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 xml:space="preserve">Application </w:t>
      </w:r>
      <w:proofErr w:type="gramStart"/>
      <w:r w:rsidR="00BB1EDB" w:rsidRPr="00485572">
        <w:rPr>
          <w:rFonts w:eastAsia="Calibri" w:cs="Arial"/>
          <w:sz w:val="18"/>
          <w:szCs w:val="18"/>
          <w:lang w:eastAsia="en-GB"/>
        </w:rPr>
        <w:t>checklist</w:t>
      </w:r>
      <w:proofErr w:type="gramEnd"/>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6CC96A86" w:rsidR="003C1B3B" w:rsidRPr="00BE5CF6" w:rsidRDefault="00007979" w:rsidP="003B0416">
                <w:pPr>
                  <w:pStyle w:val="Questiontext"/>
                  <w:rPr>
                    <w:rFonts w:eastAsia="Calibri"/>
                    <w:sz w:val="18"/>
                    <w:szCs w:val="18"/>
                    <w:lang w:eastAsia="en-GB"/>
                  </w:rPr>
                </w:pPr>
                <w:r>
                  <w:rPr>
                    <w:rStyle w:val="Responseboxtext"/>
                    <w:rFonts w:eastAsia="Calibri"/>
                    <w:sz w:val="18"/>
                    <w:szCs w:val="18"/>
                  </w:rPr>
                  <w:t>‘</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 xml:space="preserve">(including Part </w:t>
            </w:r>
            <w:proofErr w:type="gramStart"/>
            <w:r w:rsidRPr="00BE5CF6">
              <w:rPr>
                <w:rFonts w:eastAsia="Calibri"/>
                <w:sz w:val="18"/>
                <w:szCs w:val="18"/>
                <w:lang w:eastAsia="en-GB"/>
              </w:rPr>
              <w:t>A(</w:t>
            </w:r>
            <w:proofErr w:type="gramEnd"/>
            <w:r w:rsidRPr="00BE5CF6">
              <w:rPr>
                <w:rFonts w:eastAsia="Calibri"/>
                <w:sz w:val="18"/>
                <w:szCs w:val="18"/>
                <w:lang w:eastAsia="en-GB"/>
              </w:rPr>
              <w:t>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0A32782D" w:rsidR="003B0416" w:rsidRPr="00BE5CF6" w:rsidRDefault="003E7DAD" w:rsidP="003B0416">
                <w:pPr>
                  <w:pStyle w:val="Questiontext"/>
                  <w:rPr>
                    <w:rStyle w:val="Responseboxtext"/>
                    <w:rFonts w:eastAsia="Calibri"/>
                    <w:sz w:val="18"/>
                    <w:szCs w:val="18"/>
                  </w:rPr>
                </w:pPr>
                <w:r>
                  <w:rPr>
                    <w:rStyle w:val="Responseboxtext"/>
                    <w:rFonts w:eastAsia="Calibri"/>
                    <w:sz w:val="18"/>
                    <w:szCs w:val="18"/>
                  </w:rPr>
                  <w:t>New Permit</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309FD274" w:rsidR="003B0416" w:rsidRPr="00BE5CF6" w:rsidRDefault="003E7DAD" w:rsidP="003B0416">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76D1C71D" w:rsidR="003B0416" w:rsidRPr="00BE5CF6" w:rsidRDefault="00007979" w:rsidP="003B0416">
                <w:pPr>
                  <w:pStyle w:val="Questiontext"/>
                  <w:rPr>
                    <w:rStyle w:val="Responseboxtext"/>
                    <w:rFonts w:eastAsia="Calibri"/>
                    <w:sz w:val="18"/>
                    <w:szCs w:val="18"/>
                  </w:rPr>
                </w:pPr>
                <w:r>
                  <w:rPr>
                    <w:rStyle w:val="Responseboxtext"/>
                    <w:rFonts w:eastAsia="Calibri"/>
                    <w:sz w:val="18"/>
                    <w:szCs w:val="18"/>
                  </w:rPr>
                  <w:t>10000</w:t>
                </w:r>
              </w:p>
            </w:tc>
          </w:sdtContent>
        </w:sdt>
        <w:sdt>
          <w:sdtPr>
            <w:rPr>
              <w:rStyle w:val="Responseboxtext"/>
              <w:rFonts w:eastAsia="Calibri"/>
              <w:sz w:val="18"/>
              <w:szCs w:val="18"/>
            </w:rPr>
            <w:id w:val="125985074"/>
            <w:placeholder>
              <w:docPart w:val="2B03F9E3D7864D34B4AB578760AED2E2"/>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37DC1FD1" w:rsidR="003B0416" w:rsidRPr="00BE5CF6" w:rsidRDefault="00007979" w:rsidP="003B0416">
                <w:pPr>
                  <w:pStyle w:val="Questiontext"/>
                  <w:rPr>
                    <w:rFonts w:eastAsia="Calibri"/>
                    <w:sz w:val="18"/>
                    <w:szCs w:val="18"/>
                    <w:lang w:eastAsia="en-GB"/>
                  </w:rPr>
                </w:pPr>
                <w:r>
                  <w:rPr>
                    <w:rStyle w:val="Responseboxtext"/>
                    <w:rFonts w:eastAsia="Calibri"/>
                    <w:sz w:val="18"/>
                    <w:szCs w:val="18"/>
                  </w:rPr>
                  <w:t>10000</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15AFD593" w:rsidR="003B0416" w:rsidRPr="00BE5CF6" w:rsidRDefault="0007716F" w:rsidP="003B0416">
                <w:pPr>
                  <w:pStyle w:val="Questiontext"/>
                  <w:rPr>
                    <w:rStyle w:val="Responseboxtext"/>
                    <w:rFonts w:eastAsia="Calibri"/>
                    <w:sz w:val="18"/>
                    <w:szCs w:val="18"/>
                  </w:rPr>
                </w:pPr>
                <w:r>
                  <w:rPr>
                    <w:rStyle w:val="Responseboxtext"/>
                    <w:rFonts w:eastAsia="Calibri"/>
                    <w:sz w:val="18"/>
                    <w:szCs w:val="18"/>
                  </w:rPr>
                  <w:t>2.4% increase in fees</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1C045BD1" w:rsidR="003B0416" w:rsidRPr="00BE5CF6" w:rsidRDefault="0007716F" w:rsidP="003B0416">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089820206"/>
            <w:placeholder>
              <w:docPart w:val="78639204F86E4B31AC377F0C27DA015F"/>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6540D3D8" w:rsidR="003B0416" w:rsidRPr="00BE5CF6" w:rsidRDefault="0007716F" w:rsidP="003B0416">
                <w:pPr>
                  <w:pStyle w:val="Questiontext"/>
                  <w:rPr>
                    <w:rStyle w:val="Responseboxtext"/>
                    <w:rFonts w:eastAsia="Calibri"/>
                    <w:sz w:val="18"/>
                    <w:szCs w:val="18"/>
                  </w:rPr>
                </w:pPr>
                <w:r>
                  <w:rPr>
                    <w:rStyle w:val="Responseboxtext"/>
                    <w:rFonts w:eastAsia="Calibri"/>
                    <w:sz w:val="18"/>
                    <w:szCs w:val="18"/>
                  </w:rPr>
                  <w:t>240</w:t>
                </w:r>
              </w:p>
            </w:tc>
          </w:sdtContent>
        </w:sdt>
        <w:sdt>
          <w:sdtPr>
            <w:rPr>
              <w:rStyle w:val="Responseboxtext"/>
              <w:rFonts w:eastAsia="Calibri"/>
              <w:sz w:val="18"/>
              <w:szCs w:val="18"/>
            </w:rPr>
            <w:id w:val="501703981"/>
            <w:placeholder>
              <w:docPart w:val="92890E70F34C45F88831F276DA5D5705"/>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4EF203A8" w:rsidR="003B0416" w:rsidRPr="00BE5CF6" w:rsidRDefault="0007716F" w:rsidP="003B0416">
                <w:pPr>
                  <w:pStyle w:val="Questiontext"/>
                  <w:rPr>
                    <w:rFonts w:eastAsia="Calibri"/>
                    <w:sz w:val="18"/>
                    <w:szCs w:val="18"/>
                    <w:lang w:eastAsia="en-GB"/>
                  </w:rPr>
                </w:pPr>
                <w:r>
                  <w:rPr>
                    <w:rStyle w:val="Responseboxtext"/>
                    <w:rFonts w:eastAsia="Calibri"/>
                    <w:sz w:val="18"/>
                    <w:szCs w:val="18"/>
                  </w:rPr>
                  <w:t>240</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7C7AF6F6" w:rsidR="00225F5C" w:rsidRPr="00BE5CF6" w:rsidRDefault="0007716F" w:rsidP="000D7F01">
                <w:pPr>
                  <w:pStyle w:val="Questiontext"/>
                  <w:rPr>
                    <w:rFonts w:eastAsia="Calibri"/>
                    <w:sz w:val="18"/>
                    <w:szCs w:val="18"/>
                    <w:lang w:eastAsia="en-GB"/>
                  </w:rPr>
                </w:pPr>
                <w:r>
                  <w:rPr>
                    <w:rStyle w:val="Responseboxtext"/>
                    <w:rFonts w:eastAsia="Calibri"/>
                    <w:sz w:val="18"/>
                    <w:szCs w:val="18"/>
                  </w:rPr>
                  <w:t>10240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26271847" w:rsidR="00764344" w:rsidRPr="00A9322A" w:rsidRDefault="003E7DAD"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w:t>
            </w:r>
            <w:proofErr w:type="gramStart"/>
            <w:r w:rsidRPr="00154604">
              <w:rPr>
                <w:rFonts w:cs="Arial"/>
                <w:sz w:val="20"/>
                <w:szCs w:val="20"/>
              </w:rPr>
              <w:t>number</w:t>
            </w:r>
            <w:proofErr w:type="gramEnd"/>
            <w:r w:rsidRPr="00154604">
              <w:rPr>
                <w:rFonts w:cs="Arial"/>
                <w:sz w:val="20"/>
                <w:szCs w:val="20"/>
              </w:rPr>
              <w:t xml:space="preserve">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3ABADD82" w:rsidR="00BE5CF6" w:rsidRPr="00F77607" w:rsidRDefault="00556095" w:rsidP="00373BAE">
                <w:pPr>
                  <w:pStyle w:val="Paragraph"/>
                  <w:spacing w:before="120" w:after="60"/>
                  <w:rPr>
                    <w:rStyle w:val="Responseboxtext"/>
                  </w:rPr>
                </w:pPr>
                <w:r>
                  <w:rPr>
                    <w:rStyle w:val="Responseboxtext"/>
                  </w:rPr>
                  <w:t>EPRLRJONES</w:t>
                </w:r>
                <w:r w:rsidR="003A6AD6">
                  <w:rPr>
                    <w:rStyle w:val="Responseboxtext"/>
                  </w:rPr>
                  <w:t>0001</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06687352" w:rsidR="00BE5CF6" w:rsidRPr="00F77607" w:rsidRDefault="00007979" w:rsidP="00373BAE">
                <w:pPr>
                  <w:pStyle w:val="Paragraph"/>
                  <w:spacing w:before="120" w:after="60"/>
                  <w:rPr>
                    <w:rStyle w:val="Responseboxtext"/>
                  </w:rPr>
                </w:pPr>
                <w:r>
                  <w:rPr>
                    <w:rStyle w:val="Responseboxtext"/>
                  </w:rPr>
                  <w:t>10000</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w:t>
            </w:r>
            <w:proofErr w:type="gramStart"/>
            <w:r w:rsidRPr="002F53F4">
              <w:rPr>
                <w:rFonts w:eastAsia="Calibri"/>
              </w:rPr>
              <w:t xml:space="preserve">the </w:t>
            </w:r>
            <w:r w:rsidR="009322D0">
              <w:rPr>
                <w:rFonts w:eastAsia="Calibri"/>
              </w:rPr>
              <w:t>.Gov</w:t>
            </w:r>
            <w:proofErr w:type="gramEnd"/>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 xml:space="preserve">6 Application </w:t>
            </w:r>
            <w:proofErr w:type="gramStart"/>
            <w:r>
              <w:rPr>
                <w:rFonts w:eastAsia="Calibri"/>
                <w:lang w:eastAsia="en-GB"/>
              </w:rPr>
              <w:t>checklist</w:t>
            </w:r>
            <w:proofErr w:type="gramEnd"/>
            <w:r>
              <w:rPr>
                <w:rFonts w:eastAsia="Calibri"/>
                <w:lang w:eastAsia="en-GB"/>
              </w:rPr>
              <w:t xml:space="preserve">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56B8AD22" w:rsidR="00BB1EDB" w:rsidRPr="002F53F4" w:rsidRDefault="003E7DAD"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44541CFB" w:rsidR="003B0416" w:rsidRPr="00BB1EDB" w:rsidRDefault="003E7DAD" w:rsidP="003B0416">
                <w:pPr>
                  <w:pStyle w:val="Questiontext"/>
                  <w:rPr>
                    <w:rFonts w:eastAsia="Calibri"/>
                    <w:sz w:val="18"/>
                    <w:szCs w:val="18"/>
                    <w:lang w:eastAsia="en-GB"/>
                  </w:rPr>
                </w:pPr>
                <w:r>
                  <w:rPr>
                    <w:rStyle w:val="Responseboxtext"/>
                    <w:rFonts w:eastAsia="Calibri"/>
                    <w:sz w:val="18"/>
                    <w:szCs w:val="18"/>
                  </w:rPr>
                  <w:t>Part A, Part B2, Part B3, Part F1</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47623EF4" w:rsidR="003B0416" w:rsidRPr="00BB1EDB" w:rsidRDefault="003E7DAD" w:rsidP="003B0416">
                <w:pPr>
                  <w:pStyle w:val="Questiontext"/>
                  <w:rPr>
                    <w:rFonts w:eastAsia="Calibri"/>
                    <w:sz w:val="18"/>
                    <w:szCs w:val="18"/>
                    <w:lang w:eastAsia="en-GB"/>
                  </w:rPr>
                </w:pPr>
                <w:proofErr w:type="spellStart"/>
                <w:proofErr w:type="gramStart"/>
                <w:r>
                  <w:rPr>
                    <w:rStyle w:val="Responseboxtext"/>
                    <w:rFonts w:eastAsia="Calibri"/>
                    <w:sz w:val="18"/>
                    <w:szCs w:val="18"/>
                  </w:rPr>
                  <w:t>Non Technical</w:t>
                </w:r>
                <w:proofErr w:type="spellEnd"/>
                <w:proofErr w:type="gramEnd"/>
                <w:r>
                  <w:rPr>
                    <w:rStyle w:val="Responseboxtext"/>
                    <w:rFonts w:eastAsia="Calibri"/>
                    <w:sz w:val="18"/>
                    <w:szCs w:val="18"/>
                  </w:rPr>
                  <w:t xml:space="preserve"> Summary</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0AB27E58" w:rsidR="003B0416" w:rsidRPr="00BB1EDB" w:rsidRDefault="003E7DAD" w:rsidP="003B0416">
                <w:pPr>
                  <w:pStyle w:val="Questiontext"/>
                  <w:rPr>
                    <w:rFonts w:eastAsia="Calibri"/>
                    <w:sz w:val="18"/>
                    <w:szCs w:val="18"/>
                    <w:lang w:eastAsia="en-GB"/>
                  </w:rPr>
                </w:pPr>
                <w:r>
                  <w:rPr>
                    <w:rStyle w:val="Responseboxtext"/>
                    <w:rFonts w:eastAsia="Calibri"/>
                    <w:sz w:val="18"/>
                    <w:szCs w:val="18"/>
                  </w:rPr>
                  <w:t>Location and Site Plans</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62675518" w:rsidR="003B0416" w:rsidRPr="00BB1EDB" w:rsidRDefault="003E7DAD" w:rsidP="003B0416">
                <w:pPr>
                  <w:pStyle w:val="Questiontext"/>
                  <w:rPr>
                    <w:rFonts w:eastAsia="Calibri"/>
                    <w:sz w:val="18"/>
                    <w:szCs w:val="18"/>
                    <w:lang w:eastAsia="en-GB"/>
                  </w:rPr>
                </w:pPr>
                <w:r>
                  <w:rPr>
                    <w:rStyle w:val="Responseboxtext"/>
                    <w:rFonts w:eastAsia="Calibri"/>
                    <w:sz w:val="18"/>
                    <w:szCs w:val="18"/>
                  </w:rPr>
                  <w:t>Technical Standards</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2CE7146D" w:rsidR="003B0416" w:rsidRPr="00BB1EDB" w:rsidRDefault="003E7DAD" w:rsidP="003B0416">
                <w:pPr>
                  <w:pStyle w:val="Questiontext"/>
                  <w:rPr>
                    <w:rFonts w:eastAsia="Calibri"/>
                    <w:sz w:val="18"/>
                    <w:szCs w:val="18"/>
                    <w:lang w:eastAsia="en-GB"/>
                  </w:rPr>
                </w:pPr>
                <w:r>
                  <w:rPr>
                    <w:rStyle w:val="Responseboxtext"/>
                    <w:rFonts w:eastAsia="Calibri"/>
                    <w:sz w:val="18"/>
                    <w:szCs w:val="18"/>
                  </w:rPr>
                  <w:t>Drainage Plan</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622B1A98" w:rsidR="003B0416" w:rsidRPr="00BB1EDB" w:rsidRDefault="003E7DAD" w:rsidP="003B0416">
                <w:pPr>
                  <w:pStyle w:val="Questiontext"/>
                  <w:rPr>
                    <w:rFonts w:eastAsia="Calibri"/>
                    <w:sz w:val="18"/>
                    <w:szCs w:val="18"/>
                    <w:lang w:eastAsia="en-GB"/>
                  </w:rPr>
                </w:pPr>
                <w:r>
                  <w:rPr>
                    <w:rStyle w:val="Responseboxtext"/>
                    <w:rFonts w:eastAsia="Calibri"/>
                    <w:sz w:val="18"/>
                    <w:szCs w:val="18"/>
                  </w:rPr>
                  <w:t>Manure Management Plan</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43C7E3F9" w:rsidR="003B0416" w:rsidRPr="00BB1EDB" w:rsidRDefault="003E7DAD" w:rsidP="003B0416">
                <w:pPr>
                  <w:pStyle w:val="Questiontext"/>
                  <w:rPr>
                    <w:rFonts w:eastAsia="Calibri"/>
                    <w:sz w:val="18"/>
                    <w:szCs w:val="18"/>
                    <w:lang w:eastAsia="en-GB"/>
                  </w:rPr>
                </w:pPr>
                <w:r>
                  <w:rPr>
                    <w:rStyle w:val="Responseboxtext"/>
                    <w:rFonts w:eastAsia="Calibri"/>
                    <w:sz w:val="18"/>
                    <w:szCs w:val="18"/>
                  </w:rPr>
                  <w:t>H1 Assessment</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2DC4BE4E" w:rsidR="003B0416" w:rsidRPr="00BB1EDB" w:rsidRDefault="003E7DAD" w:rsidP="003B0416">
                <w:pPr>
                  <w:pStyle w:val="Questiontext"/>
                  <w:rPr>
                    <w:rFonts w:eastAsia="Calibri"/>
                    <w:sz w:val="18"/>
                    <w:szCs w:val="18"/>
                    <w:lang w:eastAsia="en-GB"/>
                  </w:rPr>
                </w:pPr>
                <w:r>
                  <w:rPr>
                    <w:rStyle w:val="Responseboxtext"/>
                    <w:rFonts w:eastAsia="Calibri"/>
                    <w:sz w:val="18"/>
                    <w:szCs w:val="18"/>
                  </w:rPr>
                  <w:t>Management Summary, Waste, Energy</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4875CA03" w:rsidR="003B0416" w:rsidRPr="00BB1EDB" w:rsidRDefault="003E7DAD" w:rsidP="003B0416">
                <w:pPr>
                  <w:pStyle w:val="Questiontext"/>
                  <w:rPr>
                    <w:rFonts w:eastAsia="Calibri"/>
                    <w:sz w:val="18"/>
                    <w:szCs w:val="18"/>
                    <w:lang w:eastAsia="en-GB"/>
                  </w:rPr>
                </w:pPr>
                <w:r>
                  <w:rPr>
                    <w:rStyle w:val="Responseboxtext"/>
                    <w:rFonts w:eastAsia="Calibri"/>
                    <w:sz w:val="18"/>
                    <w:szCs w:val="18"/>
                  </w:rPr>
                  <w:t>Noise and Odour Plan, Odour Modelling</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56BDE0FB" w:rsidR="003B0416" w:rsidRPr="00BB1EDB" w:rsidRDefault="003E7DAD" w:rsidP="003B0416">
                <w:pPr>
                  <w:pStyle w:val="Questiontext"/>
                  <w:rPr>
                    <w:rFonts w:eastAsia="Calibri"/>
                    <w:sz w:val="18"/>
                    <w:szCs w:val="18"/>
                    <w:lang w:eastAsia="en-GB"/>
                  </w:rPr>
                </w:pPr>
                <w:r>
                  <w:rPr>
                    <w:rStyle w:val="Responseboxtext"/>
                    <w:rFonts w:eastAsia="Calibri"/>
                    <w:sz w:val="18"/>
                    <w:szCs w:val="18"/>
                  </w:rPr>
                  <w:t>Ammonia Modelling, Site Closure Plan, Water</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w:t>
            </w:r>
            <w:proofErr w:type="gramStart"/>
            <w:r w:rsidRPr="00154604">
              <w:t>means</w:t>
            </w:r>
            <w:proofErr w:type="gramEnd"/>
            <w:r w:rsidRPr="00154604">
              <w:t xml:space="preserve">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 xml:space="preserve">If you are joint permit </w:t>
            </w:r>
            <w:proofErr w:type="gramStart"/>
            <w:r>
              <w:rPr>
                <w:rFonts w:ascii="EAMetaNormal-Roman" w:eastAsia="Calibri" w:hAnsi="EAMetaNormal-Roman" w:cs="EAMetaNormal-Roman"/>
                <w:lang w:eastAsia="en-GB"/>
              </w:rPr>
              <w:t>holders</w:t>
            </w:r>
            <w:proofErr w:type="gramEnd"/>
            <w:r>
              <w:rPr>
                <w:rFonts w:ascii="EAMetaNormal-Roman" w:eastAsia="Calibri" w:hAnsi="EAMetaNormal-Roman" w:cs="EAMetaNormal-Roman"/>
                <w:lang w:eastAsia="en-GB"/>
              </w:rPr>
              <w:t xml:space="preserve">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70094F70" w:rsidR="00225F5C" w:rsidRPr="00F77607" w:rsidRDefault="0007716F"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D5359D">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D5359D">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2F162153" w:rsidR="003B0416" w:rsidRPr="007A2E2A" w:rsidRDefault="0007716F" w:rsidP="003B0416">
                <w:pPr>
                  <w:spacing w:before="120" w:after="60"/>
                  <w:rPr>
                    <w:rStyle w:val="Responseboxtext"/>
                  </w:rPr>
                </w:pPr>
                <w:r>
                  <w:rPr>
                    <w:rStyle w:val="Responseboxtext"/>
                    <w:rFonts w:eastAsia="Calibri"/>
                    <w:sz w:val="18"/>
                    <w:szCs w:val="18"/>
                  </w:rPr>
                  <w:t xml:space="preserve">Lyndon Rhys </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4D051E6D" w:rsidR="003B0416" w:rsidRPr="007A2E2A" w:rsidRDefault="0007716F" w:rsidP="003B0416">
                <w:pPr>
                  <w:spacing w:before="120" w:after="60"/>
                  <w:rPr>
                    <w:rStyle w:val="Responseboxtext"/>
                  </w:rPr>
                </w:pPr>
                <w:r>
                  <w:rPr>
                    <w:rStyle w:val="Responseboxtext"/>
                    <w:rFonts w:eastAsia="Calibri"/>
                    <w:sz w:val="18"/>
                    <w:szCs w:val="18"/>
                  </w:rPr>
                  <w:t xml:space="preserve">Jones </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19-06-25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77BEDA52" w:rsidR="00A87658" w:rsidRPr="007A2E2A" w:rsidRDefault="0007716F" w:rsidP="00485572">
                <w:pPr>
                  <w:pStyle w:val="Paragraph"/>
                  <w:spacing w:before="120" w:after="60"/>
                  <w:rPr>
                    <w:rStyle w:val="Responseboxtext"/>
                    <w:rFonts w:eastAsia="Calibri"/>
                  </w:rPr>
                </w:pPr>
                <w:r>
                  <w:rPr>
                    <w:rStyle w:val="Responseboxtext"/>
                    <w:rFonts w:eastAsia="Calibri"/>
                  </w:rPr>
                  <w:t>25/06/2019</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D5359D">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D5359D">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146B4B" w14:textId="77777777" w:rsidTr="00D5359D">
        <w:trPr>
          <w:gridBefore w:val="1"/>
          <w:wBefore w:w="7" w:type="dxa"/>
        </w:trPr>
        <w:tc>
          <w:tcPr>
            <w:tcW w:w="3549" w:type="dxa"/>
            <w:gridSpan w:val="4"/>
            <w:shd w:val="clear" w:color="auto" w:fill="auto"/>
          </w:tcPr>
          <w:p w14:paraId="69665DB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D5359D">
            <w:pPr>
              <w:spacing w:before="60" w:after="60"/>
              <w:rPr>
                <w:rFonts w:cs="Arial"/>
                <w:sz w:val="2"/>
                <w:szCs w:val="2"/>
              </w:rPr>
            </w:pPr>
          </w:p>
        </w:tc>
      </w:tr>
      <w:tr w:rsidR="00225F5C" w:rsidRPr="007C08F6" w14:paraId="15BE2EA4" w14:textId="77777777" w:rsidTr="00D5359D">
        <w:tc>
          <w:tcPr>
            <w:tcW w:w="3556" w:type="dxa"/>
            <w:gridSpan w:val="5"/>
            <w:tcBorders>
              <w:right w:val="single" w:sz="4" w:space="0" w:color="auto"/>
            </w:tcBorders>
            <w:shd w:val="clear" w:color="auto" w:fill="auto"/>
          </w:tcPr>
          <w:p w14:paraId="2764E60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D5359D">
            <w:pPr>
              <w:spacing w:before="120" w:after="60"/>
              <w:rPr>
                <w:rFonts w:cs="Arial"/>
                <w:sz w:val="20"/>
                <w:szCs w:val="20"/>
              </w:rPr>
            </w:pPr>
          </w:p>
        </w:tc>
      </w:tr>
      <w:tr w:rsidR="00225F5C" w:rsidRPr="003B0416" w14:paraId="0F0E99AB" w14:textId="77777777" w:rsidTr="00D5359D">
        <w:tc>
          <w:tcPr>
            <w:tcW w:w="3556" w:type="dxa"/>
            <w:gridSpan w:val="5"/>
            <w:shd w:val="clear" w:color="auto" w:fill="auto"/>
          </w:tcPr>
          <w:p w14:paraId="3C1007B2"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D5359D">
            <w:pPr>
              <w:spacing w:before="120" w:after="60"/>
              <w:rPr>
                <w:rFonts w:cs="Arial"/>
                <w:sz w:val="2"/>
                <w:szCs w:val="2"/>
              </w:rPr>
            </w:pPr>
          </w:p>
        </w:tc>
      </w:tr>
      <w:tr w:rsidR="00225F5C" w:rsidRPr="007C08F6" w14:paraId="1E092CB6" w14:textId="77777777" w:rsidTr="00D5359D">
        <w:tc>
          <w:tcPr>
            <w:tcW w:w="3556" w:type="dxa"/>
            <w:gridSpan w:val="5"/>
            <w:tcBorders>
              <w:right w:val="single" w:sz="4" w:space="0" w:color="auto"/>
            </w:tcBorders>
            <w:shd w:val="clear" w:color="auto" w:fill="auto"/>
          </w:tcPr>
          <w:p w14:paraId="3E29FF86"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D5359D">
            <w:pPr>
              <w:spacing w:before="120" w:after="60"/>
              <w:rPr>
                <w:rFonts w:cs="Arial"/>
                <w:sz w:val="20"/>
                <w:szCs w:val="20"/>
              </w:rPr>
            </w:pPr>
          </w:p>
        </w:tc>
      </w:tr>
      <w:tr w:rsidR="00225F5C" w:rsidRPr="003B0416" w14:paraId="725152FF" w14:textId="77777777" w:rsidTr="00D5359D">
        <w:tc>
          <w:tcPr>
            <w:tcW w:w="3556" w:type="dxa"/>
            <w:gridSpan w:val="5"/>
            <w:shd w:val="clear" w:color="auto" w:fill="auto"/>
          </w:tcPr>
          <w:p w14:paraId="61051177"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D5359D">
            <w:pPr>
              <w:spacing w:before="120" w:after="60"/>
              <w:rPr>
                <w:rFonts w:cs="Arial"/>
                <w:sz w:val="2"/>
                <w:szCs w:val="2"/>
              </w:rPr>
            </w:pPr>
          </w:p>
        </w:tc>
      </w:tr>
      <w:tr w:rsidR="00225F5C" w:rsidRPr="007C08F6" w14:paraId="7C2FEC28" w14:textId="77777777" w:rsidTr="00D5359D">
        <w:tc>
          <w:tcPr>
            <w:tcW w:w="3556" w:type="dxa"/>
            <w:gridSpan w:val="5"/>
            <w:tcBorders>
              <w:right w:val="single" w:sz="4" w:space="0" w:color="auto"/>
            </w:tcBorders>
            <w:shd w:val="clear" w:color="auto" w:fill="auto"/>
          </w:tcPr>
          <w:p w14:paraId="34E9ED0F"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D5359D">
            <w:pPr>
              <w:spacing w:before="120" w:after="60"/>
              <w:rPr>
                <w:rFonts w:cs="Arial"/>
                <w:sz w:val="20"/>
                <w:szCs w:val="20"/>
              </w:rPr>
            </w:pPr>
          </w:p>
        </w:tc>
      </w:tr>
      <w:tr w:rsidR="00225F5C" w:rsidRPr="003B0416" w14:paraId="54CF047F" w14:textId="77777777" w:rsidTr="00D5359D">
        <w:tc>
          <w:tcPr>
            <w:tcW w:w="3556" w:type="dxa"/>
            <w:gridSpan w:val="5"/>
            <w:shd w:val="clear" w:color="auto" w:fill="auto"/>
          </w:tcPr>
          <w:p w14:paraId="5583B60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D5359D">
            <w:pPr>
              <w:spacing w:before="120" w:after="60"/>
              <w:rPr>
                <w:rFonts w:cs="Arial"/>
                <w:sz w:val="2"/>
                <w:szCs w:val="2"/>
              </w:rPr>
            </w:pPr>
          </w:p>
        </w:tc>
      </w:tr>
      <w:tr w:rsidR="00225F5C" w:rsidRPr="007C08F6" w14:paraId="0582F4AD" w14:textId="77777777" w:rsidTr="00D5359D">
        <w:tc>
          <w:tcPr>
            <w:tcW w:w="3556" w:type="dxa"/>
            <w:gridSpan w:val="5"/>
            <w:tcBorders>
              <w:right w:val="single" w:sz="4" w:space="0" w:color="auto"/>
            </w:tcBorders>
            <w:shd w:val="clear" w:color="auto" w:fill="auto"/>
          </w:tcPr>
          <w:p w14:paraId="24EC65F0"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D5359D">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w:t>
            </w:r>
            <w:proofErr w:type="gramStart"/>
            <w:r>
              <w:t>all of</w:t>
            </w:r>
            <w:proofErr w:type="gramEnd"/>
            <w:r>
              <w:t xml:space="preserve">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D5359D">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42717421" w:rsidR="00225F5C" w:rsidRPr="00F77607" w:rsidRDefault="003E7DAD"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D5359D">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10075EDD" w14:textId="77777777" w:rsidTr="00D5359D">
        <w:trPr>
          <w:gridBefore w:val="1"/>
          <w:wBefore w:w="7" w:type="dxa"/>
        </w:trPr>
        <w:tc>
          <w:tcPr>
            <w:tcW w:w="3549" w:type="dxa"/>
            <w:gridSpan w:val="4"/>
            <w:shd w:val="clear" w:color="auto" w:fill="auto"/>
          </w:tcPr>
          <w:p w14:paraId="456C61F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D5359D">
            <w:pPr>
              <w:spacing w:before="60" w:after="60"/>
              <w:rPr>
                <w:rFonts w:cs="Arial"/>
                <w:sz w:val="2"/>
                <w:szCs w:val="2"/>
              </w:rPr>
            </w:pPr>
          </w:p>
        </w:tc>
      </w:tr>
      <w:tr w:rsidR="00225F5C" w:rsidRPr="007C08F6" w14:paraId="5ADA3029" w14:textId="77777777" w:rsidTr="00D5359D">
        <w:tc>
          <w:tcPr>
            <w:tcW w:w="3556" w:type="dxa"/>
            <w:gridSpan w:val="5"/>
            <w:tcBorders>
              <w:right w:val="single" w:sz="4" w:space="0" w:color="auto"/>
            </w:tcBorders>
            <w:shd w:val="clear" w:color="auto" w:fill="auto"/>
          </w:tcPr>
          <w:p w14:paraId="05CEF9D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2EC68B0D" w:rsidR="00225F5C" w:rsidRPr="007A2E2A" w:rsidRDefault="00556095" w:rsidP="00D5359D">
                <w:pPr>
                  <w:spacing w:before="120" w:after="60"/>
                  <w:rPr>
                    <w:rStyle w:val="Responseboxtext"/>
                  </w:rPr>
                </w:pPr>
                <w:r>
                  <w:rPr>
                    <w:rStyle w:val="Responseboxtext"/>
                    <w:rFonts w:eastAsia="Calibri"/>
                    <w:sz w:val="18"/>
                    <w:szCs w:val="18"/>
                  </w:rPr>
                  <w:t xml:space="preserve">Lyndon Rhys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D5359D">
            <w:pPr>
              <w:spacing w:before="120" w:after="60"/>
              <w:rPr>
                <w:rFonts w:cs="Arial"/>
                <w:sz w:val="20"/>
                <w:szCs w:val="20"/>
              </w:rPr>
            </w:pPr>
          </w:p>
        </w:tc>
      </w:tr>
      <w:tr w:rsidR="00225F5C" w:rsidRPr="003B0416" w14:paraId="0E83BEE6" w14:textId="77777777" w:rsidTr="00D5359D">
        <w:tc>
          <w:tcPr>
            <w:tcW w:w="3556" w:type="dxa"/>
            <w:gridSpan w:val="5"/>
            <w:shd w:val="clear" w:color="auto" w:fill="auto"/>
          </w:tcPr>
          <w:p w14:paraId="7F76782C"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D5359D">
            <w:pPr>
              <w:spacing w:before="120" w:after="60"/>
              <w:rPr>
                <w:rFonts w:cs="Arial"/>
                <w:sz w:val="2"/>
                <w:szCs w:val="2"/>
              </w:rPr>
            </w:pPr>
          </w:p>
        </w:tc>
      </w:tr>
      <w:tr w:rsidR="00225F5C" w:rsidRPr="007C08F6" w14:paraId="4D2E1A61" w14:textId="77777777" w:rsidTr="00D5359D">
        <w:tc>
          <w:tcPr>
            <w:tcW w:w="3556" w:type="dxa"/>
            <w:gridSpan w:val="5"/>
            <w:tcBorders>
              <w:right w:val="single" w:sz="4" w:space="0" w:color="auto"/>
            </w:tcBorders>
            <w:shd w:val="clear" w:color="auto" w:fill="auto"/>
          </w:tcPr>
          <w:p w14:paraId="6F3F3A8B"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3D36FB66" w:rsidR="00225F5C" w:rsidRPr="007A2E2A" w:rsidRDefault="00556095" w:rsidP="00D5359D">
                <w:pPr>
                  <w:spacing w:before="120" w:after="60"/>
                  <w:rPr>
                    <w:rStyle w:val="Responseboxtext"/>
                  </w:rPr>
                </w:pPr>
                <w:r>
                  <w:rPr>
                    <w:rStyle w:val="Responseboxtext"/>
                    <w:rFonts w:eastAsia="Calibri"/>
                    <w:sz w:val="18"/>
                    <w:szCs w:val="18"/>
                  </w:rPr>
                  <w:t>Jones</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D5359D">
            <w:pPr>
              <w:spacing w:before="120" w:after="60"/>
              <w:rPr>
                <w:rFonts w:cs="Arial"/>
                <w:sz w:val="20"/>
                <w:szCs w:val="20"/>
              </w:rPr>
            </w:pPr>
          </w:p>
        </w:tc>
      </w:tr>
      <w:tr w:rsidR="00225F5C" w:rsidRPr="003B0416" w14:paraId="4B7376F2" w14:textId="77777777" w:rsidTr="00D5359D">
        <w:tc>
          <w:tcPr>
            <w:tcW w:w="3556" w:type="dxa"/>
            <w:gridSpan w:val="5"/>
            <w:shd w:val="clear" w:color="auto" w:fill="auto"/>
          </w:tcPr>
          <w:p w14:paraId="7CB6CFFB"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D5359D">
            <w:pPr>
              <w:spacing w:before="120" w:after="60"/>
              <w:rPr>
                <w:rFonts w:cs="Arial"/>
                <w:sz w:val="2"/>
                <w:szCs w:val="2"/>
              </w:rPr>
            </w:pPr>
          </w:p>
        </w:tc>
      </w:tr>
      <w:tr w:rsidR="00225F5C" w:rsidRPr="007C08F6" w14:paraId="5F536B16" w14:textId="77777777" w:rsidTr="00D5359D">
        <w:tc>
          <w:tcPr>
            <w:tcW w:w="3556" w:type="dxa"/>
            <w:gridSpan w:val="5"/>
            <w:tcBorders>
              <w:right w:val="single" w:sz="4" w:space="0" w:color="auto"/>
            </w:tcBorders>
            <w:shd w:val="clear" w:color="auto" w:fill="auto"/>
          </w:tcPr>
          <w:p w14:paraId="27A6EEB8"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D5359D">
            <w:pPr>
              <w:spacing w:before="120" w:after="60"/>
              <w:rPr>
                <w:rFonts w:cs="Arial"/>
                <w:sz w:val="20"/>
                <w:szCs w:val="20"/>
              </w:rPr>
            </w:pPr>
          </w:p>
        </w:tc>
      </w:tr>
      <w:tr w:rsidR="00225F5C" w:rsidRPr="003B0416" w14:paraId="672BDA9E" w14:textId="77777777" w:rsidTr="00D5359D">
        <w:tc>
          <w:tcPr>
            <w:tcW w:w="3556" w:type="dxa"/>
            <w:gridSpan w:val="5"/>
            <w:shd w:val="clear" w:color="auto" w:fill="auto"/>
          </w:tcPr>
          <w:p w14:paraId="1E401C10"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D5359D">
            <w:pPr>
              <w:spacing w:before="120" w:after="60"/>
              <w:rPr>
                <w:rFonts w:cs="Arial"/>
                <w:sz w:val="2"/>
                <w:szCs w:val="2"/>
              </w:rPr>
            </w:pPr>
          </w:p>
        </w:tc>
      </w:tr>
      <w:tr w:rsidR="00225F5C" w:rsidRPr="007C08F6" w14:paraId="0329B41F" w14:textId="77777777" w:rsidTr="00D5359D">
        <w:tc>
          <w:tcPr>
            <w:tcW w:w="3556" w:type="dxa"/>
            <w:gridSpan w:val="5"/>
            <w:tcBorders>
              <w:right w:val="single" w:sz="4" w:space="0" w:color="auto"/>
            </w:tcBorders>
            <w:shd w:val="clear" w:color="auto" w:fill="auto"/>
          </w:tcPr>
          <w:p w14:paraId="186EBFF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date w:fullDate="2019-03-18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4D044353" w:rsidR="00225F5C" w:rsidRPr="007A2E2A" w:rsidRDefault="00556095" w:rsidP="00D5359D">
                <w:pPr>
                  <w:pStyle w:val="Paragraph"/>
                  <w:spacing w:before="120" w:after="60"/>
                  <w:rPr>
                    <w:rStyle w:val="Responseboxtext"/>
                    <w:rFonts w:eastAsia="Calibri"/>
                  </w:rPr>
                </w:pPr>
                <w:r>
                  <w:rPr>
                    <w:rStyle w:val="Responseboxtext"/>
                    <w:rFonts w:eastAsia="Calibri"/>
                  </w:rPr>
                  <w:t>18/03/2019</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D5359D">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D5359D">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D5359D">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60FC8755" w14:textId="77777777" w:rsidTr="00D5359D">
        <w:trPr>
          <w:gridBefore w:val="1"/>
          <w:wBefore w:w="7" w:type="dxa"/>
        </w:trPr>
        <w:tc>
          <w:tcPr>
            <w:tcW w:w="3549" w:type="dxa"/>
            <w:gridSpan w:val="4"/>
            <w:shd w:val="clear" w:color="auto" w:fill="auto"/>
          </w:tcPr>
          <w:p w14:paraId="22D6015F"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D5359D">
            <w:pPr>
              <w:spacing w:before="60" w:after="60"/>
              <w:rPr>
                <w:rFonts w:cs="Arial"/>
                <w:sz w:val="2"/>
                <w:szCs w:val="2"/>
              </w:rPr>
            </w:pPr>
          </w:p>
        </w:tc>
      </w:tr>
      <w:tr w:rsidR="00225F5C" w:rsidRPr="007C08F6" w14:paraId="478F29ED" w14:textId="77777777" w:rsidTr="00D5359D">
        <w:tc>
          <w:tcPr>
            <w:tcW w:w="3556" w:type="dxa"/>
            <w:gridSpan w:val="5"/>
            <w:tcBorders>
              <w:right w:val="single" w:sz="4" w:space="0" w:color="auto"/>
            </w:tcBorders>
            <w:shd w:val="clear" w:color="auto" w:fill="auto"/>
          </w:tcPr>
          <w:p w14:paraId="52E0B593"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D5359D">
            <w:pPr>
              <w:spacing w:before="120" w:after="60"/>
              <w:rPr>
                <w:rFonts w:cs="Arial"/>
                <w:sz w:val="20"/>
                <w:szCs w:val="20"/>
              </w:rPr>
            </w:pPr>
          </w:p>
        </w:tc>
      </w:tr>
      <w:tr w:rsidR="00225F5C" w:rsidRPr="003B0416" w14:paraId="7F7F3A1E" w14:textId="77777777" w:rsidTr="00D5359D">
        <w:tc>
          <w:tcPr>
            <w:tcW w:w="3556" w:type="dxa"/>
            <w:gridSpan w:val="5"/>
            <w:shd w:val="clear" w:color="auto" w:fill="auto"/>
          </w:tcPr>
          <w:p w14:paraId="5A484EB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D5359D">
            <w:pPr>
              <w:spacing w:before="120" w:after="60"/>
              <w:rPr>
                <w:rFonts w:cs="Arial"/>
                <w:sz w:val="2"/>
                <w:szCs w:val="2"/>
              </w:rPr>
            </w:pPr>
          </w:p>
        </w:tc>
      </w:tr>
      <w:tr w:rsidR="00225F5C" w:rsidRPr="007C08F6" w14:paraId="7F22C804" w14:textId="77777777" w:rsidTr="00D5359D">
        <w:tc>
          <w:tcPr>
            <w:tcW w:w="3556" w:type="dxa"/>
            <w:gridSpan w:val="5"/>
            <w:tcBorders>
              <w:right w:val="single" w:sz="4" w:space="0" w:color="auto"/>
            </w:tcBorders>
            <w:shd w:val="clear" w:color="auto" w:fill="auto"/>
          </w:tcPr>
          <w:p w14:paraId="4EE59991"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D5359D">
            <w:pPr>
              <w:spacing w:before="120" w:after="60"/>
              <w:rPr>
                <w:rFonts w:cs="Arial"/>
                <w:sz w:val="20"/>
                <w:szCs w:val="20"/>
              </w:rPr>
            </w:pPr>
          </w:p>
        </w:tc>
      </w:tr>
      <w:tr w:rsidR="00225F5C" w:rsidRPr="003B0416" w14:paraId="037A4EB9" w14:textId="77777777" w:rsidTr="00D5359D">
        <w:tc>
          <w:tcPr>
            <w:tcW w:w="3556" w:type="dxa"/>
            <w:gridSpan w:val="5"/>
            <w:shd w:val="clear" w:color="auto" w:fill="auto"/>
          </w:tcPr>
          <w:p w14:paraId="74604B9E"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D5359D">
            <w:pPr>
              <w:spacing w:before="120" w:after="60"/>
              <w:rPr>
                <w:rFonts w:cs="Arial"/>
                <w:sz w:val="2"/>
                <w:szCs w:val="2"/>
              </w:rPr>
            </w:pPr>
          </w:p>
        </w:tc>
      </w:tr>
      <w:tr w:rsidR="00225F5C" w:rsidRPr="007C08F6" w14:paraId="1DA381DE" w14:textId="77777777" w:rsidTr="00D5359D">
        <w:tc>
          <w:tcPr>
            <w:tcW w:w="3556" w:type="dxa"/>
            <w:gridSpan w:val="5"/>
            <w:tcBorders>
              <w:right w:val="single" w:sz="4" w:space="0" w:color="auto"/>
            </w:tcBorders>
            <w:shd w:val="clear" w:color="auto" w:fill="auto"/>
          </w:tcPr>
          <w:p w14:paraId="062ACED3"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D5359D">
            <w:pPr>
              <w:spacing w:before="120" w:after="60"/>
              <w:rPr>
                <w:rFonts w:cs="Arial"/>
                <w:sz w:val="20"/>
                <w:szCs w:val="20"/>
              </w:rPr>
            </w:pPr>
          </w:p>
        </w:tc>
      </w:tr>
      <w:tr w:rsidR="00225F5C" w:rsidRPr="003B0416" w14:paraId="6BF1944D" w14:textId="77777777" w:rsidTr="00D5359D">
        <w:tc>
          <w:tcPr>
            <w:tcW w:w="3556" w:type="dxa"/>
            <w:gridSpan w:val="5"/>
            <w:shd w:val="clear" w:color="auto" w:fill="auto"/>
          </w:tcPr>
          <w:p w14:paraId="24B9F259"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D5359D">
            <w:pPr>
              <w:spacing w:before="120" w:after="60"/>
              <w:rPr>
                <w:rFonts w:cs="Arial"/>
                <w:sz w:val="2"/>
                <w:szCs w:val="2"/>
              </w:rPr>
            </w:pPr>
          </w:p>
        </w:tc>
      </w:tr>
      <w:tr w:rsidR="00225F5C" w:rsidRPr="007C08F6" w14:paraId="62EACDF0" w14:textId="77777777" w:rsidTr="00D5359D">
        <w:tc>
          <w:tcPr>
            <w:tcW w:w="3556" w:type="dxa"/>
            <w:gridSpan w:val="5"/>
            <w:tcBorders>
              <w:right w:val="single" w:sz="4" w:space="0" w:color="auto"/>
            </w:tcBorders>
            <w:shd w:val="clear" w:color="auto" w:fill="auto"/>
          </w:tcPr>
          <w:p w14:paraId="2DD347B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D5359D">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2C63E1" w14:textId="77777777" w:rsidR="00645163" w:rsidRDefault="00645163" w:rsidP="001F125D">
      <w:r>
        <w:separator/>
      </w:r>
    </w:p>
  </w:endnote>
  <w:endnote w:type="continuationSeparator" w:id="0">
    <w:p w14:paraId="56EF452E" w14:textId="77777777" w:rsidR="00645163" w:rsidRDefault="00645163"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12A845BE"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182F18D"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E7DA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E7DAD">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182F18D"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E7DA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E7DAD">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3E7DAD">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3E7DAD">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1309F0">
      <w:rPr>
        <w:bCs/>
        <w:sz w:val="16"/>
        <w:szCs w:val="16"/>
      </w:rPr>
      <w:t>2, January</w:t>
    </w:r>
    <w:r w:rsidR="001309F0" w:rsidRPr="005B00CB">
      <w:rPr>
        <w:bCs/>
        <w:sz w:val="16"/>
        <w:szCs w:val="16"/>
      </w:rPr>
      <w:t xml:space="preserve"> 201</w:t>
    </w:r>
    <w:r w:rsidR="001309F0">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420EF62B"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49FFA106"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E7DAD">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E7DAD">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49FFA106"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E7DAD">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E7DAD">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3E7DAD">
      <w:rPr>
        <w:b/>
        <w:bCs/>
        <w:noProof/>
        <w:sz w:val="16"/>
        <w:szCs w:val="16"/>
      </w:rPr>
      <w:t>3</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3E7DAD">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1309F0">
      <w:rPr>
        <w:bCs/>
        <w:sz w:val="16"/>
        <w:szCs w:val="16"/>
      </w:rPr>
      <w:t>2</w:t>
    </w:r>
    <w:r>
      <w:rPr>
        <w:bCs/>
        <w:sz w:val="16"/>
        <w:szCs w:val="16"/>
      </w:rPr>
      <w:t>, J</w:t>
    </w:r>
    <w:r w:rsidR="001309F0">
      <w:rPr>
        <w:bCs/>
        <w:sz w:val="16"/>
        <w:szCs w:val="16"/>
      </w:rPr>
      <w:t>anuary</w:t>
    </w:r>
    <w:r w:rsidRPr="005B00CB">
      <w:rPr>
        <w:bCs/>
        <w:sz w:val="16"/>
        <w:szCs w:val="16"/>
      </w:rPr>
      <w:t xml:space="preserve"> 201</w:t>
    </w:r>
    <w:r w:rsidR="001309F0">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A02C61" w14:textId="77777777" w:rsidR="00645163" w:rsidRDefault="00645163" w:rsidP="001F125D">
      <w:r>
        <w:separator/>
      </w:r>
    </w:p>
  </w:footnote>
  <w:footnote w:type="continuationSeparator" w:id="0">
    <w:p w14:paraId="25A919D6" w14:textId="77777777" w:rsidR="00645163" w:rsidRDefault="00645163"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1253FC" w:rsidRDefault="001253FC"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07979"/>
    <w:rsid w:val="00013B62"/>
    <w:rsid w:val="000244F5"/>
    <w:rsid w:val="00024657"/>
    <w:rsid w:val="0002546F"/>
    <w:rsid w:val="0002713C"/>
    <w:rsid w:val="00030A6E"/>
    <w:rsid w:val="0003100A"/>
    <w:rsid w:val="0003441D"/>
    <w:rsid w:val="00046E76"/>
    <w:rsid w:val="00064F10"/>
    <w:rsid w:val="00067727"/>
    <w:rsid w:val="00067922"/>
    <w:rsid w:val="0007055A"/>
    <w:rsid w:val="000709E1"/>
    <w:rsid w:val="0007716F"/>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AD6"/>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E7DAD"/>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56095"/>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45163"/>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2751"/>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007D"/>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C41D2"/>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2E32"/>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62A6C"/>
    <w:rsid w:val="001A67B6"/>
    <w:rsid w:val="001B4AFB"/>
    <w:rsid w:val="001C558E"/>
    <w:rsid w:val="001C7BFC"/>
    <w:rsid w:val="001D0980"/>
    <w:rsid w:val="00417FBB"/>
    <w:rsid w:val="004A121E"/>
    <w:rsid w:val="004E71B4"/>
    <w:rsid w:val="005619A2"/>
    <w:rsid w:val="005D00C8"/>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54AB4"/>
    <w:rsid w:val="00C7554E"/>
    <w:rsid w:val="00D52205"/>
    <w:rsid w:val="00D707FF"/>
    <w:rsid w:val="00EB6771"/>
    <w:rsid w:val="00EF2B02"/>
    <w:rsid w:val="00F514D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343" ma:contentTypeDescription="Permitting &amp; Compliance Word Document" ma:contentTypeScope="" ma:versionID="62ba7f41767eb6b1331ea5dbddbc0e42">
  <xsd:schema xmlns:xsd="http://www.w3.org/2001/XMLSchema" xmlns:xs="http://www.w3.org/2001/XMLSchema" xmlns:p="http://schemas.microsoft.com/office/2006/metadata/properties" xmlns:ns2="859f7ad6-93f6-4205-b62b-a17f28acbbac" xmlns:ns4="302d6ad8-be9c-475c-8514-10d456128e90" xmlns:ns5="http://schemas.microsoft.com/sharepoint/v4" targetNamespace="http://schemas.microsoft.com/office/2006/metadata/properties" ma:root="true" ma:fieldsID="5a415e619d8d057a5f77514dce8e1556" ns2:_="" ns4:_="" ns5:_="">
    <xsd:import namespace="859f7ad6-93f6-4205-b62b-a17f28acbbac"/>
    <xsd:import namespace="302d6ad8-be9c-475c-8514-10d456128e90"/>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4:MediaServiceMetadata" minOccurs="0"/>
                <xsd:element ref="ns4:MediaServiceFastMetadata" minOccurs="0"/>
                <xsd:element ref="ns5:IconOverlay"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8" nillable="true" ma:displayName="MediaServiceAutoTags" ma:internalName="MediaServiceAutoTags"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Powys County Council</Welsh_x0020_Local_x0020_Authority>
    <Document_x0020_Date xmlns="859f7ad6-93f6-4205-b62b-a17f28acbbac">2019-06-24T23:00:00+00:00</Document_x0020_Date>
    <Process_x0020_Type xmlns="859f7ad6-93f6-4205-b62b-a17f28acbbac" xsi:nil="true"/>
    <Site_x0020_Name xmlns="859f7ad6-93f6-4205-b62b-a17f28acbbac">Cwmafan Broiler Unit</Site_x0020_Name>
    <Post_x0020_code xmlns="859f7ad6-93f6-4205-b62b-a17f28acbbac">LD2 3PF</Post_x0020_code>
    <Addressee xmlns="859f7ad6-93f6-4205-b62b-a17f28acbbac">Cwmafan, Llanafan Fawr, Builth Wells</Addressee>
    <Disclosure_x0020_Status xmlns="859f7ad6-93f6-4205-b62b-a17f28acbbac">Public register</Disclosure_x0020_Status>
    <Customer_x0020_Name xmlns="859f7ad6-93f6-4205-b62b-a17f28acbbac">JRM and HH Jones &amp; Son</Customer_x0020_Name>
    <Environment_x0020_Sub_x0020_Folder xmlns="859f7ad6-93f6-4205-b62b-a17f28acbbac">Licences applications</Environment_x0020_Sub_x0020_Folder>
    <Facility_x0020_Address xmlns="859f7ad6-93f6-4205-b62b-a17f28acbbac">Cwmafan, Llanafan Fawr, Builth Wells</Facility_x0020_Address>
    <Internal_x002f_External xmlns="859f7ad6-93f6-4205-b62b-a17f28acbbac">Incoming document</Internal_x002f_External>
    <License_x002f_Activity_x0020_Type xmlns="859f7ad6-93f6-4205-b62b-a17f28acbbac" xsi:nil="true"/>
    <Document_x0020_Type xmlns="859f7ad6-93f6-4205-b62b-a17f28acbbac">Form/Proforma</Document_x0020_Type>
    <IconOverlay xmlns="http://schemas.microsoft.com/sharepoint/v4" xsi:nil="true"/>
    <Surrendered_x002f_Expired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1586D01D-7663-4A5E-B86B-054DC333B4AE}"/>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52DE452A-D83D-422C-9079-A02039B53676}"/>
</file>

<file path=customXml/itemProps6.xml><?xml version="1.0" encoding="utf-8"?>
<ds:datastoreItem xmlns:ds="http://schemas.openxmlformats.org/officeDocument/2006/customXml" ds:itemID="{0222BCC9-BBAC-411D-9C5B-6601E20CC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2762</Words>
  <Characters>15750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part-f1_form-v2_final rev b 25 06 2019</dc:title>
  <dc:subject/>
  <dc:creator/>
  <cp:keywords/>
  <dc:description/>
  <cp:lastModifiedBy>Gail Jenkins</cp:lastModifiedBy>
  <cp:revision>2</cp:revision>
  <cp:lastPrinted>2016-04-18T13:20:00Z</cp:lastPrinted>
  <dcterms:created xsi:type="dcterms:W3CDTF">2019-06-25T14:53:00Z</dcterms:created>
  <dcterms:modified xsi:type="dcterms:W3CDTF">2019-06-25T14:53:00Z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0ae88970-6ceb-4fe5-b69f-f89e778ce231</vt:lpwstr>
  </property>
  <property fmtid="{D5CDD505-2E9C-101B-9397-08002B2CF9AE}" pid="6" name="_dlc_DocId">
    <vt:lpwstr>REGU-434-26812</vt:lpwstr>
  </property>
  <property fmtid="{D5CDD505-2E9C-101B-9397-08002B2CF9AE}" pid="7" name="_dlc_DocIdUrl">
    <vt:lpwstr>https://cyfoethnaturiolcymru.sharepoint.com/teams/Regulatory/Permitting/_layouts/15/DocIdRedir.aspx?ID=REGU-434-26812, REGU-434-26812</vt:lpwstr>
  </property>
  <property fmtid="{D5CDD505-2E9C-101B-9397-08002B2CF9AE}" pid="8" name="Customer Name">
    <vt:lpwstr>JRM and HH Jones &amp; Son</vt:lpwstr>
  </property>
  <property fmtid="{D5CDD505-2E9C-101B-9397-08002B2CF9AE}" pid="10" name="Welsh Local Authority">
    <vt:lpwstr>Powys County Council</vt:lpwstr>
  </property>
  <property fmtid="{D5CDD505-2E9C-101B-9397-08002B2CF9AE}" pid="11" name="Post code">
    <vt:lpwstr>LD2 3PF</vt:lpwstr>
  </property>
  <property fmtid="{D5CDD505-2E9C-101B-9397-08002B2CF9AE}" pid="12" name="Addressee">
    <vt:lpwstr>Cwmafan, Llanafan Fawr, Builth Wells</vt:lpwstr>
  </property>
  <property fmtid="{D5CDD505-2E9C-101B-9397-08002B2CF9AE}" pid="13" name="Facility Address">
    <vt:lpwstr>Cwmafan, Llanafan Fawr, Builth Wells</vt:lpwstr>
  </property>
  <property fmtid="{D5CDD505-2E9C-101B-9397-08002B2CF9AE}" pid="14" name="Site Name">
    <vt:lpwstr>Cwmafan Broiler Unit</vt:lpwstr>
  </property>
</Properties>
</file>