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1CA46B81" w14:textId="4595CA5F" w:rsidR="00CE312D" w:rsidRPr="00CE312D" w:rsidRDefault="00CE312D" w:rsidP="00CE312D">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r w:rsidRPr="00CE312D">
              <w:rPr>
                <w:sz w:val="22"/>
                <w:szCs w:val="22"/>
                <w:lang w:val="en-US"/>
              </w:rPr>
              <w:t xml:space="preserve">Plan B Management Solutions Limited </w:t>
            </w:r>
          </w:p>
          <w:p w14:paraId="6ABCE6E3" w14:textId="77777777" w:rsidR="00CE312D" w:rsidRPr="00CE312D" w:rsidRDefault="00CE312D" w:rsidP="00CE312D">
            <w:pPr>
              <w:pStyle w:val="EndnoteText"/>
              <w:rPr>
                <w:sz w:val="22"/>
                <w:szCs w:val="22"/>
                <w:lang w:val="en-US"/>
              </w:rPr>
            </w:pPr>
            <w:r w:rsidRPr="00CE312D">
              <w:rPr>
                <w:sz w:val="22"/>
                <w:szCs w:val="22"/>
                <w:lang w:val="en-US"/>
              </w:rPr>
              <w:t>Suite 2e</w:t>
            </w:r>
          </w:p>
          <w:p w14:paraId="6BF2870D" w14:textId="77777777" w:rsidR="00CE312D" w:rsidRPr="00CE312D" w:rsidRDefault="00CE312D" w:rsidP="00CE312D">
            <w:pPr>
              <w:pStyle w:val="EndnoteText"/>
              <w:rPr>
                <w:sz w:val="22"/>
                <w:szCs w:val="22"/>
                <w:lang w:val="en-US"/>
              </w:rPr>
            </w:pPr>
            <w:r w:rsidRPr="00CE312D">
              <w:rPr>
                <w:sz w:val="22"/>
                <w:szCs w:val="22"/>
                <w:lang w:val="en-US"/>
              </w:rPr>
              <w:t>The Courtyard</w:t>
            </w:r>
          </w:p>
          <w:p w14:paraId="5233EFD6" w14:textId="77777777" w:rsidR="00CE312D" w:rsidRPr="00CE312D" w:rsidRDefault="00CE312D" w:rsidP="00CE312D">
            <w:pPr>
              <w:pStyle w:val="EndnoteText"/>
              <w:rPr>
                <w:sz w:val="22"/>
                <w:szCs w:val="22"/>
                <w:lang w:val="en-US"/>
              </w:rPr>
            </w:pPr>
            <w:r w:rsidRPr="00CE312D">
              <w:rPr>
                <w:sz w:val="22"/>
                <w:szCs w:val="22"/>
                <w:lang w:val="en-US"/>
              </w:rPr>
              <w:t>Main Cross Road</w:t>
            </w:r>
          </w:p>
          <w:p w14:paraId="2D84D729" w14:textId="77777777" w:rsidR="00CE312D" w:rsidRPr="00CE312D" w:rsidRDefault="00CE312D" w:rsidP="00CE312D">
            <w:pPr>
              <w:pStyle w:val="EndnoteText"/>
              <w:rPr>
                <w:sz w:val="22"/>
                <w:szCs w:val="22"/>
                <w:lang w:val="en-US"/>
              </w:rPr>
            </w:pPr>
            <w:r w:rsidRPr="00CE312D">
              <w:rPr>
                <w:sz w:val="22"/>
                <w:szCs w:val="22"/>
                <w:lang w:val="en-US"/>
              </w:rPr>
              <w:t>Great Yarmouth</w:t>
            </w:r>
          </w:p>
          <w:p w14:paraId="5C3F0161" w14:textId="77777777" w:rsidR="00CE312D" w:rsidRPr="00CE312D" w:rsidRDefault="00CE312D" w:rsidP="00CE312D">
            <w:pPr>
              <w:pStyle w:val="EndnoteText"/>
              <w:rPr>
                <w:sz w:val="22"/>
                <w:szCs w:val="22"/>
                <w:lang w:val="en-US"/>
              </w:rPr>
            </w:pPr>
            <w:r w:rsidRPr="00CE312D">
              <w:rPr>
                <w:sz w:val="22"/>
                <w:szCs w:val="22"/>
                <w:lang w:val="en-US"/>
              </w:rPr>
              <w:t>Norfolk</w:t>
            </w:r>
          </w:p>
          <w:p w14:paraId="7824DCFF" w14:textId="77777777" w:rsidR="00CE312D" w:rsidRPr="00CE312D" w:rsidRDefault="00CE312D" w:rsidP="00CE312D">
            <w:pPr>
              <w:pStyle w:val="EndnoteText"/>
              <w:rPr>
                <w:sz w:val="22"/>
                <w:szCs w:val="22"/>
                <w:lang w:val="en-US"/>
              </w:rPr>
            </w:pPr>
            <w:r w:rsidRPr="00CE312D">
              <w:rPr>
                <w:sz w:val="22"/>
                <w:szCs w:val="22"/>
                <w:lang w:val="en-US"/>
              </w:rPr>
              <w:t>United Kingdom</w:t>
            </w:r>
          </w:p>
          <w:p w14:paraId="66BE20EC" w14:textId="393F1F05" w:rsidR="00106E7F" w:rsidRPr="005D0395" w:rsidRDefault="00CE312D" w:rsidP="00CE312D">
            <w:pPr>
              <w:pStyle w:val="EndnoteText"/>
              <w:rPr>
                <w:sz w:val="22"/>
                <w:szCs w:val="22"/>
                <w:lang w:val="en-US"/>
              </w:rPr>
            </w:pPr>
            <w:r w:rsidRPr="00CE312D">
              <w:rPr>
                <w:sz w:val="22"/>
                <w:szCs w:val="22"/>
                <w:lang w:val="en-US"/>
              </w:rPr>
              <w:t>NR30 3NZ</w:t>
            </w:r>
          </w:p>
          <w:p w14:paraId="22C5517F" w14:textId="77777777" w:rsidR="00106E7F" w:rsidRPr="00823165" w:rsidRDefault="00106E7F" w:rsidP="00CE312D">
            <w:pPr>
              <w:pStyle w:val="EndnoteText"/>
              <w:rPr>
                <w:sz w:val="22"/>
                <w:szCs w:val="22"/>
                <w:lang w:val="en-US"/>
              </w:rPr>
            </w:pPr>
            <w:bookmarkStart w:id="4" w:name="Address4"/>
            <w:bookmarkStart w:id="5" w:name="Address5"/>
            <w:bookmarkStart w:id="6" w:name="Address6"/>
            <w:bookmarkStart w:id="7" w:name="RecordedDelivery"/>
            <w:bookmarkStart w:id="8" w:name="FirstClass"/>
            <w:bookmarkEnd w:id="4"/>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0181B08E" w:rsidR="00106E7F" w:rsidRPr="00823165" w:rsidRDefault="00106E7F">
            <w:pPr>
              <w:pStyle w:val="EndnoteText"/>
              <w:rPr>
                <w:sz w:val="22"/>
                <w:szCs w:val="22"/>
                <w:lang w:val="en-US"/>
              </w:rPr>
            </w:pPr>
            <w:r w:rsidRPr="00823165">
              <w:rPr>
                <w:b/>
                <w:sz w:val="22"/>
                <w:szCs w:val="22"/>
                <w:lang w:val="en-US"/>
              </w:rPr>
              <w:t>Our ref:</w:t>
            </w:r>
            <w:r w:rsidR="00CE312D">
              <w:rPr>
                <w:b/>
                <w:sz w:val="22"/>
                <w:szCs w:val="22"/>
                <w:lang w:val="en-US"/>
              </w:rPr>
              <w:t xml:space="preserve"> PAN-026359</w:t>
            </w:r>
            <w:r w:rsidRPr="00823165">
              <w:rPr>
                <w:sz w:val="22"/>
                <w:szCs w:val="22"/>
                <w:lang w:val="en-US"/>
              </w:rPr>
              <w:tab/>
            </w:r>
            <w:bookmarkStart w:id="9" w:name="OurRef"/>
            <w:bookmarkEnd w:id="9"/>
          </w:p>
          <w:p w14:paraId="0157A503" w14:textId="3CC20BA5" w:rsidR="00106E7F" w:rsidRPr="00823165" w:rsidRDefault="00106E7F">
            <w:pPr>
              <w:pStyle w:val="EndnoteText"/>
              <w:rPr>
                <w:sz w:val="22"/>
                <w:szCs w:val="22"/>
                <w:lang w:val="en-US"/>
              </w:rPr>
            </w:pPr>
            <w:r w:rsidRPr="00823165">
              <w:rPr>
                <w:b/>
                <w:sz w:val="22"/>
                <w:szCs w:val="22"/>
                <w:lang w:val="en-US"/>
              </w:rPr>
              <w:t>Your ref:</w:t>
            </w:r>
            <w:r w:rsidR="00CE312D">
              <w:rPr>
                <w:b/>
                <w:sz w:val="22"/>
                <w:szCs w:val="22"/>
                <w:lang w:val="en-US"/>
              </w:rPr>
              <w:t xml:space="preserve"> DB3395CG</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77777777"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53554D0E" w:rsidR="00106E7F" w:rsidRPr="00823165" w:rsidRDefault="00106E7F" w:rsidP="00CE312D">
      <w:pPr>
        <w:pStyle w:val="EndnoteText"/>
        <w:rPr>
          <w:sz w:val="22"/>
          <w:szCs w:val="22"/>
          <w:lang w:val="en-US"/>
        </w:rPr>
      </w:pPr>
      <w:r w:rsidRPr="00823165">
        <w:rPr>
          <w:sz w:val="22"/>
          <w:szCs w:val="22"/>
          <w:lang w:val="en-US"/>
        </w:rPr>
        <w:t xml:space="preserve">Dear </w:t>
      </w:r>
      <w:bookmarkStart w:id="12" w:name="Dear"/>
      <w:bookmarkEnd w:id="12"/>
      <w:r w:rsidR="00CE312D" w:rsidRPr="00CE312D">
        <w:rPr>
          <w:sz w:val="22"/>
          <w:szCs w:val="22"/>
          <w:lang w:val="en-US"/>
        </w:rPr>
        <w:t xml:space="preserve">Company Secretary, </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4EE9E95D"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CE312D">
        <w:rPr>
          <w:b/>
          <w:sz w:val="22"/>
          <w:szCs w:val="22"/>
          <w:lang w:val="en-US"/>
        </w:rPr>
        <w:t>DB3395CG</w:t>
      </w:r>
    </w:p>
    <w:p w14:paraId="728C5EA2" w14:textId="3EEC17BB"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CE312D">
        <w:rPr>
          <w:b/>
          <w:sz w:val="22"/>
          <w:szCs w:val="22"/>
          <w:lang w:val="en-US"/>
        </w:rPr>
        <w:t>DB3395CG</w:t>
      </w:r>
    </w:p>
    <w:p w14:paraId="0E176D6F" w14:textId="66C0A3A0"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CE312D">
        <w:rPr>
          <w:b/>
          <w:sz w:val="22"/>
          <w:szCs w:val="22"/>
          <w:lang w:val="en-US"/>
        </w:rPr>
        <w:t>Plan B Management Solutions Limited</w:t>
      </w:r>
    </w:p>
    <w:p w14:paraId="33CDE31D" w14:textId="1C96E2AC" w:rsidR="000F5DBD" w:rsidRPr="00617654" w:rsidRDefault="00106E7F" w:rsidP="00CE312D">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CE312D" w:rsidRPr="00CE312D">
        <w:rPr>
          <w:b/>
          <w:sz w:val="22"/>
          <w:szCs w:val="22"/>
          <w:lang w:val="en-US"/>
        </w:rPr>
        <w:t>Seawall Waste Transfer Station</w:t>
      </w:r>
      <w:r w:rsidR="00CE312D">
        <w:rPr>
          <w:b/>
          <w:sz w:val="22"/>
          <w:szCs w:val="22"/>
          <w:lang w:val="en-US"/>
        </w:rPr>
        <w:t xml:space="preserve">, </w:t>
      </w:r>
      <w:r w:rsidR="00CE312D" w:rsidRPr="00CE312D">
        <w:rPr>
          <w:b/>
          <w:sz w:val="22"/>
          <w:szCs w:val="22"/>
          <w:lang w:val="en-US"/>
        </w:rPr>
        <w:t>Unit 82</w:t>
      </w:r>
      <w:r w:rsidR="00CE312D">
        <w:rPr>
          <w:b/>
          <w:sz w:val="22"/>
          <w:szCs w:val="22"/>
          <w:lang w:val="en-US"/>
        </w:rPr>
        <w:t>,</w:t>
      </w:r>
      <w:r w:rsidR="00CE312D" w:rsidRPr="00CE312D">
        <w:rPr>
          <w:b/>
          <w:sz w:val="22"/>
          <w:szCs w:val="22"/>
          <w:lang w:val="en-US"/>
        </w:rPr>
        <w:t xml:space="preserve"> Seawall Road</w:t>
      </w:r>
      <w:r w:rsidR="00CE312D">
        <w:rPr>
          <w:b/>
          <w:sz w:val="22"/>
          <w:szCs w:val="22"/>
          <w:lang w:val="en-US"/>
        </w:rPr>
        <w:t xml:space="preserve">, </w:t>
      </w:r>
      <w:r w:rsidR="00CE312D" w:rsidRPr="00CE312D">
        <w:rPr>
          <w:b/>
          <w:sz w:val="22"/>
          <w:szCs w:val="22"/>
          <w:lang w:val="en-US"/>
        </w:rPr>
        <w:t>Cardiff</w:t>
      </w:r>
      <w:r w:rsidR="00CE312D">
        <w:rPr>
          <w:b/>
          <w:sz w:val="22"/>
          <w:szCs w:val="22"/>
          <w:lang w:val="en-US"/>
        </w:rPr>
        <w:t xml:space="preserve">, </w:t>
      </w:r>
      <w:r w:rsidR="00CE312D" w:rsidRPr="00CE312D">
        <w:rPr>
          <w:b/>
          <w:sz w:val="22"/>
          <w:szCs w:val="22"/>
          <w:lang w:val="en-US"/>
        </w:rPr>
        <w:t>CF24 5TH</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w:t>
      </w:r>
      <w:r w:rsidRPr="00FE16C6">
        <w:rPr>
          <w:rFonts w:cs="Arial"/>
          <w:sz w:val="22"/>
          <w:szCs w:val="22"/>
        </w:rPr>
        <w:lastRenderedPageBreak/>
        <w:t xml:space="preserve">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4D702C0D" w14:textId="63C1B77E" w:rsidR="00966E8E" w:rsidRPr="00CE312D" w:rsidRDefault="00CE312D" w:rsidP="00A93DA4">
      <w:pPr>
        <w:pStyle w:val="EndnoteText"/>
        <w:rPr>
          <w:rFonts w:cs="Arial"/>
          <w:b/>
          <w:sz w:val="22"/>
          <w:szCs w:val="22"/>
        </w:rPr>
      </w:pPr>
      <w:bookmarkStart w:id="14" w:name="SignatoryName"/>
      <w:bookmarkEnd w:id="14"/>
      <w:r w:rsidRPr="00CE312D">
        <w:rPr>
          <w:rFonts w:cs="Arial"/>
          <w:b/>
          <w:sz w:val="22"/>
          <w:szCs w:val="22"/>
        </w:rPr>
        <w:t>Ethan Banfield</w:t>
      </w:r>
      <w:r w:rsidRPr="00CE312D">
        <w:rPr>
          <w:rFonts w:cs="Arial"/>
          <w:b/>
          <w:sz w:val="22"/>
          <w:szCs w:val="22"/>
        </w:rPr>
        <w:br/>
        <w:t>Environmental Waste Permitting Officer 1</w:t>
      </w:r>
      <w:r>
        <w:rPr>
          <w:rFonts w:cs="Arial"/>
          <w:b/>
          <w:sz w:val="22"/>
          <w:szCs w:val="22"/>
        </w:rPr>
        <w:br/>
      </w:r>
    </w:p>
    <w:p w14:paraId="0CB75566" w14:textId="5F596793" w:rsidR="00966E8E" w:rsidRPr="00CE312D" w:rsidRDefault="00966E8E" w:rsidP="00966E8E">
      <w:pPr>
        <w:pStyle w:val="address"/>
        <w:spacing w:line="240" w:lineRule="exact"/>
        <w:rPr>
          <w:rFonts w:cs="Arial"/>
          <w:color w:val="FF0000"/>
          <w:sz w:val="24"/>
          <w:szCs w:val="24"/>
        </w:rPr>
      </w:pPr>
      <w:proofErr w:type="spellStart"/>
      <w:r w:rsidRPr="00CE312D">
        <w:rPr>
          <w:color w:val="000000"/>
          <w:sz w:val="24"/>
          <w:szCs w:val="24"/>
        </w:rPr>
        <w:t>c.c</w:t>
      </w:r>
      <w:proofErr w:type="spellEnd"/>
      <w:r w:rsidRPr="00CE312D">
        <w:rPr>
          <w:color w:val="000000"/>
          <w:sz w:val="24"/>
          <w:szCs w:val="24"/>
        </w:rPr>
        <w:t>:</w:t>
      </w:r>
      <w:r w:rsidR="00CE312D">
        <w:rPr>
          <w:color w:val="000000"/>
          <w:sz w:val="24"/>
          <w:szCs w:val="24"/>
        </w:rPr>
        <w:t xml:space="preserve"> Jemma </w:t>
      </w:r>
      <w:proofErr w:type="spellStart"/>
      <w:r w:rsidR="00CE312D">
        <w:rPr>
          <w:color w:val="000000"/>
          <w:sz w:val="24"/>
          <w:szCs w:val="24"/>
        </w:rPr>
        <w:t>Thripp</w:t>
      </w:r>
      <w:proofErr w:type="spellEnd"/>
      <w:r w:rsidRPr="00CE312D">
        <w:rPr>
          <w:rFonts w:cs="Arial"/>
          <w:color w:val="FF0000"/>
          <w:sz w:val="24"/>
          <w:szCs w:val="24"/>
        </w:rPr>
        <w:t xml:space="preserve"> </w:t>
      </w:r>
    </w:p>
    <w:p w14:paraId="7053E0F9" w14:textId="1FAA272A" w:rsidR="00966E8E" w:rsidRPr="00CE312D" w:rsidRDefault="00966E8E" w:rsidP="00CE312D">
      <w:pPr>
        <w:pStyle w:val="address"/>
        <w:spacing w:line="240" w:lineRule="exact"/>
        <w:rPr>
          <w:sz w:val="24"/>
          <w:szCs w:val="24"/>
        </w:rPr>
      </w:pPr>
      <w:proofErr w:type="spellStart"/>
      <w:r w:rsidRPr="00CE312D">
        <w:rPr>
          <w:rFonts w:cs="Arial"/>
          <w:sz w:val="24"/>
          <w:szCs w:val="24"/>
        </w:rPr>
        <w:t>c.c</w:t>
      </w:r>
      <w:proofErr w:type="spellEnd"/>
      <w:r w:rsidRPr="00CE312D">
        <w:rPr>
          <w:rFonts w:cs="Arial"/>
          <w:sz w:val="24"/>
          <w:szCs w:val="24"/>
        </w:rPr>
        <w:t xml:space="preserve">: </w:t>
      </w:r>
      <w:r w:rsidR="00CE312D" w:rsidRPr="00CE312D">
        <w:rPr>
          <w:rFonts w:cs="Arial"/>
          <w:sz w:val="24"/>
          <w:szCs w:val="24"/>
        </w:rPr>
        <w:t>S</w:t>
      </w:r>
      <w:r w:rsidR="00CE312D">
        <w:rPr>
          <w:rFonts w:cs="Arial"/>
          <w:sz w:val="24"/>
          <w:szCs w:val="24"/>
        </w:rPr>
        <w:t>outh Central Waste regulation</w:t>
      </w:r>
    </w:p>
    <w:p w14:paraId="150F6A3A" w14:textId="77777777" w:rsidR="00966E8E" w:rsidRPr="00CE312D" w:rsidRDefault="00966E8E" w:rsidP="00A93DA4">
      <w:pPr>
        <w:pStyle w:val="EndnoteText"/>
        <w:rPr>
          <w:rFonts w:cs="Arial"/>
          <w:sz w:val="22"/>
          <w:szCs w:val="22"/>
        </w:rPr>
      </w:pPr>
    </w:p>
    <w:sectPr w:rsidR="00966E8E" w:rsidRPr="00CE312D"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7AD4F" w14:textId="2426C8A2" w:rsidR="00617654" w:rsidRPr="00CE312D" w:rsidRDefault="00617654" w:rsidP="00617654">
    <w:pPr>
      <w:widowControl w:val="0"/>
      <w:autoSpaceDE w:val="0"/>
      <w:autoSpaceDN w:val="0"/>
      <w:adjustRightInd w:val="0"/>
      <w:spacing w:line="288" w:lineRule="auto"/>
      <w:textAlignment w:val="center"/>
      <w:rPr>
        <w:sz w:val="18"/>
        <w:szCs w:val="18"/>
        <w:lang w:val="de-DE"/>
      </w:rPr>
    </w:pPr>
    <w:bookmarkStart w:id="15" w:name="illegible"/>
    <w:bookmarkEnd w:id="15"/>
    <w:proofErr w:type="spellStart"/>
    <w:r w:rsidRPr="00CE312D">
      <w:rPr>
        <w:color w:val="000000"/>
        <w:sz w:val="18"/>
        <w:szCs w:val="18"/>
        <w:lang w:val="de-DE"/>
      </w:rPr>
      <w:t>Ffôn</w:t>
    </w:r>
    <w:proofErr w:type="spellEnd"/>
    <w:r w:rsidRPr="00CE312D">
      <w:rPr>
        <w:color w:val="000000"/>
        <w:sz w:val="18"/>
        <w:szCs w:val="18"/>
        <w:lang w:val="de-DE"/>
      </w:rPr>
      <w:t>/Tel</w:t>
    </w:r>
    <w:r w:rsidRPr="00CE312D">
      <w:rPr>
        <w:color w:val="000000"/>
        <w:sz w:val="18"/>
        <w:szCs w:val="18"/>
        <w:lang w:val="de-DE"/>
      </w:rPr>
      <w:tab/>
    </w:r>
    <w:r w:rsidRPr="00CE312D">
      <w:rPr>
        <w:color w:val="000000"/>
        <w:sz w:val="18"/>
        <w:szCs w:val="18"/>
        <w:lang w:val="de-DE"/>
      </w:rPr>
      <w:tab/>
      <w:t xml:space="preserve">0300 065 </w:t>
    </w:r>
    <w:r w:rsidR="00CE312D" w:rsidRPr="00CE312D">
      <w:rPr>
        <w:sz w:val="18"/>
        <w:szCs w:val="18"/>
        <w:lang w:val="de-DE"/>
      </w:rPr>
      <w:t>3000</w:t>
    </w:r>
  </w:p>
  <w:p w14:paraId="36C8C247" w14:textId="078619E6" w:rsidR="00617654" w:rsidRPr="00CE312D" w:rsidRDefault="00617654" w:rsidP="00617654">
    <w:pPr>
      <w:widowControl w:val="0"/>
      <w:autoSpaceDE w:val="0"/>
      <w:autoSpaceDN w:val="0"/>
      <w:adjustRightInd w:val="0"/>
      <w:spacing w:line="288" w:lineRule="auto"/>
      <w:textAlignment w:val="center"/>
      <w:rPr>
        <w:color w:val="000000"/>
        <w:sz w:val="18"/>
        <w:szCs w:val="18"/>
        <w:lang w:val="de-DE"/>
      </w:rPr>
    </w:pPr>
    <w:proofErr w:type="spellStart"/>
    <w:r w:rsidRPr="00CE312D">
      <w:rPr>
        <w:color w:val="000000"/>
        <w:sz w:val="18"/>
        <w:szCs w:val="18"/>
        <w:lang w:val="de-DE"/>
      </w:rPr>
      <w:t>Ebost</w:t>
    </w:r>
    <w:proofErr w:type="spellEnd"/>
    <w:r w:rsidRPr="00CE312D">
      <w:rPr>
        <w:color w:val="000000"/>
        <w:sz w:val="18"/>
        <w:szCs w:val="18"/>
        <w:lang w:val="de-DE"/>
      </w:rPr>
      <w:t>/Email</w:t>
    </w:r>
    <w:r w:rsidRPr="00CE312D">
      <w:rPr>
        <w:color w:val="000000"/>
        <w:sz w:val="18"/>
        <w:szCs w:val="18"/>
        <w:lang w:val="de-DE"/>
      </w:rPr>
      <w:tab/>
    </w:r>
    <w:r w:rsidR="00CE312D">
      <w:rPr>
        <w:color w:val="000000"/>
        <w:sz w:val="18"/>
        <w:szCs w:val="18"/>
        <w:lang w:val="de-DE"/>
      </w:rPr>
      <w:t>Ethan.banfield</w:t>
    </w:r>
    <w:r w:rsidRPr="00CE312D">
      <w:rPr>
        <w:color w:val="000000"/>
        <w:sz w:val="18"/>
        <w:szCs w:val="18"/>
        <w:lang w:val="de-DE"/>
      </w:rPr>
      <w:t xml:space="preserve">@cyfoethnaturiolcymru.gov.uk </w:t>
    </w:r>
  </w:p>
  <w:p w14:paraId="4ED1DD08" w14:textId="3850FC40" w:rsidR="00617654" w:rsidRPr="00CE312D" w:rsidRDefault="00617654" w:rsidP="00617654">
    <w:pPr>
      <w:widowControl w:val="0"/>
      <w:autoSpaceDE w:val="0"/>
      <w:autoSpaceDN w:val="0"/>
      <w:adjustRightInd w:val="0"/>
      <w:spacing w:line="288" w:lineRule="auto"/>
      <w:textAlignment w:val="center"/>
      <w:rPr>
        <w:color w:val="000000"/>
        <w:sz w:val="18"/>
        <w:szCs w:val="18"/>
        <w:lang w:val="de-DE"/>
      </w:rPr>
    </w:pPr>
    <w:r w:rsidRPr="00CE312D">
      <w:rPr>
        <w:color w:val="000000"/>
        <w:sz w:val="18"/>
        <w:szCs w:val="18"/>
        <w:lang w:val="de-DE"/>
      </w:rPr>
      <w:tab/>
    </w:r>
    <w:r w:rsidRPr="00CE312D">
      <w:rPr>
        <w:color w:val="000000"/>
        <w:sz w:val="18"/>
        <w:szCs w:val="18"/>
        <w:lang w:val="de-DE"/>
      </w:rPr>
      <w:tab/>
    </w:r>
    <w:r w:rsidR="00CE312D">
      <w:rPr>
        <w:color w:val="000000"/>
        <w:sz w:val="18"/>
        <w:szCs w:val="18"/>
        <w:lang w:val="de-DE"/>
      </w:rPr>
      <w:t>Ethan.banfield@</w:t>
    </w:r>
    <w:r w:rsidRPr="00CE312D">
      <w:rPr>
        <w:color w:val="000000"/>
        <w:sz w:val="18"/>
        <w:szCs w:val="18"/>
        <w:lang w:val="de-DE"/>
      </w:rPr>
      <w:t>naturalresourceswales.gov.uk</w:t>
    </w:r>
  </w:p>
  <w:p w14:paraId="097069C9" w14:textId="77777777" w:rsidR="00617654" w:rsidRPr="00CE312D" w:rsidRDefault="00617654" w:rsidP="00617654">
    <w:pPr>
      <w:widowControl w:val="0"/>
      <w:autoSpaceDE w:val="0"/>
      <w:autoSpaceDN w:val="0"/>
      <w:adjustRightInd w:val="0"/>
      <w:spacing w:line="288" w:lineRule="auto"/>
      <w:textAlignment w:val="center"/>
      <w:rPr>
        <w:color w:val="000000"/>
        <w:sz w:val="18"/>
        <w:szCs w:val="18"/>
        <w:lang w:val="de-DE"/>
      </w:rPr>
    </w:pPr>
    <w:proofErr w:type="spellStart"/>
    <w:r w:rsidRPr="00CE312D">
      <w:rPr>
        <w:color w:val="000000"/>
        <w:sz w:val="18"/>
        <w:szCs w:val="18"/>
        <w:lang w:val="de-DE"/>
      </w:rPr>
      <w:t>Gwefan</w:t>
    </w:r>
    <w:proofErr w:type="spellEnd"/>
    <w:r w:rsidRPr="00CE312D">
      <w:rPr>
        <w:color w:val="000000"/>
        <w:sz w:val="18"/>
        <w:szCs w:val="18"/>
        <w:lang w:val="de-DE"/>
      </w:rPr>
      <w:t>/Website</w:t>
    </w:r>
    <w:r w:rsidRPr="00CE312D">
      <w:rPr>
        <w:color w:val="000000"/>
        <w:sz w:val="18"/>
        <w:szCs w:val="18"/>
        <w:lang w:val="de-DE"/>
      </w:rPr>
      <w:tab/>
    </w:r>
    <w:hyperlink r:id="rId1" w:history="1">
      <w:r w:rsidRPr="00CE312D">
        <w:rPr>
          <w:rStyle w:val="Hyperlink"/>
          <w:sz w:val="18"/>
          <w:szCs w:val="18"/>
          <w:lang w:val="de-DE"/>
        </w:rPr>
        <w:t>www.cyfoethnaturiolcymru.gov.uk</w:t>
      </w:r>
    </w:hyperlink>
    <w:r w:rsidRPr="00CE312D">
      <w:rPr>
        <w:color w:val="000000"/>
        <w:sz w:val="18"/>
        <w:szCs w:val="18"/>
        <w:lang w:val="de-DE"/>
      </w:rPr>
      <w:t xml:space="preserve"> </w:t>
    </w:r>
    <w:r w:rsidRPr="00CE312D">
      <w:rPr>
        <w:color w:val="000000"/>
        <w:sz w:val="18"/>
        <w:szCs w:val="18"/>
        <w:lang w:val="de-DE"/>
      </w:rPr>
      <w:tab/>
    </w:r>
    <w:r w:rsidRPr="00CE312D">
      <w:rPr>
        <w:color w:val="000000"/>
        <w:sz w:val="18"/>
        <w:szCs w:val="18"/>
        <w:lang w:val="de-DE"/>
      </w:rPr>
      <w:tab/>
    </w:r>
    <w:proofErr w:type="spellStart"/>
    <w:r w:rsidRPr="00CE312D">
      <w:rPr>
        <w:color w:val="000000"/>
        <w:sz w:val="18"/>
        <w:szCs w:val="18"/>
        <w:lang w:val="de-DE"/>
      </w:rPr>
      <w:t>Croesewir</w:t>
    </w:r>
    <w:proofErr w:type="spellEnd"/>
    <w:r w:rsidRPr="00CE312D">
      <w:rPr>
        <w:color w:val="000000"/>
        <w:sz w:val="18"/>
        <w:szCs w:val="18"/>
        <w:lang w:val="de-DE"/>
      </w:rPr>
      <w:t xml:space="preserve"> </w:t>
    </w:r>
    <w:proofErr w:type="spellStart"/>
    <w:r w:rsidRPr="00CE312D">
      <w:rPr>
        <w:color w:val="000000"/>
        <w:sz w:val="18"/>
        <w:szCs w:val="18"/>
        <w:lang w:val="de-DE"/>
      </w:rPr>
      <w:t>gohebiaeth</w:t>
    </w:r>
    <w:proofErr w:type="spellEnd"/>
    <w:r w:rsidRPr="00CE312D">
      <w:rPr>
        <w:color w:val="000000"/>
        <w:sz w:val="18"/>
        <w:szCs w:val="18"/>
        <w:lang w:val="de-DE"/>
      </w:rPr>
      <w:t xml:space="preserve"> </w:t>
    </w:r>
    <w:proofErr w:type="spellStart"/>
    <w:r w:rsidRPr="00CE312D">
      <w:rPr>
        <w:color w:val="000000"/>
        <w:sz w:val="18"/>
        <w:szCs w:val="18"/>
        <w:lang w:val="de-DE"/>
      </w:rPr>
      <w:t>yn</w:t>
    </w:r>
    <w:proofErr w:type="spellEnd"/>
    <w:r w:rsidRPr="00CE312D">
      <w:rPr>
        <w:color w:val="000000"/>
        <w:sz w:val="18"/>
        <w:szCs w:val="18"/>
        <w:lang w:val="de-DE"/>
      </w:rPr>
      <w:t xml:space="preserve"> y </w:t>
    </w:r>
    <w:proofErr w:type="spellStart"/>
    <w:r w:rsidRPr="00CE312D">
      <w:rPr>
        <w:color w:val="000000"/>
        <w:sz w:val="18"/>
        <w:szCs w:val="18"/>
        <w:lang w:val="de-DE"/>
      </w:rPr>
      <w:t>Gymraeg</w:t>
    </w:r>
    <w:proofErr w:type="spellEnd"/>
    <w:r w:rsidRPr="00CE312D">
      <w:rPr>
        <w:color w:val="000000"/>
        <w:sz w:val="18"/>
        <w:szCs w:val="18"/>
        <w:lang w:val="de-DE"/>
      </w:rPr>
      <w:t xml:space="preserve"> </w:t>
    </w:r>
    <w:proofErr w:type="spellStart"/>
    <w:r w:rsidRPr="00CE312D">
      <w:rPr>
        <w:color w:val="000000"/>
        <w:sz w:val="18"/>
        <w:szCs w:val="18"/>
        <w:lang w:val="de-DE"/>
      </w:rPr>
      <w:t>a'r</w:t>
    </w:r>
    <w:proofErr w:type="spellEnd"/>
    <w:r w:rsidRPr="00CE312D">
      <w:rPr>
        <w:color w:val="000000"/>
        <w:sz w:val="18"/>
        <w:szCs w:val="18"/>
        <w:lang w:val="de-DE"/>
      </w:rPr>
      <w:t xml:space="preserve"> </w:t>
    </w:r>
    <w:proofErr w:type="spellStart"/>
    <w:r w:rsidRPr="00CE312D">
      <w:rPr>
        <w:color w:val="000000"/>
        <w:sz w:val="18"/>
        <w:szCs w:val="18"/>
        <w:lang w:val="de-DE"/>
      </w:rPr>
      <w:t>Saesneg</w:t>
    </w:r>
    <w:proofErr w:type="spellEnd"/>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activeWritingStyle w:appName="MSWord" w:lang="en-GB" w:vendorID="8" w:dllVersion="513" w:checkStyle="1"/>
  <w:activeWritingStyle w:appName="MSWord" w:lang="en-US" w:vendorID="8" w:dllVersion="513"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E5C35"/>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62DB5"/>
    <w:rsid w:val="00864F6A"/>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A1E91"/>
    <w:rsid w:val="00CB5695"/>
    <w:rsid w:val="00CC1120"/>
    <w:rsid w:val="00CE312D"/>
    <w:rsid w:val="00CF14A0"/>
    <w:rsid w:val="00D20019"/>
    <w:rsid w:val="00D211ED"/>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REGU-106-6614914</_dlc_DocId>
    <_dlc_DocIdUrl xmlns="9be56660-2c31-41ef-bc00-23e72f632f2a">
      <Url>https://cyfoethnaturiolcymru.sharepoint.com/teams/Regulatory/Permitting/_layouts/15/DocIdRedir.aspx?ID=REGU-106-6614914</Url>
      <Description>REGU-106-6614914</Description>
    </_dlc_DocIdUrl>
    <Site_x0020_Name xmlns="859f7ad6-93f6-4205-b62b-a17f28acbbac">Seawall Waste Transfer Station</Site_x0020_Name>
    <Internal_x002f_External xmlns="859f7ad6-93f6-4205-b62b-a17f28acbbac">Internal document</Internal_x002f_External>
    <Post_x0020_code xmlns="859f7ad6-93f6-4205-b62b-a17f28acbbac">CF24 5TH</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2D &amp; 2E, The Courtyard, Great Yarmouth, NR30 3NZ</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2025-01-07T00:00:00+00:00</Document_x0020_Date>
    <Facility_x0020_Address xmlns="859f7ad6-93f6-4205-b62b-a17f28acbbac">Unit 82, Seawall Road, Cardiff</Facility_x0020_Address>
    <Environment_x0020_Sub_x0020_Folder xmlns="859f7ad6-93f6-4205-b62b-a17f28acbbac">Licences applications</Environment_x0020_Sub_x0020_Folder>
    <Customer_x0020_Name xmlns="859f7ad6-93f6-4205-b62b-a17f28acbbac">Plan B Management Solutions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2CFA35-7F62-4148-82A3-B49EC5D10DC5}">
  <ds:schemaRefs>
    <ds:schemaRef ds:uri="http://schemas.openxmlformats.org/package/2006/metadata/core-properties"/>
    <ds:schemaRef ds:uri="http://purl.org/dc/dcmitype/"/>
    <ds:schemaRef ds:uri="9be56660-2c31-41ef-bc00-23e72f632f2a"/>
    <ds:schemaRef ds:uri="http://purl.org/dc/terms/"/>
    <ds:schemaRef ds:uri="http://www.w3.org/XML/1998/namespace"/>
    <ds:schemaRef ds:uri="http://purl.org/dc/elements/1.1/"/>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27BDBEDE-E688-4308-A02A-0B5EF18A8BDD}"/>
</file>

<file path=customXml/itemProps3.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4.xml><?xml version="1.0" encoding="utf-8"?>
<ds:datastoreItem xmlns:ds="http://schemas.openxmlformats.org/officeDocument/2006/customXml" ds:itemID="{429E4897-AA9A-46A3-B5FB-7C1143BDBB06}"/>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894</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6661</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Mike A Smith</dc:creator>
  <cp:keywords>233-08-SD42, bespoke issue</cp:keywords>
  <dc:description>233_08_SD42, version 6_x000d_
Issue date: 21/08/2012</dc:description>
  <cp:lastModifiedBy>Banfield, Ethan</cp:lastModifiedBy>
  <cp:revision>2</cp:revision>
  <cp:lastPrinted>1998-05-28T13:04:00Z</cp:lastPrinted>
  <dcterms:created xsi:type="dcterms:W3CDTF">2025-01-06T15:50:00Z</dcterms:created>
  <dcterms:modified xsi:type="dcterms:W3CDTF">2025-01-06T15:50:00Z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0x01010067EB80C5FE939D4A9B3D8BA62129B7F5010200614DF11ADA2F0C49BD4360B2CC643CB8</vt:lpwstr>
  </property>
  <property fmtid="{D5CDD505-2E9C-101B-9397-08002B2CF9AE}" pid="10" name="_dlc_DocIdItemGuid">
    <vt:lpwstr>6d8f87a8-6db9-48c1-8d8a-45710a9ceeec</vt:lpwstr>
  </property>
  <property fmtid="{D5CDD505-2E9C-101B-9397-08002B2CF9AE}" pid="11" name="AuthorIds_UIVersion_20992">
    <vt:lpwstr>961</vt:lpwstr>
  </property>
  <property fmtid="{D5CDD505-2E9C-101B-9397-08002B2CF9AE}" pid="12" name="Order">
    <vt:r8>661491400</vt:r8>
  </property>
  <property fmtid="{D5CDD505-2E9C-101B-9397-08002B2CF9AE}" pid="13" name="MediaServiceImageTags">
    <vt:lpwstr/>
  </property>
</Properties>
</file>