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B45C18" w14:textId="150ECF60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EB3BF7" w:rsidRPr="00EB3BF7">
        <w:rPr>
          <w:rFonts w:ascii="Arial" w:hAnsi="Arial" w:cs="Arial"/>
          <w:b/>
          <w:bCs/>
          <w:u w:val="single"/>
          <w:shd w:val="clear" w:color="auto" w:fill="FFFFFF"/>
        </w:rPr>
        <w:t>CG0114505</w:t>
      </w:r>
      <w:r w:rsidR="00EB3BF7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693DECDE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07B4ED13" w14:textId="780F3773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EB3BF7" w:rsidRPr="00EB3BF7">
        <w:rPr>
          <w:rFonts w:ascii="Arial" w:hAnsi="Arial" w:cs="Arial"/>
          <w:sz w:val="20"/>
          <w:szCs w:val="20"/>
        </w:rPr>
        <w:t>PAN-021512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</w:t>
      </w:r>
      <w:r w:rsidR="0022237A" w:rsidRPr="00EB3BF7">
        <w:rPr>
          <w:rFonts w:ascii="Arial" w:hAnsi="Arial" w:cs="Arial"/>
          <w:sz w:val="20"/>
          <w:szCs w:val="20"/>
        </w:rPr>
        <w:t xml:space="preserve">for the </w:t>
      </w:r>
      <w:r w:rsidRPr="00EB3BF7">
        <w:rPr>
          <w:rFonts w:ascii="Arial" w:hAnsi="Arial" w:cs="Arial"/>
          <w:sz w:val="20"/>
          <w:szCs w:val="20"/>
        </w:rPr>
        <w:t>settled storm</w:t>
      </w:r>
      <w:r w:rsidRPr="00591EF2">
        <w:rPr>
          <w:rFonts w:ascii="Arial" w:hAnsi="Arial" w:cs="Arial"/>
          <w:sz w:val="20"/>
          <w:szCs w:val="20"/>
        </w:rPr>
        <w:t xml:space="preserve">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EB3BF7" w:rsidRPr="00EB3BF7">
        <w:rPr>
          <w:rFonts w:ascii="Arial" w:hAnsi="Arial" w:cs="Arial"/>
          <w:sz w:val="20"/>
          <w:szCs w:val="20"/>
        </w:rPr>
        <w:t>CG0114505</w:t>
      </w:r>
      <w:r w:rsidR="00EB3BF7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EB3BF7" w:rsidRPr="00EB3BF7">
        <w:rPr>
          <w:rFonts w:ascii="Arial" w:hAnsi="Arial" w:cs="Arial"/>
          <w:sz w:val="20"/>
          <w:szCs w:val="20"/>
        </w:rPr>
        <w:t>CG0114504</w:t>
      </w:r>
      <w:r w:rsidR="00EB3BF7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EB3BF7" w:rsidRPr="00EB3BF7">
        <w:rPr>
          <w:rFonts w:ascii="Arial" w:hAnsi="Arial" w:cs="Arial"/>
          <w:sz w:val="20"/>
          <w:szCs w:val="20"/>
        </w:rPr>
        <w:t>Llanerchymedd</w:t>
      </w:r>
      <w:proofErr w:type="spellEnd"/>
      <w:r w:rsidR="00EB3BF7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2F79F02" w14:textId="5C2F0FD3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</w:t>
      </w:r>
      <w:r w:rsidRPr="00EB3BF7">
        <w:rPr>
          <w:rFonts w:ascii="Arial" w:hAnsi="Arial" w:cs="Arial"/>
          <w:sz w:val="20"/>
          <w:szCs w:val="20"/>
        </w:rPr>
        <w:t>result,</w:t>
      </w:r>
      <w:r w:rsidR="004A4114" w:rsidRPr="00EB3BF7">
        <w:rPr>
          <w:rFonts w:ascii="Arial" w:hAnsi="Arial" w:cs="Arial"/>
          <w:sz w:val="20"/>
          <w:szCs w:val="20"/>
        </w:rPr>
        <w:t xml:space="preserve"> </w:t>
      </w:r>
      <w:r w:rsidR="00D05AEA" w:rsidRPr="00EB3BF7">
        <w:rPr>
          <w:rFonts w:ascii="Arial" w:hAnsi="Arial" w:cs="Arial"/>
          <w:sz w:val="20"/>
          <w:szCs w:val="20"/>
        </w:rPr>
        <w:t>settled</w:t>
      </w:r>
      <w:r w:rsidR="00D05AEA" w:rsidRPr="00591EF2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EB3BF7" w:rsidRPr="00EB3BF7">
        <w:rPr>
          <w:rFonts w:ascii="Arial" w:hAnsi="Arial" w:cs="Arial"/>
          <w:sz w:val="20"/>
          <w:szCs w:val="20"/>
        </w:rPr>
        <w:t>CG0114505</w:t>
      </w:r>
      <w:r w:rsidR="00EB3BF7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09BF6E7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A5BDA53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60D39D42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3144D787" w14:textId="0E0B5110" w:rsidR="00591EF2" w:rsidRPr="00591EF2" w:rsidRDefault="00EB3BF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27/01/2025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BF7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  <w:rsid w:val="00DF6CCE"/>
    <w:rsid w:val="00EB3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542E7"/>
  <w15:chartTrackingRefBased/>
  <w15:docId w15:val="{5EA9CA3F-1CFB-4161-A830-67DA7CA5D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8" ma:contentTypeDescription="Permitting &amp; Compliance Word Document" ma:contentTypeScope="" ma:versionID="8ba7c888e46350c59ca7fd5f66d4f7f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ed424b20b95dfb4f2961e6dfc2ec5f0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REGU-369-2758321</_dlc_DocId>
    <_dlc_DocIdUrl xmlns="9be56660-2c31-41ef-bc00-23e72f632f2a">
      <Url>https://cyfoethnaturiolcymru.sharepoint.com/teams/Regulatory/Permitting/_layouts/15/DocIdRedir.aspx?ID=REGU-369-2758321</Url>
      <Description>REGU-369-2758321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Settled Storm Tank at Llanerchymedd STW</Site_x0020_Name>
    <Internal_x002f_External xmlns="859f7ad6-93f6-4205-b62b-a17f28acbbac">Internal document</Internal_x002f_External>
    <Post_x0020_code xmlns="859f7ad6-93f6-4205-b62b-a17f28acbbac">LL71 8DF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2025-01-27T00:00:00+00:00</Document_x0020_Date>
    <Facility_x0020_Address xmlns="859f7ad6-93f6-4205-b62b-a17f28acbbac">Adj Maes y Berth, Off Cuhleyn St, Llanerchymedd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52028344-6FBA-4F89-BDF1-7C841125C6C9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2025-01-20T11:55:00Z</dcterms:created>
  <dcterms:modified xsi:type="dcterms:W3CDTF">2025-01-20T11:56:00Z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5730d3ab-79b4-4cdf-8b0c-030b5b9f684c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