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77777777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>Workboats (Valid for Sealion and Seahorse)</w:t>
            </w:r>
          </w:p>
        </w:tc>
      </w:tr>
      <w:tr w:rsidR="00164C04" w:rsidRPr="00164C04" w14:paraId="0D89E481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72D65E93" w:rsidR="00164C04" w:rsidRPr="00C64A78" w:rsidRDefault="008966C2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Bruce Bradley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77777777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9952AA">
              <w:rPr>
                <w:rFonts w:ascii="Arial" w:hAnsi="Arial" w:cs="Arial"/>
                <w:i/>
                <w:sz w:val="24"/>
              </w:rPr>
              <w:t>3</w:t>
            </w:r>
          </w:p>
        </w:tc>
      </w:tr>
      <w:tr w:rsidR="00CB7CE4" w:rsidRPr="00164C04" w14:paraId="5E680E2F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155FD07F" w:rsidR="00CB7CE4" w:rsidRDefault="59810F60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24</w:t>
            </w:r>
            <w:r w:rsidR="0026223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th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119FA5A1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7036C4F9" w:rsidR="00CB7CE4" w:rsidRDefault="4E0A62FE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rd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35E3CA13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</w:tr>
    </w:tbl>
    <w:p w14:paraId="58F51D01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shd w:val="clear" w:color="auto" w:fill="auto"/>
            <w:vAlign w:val="center"/>
          </w:tcPr>
          <w:p w14:paraId="1A7D7E6F" w14:textId="77777777" w:rsidR="003B6C18" w:rsidRPr="003B6C18" w:rsidRDefault="00CE0011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4A27470E">
                      <wp:simplePos x="0" y="0"/>
                      <wp:positionH relativeFrom="column">
                        <wp:posOffset>2218055</wp:posOffset>
                      </wp:positionH>
                      <wp:positionV relativeFrom="paragraph">
                        <wp:posOffset>128270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006" cy="1541417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199CB1" id="Rectangle 1" o:spid="_x0000_s1026" style="position:absolute;margin-left:174.65pt;margin-top:10.1pt;width:16.45pt;height:12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4A2E97F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77777777" w:rsidR="009974B6" w:rsidRPr="00504EEF" w:rsidRDefault="00CE001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DD6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0.9pt;margin-top:154.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" fillcolor="white [3201]" stroked="f" strokeweight=".5pt">
                      <v:textbox>
                        <w:txbxContent>
                          <w:p w14:paraId="1753509E" w14:textId="77777777" w:rsidR="009974B6" w:rsidRPr="00504EEF" w:rsidRDefault="00CE0011">
                            <w:pPr>
                              <w:rPr>
                                <w:sz w:val="18"/>
                              </w:rPr>
                            </w:pPr>
                            <w:r>
                              <w:t>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0BC4645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91FA0" id="Rectangle 6" o:spid="_x0000_s1026" style="position:absolute;margin-left:4.7pt;margin-top:156.4pt;width:20.8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C6/rXC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w:drawing>
                <wp:inline distT="0" distB="0" distL="0" distR="0" wp14:anchorId="26AF3100" wp14:editId="29F79469">
                  <wp:extent cx="4612922" cy="1866813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2922" cy="1866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F1151D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32CEB0B7" w14:textId="77777777" w:rsidR="000A5A24" w:rsidRPr="000A5A24" w:rsidRDefault="000A5A24" w:rsidP="00CE0011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 w:rsidR="00CE0011">
              <w:rPr>
                <w:rFonts w:ascii="Arial" w:hAnsi="Arial" w:cs="Arial"/>
                <w:i/>
                <w:sz w:val="24"/>
              </w:rPr>
              <w:t>bed levelling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E5E350C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3F25DBA9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Recover plough and secure if necessary.</w:t>
            </w:r>
          </w:p>
          <w:p w14:paraId="2A68B51E" w14:textId="77777777" w:rsidR="00CE0011" w:rsidRP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25AB585F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Prior to departure if dredge area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96A0583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336233A1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Using </w:t>
            </w:r>
            <w:r w:rsidR="00E17F87">
              <w:rPr>
                <w:rFonts w:ascii="Arial" w:hAnsi="Arial" w:cs="Arial"/>
                <w:i/>
                <w:sz w:val="24"/>
              </w:rPr>
              <w:t xml:space="preserve">either </w:t>
            </w:r>
            <w:r>
              <w:rPr>
                <w:rFonts w:ascii="Arial" w:hAnsi="Arial" w:cs="Arial"/>
                <w:i/>
                <w:sz w:val="24"/>
              </w:rPr>
              <w:t>hoses</w:t>
            </w:r>
            <w:r w:rsidR="00E17F87">
              <w:rPr>
                <w:rFonts w:ascii="Arial" w:hAnsi="Arial" w:cs="Arial"/>
                <w:i/>
                <w:sz w:val="24"/>
              </w:rPr>
              <w:t xml:space="preserve"> or prop wash,</w:t>
            </w:r>
            <w:r>
              <w:rPr>
                <w:rFonts w:ascii="Arial" w:hAnsi="Arial" w:cs="Arial"/>
                <w:i/>
                <w:sz w:val="24"/>
              </w:rPr>
              <w:t xml:space="preserve"> wash down the plough.</w:t>
            </w:r>
          </w:p>
          <w:p w14:paraId="59637470" w14:textId="77777777" w:rsidR="000A5A24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required.</w:t>
            </w:r>
          </w:p>
          <w:p w14:paraId="5776DB6E" w14:textId="77777777" w:rsid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deck areas around plough</w:t>
            </w:r>
            <w:r w:rsidR="009952AA">
              <w:rPr>
                <w:rFonts w:ascii="Arial" w:hAnsi="Arial" w:cs="Arial"/>
                <w:i/>
                <w:sz w:val="24"/>
              </w:rPr>
              <w:t xml:space="preserve"> and wash down if required.</w:t>
            </w:r>
          </w:p>
          <w:p w14:paraId="05CCF6A3" w14:textId="77777777" w:rsidR="00F42E2C" w:rsidRPr="000A5A24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 w:rsidRPr="00A77FB0">
              <w:rPr>
                <w:rFonts w:ascii="Arial" w:hAnsi="Arial" w:cs="Arial"/>
                <w:i/>
                <w:sz w:val="24"/>
              </w:rPr>
              <w:t>Record in diary</w:t>
            </w:r>
          </w:p>
        </w:tc>
      </w:tr>
    </w:tbl>
    <w:p w14:paraId="6408FCCF" w14:textId="77777777" w:rsidR="0071387C" w:rsidRPr="000B29C2" w:rsidRDefault="0071387C" w:rsidP="00164C04">
      <w:pPr>
        <w:rPr>
          <w:sz w:val="2"/>
        </w:rPr>
      </w:pPr>
    </w:p>
    <w:sectPr w:rsidR="0071387C" w:rsidRPr="000B29C2" w:rsidSect="00BB4142">
      <w:headerReference w:type="default" r:id="rId12"/>
      <w:footerReference w:type="default" r:id="rId13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51B7F" w14:textId="77777777" w:rsidR="00BB4142" w:rsidRDefault="00BB4142" w:rsidP="00C446DA">
      <w:pPr>
        <w:spacing w:after="0" w:line="240" w:lineRule="auto"/>
      </w:pPr>
      <w:r>
        <w:separator/>
      </w:r>
    </w:p>
  </w:endnote>
  <w:endnote w:type="continuationSeparator" w:id="0">
    <w:p w14:paraId="6E3990DD" w14:textId="77777777" w:rsidR="00BB4142" w:rsidRDefault="00BB4142" w:rsidP="00C446DA">
      <w:pPr>
        <w:spacing w:after="0" w:line="240" w:lineRule="auto"/>
      </w:pPr>
      <w:r>
        <w:continuationSeparator/>
      </w:r>
    </w:p>
  </w:endnote>
  <w:endnote w:type="continuationNotice" w:id="1">
    <w:p w14:paraId="4C4F94BF" w14:textId="77777777" w:rsidR="00BB4142" w:rsidRDefault="00BB41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77777777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E049E" w14:textId="77777777" w:rsidR="00BB4142" w:rsidRDefault="00BB4142" w:rsidP="00C446DA">
      <w:pPr>
        <w:spacing w:after="0" w:line="240" w:lineRule="auto"/>
      </w:pPr>
      <w:r>
        <w:separator/>
      </w:r>
    </w:p>
  </w:footnote>
  <w:footnote w:type="continuationSeparator" w:id="0">
    <w:p w14:paraId="435E8A65" w14:textId="77777777" w:rsidR="00BB4142" w:rsidRDefault="00BB4142" w:rsidP="00C446DA">
      <w:pPr>
        <w:spacing w:after="0" w:line="240" w:lineRule="auto"/>
      </w:pPr>
      <w:r>
        <w:continuationSeparator/>
      </w:r>
    </w:p>
  </w:footnote>
  <w:footnote w:type="continuationNotice" w:id="1">
    <w:p w14:paraId="408E5313" w14:textId="77777777" w:rsidR="00BB4142" w:rsidRDefault="00BB41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72267"/>
    <w:rsid w:val="00086423"/>
    <w:rsid w:val="000A5A24"/>
    <w:rsid w:val="000B29C2"/>
    <w:rsid w:val="000B7AAA"/>
    <w:rsid w:val="000F339A"/>
    <w:rsid w:val="000F4BC5"/>
    <w:rsid w:val="00141D03"/>
    <w:rsid w:val="00144B11"/>
    <w:rsid w:val="00164C04"/>
    <w:rsid w:val="00171FEE"/>
    <w:rsid w:val="0017525B"/>
    <w:rsid w:val="001C300D"/>
    <w:rsid w:val="001C7FF6"/>
    <w:rsid w:val="001E4CED"/>
    <w:rsid w:val="001F482F"/>
    <w:rsid w:val="001F7D47"/>
    <w:rsid w:val="00262232"/>
    <w:rsid w:val="00311D2E"/>
    <w:rsid w:val="00346786"/>
    <w:rsid w:val="00365D16"/>
    <w:rsid w:val="0037051F"/>
    <w:rsid w:val="003A73D1"/>
    <w:rsid w:val="003B6C18"/>
    <w:rsid w:val="003F57BA"/>
    <w:rsid w:val="0043776B"/>
    <w:rsid w:val="004525A7"/>
    <w:rsid w:val="004E2CF3"/>
    <w:rsid w:val="00504EEF"/>
    <w:rsid w:val="0055149E"/>
    <w:rsid w:val="005C041E"/>
    <w:rsid w:val="006248F5"/>
    <w:rsid w:val="006C1091"/>
    <w:rsid w:val="006C2EF1"/>
    <w:rsid w:val="006D0921"/>
    <w:rsid w:val="0071387C"/>
    <w:rsid w:val="00782D92"/>
    <w:rsid w:val="007843A2"/>
    <w:rsid w:val="00795313"/>
    <w:rsid w:val="007E15C0"/>
    <w:rsid w:val="007E206C"/>
    <w:rsid w:val="007F3075"/>
    <w:rsid w:val="008966C2"/>
    <w:rsid w:val="008F3564"/>
    <w:rsid w:val="00936698"/>
    <w:rsid w:val="00956E79"/>
    <w:rsid w:val="009952AA"/>
    <w:rsid w:val="009974B6"/>
    <w:rsid w:val="009C1E69"/>
    <w:rsid w:val="009D0F02"/>
    <w:rsid w:val="009F6790"/>
    <w:rsid w:val="00A11C5D"/>
    <w:rsid w:val="00A21B03"/>
    <w:rsid w:val="00A531BB"/>
    <w:rsid w:val="00A67C99"/>
    <w:rsid w:val="00A77FB0"/>
    <w:rsid w:val="00A95243"/>
    <w:rsid w:val="00AE32CB"/>
    <w:rsid w:val="00B4216D"/>
    <w:rsid w:val="00B81778"/>
    <w:rsid w:val="00BB4142"/>
    <w:rsid w:val="00BD1D54"/>
    <w:rsid w:val="00C446DA"/>
    <w:rsid w:val="00C4714A"/>
    <w:rsid w:val="00C63292"/>
    <w:rsid w:val="00C6420A"/>
    <w:rsid w:val="00C64A78"/>
    <w:rsid w:val="00CB4EFB"/>
    <w:rsid w:val="00CB7CE4"/>
    <w:rsid w:val="00CE0011"/>
    <w:rsid w:val="00D04188"/>
    <w:rsid w:val="00D23328"/>
    <w:rsid w:val="00DA37A2"/>
    <w:rsid w:val="00DC3C3B"/>
    <w:rsid w:val="00DD7216"/>
    <w:rsid w:val="00E17F87"/>
    <w:rsid w:val="00E52357"/>
    <w:rsid w:val="00E60120"/>
    <w:rsid w:val="00EB5FE1"/>
    <w:rsid w:val="00F42E2C"/>
    <w:rsid w:val="119FA5A1"/>
    <w:rsid w:val="35E3CA13"/>
    <w:rsid w:val="40B5FA01"/>
    <w:rsid w:val="4E0A62FE"/>
    <w:rsid w:val="5981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Swansea maintenance dredging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Swansea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REGU-780503146-7320</_dlc_DocId>
    <_dlc_DocIdUrl xmlns="9be56660-2c31-41ef-bc00-23e72f632f2a">
      <Url>https://cyfoethnaturiolcymru.sharepoint.com/teams/Regulatory/Permitting/ml/_layouts/15/DocIdRedir.aspx?ID=REGU-780503146-7320</Url>
      <Description>REGU-780503146-7320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942E19-DD1F-4C48-8FB9-1079C6574274}">
  <ds:schemaRefs>
    <ds:schemaRef ds:uri="http://schemas.microsoft.com/office/2006/documentManagement/types"/>
    <ds:schemaRef ds:uri="http://purl.org/dc/terms/"/>
    <ds:schemaRef ds:uri="32fa8ae8-72fc-4466-880d-352fcd0f1943"/>
    <ds:schemaRef ds:uri="a18e8040-8c20-4843-b3e4-bdb8ce08edf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CFCA4D9-0EF1-4E08-BAC7-878C64F9E985}"/>
</file>

<file path=customXml/itemProps4.xml><?xml version="1.0" encoding="utf-8"?>
<ds:datastoreItem xmlns:ds="http://schemas.openxmlformats.org/officeDocument/2006/customXml" ds:itemID="{AC77848A-B3E4-4C03-8543-9AA2CA6771B5}"/>
</file>

<file path=customXml/itemProps5.xml><?xml version="1.0" encoding="utf-8"?>
<ds:datastoreItem xmlns:ds="http://schemas.openxmlformats.org/officeDocument/2006/customXml" ds:itemID="{BA954766-3826-477D-8610-3E33C36503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693</Characters>
  <Application>Microsoft Office Word</Application>
  <DocSecurity>0</DocSecurity>
  <Lines>5</Lines>
  <Paragraphs>1</Paragraphs>
  <ScaleCrop>false</ScaleCrop>
  <Company>Associated British Ports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DML1947v2 - DML 1947v2 wash_down_workboat</dc:title>
  <dc:creator>James Steer</dc:creator>
  <cp:lastModifiedBy>Smith, Deborah M.</cp:lastModifiedBy>
  <cp:revision>2</cp:revision>
  <cp:lastPrinted>2017-01-05T16:07:00Z</cp:lastPrinted>
  <dcterms:created xsi:type="dcterms:W3CDTF">2025-01-28T08:50:00Z</dcterms:created>
  <dcterms:modified xsi:type="dcterms:W3CDTF">2025-01-28T08:50:00Z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3b4632e5-0c7e-47a0-bbb1-945fa0589c73</vt:lpwstr>
  </property>
</Properties>
</file>