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FC50" w14:textId="3D3C1F14" w:rsidR="00A231B3" w:rsidRPr="0076199C" w:rsidRDefault="00A231B3">
      <w:pPr>
        <w:rPr>
          <w:rFonts w:ascii="Arial" w:hAnsi="Arial" w:cs="Arial"/>
          <w:sz w:val="24"/>
          <w:szCs w:val="24"/>
        </w:rPr>
      </w:pPr>
      <w:r w:rsidRPr="0076199C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76199C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76199C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76199C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76199C" w:rsidRDefault="00706732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4BAC1B8F" w:rsidR="00706732" w:rsidRPr="0076199C" w:rsidRDefault="00805201" w:rsidP="00A72E91">
            <w:pPr>
              <w:rPr>
                <w:rFonts w:ascii="Arial" w:hAnsi="Arial" w:cs="Arial"/>
              </w:rPr>
            </w:pPr>
            <w:bookmarkStart w:id="0" w:name="_Hlk189033667"/>
            <w:r w:rsidRPr="0076199C">
              <w:rPr>
                <w:rFonts w:ascii="Arial" w:hAnsi="Arial" w:cs="Arial"/>
              </w:rPr>
              <w:t>PAN-027784</w:t>
            </w:r>
            <w:bookmarkEnd w:id="0"/>
          </w:p>
        </w:tc>
      </w:tr>
      <w:tr w:rsidR="00706732" w:rsidRPr="0076199C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76199C" w:rsidRDefault="00706732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579752CF" w:rsidR="00706732" w:rsidRPr="0076199C" w:rsidRDefault="006765B4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EPR/</w:t>
            </w:r>
            <w:bookmarkStart w:id="1" w:name="_Hlk189033677"/>
            <w:r w:rsidRPr="0076199C">
              <w:rPr>
                <w:rFonts w:ascii="Arial" w:hAnsi="Arial" w:cs="Arial"/>
              </w:rPr>
              <w:t>QP3293FY</w:t>
            </w:r>
            <w:bookmarkEnd w:id="1"/>
          </w:p>
        </w:tc>
      </w:tr>
      <w:tr w:rsidR="00706732" w:rsidRPr="0076199C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76199C" w:rsidRDefault="00706732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093DCCDE" w:rsidR="00706732" w:rsidRPr="0076199C" w:rsidRDefault="006765B4" w:rsidP="00A72E91">
            <w:pPr>
              <w:rPr>
                <w:rFonts w:ascii="Arial" w:hAnsi="Arial" w:cs="Arial"/>
              </w:rPr>
            </w:pPr>
            <w:bookmarkStart w:id="2" w:name="_Hlk189033684"/>
            <w:r w:rsidRPr="0076199C">
              <w:rPr>
                <w:rFonts w:ascii="Arial" w:hAnsi="Arial" w:cs="Arial"/>
              </w:rPr>
              <w:t>Vertase FLI Ltd</w:t>
            </w:r>
            <w:bookmarkEnd w:id="2"/>
          </w:p>
        </w:tc>
      </w:tr>
      <w:tr w:rsidR="00706732" w:rsidRPr="0076199C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76199C" w:rsidRDefault="00706732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568E3E96" w:rsidR="00706732" w:rsidRPr="0076199C" w:rsidRDefault="006765B4" w:rsidP="00A72E91">
            <w:pPr>
              <w:rPr>
                <w:rFonts w:ascii="Arial" w:hAnsi="Arial" w:cs="Arial"/>
              </w:rPr>
            </w:pPr>
            <w:bookmarkStart w:id="3" w:name="_Hlk189033693"/>
            <w:r w:rsidRPr="0076199C">
              <w:rPr>
                <w:rFonts w:ascii="Arial" w:hAnsi="Arial" w:cs="Arial"/>
              </w:rPr>
              <w:t>Land north of Bro Tathan Business Park, St Athan, Barry, South Wales, CF62 4QR</w:t>
            </w:r>
            <w:bookmarkEnd w:id="3"/>
          </w:p>
        </w:tc>
      </w:tr>
      <w:tr w:rsidR="00706732" w:rsidRPr="0076199C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76199C" w:rsidRDefault="00706732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1929E68F" w:rsidR="00706732" w:rsidRPr="0076199C" w:rsidRDefault="006765B4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299810</w:t>
            </w:r>
            <w:r w:rsidR="00203782" w:rsidRPr="0076199C">
              <w:rPr>
                <w:rFonts w:ascii="Arial" w:hAnsi="Arial" w:cs="Arial"/>
              </w:rPr>
              <w:t>,</w:t>
            </w:r>
            <w:r w:rsidRPr="0076199C">
              <w:rPr>
                <w:rFonts w:ascii="Arial" w:hAnsi="Arial" w:cs="Arial"/>
              </w:rPr>
              <w:t>169550</w:t>
            </w:r>
          </w:p>
        </w:tc>
      </w:tr>
    </w:tbl>
    <w:p w14:paraId="03ADB3D7" w14:textId="77777777" w:rsidR="001B5BE1" w:rsidRPr="0076199C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4910"/>
      </w:tblGrid>
      <w:tr w:rsidR="001B5BE1" w:rsidRPr="0076199C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76199C" w:rsidRDefault="00321C2F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 xml:space="preserve">Administrative </w:t>
            </w:r>
            <w:r w:rsidR="001B5BE1" w:rsidRPr="0076199C">
              <w:rPr>
                <w:rFonts w:ascii="Arial" w:hAnsi="Arial" w:cs="Arial"/>
                <w:b/>
              </w:rPr>
              <w:t>Checks</w:t>
            </w:r>
            <w:r w:rsidR="00C12AF4" w:rsidRPr="0076199C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76199C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76199C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76199C" w:rsidRDefault="001B5BE1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76199C" w14:paraId="03ADB3E1" w14:textId="77777777" w:rsidTr="003A6023">
        <w:tc>
          <w:tcPr>
            <w:tcW w:w="2547" w:type="dxa"/>
          </w:tcPr>
          <w:p w14:paraId="03ADB3DD" w14:textId="407A39FA" w:rsidR="00C33C6D" w:rsidRPr="0076199C" w:rsidRDefault="00C33C6D" w:rsidP="00C33C6D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Consultation</w:t>
            </w:r>
          </w:p>
        </w:tc>
        <w:tc>
          <w:tcPr>
            <w:tcW w:w="6469" w:type="dxa"/>
            <w:gridSpan w:val="2"/>
          </w:tcPr>
          <w:p w14:paraId="3F57E207" w14:textId="34489410" w:rsidR="004B2D6B" w:rsidRPr="0076199C" w:rsidRDefault="00C33C6D" w:rsidP="00C33C6D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="004B2D6B" w:rsidRPr="0076199C">
                <w:rPr>
                  <w:rStyle w:val="Hyperlink"/>
                  <w:rFonts w:ascii="Arial" w:hAnsi="Arial" w:cs="Arial"/>
                </w:rPr>
                <w:t>wasteregulation.southcentral@naturalresourceswales.gov.uk</w:t>
              </w:r>
            </w:hyperlink>
            <w:r w:rsidR="004B2D6B" w:rsidRPr="0076199C">
              <w:rPr>
                <w:rFonts w:ascii="Arial" w:hAnsi="Arial" w:cs="Arial"/>
              </w:rPr>
              <w:t xml:space="preserve"> </w:t>
            </w:r>
          </w:p>
          <w:p w14:paraId="286227C0" w14:textId="3DF7159F" w:rsidR="00914DD4" w:rsidRPr="0076199C" w:rsidRDefault="00C33C6D" w:rsidP="00C33C6D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Environment team: </w:t>
            </w:r>
            <w:hyperlink r:id="rId14" w:history="1">
              <w:r w:rsidR="00914DD4" w:rsidRPr="0076199C">
                <w:rPr>
                  <w:rStyle w:val="Hyperlink"/>
                  <w:rFonts w:ascii="Arial" w:hAnsi="Arial" w:cs="Arial"/>
                </w:rPr>
                <w:t>CardiffVale@cyfoethnaturiolcymru.gov.uk</w:t>
              </w:r>
            </w:hyperlink>
            <w:r w:rsidR="00914DD4" w:rsidRPr="0076199C">
              <w:rPr>
                <w:rFonts w:ascii="Arial" w:hAnsi="Arial" w:cs="Arial"/>
              </w:rPr>
              <w:t xml:space="preserve"> </w:t>
            </w:r>
          </w:p>
          <w:p w14:paraId="77795806" w14:textId="246909D8" w:rsidR="00757D36" w:rsidRPr="0076199C" w:rsidRDefault="00C33C6D" w:rsidP="00C33C6D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NLO: </w:t>
            </w:r>
            <w:hyperlink r:id="rId15" w:history="1">
              <w:r w:rsidR="00914DD4" w:rsidRPr="0076199C">
                <w:rPr>
                  <w:rStyle w:val="Hyperlink"/>
                  <w:rFonts w:ascii="Arial" w:hAnsi="Arial" w:cs="Arial"/>
                </w:rPr>
                <w:t>Wessex.waste@environment-agency.gov.uk</w:t>
              </w:r>
            </w:hyperlink>
            <w:r w:rsidR="00914DD4" w:rsidRPr="0076199C">
              <w:rPr>
                <w:rFonts w:ascii="Arial" w:hAnsi="Arial" w:cs="Arial"/>
              </w:rPr>
              <w:t xml:space="preserve"> </w:t>
            </w:r>
          </w:p>
          <w:p w14:paraId="01B7AA8E" w14:textId="04E4BAF7" w:rsidR="00757D36" w:rsidRPr="0076199C" w:rsidRDefault="00757D36" w:rsidP="00C33C6D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Pr="0076199C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Geoscience: </w:t>
            </w:r>
            <w:hyperlink r:id="rId16" w:history="1">
              <w:r w:rsidRPr="0076199C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03ADB3E0" w14:textId="396CE5FC" w:rsidR="00C47EA8" w:rsidRPr="0076199C" w:rsidRDefault="00757D36" w:rsidP="00203782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Local Authority Contaminated Land:</w:t>
            </w:r>
            <w:r w:rsidR="00203782" w:rsidRPr="0076199C">
              <w:rPr>
                <w:rFonts w:ascii="Arial" w:hAnsi="Arial" w:cs="Arial"/>
              </w:rPr>
              <w:t xml:space="preserve"> </w:t>
            </w:r>
            <w:hyperlink r:id="rId17" w:history="1">
              <w:r w:rsidR="00C47EA8" w:rsidRPr="0076199C">
                <w:rPr>
                  <w:rStyle w:val="Hyperlink"/>
                  <w:rFonts w:ascii="Arial" w:hAnsi="Arial" w:cs="Arial"/>
                </w:rPr>
                <w:t>RegServ@valeofglamorgan.gov.uk</w:t>
              </w:r>
            </w:hyperlink>
            <w:r w:rsidR="00C47EA8" w:rsidRPr="0076199C">
              <w:rPr>
                <w:rFonts w:ascii="Arial" w:hAnsi="Arial" w:cs="Arial"/>
              </w:rPr>
              <w:t xml:space="preserve"> </w:t>
            </w:r>
          </w:p>
        </w:tc>
      </w:tr>
      <w:tr w:rsidR="001B5BE1" w:rsidRPr="0076199C" w14:paraId="03ADB3E7" w14:textId="77777777" w:rsidTr="003A6023">
        <w:tc>
          <w:tcPr>
            <w:tcW w:w="2547" w:type="dxa"/>
          </w:tcPr>
          <w:p w14:paraId="03ADB3E5" w14:textId="77777777" w:rsidR="001B5BE1" w:rsidRPr="0076199C" w:rsidRDefault="001B5BE1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25941441" w:rsidR="001B5BE1" w:rsidRPr="0076199C" w:rsidRDefault="00914DD4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06</w:t>
            </w:r>
            <w:r w:rsidR="00203782" w:rsidRPr="0076199C">
              <w:rPr>
                <w:rFonts w:ascii="Arial" w:hAnsi="Arial" w:cs="Arial"/>
              </w:rPr>
              <w:t>/</w:t>
            </w:r>
            <w:r w:rsidRPr="0076199C">
              <w:rPr>
                <w:rFonts w:ascii="Arial" w:hAnsi="Arial" w:cs="Arial"/>
              </w:rPr>
              <w:t>01</w:t>
            </w:r>
            <w:r w:rsidR="00203782" w:rsidRPr="0076199C">
              <w:rPr>
                <w:rFonts w:ascii="Arial" w:hAnsi="Arial" w:cs="Arial"/>
              </w:rPr>
              <w:t>/</w:t>
            </w:r>
            <w:r w:rsidRPr="0076199C">
              <w:rPr>
                <w:rFonts w:ascii="Arial" w:hAnsi="Arial" w:cs="Arial"/>
              </w:rPr>
              <w:t>2025</w:t>
            </w:r>
          </w:p>
        </w:tc>
      </w:tr>
      <w:tr w:rsidR="001B5BE1" w:rsidRPr="0076199C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76199C" w:rsidRDefault="001B5BE1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03ADB3F2" w14:textId="3CD9CF64" w:rsidR="00992CE1" w:rsidRPr="0076199C" w:rsidRDefault="00EF6647" w:rsidP="00203782">
            <w:pPr>
              <w:rPr>
                <w:rFonts w:ascii="Arial" w:hAnsi="Arial" w:cs="Arial"/>
                <w:color w:val="FF0000"/>
              </w:rPr>
            </w:pPr>
            <w:r w:rsidRPr="0076199C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77777777" w:rsidR="009636A6" w:rsidRPr="0076199C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8"/>
        <w:gridCol w:w="1573"/>
        <w:gridCol w:w="5085"/>
      </w:tblGrid>
      <w:tr w:rsidR="00C12AF4" w:rsidRPr="0076199C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76199C" w:rsidRDefault="00C12AF4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76199C" w14:paraId="03ADB3F7" w14:textId="77777777" w:rsidTr="00A40838">
        <w:tc>
          <w:tcPr>
            <w:tcW w:w="2358" w:type="dxa"/>
            <w:shd w:val="clear" w:color="auto" w:fill="D9E2F3" w:themeFill="accent5" w:themeFillTint="33"/>
          </w:tcPr>
          <w:p w14:paraId="03ADB3F4" w14:textId="107CAA0E" w:rsidR="001B5BE1" w:rsidRPr="0076199C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573" w:type="dxa"/>
            <w:shd w:val="clear" w:color="auto" w:fill="D9E2F3" w:themeFill="accent5" w:themeFillTint="33"/>
          </w:tcPr>
          <w:p w14:paraId="03ADB3F5" w14:textId="77777777" w:rsidR="001B5BE1" w:rsidRPr="0076199C" w:rsidRDefault="001B5BE1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5085" w:type="dxa"/>
            <w:shd w:val="clear" w:color="auto" w:fill="D9E2F3" w:themeFill="accent5" w:themeFillTint="33"/>
          </w:tcPr>
          <w:p w14:paraId="03ADB3F6" w14:textId="77777777" w:rsidR="001B5BE1" w:rsidRPr="0076199C" w:rsidRDefault="001B5BE1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76199C" w14:paraId="03ADB3FD" w14:textId="77777777" w:rsidTr="00A40838">
        <w:tc>
          <w:tcPr>
            <w:tcW w:w="2358" w:type="dxa"/>
          </w:tcPr>
          <w:p w14:paraId="03ADB3F8" w14:textId="32762178" w:rsidR="00757D36" w:rsidRPr="0076199C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Correct fee?</w:t>
            </w:r>
          </w:p>
        </w:tc>
        <w:tc>
          <w:tcPr>
            <w:tcW w:w="1573" w:type="dxa"/>
          </w:tcPr>
          <w:p w14:paraId="03ADB3F9" w14:textId="3D805E8B" w:rsidR="00757D36" w:rsidRPr="0076199C" w:rsidRDefault="00A40838" w:rsidP="00757D36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5085" w:type="dxa"/>
          </w:tcPr>
          <w:p w14:paraId="25994D17" w14:textId="77777777" w:rsidR="00757D36" w:rsidRPr="0076199C" w:rsidRDefault="00757D36" w:rsidP="00757D36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See permit compliance rating and multiplier</w:t>
            </w:r>
          </w:p>
          <w:p w14:paraId="0008BD27" w14:textId="77777777" w:rsidR="00A40838" w:rsidRPr="0076199C" w:rsidRDefault="00A40838" w:rsidP="00757D36">
            <w:pPr>
              <w:rPr>
                <w:rFonts w:ascii="Arial" w:hAnsi="Arial" w:cs="Arial"/>
              </w:rPr>
            </w:pPr>
          </w:p>
          <w:p w14:paraId="03ADB3FC" w14:textId="1C6618FB" w:rsidR="00A40838" w:rsidRPr="0076199C" w:rsidRDefault="00A40838" w:rsidP="00757D36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highlight w:val="green"/>
              </w:rPr>
              <w:t>Overpaid</w:t>
            </w:r>
            <w:r w:rsidR="00C32F03" w:rsidRPr="0076199C">
              <w:rPr>
                <w:rFonts w:ascii="Arial" w:hAnsi="Arial" w:cs="Arial"/>
                <w:highlight w:val="green"/>
              </w:rPr>
              <w:t xml:space="preserve">- refund need. Will given option </w:t>
            </w:r>
            <w:r w:rsidR="0076199C" w:rsidRPr="0076199C">
              <w:rPr>
                <w:rFonts w:ascii="Arial" w:hAnsi="Arial" w:cs="Arial"/>
                <w:highlight w:val="green"/>
              </w:rPr>
              <w:t>to</w:t>
            </w:r>
            <w:r w:rsidR="00C32F03" w:rsidRPr="0076199C">
              <w:rPr>
                <w:rFonts w:ascii="Arial" w:hAnsi="Arial" w:cs="Arial"/>
                <w:highlight w:val="green"/>
              </w:rPr>
              <w:t xml:space="preserve"> use overpayment on next application </w:t>
            </w:r>
          </w:p>
        </w:tc>
      </w:tr>
      <w:tr w:rsidR="00757D36" w:rsidRPr="0076199C" w14:paraId="552A47A2" w14:textId="77777777" w:rsidTr="00A40838">
        <w:tc>
          <w:tcPr>
            <w:tcW w:w="2358" w:type="dxa"/>
          </w:tcPr>
          <w:p w14:paraId="3610A817" w14:textId="1246DBCF" w:rsidR="00757D36" w:rsidRPr="0076199C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bookmarkStart w:id="4" w:name="_Hlk189050942"/>
            <w:r w:rsidRPr="0076199C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573" w:type="dxa"/>
          </w:tcPr>
          <w:p w14:paraId="380D5B63" w14:textId="5A802492" w:rsidR="00757D36" w:rsidRPr="0076199C" w:rsidRDefault="00757D36" w:rsidP="00757D36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5085" w:type="dxa"/>
          </w:tcPr>
          <w:p w14:paraId="5AB81A40" w14:textId="77777777" w:rsidR="00A40838" w:rsidRPr="0076199C" w:rsidRDefault="00A40838" w:rsidP="00A4083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Transaction number: 2139883</w:t>
            </w:r>
          </w:p>
          <w:p w14:paraId="63D3FF8F" w14:textId="77777777" w:rsidR="00A40838" w:rsidRPr="0076199C" w:rsidRDefault="00A40838" w:rsidP="00A4083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Date: 18/12/2024</w:t>
            </w:r>
          </w:p>
          <w:p w14:paraId="570009E2" w14:textId="77777777" w:rsidR="00A40838" w:rsidRPr="0076199C" w:rsidRDefault="00A40838" w:rsidP="00A4083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Ref: BS/181224/11 VERTASE F L I LTDVERTASE FLI LTDFP 18/12/24 0816600000001476479041EPR/QP3293FY/V004 WAA0033</w:t>
            </w:r>
          </w:p>
          <w:p w14:paraId="519CAAED" w14:textId="77777777" w:rsidR="00757D36" w:rsidRPr="0076199C" w:rsidRDefault="00A40838" w:rsidP="00A4083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Amount: 2,541.00</w:t>
            </w:r>
          </w:p>
          <w:p w14:paraId="76AFB9F4" w14:textId="77777777" w:rsidR="00A40838" w:rsidRPr="0076199C" w:rsidRDefault="00A40838" w:rsidP="00A40838">
            <w:pPr>
              <w:rPr>
                <w:rFonts w:ascii="Arial" w:hAnsi="Arial" w:cs="Arial"/>
              </w:rPr>
            </w:pPr>
          </w:p>
          <w:p w14:paraId="47BAFD49" w14:textId="77777777" w:rsidR="00A40838" w:rsidRPr="0076199C" w:rsidRDefault="00A40838" w:rsidP="00A40838">
            <w:pPr>
              <w:rPr>
                <w:rFonts w:ascii="Arial" w:hAnsi="Arial" w:cs="Arial"/>
              </w:rPr>
            </w:pPr>
          </w:p>
          <w:p w14:paraId="7377C76B" w14:textId="22363498" w:rsidR="00A40838" w:rsidRPr="0076199C" w:rsidRDefault="00A40838" w:rsidP="00C32F03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 xml:space="preserve">Fee is £2,074. </w:t>
            </w:r>
            <w:r w:rsidRPr="0076199C">
              <w:rPr>
                <w:rFonts w:ascii="Arial" w:hAnsi="Arial" w:cs="Arial"/>
                <w:highlight w:val="green"/>
              </w:rPr>
              <w:t xml:space="preserve">Refund of £467 is </w:t>
            </w:r>
            <w:r w:rsidR="00C32F03" w:rsidRPr="0076199C">
              <w:rPr>
                <w:rFonts w:ascii="Arial" w:hAnsi="Arial" w:cs="Arial"/>
                <w:highlight w:val="green"/>
              </w:rPr>
              <w:t xml:space="preserve">required. Will given option </w:t>
            </w:r>
            <w:r w:rsidR="0076199C" w:rsidRPr="0076199C">
              <w:rPr>
                <w:rFonts w:ascii="Arial" w:hAnsi="Arial" w:cs="Arial"/>
                <w:highlight w:val="green"/>
              </w:rPr>
              <w:t>to</w:t>
            </w:r>
            <w:r w:rsidR="00C32F03" w:rsidRPr="0076199C">
              <w:rPr>
                <w:rFonts w:ascii="Arial" w:hAnsi="Arial" w:cs="Arial"/>
                <w:highlight w:val="green"/>
              </w:rPr>
              <w:t xml:space="preserve"> use overpayment on next application</w:t>
            </w:r>
          </w:p>
        </w:tc>
      </w:tr>
      <w:bookmarkEnd w:id="4"/>
      <w:tr w:rsidR="001B5BE1" w:rsidRPr="0076199C" w14:paraId="03ADB401" w14:textId="77777777" w:rsidTr="00A40838">
        <w:tc>
          <w:tcPr>
            <w:tcW w:w="2358" w:type="dxa"/>
          </w:tcPr>
          <w:p w14:paraId="03ADB3FE" w14:textId="78EECA0A" w:rsidR="001B5BE1" w:rsidRPr="0076199C" w:rsidRDefault="001B5BE1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MyMap report completed</w:t>
            </w:r>
            <w:r w:rsidR="00757D36" w:rsidRPr="0076199C">
              <w:rPr>
                <w:rFonts w:ascii="Arial" w:hAnsi="Arial" w:cs="Arial"/>
              </w:rPr>
              <w:t>?</w:t>
            </w:r>
          </w:p>
        </w:tc>
        <w:tc>
          <w:tcPr>
            <w:tcW w:w="1573" w:type="dxa"/>
          </w:tcPr>
          <w:p w14:paraId="03ADB3FF" w14:textId="6A84E78E" w:rsidR="001B5BE1" w:rsidRPr="0076199C" w:rsidRDefault="001B5BE1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5085" w:type="dxa"/>
          </w:tcPr>
          <w:p w14:paraId="03ADB400" w14:textId="77777777" w:rsidR="001B5BE1" w:rsidRPr="0076199C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76199C" w14:paraId="03ADB411" w14:textId="77777777" w:rsidTr="00A40838">
        <w:tc>
          <w:tcPr>
            <w:tcW w:w="2358" w:type="dxa"/>
          </w:tcPr>
          <w:p w14:paraId="03ADB40E" w14:textId="77777777" w:rsidR="001B5BE1" w:rsidRPr="0076199C" w:rsidRDefault="001B5BE1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Location map</w:t>
            </w:r>
          </w:p>
        </w:tc>
        <w:tc>
          <w:tcPr>
            <w:tcW w:w="1573" w:type="dxa"/>
          </w:tcPr>
          <w:p w14:paraId="03ADB40F" w14:textId="5827F7B2" w:rsidR="001B5BE1" w:rsidRPr="0076199C" w:rsidRDefault="001B5BE1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5085" w:type="dxa"/>
          </w:tcPr>
          <w:p w14:paraId="6F34FD66" w14:textId="77777777" w:rsidR="001B5BE1" w:rsidRPr="0076199C" w:rsidRDefault="00A40838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C0601 Operating boundary and location of security fencing (and areas for treated soils reuse)</w:t>
            </w:r>
          </w:p>
          <w:p w14:paraId="677B5172" w14:textId="77777777" w:rsidR="00A40838" w:rsidRPr="0076199C" w:rsidRDefault="00A40838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D4813_03 PFAS Soil Treatment Areas (Areas of waste soils and contaminated material for remediation by the mobile plant)</w:t>
            </w:r>
          </w:p>
          <w:p w14:paraId="12D0EB7A" w14:textId="77777777" w:rsidR="00A40838" w:rsidRPr="0076199C" w:rsidRDefault="00A40838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D4813_08 Protected Sites within 1km</w:t>
            </w:r>
          </w:p>
          <w:p w14:paraId="03ADB410" w14:textId="0310D5FE" w:rsidR="00A40838" w:rsidRPr="0076199C" w:rsidRDefault="00A40838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D4813_10 Location of Principle Plant and Equipment, Process, Treatment and Storage</w:t>
            </w:r>
          </w:p>
        </w:tc>
      </w:tr>
      <w:tr w:rsidR="00B004A5" w:rsidRPr="0076199C" w14:paraId="03ADB421" w14:textId="77777777" w:rsidTr="00A40838">
        <w:tc>
          <w:tcPr>
            <w:tcW w:w="2358" w:type="dxa"/>
          </w:tcPr>
          <w:p w14:paraId="03ADB41E" w14:textId="77777777" w:rsidR="00B004A5" w:rsidRPr="0076199C" w:rsidRDefault="00B004A5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573" w:type="dxa"/>
          </w:tcPr>
          <w:p w14:paraId="03ADB41F" w14:textId="5A690906" w:rsidR="00B004A5" w:rsidRPr="0076199C" w:rsidRDefault="0085126A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5085" w:type="dxa"/>
          </w:tcPr>
          <w:p w14:paraId="03ADB420" w14:textId="5F153C42" w:rsidR="00B004A5" w:rsidRPr="0076199C" w:rsidRDefault="00A40838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App D CSM</w:t>
            </w:r>
          </w:p>
        </w:tc>
      </w:tr>
    </w:tbl>
    <w:p w14:paraId="2E6066F6" w14:textId="77C9583A" w:rsidR="00123CE8" w:rsidRPr="0076199C" w:rsidRDefault="00123CE8" w:rsidP="00A72E91">
      <w:pPr>
        <w:spacing w:after="0" w:line="240" w:lineRule="auto"/>
        <w:rPr>
          <w:rFonts w:ascii="Arial" w:hAnsi="Arial" w:cs="Arial"/>
        </w:rPr>
      </w:pPr>
      <w:bookmarkStart w:id="5" w:name="_Hlk536801093"/>
    </w:p>
    <w:p w14:paraId="2C6AFB97" w14:textId="5F9578DF" w:rsidR="009617FE" w:rsidRPr="0076199C" w:rsidRDefault="009617FE">
      <w:hyperlink r:id="rId18" w:history="1">
        <w:r w:rsidRPr="0076199C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76199C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305B051C" w14:textId="77777777" w:rsidTr="00C32F03">
        <w:tc>
          <w:tcPr>
            <w:tcW w:w="5664" w:type="dxa"/>
            <w:shd w:val="clear" w:color="auto" w:fill="FFD966" w:themeFill="accent4" w:themeFillTint="99"/>
          </w:tcPr>
          <w:p w14:paraId="5F817309" w14:textId="09CE19F5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What permit is being deployed under?</w:t>
            </w:r>
          </w:p>
        </w:tc>
        <w:tc>
          <w:tcPr>
            <w:tcW w:w="1439" w:type="dxa"/>
            <w:shd w:val="clear" w:color="auto" w:fill="FFD966" w:themeFill="accent4" w:themeFillTint="99"/>
          </w:tcPr>
          <w:p w14:paraId="09A843E2" w14:textId="6E167C85" w:rsidR="00041785" w:rsidRPr="0076199C" w:rsidRDefault="00041785" w:rsidP="008757E2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SR2008 No27</w:t>
            </w:r>
          </w:p>
        </w:tc>
        <w:tc>
          <w:tcPr>
            <w:tcW w:w="1913" w:type="dxa"/>
            <w:shd w:val="clear" w:color="auto" w:fill="FFD966" w:themeFill="accent4" w:themeFillTint="99"/>
          </w:tcPr>
          <w:p w14:paraId="1740E9EE" w14:textId="746DF15A" w:rsidR="00041785" w:rsidRPr="0076199C" w:rsidRDefault="008757E2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This is incorrect. SRP is not held.</w:t>
            </w:r>
          </w:p>
        </w:tc>
      </w:tr>
      <w:tr w:rsidR="00041785" w:rsidRPr="0076199C" w14:paraId="4F08AA56" w14:textId="77777777" w:rsidTr="00673E80">
        <w:tc>
          <w:tcPr>
            <w:tcW w:w="5664" w:type="dxa"/>
          </w:tcPr>
          <w:p w14:paraId="2EDFDF1C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</w:rPr>
              <w:t>Has the permit number been given?</w:t>
            </w:r>
          </w:p>
        </w:tc>
        <w:tc>
          <w:tcPr>
            <w:tcW w:w="1439" w:type="dxa"/>
          </w:tcPr>
          <w:p w14:paraId="5D7F0A24" w14:textId="628E00E1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6DB4E02A" w14:textId="52D2F162" w:rsidR="00041785" w:rsidRPr="0076199C" w:rsidRDefault="008757E2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QP3293FY</w:t>
            </w:r>
          </w:p>
        </w:tc>
      </w:tr>
      <w:tr w:rsidR="00041785" w:rsidRPr="0076199C" w14:paraId="28836DA7" w14:textId="77777777" w:rsidTr="00673E80">
        <w:tc>
          <w:tcPr>
            <w:tcW w:w="5664" w:type="dxa"/>
          </w:tcPr>
          <w:p w14:paraId="1A7B817B" w14:textId="40308C78" w:rsidR="00823C93" w:rsidRPr="0076199C" w:rsidRDefault="00041785" w:rsidP="008757E2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</w:tc>
        <w:tc>
          <w:tcPr>
            <w:tcW w:w="1439" w:type="dxa"/>
          </w:tcPr>
          <w:p w14:paraId="0F23162A" w14:textId="3AF74CED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9B8257F" w14:textId="6E69E966" w:rsidR="00041785" w:rsidRPr="0076199C" w:rsidRDefault="008757E2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English- no response from NLO. EA public register checked which states permit is bespoke</w:t>
            </w:r>
          </w:p>
        </w:tc>
      </w:tr>
      <w:tr w:rsidR="00041785" w:rsidRPr="0076199C" w14:paraId="1125725E" w14:textId="77777777" w:rsidTr="00673E80">
        <w:tc>
          <w:tcPr>
            <w:tcW w:w="5664" w:type="dxa"/>
          </w:tcPr>
          <w:p w14:paraId="55126487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67098E7F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3166B583" w14:textId="77777777" w:rsidR="00041785" w:rsidRPr="0076199C" w:rsidRDefault="008757E2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A001- bespoke mobile plant permit</w:t>
            </w:r>
          </w:p>
          <w:p w14:paraId="711F09EE" w14:textId="77777777" w:rsidR="008757E2" w:rsidRPr="0076199C" w:rsidRDefault="008757E2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V002- updates all conditions</w:t>
            </w:r>
          </w:p>
          <w:p w14:paraId="6008E9E1" w14:textId="77777777" w:rsidR="008757E2" w:rsidRPr="0076199C" w:rsidRDefault="008757E2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V003- updated registered office address</w:t>
            </w:r>
          </w:p>
          <w:p w14:paraId="5A051C8F" w14:textId="38D10960" w:rsidR="008757E2" w:rsidRPr="0076199C" w:rsidRDefault="008757E2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V004- to add treatments etc from SR20008 No27 (but does not add the rule set).</w:t>
            </w:r>
          </w:p>
        </w:tc>
      </w:tr>
      <w:tr w:rsidR="00041785" w:rsidRPr="0076199C" w14:paraId="01CE209B" w14:textId="77777777" w:rsidTr="00673E80">
        <w:tc>
          <w:tcPr>
            <w:tcW w:w="5664" w:type="dxa"/>
          </w:tcPr>
          <w:p w14:paraId="64A14083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name and address of permit holder been provided?</w:t>
            </w:r>
          </w:p>
        </w:tc>
        <w:tc>
          <w:tcPr>
            <w:tcW w:w="1439" w:type="dxa"/>
          </w:tcPr>
          <w:p w14:paraId="1934BC8E" w14:textId="181EBC83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17325AB2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3C12709A" w14:textId="77777777" w:rsidTr="008757E2">
        <w:trPr>
          <w:trHeight w:val="70"/>
        </w:trPr>
        <w:tc>
          <w:tcPr>
            <w:tcW w:w="5664" w:type="dxa"/>
          </w:tcPr>
          <w:p w14:paraId="5BC587CA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286DCE6F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D944470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Pr="0076199C" w:rsidRDefault="00041785" w:rsidP="00041785"/>
    <w:p w14:paraId="0081507A" w14:textId="77777777" w:rsidR="008757E2" w:rsidRPr="0076199C" w:rsidRDefault="008757E2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76199C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46336B9E" w14:textId="77777777" w:rsidTr="00673E80">
        <w:tc>
          <w:tcPr>
            <w:tcW w:w="5807" w:type="dxa"/>
          </w:tcPr>
          <w:p w14:paraId="10A9A417" w14:textId="0018DFD3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Have we been consulted on</w:t>
            </w:r>
            <w:r w:rsidR="00413BA1" w:rsidRPr="0076199C">
              <w:rPr>
                <w:rFonts w:ascii="Arial" w:hAnsi="Arial" w:cs="Arial"/>
              </w:rPr>
              <w:t>, and agreed to,</w:t>
            </w:r>
            <w:r w:rsidRPr="0076199C">
              <w:rPr>
                <w:rFonts w:ascii="Arial" w:hAnsi="Arial" w:cs="Arial"/>
              </w:rPr>
              <w:t xml:space="preserve"> the Conceptual Site Model/Risk Assessment/Remediation Strategy?</w:t>
            </w:r>
          </w:p>
        </w:tc>
        <w:tc>
          <w:tcPr>
            <w:tcW w:w="1276" w:type="dxa"/>
          </w:tcPr>
          <w:p w14:paraId="5708C106" w14:textId="1AB11505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E1E5A4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771F667B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63078236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245612CB" w14:textId="77777777" w:rsidTr="00673E80">
        <w:tc>
          <w:tcPr>
            <w:tcW w:w="5807" w:type="dxa"/>
          </w:tcPr>
          <w:p w14:paraId="5C60FF7F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76199C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7D32B55F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70B3752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16512AD7" w14:textId="77777777" w:rsidTr="00673E80">
        <w:tc>
          <w:tcPr>
            <w:tcW w:w="5807" w:type="dxa"/>
          </w:tcPr>
          <w:p w14:paraId="151BAC99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7A28F33E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5631CB6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747C92AE" w14:textId="77777777" w:rsidTr="00C32F03">
        <w:tc>
          <w:tcPr>
            <w:tcW w:w="5807" w:type="dxa"/>
            <w:shd w:val="clear" w:color="auto" w:fill="FFD966" w:themeFill="accent4" w:themeFillTint="99"/>
          </w:tcPr>
          <w:p w14:paraId="42E540D7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Does the applicant want this application to be assessed without having remediation targets pre-agreed by us?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6FF53D90" w14:textId="7B002A93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0F636DEB" w14:textId="0A9B5028" w:rsidR="008757E2" w:rsidRPr="0076199C" w:rsidRDefault="008757E2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Replied with “N/A”</w:t>
            </w:r>
            <w:r w:rsidR="00691ECC" w:rsidRPr="0076199C">
              <w:rPr>
                <w:rFonts w:ascii="Arial" w:hAnsi="Arial" w:cs="Arial"/>
              </w:rPr>
              <w:t>. Need to clarify why this answer was chosen.</w:t>
            </w:r>
          </w:p>
        </w:tc>
      </w:tr>
      <w:tr w:rsidR="00041785" w:rsidRPr="0076199C" w14:paraId="330ED4EC" w14:textId="77777777" w:rsidTr="00673E80">
        <w:tc>
          <w:tcPr>
            <w:tcW w:w="5807" w:type="dxa"/>
          </w:tcPr>
          <w:p w14:paraId="6A1413E5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3B670565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609AC7EE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34E383DE" w14:textId="77777777" w:rsidTr="00673E80">
        <w:tc>
          <w:tcPr>
            <w:tcW w:w="5807" w:type="dxa"/>
          </w:tcPr>
          <w:p w14:paraId="5B0B2060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61D7255E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7"/>
        <w:gridCol w:w="600"/>
        <w:gridCol w:w="4679"/>
      </w:tblGrid>
      <w:tr w:rsidR="00041785" w:rsidRPr="0076199C" w14:paraId="21C06B44" w14:textId="77777777" w:rsidTr="000057D8">
        <w:tc>
          <w:tcPr>
            <w:tcW w:w="0" w:type="auto"/>
            <w:shd w:val="clear" w:color="auto" w:fill="D9E2F3" w:themeFill="accent5" w:themeFillTint="33"/>
          </w:tcPr>
          <w:p w14:paraId="0E6B310F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4145D189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2E843A61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45C67A6E" w14:textId="77777777" w:rsidTr="000057D8">
        <w:tc>
          <w:tcPr>
            <w:tcW w:w="0" w:type="auto"/>
          </w:tcPr>
          <w:p w14:paraId="6DDFC2E0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0" w:type="auto"/>
          </w:tcPr>
          <w:p w14:paraId="3C440DE7" w14:textId="4B30FB8F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19D61A95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76199C" w14:paraId="35E6EDE7" w14:textId="77777777" w:rsidTr="000057D8">
        <w:tc>
          <w:tcPr>
            <w:tcW w:w="0" w:type="auto"/>
          </w:tcPr>
          <w:p w14:paraId="7DCBABF2" w14:textId="774199E6" w:rsidR="00413BA1" w:rsidRPr="0076199C" w:rsidRDefault="00413BA1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eastAsia="Times New Roman" w:hAnsi="Arial" w:cs="Arial"/>
                <w:lang w:eastAsia="en-GB"/>
              </w:rPr>
              <w:t>Does the site address and 12 digit grid reference match?</w:t>
            </w:r>
          </w:p>
        </w:tc>
        <w:tc>
          <w:tcPr>
            <w:tcW w:w="0" w:type="auto"/>
          </w:tcPr>
          <w:p w14:paraId="0990613F" w14:textId="08203033" w:rsidR="00413BA1" w:rsidRPr="0076199C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02EF6AF5" w14:textId="77777777" w:rsidR="00413BA1" w:rsidRPr="0076199C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4414344D" w14:textId="77777777" w:rsidTr="000057D8">
        <w:tc>
          <w:tcPr>
            <w:tcW w:w="0" w:type="auto"/>
          </w:tcPr>
          <w:p w14:paraId="6A539F8E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0" w:type="auto"/>
          </w:tcPr>
          <w:p w14:paraId="251D035F" w14:textId="6D5BA755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0" w:type="auto"/>
          </w:tcPr>
          <w:p w14:paraId="651725DB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5E58E6AE" w14:textId="77777777" w:rsidTr="000057D8">
        <w:tc>
          <w:tcPr>
            <w:tcW w:w="0" w:type="auto"/>
          </w:tcPr>
          <w:p w14:paraId="56273D78" w14:textId="5577843B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If yes, </w:t>
            </w:r>
            <w:r w:rsidR="009070F2" w:rsidRPr="0076199C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0" w:type="auto"/>
          </w:tcPr>
          <w:p w14:paraId="3A6E1A15" w14:textId="57F3A4EE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0" w:type="auto"/>
          </w:tcPr>
          <w:p w14:paraId="2CEB6A47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4BDF0A14" w14:textId="77777777" w:rsidTr="000057D8">
        <w:tc>
          <w:tcPr>
            <w:tcW w:w="0" w:type="auto"/>
          </w:tcPr>
          <w:p w14:paraId="13968698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Site plan provided?</w:t>
            </w:r>
          </w:p>
        </w:tc>
        <w:tc>
          <w:tcPr>
            <w:tcW w:w="0" w:type="auto"/>
          </w:tcPr>
          <w:p w14:paraId="10B61F7B" w14:textId="5E39AAC3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3F6C17F0" w14:textId="5C3C9A71" w:rsidR="00604BA6" w:rsidRPr="0076199C" w:rsidRDefault="00604BA6" w:rsidP="00604BA6">
            <w:pPr>
              <w:outlineLvl w:val="0"/>
              <w:rPr>
                <w:rFonts w:ascii="Arial" w:hAnsi="Arial" w:cs="Arial"/>
              </w:rPr>
            </w:pPr>
            <w:bookmarkStart w:id="6" w:name="_Hlk189035611"/>
            <w:r w:rsidRPr="0076199C">
              <w:rPr>
                <w:rFonts w:ascii="Arial" w:hAnsi="Arial" w:cs="Arial"/>
              </w:rPr>
              <w:t>C0601</w:t>
            </w:r>
            <w:r w:rsidR="003950A3" w:rsidRPr="0076199C">
              <w:rPr>
                <w:rFonts w:ascii="Arial" w:hAnsi="Arial" w:cs="Arial"/>
              </w:rPr>
              <w:t xml:space="preserve"> </w:t>
            </w:r>
            <w:r w:rsidRPr="0076199C">
              <w:rPr>
                <w:rFonts w:ascii="Arial" w:hAnsi="Arial" w:cs="Arial"/>
              </w:rPr>
              <w:t>Operating</w:t>
            </w:r>
          </w:p>
          <w:p w14:paraId="30DF2FED" w14:textId="77777777" w:rsidR="00604BA6" w:rsidRPr="0076199C" w:rsidRDefault="00604BA6" w:rsidP="00604BA6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boundary and location of security fencing (and areas for treated soils reuse).</w:t>
            </w:r>
          </w:p>
          <w:p w14:paraId="6FCA50AD" w14:textId="6D552811" w:rsidR="003950A3" w:rsidRPr="0076199C" w:rsidRDefault="003950A3" w:rsidP="00C32F03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Map is </w:t>
            </w:r>
            <w:r w:rsidR="0076199C" w:rsidRPr="0076199C">
              <w:rPr>
                <w:rFonts w:ascii="Arial" w:hAnsi="Arial" w:cs="Arial"/>
              </w:rPr>
              <w:t>obscured</w:t>
            </w:r>
            <w:r w:rsidRPr="0076199C">
              <w:rPr>
                <w:rFonts w:ascii="Arial" w:hAnsi="Arial" w:cs="Arial"/>
              </w:rPr>
              <w:t xml:space="preserve"> by other information overlain on top</w:t>
            </w:r>
          </w:p>
          <w:p w14:paraId="1ED3A5AE" w14:textId="77777777" w:rsidR="00604BA6" w:rsidRPr="0076199C" w:rsidRDefault="00604BA6" w:rsidP="00604BA6">
            <w:pPr>
              <w:outlineLvl w:val="0"/>
              <w:rPr>
                <w:rFonts w:ascii="Arial" w:hAnsi="Arial" w:cs="Arial"/>
              </w:rPr>
            </w:pPr>
          </w:p>
          <w:p w14:paraId="6E33DA5A" w14:textId="4D313745" w:rsidR="00604BA6" w:rsidRPr="0076199C" w:rsidRDefault="00604BA6" w:rsidP="00604BA6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D4813_03 PFAS Soil Treatment Areas (Areas of waste soils and contaminated material for remediation by the mobile plant)</w:t>
            </w:r>
          </w:p>
          <w:p w14:paraId="614B2ECD" w14:textId="77777777" w:rsidR="00604BA6" w:rsidRPr="0076199C" w:rsidRDefault="00604BA6" w:rsidP="00604BA6">
            <w:pPr>
              <w:outlineLvl w:val="0"/>
              <w:rPr>
                <w:rFonts w:ascii="Arial" w:hAnsi="Arial" w:cs="Arial"/>
              </w:rPr>
            </w:pPr>
          </w:p>
          <w:p w14:paraId="728316D8" w14:textId="1DDE7AC3" w:rsidR="00041785" w:rsidRPr="0076199C" w:rsidRDefault="00604BA6" w:rsidP="00604BA6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D4813_08 Protected Sites within 1km</w:t>
            </w:r>
          </w:p>
          <w:p w14:paraId="51E816FC" w14:textId="77777777" w:rsidR="00604BA6" w:rsidRPr="0076199C" w:rsidRDefault="00604BA6" w:rsidP="00604BA6">
            <w:pPr>
              <w:outlineLvl w:val="0"/>
              <w:rPr>
                <w:rFonts w:ascii="Arial" w:hAnsi="Arial" w:cs="Arial"/>
              </w:rPr>
            </w:pPr>
          </w:p>
          <w:p w14:paraId="42ED84F1" w14:textId="77777777" w:rsidR="00604BA6" w:rsidRPr="0076199C" w:rsidRDefault="00604BA6" w:rsidP="00604BA6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D4813_10 Location of Principle Plant and Equipment, Process, Treatment and Storage</w:t>
            </w:r>
          </w:p>
          <w:bookmarkEnd w:id="6"/>
          <w:p w14:paraId="2D11F97A" w14:textId="4C8623A4" w:rsidR="003950A3" w:rsidRPr="0076199C" w:rsidRDefault="003950A3" w:rsidP="00C32F03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 xml:space="preserve">Map is </w:t>
            </w:r>
            <w:r w:rsidR="0076199C" w:rsidRPr="0076199C">
              <w:rPr>
                <w:rFonts w:ascii="Arial" w:hAnsi="Arial" w:cs="Arial"/>
              </w:rPr>
              <w:t>obscured</w:t>
            </w:r>
            <w:r w:rsidRPr="0076199C">
              <w:rPr>
                <w:rFonts w:ascii="Arial" w:hAnsi="Arial" w:cs="Arial"/>
              </w:rPr>
              <w:t xml:space="preserve"> by other information overlain on top</w:t>
            </w:r>
          </w:p>
          <w:p w14:paraId="35E2763E" w14:textId="49C87288" w:rsidR="003950A3" w:rsidRPr="0076199C" w:rsidRDefault="003950A3" w:rsidP="00604BA6">
            <w:pPr>
              <w:outlineLvl w:val="0"/>
              <w:rPr>
                <w:rFonts w:ascii="Arial" w:hAnsi="Arial" w:cs="Arial"/>
              </w:rPr>
            </w:pPr>
          </w:p>
        </w:tc>
      </w:tr>
      <w:tr w:rsidR="00915ADE" w:rsidRPr="0076199C" w14:paraId="1976C47F" w14:textId="77777777" w:rsidTr="000057D8">
        <w:tc>
          <w:tcPr>
            <w:tcW w:w="0" w:type="auto"/>
          </w:tcPr>
          <w:p w14:paraId="3BC12FC5" w14:textId="4C17473A" w:rsidR="00F92F0F" w:rsidRPr="0076199C" w:rsidRDefault="00915ADE" w:rsidP="00604BA6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 xml:space="preserve">Has there been an approved </w:t>
            </w:r>
            <w:r w:rsidR="00F92F0F" w:rsidRPr="0076199C">
              <w:rPr>
                <w:rFonts w:ascii="Arial" w:hAnsi="Arial" w:cs="Arial"/>
              </w:rPr>
              <w:t>deployment</w:t>
            </w:r>
            <w:r w:rsidRPr="0076199C">
              <w:rPr>
                <w:rFonts w:ascii="Arial" w:hAnsi="Arial" w:cs="Arial"/>
              </w:rPr>
              <w:t xml:space="preserve"> in the same area </w:t>
            </w:r>
            <w:r w:rsidR="00F92F0F" w:rsidRPr="0076199C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0" w:type="auto"/>
          </w:tcPr>
          <w:p w14:paraId="7D526776" w14:textId="1FD1FB9F" w:rsidR="00915ADE" w:rsidRPr="0076199C" w:rsidRDefault="00F92F0F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0" w:type="auto"/>
          </w:tcPr>
          <w:p w14:paraId="5D582455" w14:textId="77777777" w:rsidR="00915ADE" w:rsidRPr="0076199C" w:rsidRDefault="00915ADE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63A9C7D3" w14:textId="77777777" w:rsidTr="000057D8">
        <w:tc>
          <w:tcPr>
            <w:tcW w:w="0" w:type="auto"/>
            <w:shd w:val="clear" w:color="auto" w:fill="FFD966" w:themeFill="accent4" w:themeFillTint="99"/>
          </w:tcPr>
          <w:p w14:paraId="46928E23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76199C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bookmarkStart w:id="7" w:name="_Hlk189035475"/>
            <w:r w:rsidRPr="0076199C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76199C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76199C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76199C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76199C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76199C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76199C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76199C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041785" w:rsidRPr="0076199C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Protected sites (if applicable i.e. SAC, SPA, Ramsar or SSSI within 1km)</w:t>
            </w:r>
            <w:bookmarkEnd w:id="7"/>
          </w:p>
        </w:tc>
        <w:tc>
          <w:tcPr>
            <w:tcW w:w="0" w:type="auto"/>
            <w:shd w:val="clear" w:color="auto" w:fill="FFD966" w:themeFill="accent4" w:themeFillTint="99"/>
          </w:tcPr>
          <w:p w14:paraId="6E9C6677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113E383" w14:textId="378B3F16" w:rsidR="00041785" w:rsidRPr="0076199C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1. N</w:t>
            </w:r>
          </w:p>
          <w:p w14:paraId="730BCADD" w14:textId="14711849" w:rsidR="00041785" w:rsidRPr="0076199C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2. N</w:t>
            </w:r>
          </w:p>
          <w:p w14:paraId="26727BEB" w14:textId="56FEA813" w:rsidR="00041785" w:rsidRPr="0076199C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3. N</w:t>
            </w:r>
          </w:p>
          <w:p w14:paraId="1108C083" w14:textId="383FE4B2" w:rsidR="00041785" w:rsidRPr="0076199C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 xml:space="preserve">4. </w:t>
            </w:r>
            <w:r w:rsidR="00C32F03" w:rsidRPr="0076199C">
              <w:rPr>
                <w:rFonts w:ascii="Arial" w:hAnsi="Arial" w:cs="Arial"/>
                <w:bCs/>
              </w:rPr>
              <w:t>N</w:t>
            </w:r>
          </w:p>
          <w:p w14:paraId="17CE28C6" w14:textId="01B84460" w:rsidR="00041785" w:rsidRPr="0076199C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5. N</w:t>
            </w:r>
          </w:p>
          <w:p w14:paraId="5AFEFCD5" w14:textId="4D525BE8" w:rsidR="00041785" w:rsidRPr="0076199C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6. N</w:t>
            </w:r>
          </w:p>
          <w:p w14:paraId="1E6D7910" w14:textId="77777777" w:rsidR="00C32F03" w:rsidRPr="0076199C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 xml:space="preserve">7. </w:t>
            </w:r>
            <w:r w:rsidR="00C32F03" w:rsidRPr="0076199C">
              <w:rPr>
                <w:rFonts w:ascii="Arial" w:hAnsi="Arial" w:cs="Arial"/>
                <w:bCs/>
              </w:rPr>
              <w:t>N</w:t>
            </w:r>
          </w:p>
          <w:p w14:paraId="5A125242" w14:textId="54BDEFE9" w:rsidR="00041785" w:rsidRPr="0076199C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8. N</w:t>
            </w:r>
          </w:p>
          <w:p w14:paraId="0BEA9AA1" w14:textId="0B04320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 xml:space="preserve">9. </w:t>
            </w:r>
            <w:r w:rsidR="00C32F03"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3578BDC6" w14:textId="77777777" w:rsidR="003950A3" w:rsidRPr="0076199C" w:rsidRDefault="003950A3" w:rsidP="00673E80">
            <w:pPr>
              <w:outlineLvl w:val="0"/>
              <w:rPr>
                <w:rFonts w:ascii="Arial" w:hAnsi="Arial" w:cs="Arial"/>
              </w:rPr>
            </w:pPr>
          </w:p>
          <w:p w14:paraId="2B3B4248" w14:textId="40456BF5" w:rsidR="003950A3" w:rsidRPr="0076199C" w:rsidRDefault="002608D4" w:rsidP="002608D4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1. </w:t>
            </w:r>
            <w:r w:rsidR="003950A3" w:rsidRPr="0076199C">
              <w:rPr>
                <w:rFonts w:ascii="Arial" w:hAnsi="Arial" w:cs="Arial"/>
              </w:rPr>
              <w:t xml:space="preserve">C0601 but boundary is </w:t>
            </w:r>
            <w:r w:rsidR="0076199C" w:rsidRPr="0076199C">
              <w:rPr>
                <w:rFonts w:ascii="Arial" w:hAnsi="Arial" w:cs="Arial"/>
              </w:rPr>
              <w:t>obscured</w:t>
            </w:r>
            <w:r w:rsidR="003950A3" w:rsidRPr="0076199C">
              <w:rPr>
                <w:rFonts w:ascii="Arial" w:hAnsi="Arial" w:cs="Arial"/>
              </w:rPr>
              <w:t xml:space="preserve"> by other information overlain on top</w:t>
            </w:r>
            <w:r w:rsidRPr="0076199C">
              <w:rPr>
                <w:rFonts w:ascii="Arial" w:hAnsi="Arial" w:cs="Arial"/>
              </w:rPr>
              <w:t>.</w:t>
            </w:r>
          </w:p>
          <w:p w14:paraId="466E7FC2" w14:textId="00E4FF04" w:rsidR="002608D4" w:rsidRPr="0076199C" w:rsidRDefault="002608D4" w:rsidP="002608D4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Boundaries on C0601, D4813_03 and D4813_10 do not match.</w:t>
            </w:r>
          </w:p>
          <w:p w14:paraId="6A9659E9" w14:textId="4CE189FF" w:rsidR="003950A3" w:rsidRPr="0076199C" w:rsidRDefault="003950A3" w:rsidP="003950A3">
            <w:pPr>
              <w:outlineLvl w:val="0"/>
              <w:rPr>
                <w:rFonts w:ascii="Arial" w:hAnsi="Arial" w:cs="Arial"/>
              </w:rPr>
            </w:pPr>
          </w:p>
          <w:p w14:paraId="2C495994" w14:textId="11FD900D" w:rsidR="003950A3" w:rsidRPr="0076199C" w:rsidRDefault="002608D4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2. C</w:t>
            </w:r>
            <w:r w:rsidR="003950A3" w:rsidRPr="0076199C">
              <w:rPr>
                <w:rFonts w:ascii="Arial" w:hAnsi="Arial" w:cs="Arial"/>
              </w:rPr>
              <w:t xml:space="preserve">0601- called ‘location of security fencing’ but </w:t>
            </w:r>
            <w:bookmarkStart w:id="8" w:name="_Hlk189036321"/>
            <w:r w:rsidR="003950A3" w:rsidRPr="0076199C">
              <w:rPr>
                <w:rFonts w:ascii="Arial" w:hAnsi="Arial" w:cs="Arial"/>
              </w:rPr>
              <w:t>no information</w:t>
            </w:r>
            <w:r w:rsidR="007E2215" w:rsidRPr="0076199C">
              <w:rPr>
                <w:rFonts w:ascii="Arial" w:hAnsi="Arial" w:cs="Arial"/>
              </w:rPr>
              <w:t xml:space="preserve"> </w:t>
            </w:r>
            <w:r w:rsidRPr="0076199C">
              <w:rPr>
                <w:rFonts w:ascii="Arial" w:hAnsi="Arial" w:cs="Arial"/>
              </w:rPr>
              <w:t>or labels on fencing</w:t>
            </w:r>
            <w:r w:rsidR="003950A3" w:rsidRPr="0076199C">
              <w:rPr>
                <w:rFonts w:ascii="Arial" w:hAnsi="Arial" w:cs="Arial"/>
              </w:rPr>
              <w:t xml:space="preserve"> </w:t>
            </w:r>
            <w:bookmarkEnd w:id="8"/>
            <w:r w:rsidR="003950A3" w:rsidRPr="0076199C">
              <w:rPr>
                <w:rFonts w:ascii="Arial" w:hAnsi="Arial" w:cs="Arial"/>
              </w:rPr>
              <w:t xml:space="preserve">and </w:t>
            </w:r>
            <w:r w:rsidRPr="0076199C">
              <w:rPr>
                <w:rFonts w:ascii="Arial" w:hAnsi="Arial" w:cs="Arial"/>
              </w:rPr>
              <w:t>n</w:t>
            </w:r>
            <w:r w:rsidR="003950A3" w:rsidRPr="0076199C">
              <w:rPr>
                <w:rFonts w:ascii="Arial" w:hAnsi="Arial" w:cs="Arial"/>
              </w:rPr>
              <w:t xml:space="preserve">o </w:t>
            </w:r>
            <w:r w:rsidR="0076199C" w:rsidRPr="0076199C">
              <w:rPr>
                <w:rFonts w:ascii="Arial" w:hAnsi="Arial" w:cs="Arial"/>
              </w:rPr>
              <w:t>visible</w:t>
            </w:r>
            <w:r w:rsidR="003950A3" w:rsidRPr="0076199C">
              <w:rPr>
                <w:rFonts w:ascii="Arial" w:hAnsi="Arial" w:cs="Arial"/>
              </w:rPr>
              <w:t xml:space="preserve"> info on access. </w:t>
            </w:r>
          </w:p>
          <w:p w14:paraId="7B11508D" w14:textId="77777777" w:rsidR="003950A3" w:rsidRPr="0076199C" w:rsidRDefault="003950A3" w:rsidP="00673E80">
            <w:pPr>
              <w:outlineLvl w:val="0"/>
              <w:rPr>
                <w:rFonts w:ascii="Arial" w:hAnsi="Arial" w:cs="Arial"/>
              </w:rPr>
            </w:pPr>
          </w:p>
          <w:p w14:paraId="1C9B9C2E" w14:textId="478BF35A" w:rsidR="003950A3" w:rsidRPr="0076199C" w:rsidRDefault="002608D4" w:rsidP="00C32F03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3. </w:t>
            </w:r>
            <w:bookmarkStart w:id="9" w:name="_Hlk189036580"/>
            <w:r w:rsidR="00C32F03" w:rsidRPr="0076199C">
              <w:rPr>
                <w:rFonts w:ascii="Arial" w:hAnsi="Arial" w:cs="Arial"/>
              </w:rPr>
              <w:t>D4813_03 PFAS Soil only.</w:t>
            </w:r>
            <w:r w:rsidR="0076199C">
              <w:rPr>
                <w:rFonts w:ascii="Arial" w:hAnsi="Arial" w:cs="Arial"/>
              </w:rPr>
              <w:t xml:space="preserve"> </w:t>
            </w:r>
            <w:r w:rsidR="00C32F03" w:rsidRPr="0076199C">
              <w:rPr>
                <w:rFonts w:ascii="Arial" w:hAnsi="Arial" w:cs="Arial"/>
              </w:rPr>
              <w:t>No information on PAHs and</w:t>
            </w:r>
            <w:r w:rsidR="007E2215" w:rsidRPr="0076199C">
              <w:rPr>
                <w:rFonts w:ascii="Arial" w:hAnsi="Arial" w:cs="Arial"/>
              </w:rPr>
              <w:t xml:space="preserve"> </w:t>
            </w:r>
            <w:r w:rsidR="00C32F03" w:rsidRPr="0076199C">
              <w:rPr>
                <w:rFonts w:ascii="Arial" w:hAnsi="Arial" w:cs="Arial"/>
              </w:rPr>
              <w:t>TPH soil and PAHs and</w:t>
            </w:r>
            <w:r w:rsidR="007E2215" w:rsidRPr="0076199C">
              <w:rPr>
                <w:rFonts w:ascii="Arial" w:hAnsi="Arial" w:cs="Arial"/>
              </w:rPr>
              <w:t xml:space="preserve"> </w:t>
            </w:r>
            <w:r w:rsidR="00C32F03" w:rsidRPr="0076199C">
              <w:rPr>
                <w:rFonts w:ascii="Arial" w:hAnsi="Arial" w:cs="Arial"/>
              </w:rPr>
              <w:t>TPH surface water</w:t>
            </w:r>
            <w:bookmarkEnd w:id="9"/>
          </w:p>
          <w:p w14:paraId="7D024F80" w14:textId="77777777" w:rsidR="002608D4" w:rsidRPr="0076199C" w:rsidRDefault="002608D4" w:rsidP="00673E80">
            <w:pPr>
              <w:outlineLvl w:val="0"/>
              <w:rPr>
                <w:rFonts w:ascii="Arial" w:hAnsi="Arial" w:cs="Arial"/>
              </w:rPr>
            </w:pPr>
          </w:p>
          <w:p w14:paraId="05DB8A14" w14:textId="0282B666" w:rsidR="002608D4" w:rsidRPr="0076199C" w:rsidRDefault="002608D4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4. </w:t>
            </w:r>
            <w:bookmarkStart w:id="10" w:name="_Hlk189036656"/>
            <w:r w:rsidRPr="0076199C">
              <w:rPr>
                <w:rFonts w:ascii="Arial" w:hAnsi="Arial" w:cs="Arial"/>
              </w:rPr>
              <w:t xml:space="preserve">D4813_10 </w:t>
            </w:r>
            <w:bookmarkEnd w:id="10"/>
            <w:r w:rsidRPr="0076199C">
              <w:rPr>
                <w:rFonts w:ascii="Arial" w:hAnsi="Arial" w:cs="Arial"/>
              </w:rPr>
              <w:t>however treatment area layout is over lain on other information- not sure if anything pertinent is missing</w:t>
            </w:r>
            <w:r w:rsidR="00C32F03" w:rsidRPr="0076199C">
              <w:rPr>
                <w:rFonts w:ascii="Arial" w:hAnsi="Arial" w:cs="Arial"/>
              </w:rPr>
              <w:t>.</w:t>
            </w:r>
          </w:p>
          <w:p w14:paraId="60257465" w14:textId="77777777" w:rsidR="00C32F03" w:rsidRPr="0076199C" w:rsidRDefault="00C32F03" w:rsidP="00673E80">
            <w:pPr>
              <w:outlineLvl w:val="0"/>
              <w:rPr>
                <w:rFonts w:ascii="Arial" w:hAnsi="Arial" w:cs="Arial"/>
              </w:rPr>
            </w:pPr>
          </w:p>
          <w:p w14:paraId="4FF2E2B6" w14:textId="5BDAB242" w:rsidR="00C32F03" w:rsidRPr="0076199C" w:rsidRDefault="00C32F03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Treatment area layout </w:t>
            </w:r>
            <w:bookmarkStart w:id="11" w:name="_Hlk189036840"/>
            <w:r w:rsidRPr="0076199C">
              <w:rPr>
                <w:rFonts w:ascii="Arial" w:hAnsi="Arial" w:cs="Arial"/>
              </w:rPr>
              <w:t xml:space="preserve">includes “tipping apron, loading apron, treatment beds, S/S reagent storage, WTP and sump” </w:t>
            </w:r>
            <w:bookmarkStart w:id="12" w:name="_Hlk189036874"/>
            <w:bookmarkEnd w:id="11"/>
            <w:r w:rsidRPr="0076199C">
              <w:rPr>
                <w:rFonts w:ascii="Arial" w:hAnsi="Arial" w:cs="Arial"/>
              </w:rPr>
              <w:t>Application does not explain what these are and how they are to be used</w:t>
            </w:r>
            <w:bookmarkEnd w:id="12"/>
            <w:r w:rsidRPr="0076199C">
              <w:rPr>
                <w:rFonts w:ascii="Arial" w:hAnsi="Arial" w:cs="Arial"/>
              </w:rPr>
              <w:t>. No information on equipment</w:t>
            </w:r>
          </w:p>
          <w:p w14:paraId="1794462C" w14:textId="77777777" w:rsidR="003950A3" w:rsidRPr="0076199C" w:rsidRDefault="003950A3" w:rsidP="00673E80">
            <w:pPr>
              <w:outlineLvl w:val="0"/>
              <w:rPr>
                <w:rFonts w:ascii="Arial" w:hAnsi="Arial" w:cs="Arial"/>
              </w:rPr>
            </w:pPr>
          </w:p>
          <w:p w14:paraId="02E01B1B" w14:textId="4F9DB7D7" w:rsidR="003950A3" w:rsidRPr="0076199C" w:rsidRDefault="00C32F03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5. D4813_10- see above questions in point 4.</w:t>
            </w:r>
          </w:p>
          <w:p w14:paraId="45299230" w14:textId="77777777" w:rsidR="003950A3" w:rsidRPr="0076199C" w:rsidRDefault="003950A3" w:rsidP="00673E80">
            <w:pPr>
              <w:outlineLvl w:val="0"/>
              <w:rPr>
                <w:rFonts w:ascii="Arial" w:hAnsi="Arial" w:cs="Arial"/>
              </w:rPr>
            </w:pPr>
          </w:p>
          <w:p w14:paraId="58778A91" w14:textId="5F60437E" w:rsidR="003950A3" w:rsidRPr="0076199C" w:rsidRDefault="00C32F03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6. Not clear if info on D4813_10 is only intended information on drainage</w:t>
            </w:r>
          </w:p>
          <w:p w14:paraId="4600F0A4" w14:textId="77777777" w:rsidR="003950A3" w:rsidRPr="0076199C" w:rsidRDefault="003950A3" w:rsidP="00673E80">
            <w:pPr>
              <w:outlineLvl w:val="0"/>
              <w:rPr>
                <w:rFonts w:ascii="Arial" w:hAnsi="Arial" w:cs="Arial"/>
              </w:rPr>
            </w:pPr>
          </w:p>
          <w:p w14:paraId="3EE3D721" w14:textId="5214102C" w:rsidR="003950A3" w:rsidRPr="0076199C" w:rsidRDefault="00C32F03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7. not provided</w:t>
            </w:r>
          </w:p>
          <w:p w14:paraId="090585A0" w14:textId="77777777" w:rsidR="00C32F03" w:rsidRPr="0076199C" w:rsidRDefault="00C32F03" w:rsidP="00673E80">
            <w:pPr>
              <w:outlineLvl w:val="0"/>
              <w:rPr>
                <w:rFonts w:ascii="Arial" w:hAnsi="Arial" w:cs="Arial"/>
              </w:rPr>
            </w:pPr>
          </w:p>
          <w:p w14:paraId="603DF4E0" w14:textId="2815CA13" w:rsidR="003950A3" w:rsidRPr="0076199C" w:rsidRDefault="000820FE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8. No information is given on </w:t>
            </w:r>
            <w:r w:rsidR="0076199C" w:rsidRPr="0076199C">
              <w:rPr>
                <w:rFonts w:ascii="Arial" w:hAnsi="Arial" w:cs="Arial"/>
              </w:rPr>
              <w:t>watercourses</w:t>
            </w:r>
            <w:r w:rsidRPr="0076199C">
              <w:rPr>
                <w:rFonts w:ascii="Arial" w:hAnsi="Arial" w:cs="Arial"/>
              </w:rPr>
              <w:t xml:space="preserve">- one is </w:t>
            </w:r>
            <w:r w:rsidR="0076199C" w:rsidRPr="0076199C">
              <w:rPr>
                <w:rFonts w:ascii="Arial" w:hAnsi="Arial" w:cs="Arial"/>
              </w:rPr>
              <w:t>located</w:t>
            </w:r>
            <w:r w:rsidRPr="0076199C">
              <w:rPr>
                <w:rFonts w:ascii="Arial" w:hAnsi="Arial" w:cs="Arial"/>
              </w:rPr>
              <w:t xml:space="preserve"> on site boundary</w:t>
            </w:r>
          </w:p>
          <w:p w14:paraId="3A1AD174" w14:textId="77777777" w:rsidR="003950A3" w:rsidRPr="0076199C" w:rsidRDefault="003950A3" w:rsidP="00673E80">
            <w:pPr>
              <w:outlineLvl w:val="0"/>
              <w:rPr>
                <w:rFonts w:ascii="Arial" w:hAnsi="Arial" w:cs="Arial"/>
              </w:rPr>
            </w:pPr>
          </w:p>
          <w:p w14:paraId="423AC524" w14:textId="259C94B0" w:rsidR="003950A3" w:rsidRPr="0076199C" w:rsidRDefault="003950A3" w:rsidP="003950A3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9. </w:t>
            </w:r>
            <w:bookmarkStart w:id="13" w:name="_Hlk189037173"/>
            <w:r w:rsidRPr="0076199C">
              <w:rPr>
                <w:rFonts w:ascii="Arial" w:hAnsi="Arial" w:cs="Arial"/>
              </w:rPr>
              <w:t xml:space="preserve">D4813_08 </w:t>
            </w:r>
            <w:bookmarkEnd w:id="13"/>
          </w:p>
        </w:tc>
      </w:tr>
    </w:tbl>
    <w:p w14:paraId="0363CA04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8"/>
        <w:gridCol w:w="661"/>
        <w:gridCol w:w="5267"/>
      </w:tblGrid>
      <w:tr w:rsidR="00041785" w:rsidRPr="0076199C" w14:paraId="47D7CBBE" w14:textId="77777777" w:rsidTr="000057D8">
        <w:tc>
          <w:tcPr>
            <w:tcW w:w="0" w:type="auto"/>
            <w:shd w:val="clear" w:color="auto" w:fill="D9E2F3" w:themeFill="accent5" w:themeFillTint="33"/>
          </w:tcPr>
          <w:p w14:paraId="26499F32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716D0D4A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7FA3BEB3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470846A6" w14:textId="77777777" w:rsidTr="000057D8">
        <w:tc>
          <w:tcPr>
            <w:tcW w:w="0" w:type="auto"/>
          </w:tcPr>
          <w:p w14:paraId="3CB01576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Has the waste types, quantities etc and treatment types been provided?</w:t>
            </w:r>
          </w:p>
        </w:tc>
        <w:tc>
          <w:tcPr>
            <w:tcW w:w="0" w:type="auto"/>
          </w:tcPr>
          <w:p w14:paraId="4A3416C0" w14:textId="17687DFD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36214761" w14:textId="4F9EBBCA" w:rsidR="00041785" w:rsidRPr="0076199C" w:rsidRDefault="00D02A42" w:rsidP="00673E80">
            <w:pPr>
              <w:outlineLvl w:val="0"/>
              <w:rPr>
                <w:rFonts w:ascii="Arial" w:hAnsi="Arial" w:cs="Arial"/>
                <w:shd w:val="clear" w:color="auto" w:fill="FFD966" w:themeFill="accent4" w:themeFillTint="99"/>
              </w:rPr>
            </w:pPr>
            <w:r w:rsidRPr="0076199C">
              <w:rPr>
                <w:rFonts w:ascii="Arial" w:hAnsi="Arial" w:cs="Arial"/>
              </w:rPr>
              <w:t xml:space="preserve">Soil and surface water. </w:t>
            </w: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See below for query on </w:t>
            </w:r>
            <w:r w:rsidR="0076199C" w:rsidRPr="0076199C">
              <w:rPr>
                <w:rFonts w:ascii="Arial" w:hAnsi="Arial" w:cs="Arial"/>
                <w:shd w:val="clear" w:color="auto" w:fill="FFD966" w:themeFill="accent4" w:themeFillTint="99"/>
              </w:rPr>
              <w:t>surface water</w:t>
            </w:r>
            <w:r w:rsidR="004E3055" w:rsidRPr="0076199C">
              <w:rPr>
                <w:rFonts w:ascii="Arial" w:hAnsi="Arial" w:cs="Arial"/>
                <w:shd w:val="clear" w:color="auto" w:fill="FFD966" w:themeFill="accent4" w:themeFillTint="99"/>
              </w:rPr>
              <w:t>.</w:t>
            </w:r>
          </w:p>
          <w:p w14:paraId="0B247646" w14:textId="77777777" w:rsidR="004E3055" w:rsidRPr="0076199C" w:rsidRDefault="004E3055" w:rsidP="00673E80">
            <w:pPr>
              <w:outlineLvl w:val="0"/>
              <w:rPr>
                <w:rFonts w:ascii="Arial" w:hAnsi="Arial" w:cs="Arial"/>
                <w:shd w:val="clear" w:color="auto" w:fill="FFD966" w:themeFill="accent4" w:themeFillTint="99"/>
              </w:rPr>
            </w:pPr>
          </w:p>
          <w:p w14:paraId="4B599725" w14:textId="17AAC229" w:rsidR="004E3055" w:rsidRPr="0076199C" w:rsidRDefault="004E3055" w:rsidP="00673E80">
            <w:pPr>
              <w:outlineLvl w:val="0"/>
              <w:rPr>
                <w:rFonts w:ascii="Arial" w:hAnsi="Arial" w:cs="Arial"/>
              </w:rPr>
            </w:pPr>
            <w:bookmarkStart w:id="14" w:name="_Hlk189037648"/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Only Stabilisation/solidification and Activated carbon </w:t>
            </w:r>
            <w:r w:rsidR="0076199C" w:rsidRPr="0076199C">
              <w:rPr>
                <w:rFonts w:ascii="Arial" w:hAnsi="Arial" w:cs="Arial"/>
                <w:shd w:val="clear" w:color="auto" w:fill="FFD966" w:themeFill="accent4" w:themeFillTint="99"/>
              </w:rPr>
              <w:t>adsorption</w:t>
            </w: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 listed but not the sorting</w:t>
            </w:r>
            <w:r w:rsidR="00E33E4D"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, </w:t>
            </w: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>screening</w:t>
            </w:r>
            <w:r w:rsidR="00E33E4D"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, </w:t>
            </w: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>crushing</w:t>
            </w:r>
            <w:r w:rsidR="00DD2B99"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 of soil</w:t>
            </w:r>
            <w:bookmarkEnd w:id="14"/>
          </w:p>
        </w:tc>
      </w:tr>
      <w:tr w:rsidR="00413BA1" w:rsidRPr="0076199C" w14:paraId="7A90BFF0" w14:textId="77777777" w:rsidTr="000057D8">
        <w:tc>
          <w:tcPr>
            <w:tcW w:w="0" w:type="auto"/>
          </w:tcPr>
          <w:p w14:paraId="05916921" w14:textId="79FFA044" w:rsidR="00413BA1" w:rsidRPr="0076199C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0" w:type="auto"/>
          </w:tcPr>
          <w:p w14:paraId="367ABAF4" w14:textId="1BF53E60" w:rsidR="00413BA1" w:rsidRPr="0076199C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0" w:type="auto"/>
          </w:tcPr>
          <w:p w14:paraId="1D6303AD" w14:textId="7D276847" w:rsidR="00413BA1" w:rsidRPr="0076199C" w:rsidRDefault="00D02A42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No waste types listed</w:t>
            </w:r>
          </w:p>
        </w:tc>
      </w:tr>
      <w:tr w:rsidR="00041785" w:rsidRPr="0076199C" w14:paraId="105543D9" w14:textId="77777777" w:rsidTr="000057D8">
        <w:tc>
          <w:tcPr>
            <w:tcW w:w="0" w:type="auto"/>
          </w:tcPr>
          <w:p w14:paraId="238B30D6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0" w:type="auto"/>
          </w:tcPr>
          <w:p w14:paraId="2DDD561D" w14:textId="4627C12E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0" w:type="auto"/>
          </w:tcPr>
          <w:p w14:paraId="1F3D5E3E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4"/>
        <w:gridCol w:w="693"/>
        <w:gridCol w:w="5089"/>
      </w:tblGrid>
      <w:tr w:rsidR="00041785" w:rsidRPr="0076199C" w14:paraId="2C663C1D" w14:textId="77777777" w:rsidTr="000057D8">
        <w:tc>
          <w:tcPr>
            <w:tcW w:w="0" w:type="auto"/>
            <w:shd w:val="clear" w:color="auto" w:fill="D9E2F3" w:themeFill="accent5" w:themeFillTint="33"/>
          </w:tcPr>
          <w:p w14:paraId="73279C67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51A815C6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38583E99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115DA1A3" w14:textId="77777777" w:rsidTr="000057D8">
        <w:tc>
          <w:tcPr>
            <w:tcW w:w="0" w:type="auto"/>
          </w:tcPr>
          <w:p w14:paraId="44A84F71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details on suitability of treatment methods been provided?</w:t>
            </w:r>
          </w:p>
          <w:p w14:paraId="691CF7C7" w14:textId="07FC7320" w:rsidR="000057D8" w:rsidRPr="0076199C" w:rsidRDefault="000057D8" w:rsidP="000057D8">
            <w:pPr>
              <w:tabs>
                <w:tab w:val="left" w:pos="1935"/>
              </w:tabs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ab/>
            </w:r>
          </w:p>
        </w:tc>
        <w:tc>
          <w:tcPr>
            <w:tcW w:w="0" w:type="auto"/>
          </w:tcPr>
          <w:p w14:paraId="175A85EE" w14:textId="097849E0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06D0BFE0" w14:textId="481280CA" w:rsidR="00D02A42" w:rsidRPr="0076199C" w:rsidRDefault="00D02A42" w:rsidP="00E26C0F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Response states PFAS in soil and groundwater and hydrocarbons in groundwater. </w:t>
            </w: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>No direct treatment of groundwater? Just soil stabilisation to prevent leaching?</w:t>
            </w:r>
            <w:r w:rsidR="00E26C0F" w:rsidRPr="0076199C">
              <w:rPr>
                <w:rFonts w:ascii="Arial" w:hAnsi="Arial" w:cs="Arial"/>
                <w:shd w:val="clear" w:color="auto" w:fill="FFD966" w:themeFill="accent4" w:themeFillTint="99"/>
              </w:rPr>
              <w:t>.</w:t>
            </w:r>
          </w:p>
        </w:tc>
      </w:tr>
      <w:tr w:rsidR="00413BA1" w:rsidRPr="0076199C" w14:paraId="5FC5A159" w14:textId="77777777" w:rsidTr="000057D8">
        <w:tc>
          <w:tcPr>
            <w:tcW w:w="0" w:type="auto"/>
          </w:tcPr>
          <w:p w14:paraId="393A2144" w14:textId="2ED94B18" w:rsidR="00413BA1" w:rsidRPr="0076199C" w:rsidRDefault="00413BA1" w:rsidP="00413BA1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0" w:type="auto"/>
          </w:tcPr>
          <w:p w14:paraId="061AFE68" w14:textId="0C6AAD61" w:rsidR="00413BA1" w:rsidRPr="0076199C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71FF7AAD" w14:textId="77777777" w:rsidR="00E26C0F" w:rsidRPr="0076199C" w:rsidRDefault="00E26C0F" w:rsidP="00E26C0F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Pulverised Activated Carbon</w:t>
            </w:r>
          </w:p>
          <w:p w14:paraId="071523C6" w14:textId="77777777" w:rsidR="00413BA1" w:rsidRPr="0076199C" w:rsidRDefault="00E26C0F" w:rsidP="00E26C0F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(PAC) for PFAS and cement and activated carbon for hydrocarbons</w:t>
            </w:r>
          </w:p>
          <w:p w14:paraId="0DAB0732" w14:textId="77777777" w:rsidR="00EA5D94" w:rsidRPr="0076199C" w:rsidRDefault="00EA5D94" w:rsidP="00E26C0F">
            <w:pPr>
              <w:outlineLvl w:val="0"/>
              <w:rPr>
                <w:rFonts w:ascii="Arial" w:hAnsi="Arial" w:cs="Arial"/>
              </w:rPr>
            </w:pPr>
          </w:p>
          <w:p w14:paraId="265411B5" w14:textId="77777777" w:rsidR="00EA5D94" w:rsidRPr="0076199C" w:rsidRDefault="00EA5D94" w:rsidP="00E26C0F">
            <w:pPr>
              <w:outlineLvl w:val="0"/>
              <w:rPr>
                <w:rFonts w:ascii="Arial" w:hAnsi="Arial" w:cs="Arial"/>
                <w:shd w:val="clear" w:color="auto" w:fill="FFD966" w:themeFill="accent4" w:themeFillTint="99"/>
              </w:rPr>
            </w:pP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>Only discusses soils- no information on surface water treatment</w:t>
            </w:r>
            <w:r w:rsidR="005255F2" w:rsidRPr="0076199C">
              <w:rPr>
                <w:rFonts w:ascii="Arial" w:hAnsi="Arial" w:cs="Arial"/>
                <w:shd w:val="clear" w:color="auto" w:fill="FFD966" w:themeFill="accent4" w:themeFillTint="99"/>
              </w:rPr>
              <w:t>.</w:t>
            </w:r>
          </w:p>
          <w:p w14:paraId="3A1A2159" w14:textId="77777777" w:rsidR="005255F2" w:rsidRPr="0076199C" w:rsidRDefault="005255F2" w:rsidP="00E26C0F">
            <w:pPr>
              <w:outlineLvl w:val="0"/>
              <w:rPr>
                <w:rFonts w:ascii="Arial" w:hAnsi="Arial" w:cs="Arial"/>
                <w:shd w:val="clear" w:color="auto" w:fill="FFD966" w:themeFill="accent4" w:themeFillTint="99"/>
              </w:rPr>
            </w:pPr>
          </w:p>
          <w:p w14:paraId="549E80F2" w14:textId="452506E9" w:rsidR="005255F2" w:rsidRPr="0076199C" w:rsidRDefault="005255F2" w:rsidP="00E26C0F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>No information on how the sorting, screening, crushing will take place</w:t>
            </w:r>
          </w:p>
        </w:tc>
      </w:tr>
      <w:tr w:rsidR="00413BA1" w:rsidRPr="0076199C" w14:paraId="1F8C89C9" w14:textId="77777777" w:rsidTr="000057D8">
        <w:tc>
          <w:tcPr>
            <w:tcW w:w="0" w:type="auto"/>
          </w:tcPr>
          <w:p w14:paraId="40DE3D5C" w14:textId="6122B60D" w:rsidR="00413BA1" w:rsidRPr="0076199C" w:rsidRDefault="00413BA1" w:rsidP="00413BA1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Are all of the proposed treatment technologies listed in the operator’s permit? </w:t>
            </w:r>
          </w:p>
        </w:tc>
        <w:tc>
          <w:tcPr>
            <w:tcW w:w="0" w:type="auto"/>
          </w:tcPr>
          <w:p w14:paraId="28E4B82F" w14:textId="71C7C27E" w:rsidR="00413BA1" w:rsidRPr="0076199C" w:rsidRDefault="00EA5D94" w:rsidP="00413BA1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?</w:t>
            </w:r>
          </w:p>
        </w:tc>
        <w:tc>
          <w:tcPr>
            <w:tcW w:w="0" w:type="auto"/>
          </w:tcPr>
          <w:p w14:paraId="63356D05" w14:textId="77777777" w:rsidR="00413BA1" w:rsidRPr="0076199C" w:rsidRDefault="00EA5D94" w:rsidP="00413BA1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Solidification and Stabilisation- yes</w:t>
            </w:r>
          </w:p>
          <w:p w14:paraId="21D5938D" w14:textId="77777777" w:rsidR="00EA5D94" w:rsidRPr="0076199C" w:rsidRDefault="00EA5D94" w:rsidP="00413BA1">
            <w:pPr>
              <w:outlineLvl w:val="0"/>
              <w:rPr>
                <w:rFonts w:ascii="Arial" w:hAnsi="Arial" w:cs="Arial"/>
              </w:rPr>
            </w:pPr>
          </w:p>
          <w:p w14:paraId="697A9AAB" w14:textId="3C593737" w:rsidR="00EA5D94" w:rsidRPr="0076199C" w:rsidRDefault="00EA5D94" w:rsidP="00413BA1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>Surface water treatment- unclear. Is it ex-situ treatment of groundwater</w:t>
            </w:r>
            <w:r w:rsidR="009C716F" w:rsidRPr="0076199C">
              <w:rPr>
                <w:rFonts w:ascii="Arial" w:hAnsi="Arial" w:cs="Arial"/>
                <w:shd w:val="clear" w:color="auto" w:fill="FFD966" w:themeFill="accent4" w:themeFillTint="99"/>
              </w:rPr>
              <w:t>?</w:t>
            </w: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 Not clear how the </w:t>
            </w:r>
            <w:r w:rsidR="0076199C" w:rsidRPr="0076199C">
              <w:rPr>
                <w:rFonts w:ascii="Arial" w:hAnsi="Arial" w:cs="Arial"/>
                <w:shd w:val="clear" w:color="auto" w:fill="FFD966" w:themeFill="accent4" w:themeFillTint="99"/>
              </w:rPr>
              <w:t>groundwater</w:t>
            </w: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 becomes surface water</w:t>
            </w:r>
          </w:p>
        </w:tc>
      </w:tr>
      <w:tr w:rsidR="00413BA1" w:rsidRPr="0076199C" w14:paraId="263B1DB0" w14:textId="77777777" w:rsidTr="000057D8">
        <w:tc>
          <w:tcPr>
            <w:tcW w:w="0" w:type="auto"/>
          </w:tcPr>
          <w:p w14:paraId="3E21E0BB" w14:textId="0BAF04DD" w:rsidR="00413BA1" w:rsidRPr="0076199C" w:rsidRDefault="00413BA1" w:rsidP="00413BA1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0" w:type="auto"/>
          </w:tcPr>
          <w:p w14:paraId="34B72DB7" w14:textId="65201D3D" w:rsidR="00413BA1" w:rsidRPr="0076199C" w:rsidRDefault="009C716F" w:rsidP="00413BA1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tbc</w:t>
            </w:r>
          </w:p>
        </w:tc>
        <w:tc>
          <w:tcPr>
            <w:tcW w:w="0" w:type="auto"/>
          </w:tcPr>
          <w:p w14:paraId="24061036" w14:textId="24CA78ED" w:rsidR="00413BA1" w:rsidRPr="0076199C" w:rsidRDefault="00EA5D94" w:rsidP="00413BA1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Solidification and Stabilisation- used for Non-halogenated hydrocarbons and PAHs.</w:t>
            </w:r>
          </w:p>
          <w:p w14:paraId="0D439F55" w14:textId="77777777" w:rsidR="00EA5D94" w:rsidRPr="0076199C" w:rsidRDefault="00EA5D94" w:rsidP="00413BA1">
            <w:pPr>
              <w:outlineLvl w:val="0"/>
              <w:rPr>
                <w:rFonts w:ascii="Arial" w:hAnsi="Arial" w:cs="Arial"/>
              </w:rPr>
            </w:pPr>
          </w:p>
          <w:p w14:paraId="306A87A1" w14:textId="5CDB28F7" w:rsidR="00EA5D94" w:rsidRPr="0076199C" w:rsidRDefault="00EA5D94" w:rsidP="00413BA1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PFAS not listed on </w:t>
            </w:r>
            <w:r w:rsidR="009C716F" w:rsidRPr="0076199C">
              <w:rPr>
                <w:rFonts w:ascii="Arial" w:hAnsi="Arial" w:cs="Arial"/>
              </w:rPr>
              <w:t xml:space="preserve">remediation position statement but online research </w:t>
            </w:r>
            <w:r w:rsidR="0076199C" w:rsidRPr="0076199C">
              <w:rPr>
                <w:rFonts w:ascii="Arial" w:hAnsi="Arial" w:cs="Arial"/>
              </w:rPr>
              <w:t>confirms</w:t>
            </w:r>
            <w:r w:rsidR="009C716F" w:rsidRPr="0076199C">
              <w:rPr>
                <w:rFonts w:ascii="Arial" w:hAnsi="Arial" w:cs="Arial"/>
              </w:rPr>
              <w:t xml:space="preserve"> they can also be treated by </w:t>
            </w:r>
            <w:r w:rsidRPr="0076199C">
              <w:rPr>
                <w:rFonts w:ascii="Arial" w:hAnsi="Arial" w:cs="Arial"/>
              </w:rPr>
              <w:t>Solidification and Stabilisation</w:t>
            </w:r>
            <w:r w:rsidR="009C716F" w:rsidRPr="0076199C">
              <w:rPr>
                <w:rFonts w:ascii="Arial" w:hAnsi="Arial" w:cs="Arial"/>
              </w:rPr>
              <w:t>.</w:t>
            </w:r>
          </w:p>
          <w:p w14:paraId="3F0A0313" w14:textId="77777777" w:rsidR="00EA5D94" w:rsidRPr="0076199C" w:rsidRDefault="00EA5D94" w:rsidP="00413BA1">
            <w:pPr>
              <w:outlineLvl w:val="0"/>
              <w:rPr>
                <w:rFonts w:ascii="Arial" w:hAnsi="Arial" w:cs="Arial"/>
              </w:rPr>
            </w:pPr>
          </w:p>
          <w:p w14:paraId="72619FC4" w14:textId="51132499" w:rsidR="00EA5D94" w:rsidRPr="0076199C" w:rsidRDefault="009C716F" w:rsidP="00EA5D94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>Surface water- TBC</w:t>
            </w:r>
          </w:p>
        </w:tc>
      </w:tr>
      <w:tr w:rsidR="00041785" w:rsidRPr="0076199C" w14:paraId="2E6D3A0D" w14:textId="77777777" w:rsidTr="000057D8">
        <w:tc>
          <w:tcPr>
            <w:tcW w:w="0" w:type="auto"/>
          </w:tcPr>
          <w:p w14:paraId="500E929A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0" w:type="auto"/>
          </w:tcPr>
          <w:p w14:paraId="5A1AF41D" w14:textId="758BAF1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  <w:color w:val="FF0000"/>
              </w:rPr>
              <w:t>Y</w:t>
            </w:r>
          </w:p>
        </w:tc>
        <w:tc>
          <w:tcPr>
            <w:tcW w:w="0" w:type="auto"/>
          </w:tcPr>
          <w:p w14:paraId="5ED1FA00" w14:textId="77777777" w:rsidR="00041785" w:rsidRPr="0076199C" w:rsidRDefault="009C716F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Waste post screening disposed of off site.</w:t>
            </w:r>
          </w:p>
          <w:p w14:paraId="5A375254" w14:textId="77777777" w:rsidR="009C716F" w:rsidRPr="0076199C" w:rsidRDefault="009C716F" w:rsidP="00673E80">
            <w:pPr>
              <w:outlineLvl w:val="0"/>
              <w:rPr>
                <w:rFonts w:ascii="Arial" w:hAnsi="Arial" w:cs="Arial"/>
              </w:rPr>
            </w:pPr>
          </w:p>
          <w:p w14:paraId="17C369CC" w14:textId="77777777" w:rsidR="009C716F" w:rsidRPr="0076199C" w:rsidRDefault="009C716F" w:rsidP="009C716F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bookmarkStart w:id="15" w:name="_Hlk189038244"/>
            <w:r w:rsidRPr="0076199C">
              <w:rPr>
                <w:rFonts w:ascii="Arial" w:hAnsi="Arial" w:cs="Arial"/>
              </w:rPr>
              <w:t>Surface water will be reused or “or discharged to an onsite foul water drain</w:t>
            </w:r>
          </w:p>
          <w:p w14:paraId="5713D207" w14:textId="44C5AC82" w:rsidR="009C716F" w:rsidRPr="0076199C" w:rsidRDefault="009C716F" w:rsidP="009C716F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where available.” No information has been provided on site drainage/</w:t>
            </w:r>
            <w:r w:rsidR="0076199C" w:rsidRPr="0076199C">
              <w:rPr>
                <w:rFonts w:ascii="Arial" w:hAnsi="Arial" w:cs="Arial"/>
              </w:rPr>
              <w:t>provision</w:t>
            </w:r>
            <w:r w:rsidRPr="0076199C">
              <w:rPr>
                <w:rFonts w:ascii="Arial" w:hAnsi="Arial" w:cs="Arial"/>
              </w:rPr>
              <w:t xml:space="preserve"> of foul water drainage.</w:t>
            </w:r>
            <w:bookmarkEnd w:id="15"/>
          </w:p>
        </w:tc>
      </w:tr>
      <w:tr w:rsidR="00413BA1" w:rsidRPr="0076199C" w14:paraId="21E9F176" w14:textId="77777777" w:rsidTr="000057D8">
        <w:tc>
          <w:tcPr>
            <w:tcW w:w="0" w:type="auto"/>
            <w:shd w:val="clear" w:color="auto" w:fill="FFD966" w:themeFill="accent4" w:themeFillTint="99"/>
          </w:tcPr>
          <w:p w14:paraId="1F2072D8" w14:textId="5B3F9D2F" w:rsidR="00413BA1" w:rsidRPr="0076199C" w:rsidRDefault="00413BA1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eastAsia="Times New Roman" w:hAnsi="Arial" w:cs="Arial"/>
                <w:lang w:eastAsia="en-GB"/>
              </w:rPr>
              <w:lastRenderedPageBreak/>
              <w:t>Are we satisfied that these will be handled appropriately?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3AE279A0" w14:textId="40D7E475" w:rsidR="00413BA1" w:rsidRPr="0076199C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1D60B419" w14:textId="33C7B11F" w:rsidR="00413BA1" w:rsidRPr="0076199C" w:rsidRDefault="009C716F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See comment re surface water</w:t>
            </w:r>
          </w:p>
        </w:tc>
      </w:tr>
      <w:tr w:rsidR="00041785" w:rsidRPr="0076199C" w14:paraId="3A3CC362" w14:textId="77777777" w:rsidTr="000057D8">
        <w:tc>
          <w:tcPr>
            <w:tcW w:w="0" w:type="auto"/>
          </w:tcPr>
          <w:p w14:paraId="2F58C097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Has details on </w:t>
            </w:r>
            <w:bookmarkStart w:id="16" w:name="_Hlk189044142"/>
            <w:r w:rsidRPr="0076199C">
              <w:rPr>
                <w:rFonts w:ascii="Arial" w:hAnsi="Arial" w:cs="Arial"/>
              </w:rPr>
              <w:t xml:space="preserve">quarantine </w:t>
            </w:r>
            <w:bookmarkEnd w:id="16"/>
            <w:r w:rsidRPr="0076199C">
              <w:rPr>
                <w:rFonts w:ascii="Arial" w:hAnsi="Arial" w:cs="Arial"/>
              </w:rPr>
              <w:t>facilities been provided?</w:t>
            </w:r>
          </w:p>
        </w:tc>
        <w:tc>
          <w:tcPr>
            <w:tcW w:w="0" w:type="auto"/>
          </w:tcPr>
          <w:p w14:paraId="7AE13FB6" w14:textId="33DE78A2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2084E88F" w14:textId="77777777" w:rsidR="000A2DFD" w:rsidRPr="0076199C" w:rsidRDefault="009C716F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Only information given on PFAS impacted soils</w:t>
            </w:r>
            <w:r w:rsidR="000A2DFD" w:rsidRPr="0076199C">
              <w:rPr>
                <w:rFonts w:ascii="Arial" w:hAnsi="Arial" w:cs="Arial"/>
              </w:rPr>
              <w:t>. Not mention of hydrocarbons</w:t>
            </w:r>
          </w:p>
          <w:p w14:paraId="4BAE76DC" w14:textId="77777777" w:rsidR="000A2DFD" w:rsidRPr="0076199C" w:rsidRDefault="000A2DFD" w:rsidP="00673E80">
            <w:pPr>
              <w:outlineLvl w:val="0"/>
              <w:rPr>
                <w:rFonts w:ascii="Arial" w:hAnsi="Arial" w:cs="Arial"/>
              </w:rPr>
            </w:pPr>
          </w:p>
          <w:p w14:paraId="459E8BBA" w14:textId="65BCF13E" w:rsidR="000A2DFD" w:rsidRPr="0076199C" w:rsidRDefault="000A2DFD" w:rsidP="000A2DFD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States majority of waste will be treated in situ following placement. Does this mean that waste will be excavated, screened, placement back then the Solidification/Stabilisation </w:t>
            </w:r>
            <w:r w:rsidR="0076199C" w:rsidRPr="0076199C">
              <w:rPr>
                <w:rFonts w:ascii="Arial" w:hAnsi="Arial" w:cs="Arial"/>
              </w:rPr>
              <w:t>treatment</w:t>
            </w:r>
            <w:r w:rsidRPr="0076199C">
              <w:rPr>
                <w:rFonts w:ascii="Arial" w:hAnsi="Arial" w:cs="Arial"/>
              </w:rPr>
              <w:t xml:space="preserve"> occurs? Application does not make this clear.</w:t>
            </w:r>
          </w:p>
          <w:p w14:paraId="6896E61B" w14:textId="77777777" w:rsidR="000A2DFD" w:rsidRPr="0076199C" w:rsidRDefault="000A2DFD" w:rsidP="000A2DFD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</w:p>
          <w:p w14:paraId="6AFF7419" w14:textId="77777777" w:rsidR="00041785" w:rsidRPr="0076199C" w:rsidRDefault="000A2DFD" w:rsidP="00656A4A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This permit does not cover the deposition of waste.</w:t>
            </w:r>
          </w:p>
          <w:p w14:paraId="12DA2369" w14:textId="77777777" w:rsidR="00385761" w:rsidRPr="0076199C" w:rsidRDefault="00385761" w:rsidP="00656A4A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</w:p>
          <w:p w14:paraId="2E5627AC" w14:textId="70F6EA0A" w:rsidR="00385761" w:rsidRPr="0076199C" w:rsidRDefault="00385761" w:rsidP="00656A4A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bookmarkStart w:id="17" w:name="_Hlk189044118"/>
            <w:r w:rsidRPr="0076199C">
              <w:rPr>
                <w:rFonts w:ascii="Arial" w:hAnsi="Arial" w:cs="Arial"/>
              </w:rPr>
              <w:t xml:space="preserve">If waste is to be </w:t>
            </w:r>
            <w:r w:rsidR="0076199C" w:rsidRPr="0076199C">
              <w:rPr>
                <w:rFonts w:ascii="Arial" w:hAnsi="Arial" w:cs="Arial"/>
              </w:rPr>
              <w:t>quarantine</w:t>
            </w:r>
            <w:r w:rsidR="0076199C">
              <w:rPr>
                <w:rFonts w:ascii="Arial" w:hAnsi="Arial" w:cs="Arial"/>
              </w:rPr>
              <w:t>d</w:t>
            </w:r>
            <w:r w:rsidR="0076199C" w:rsidRPr="0076199C">
              <w:rPr>
                <w:rFonts w:ascii="Arial" w:hAnsi="Arial" w:cs="Arial"/>
              </w:rPr>
              <w:t xml:space="preserve"> </w:t>
            </w:r>
            <w:r w:rsidRPr="0076199C">
              <w:rPr>
                <w:rFonts w:ascii="Arial" w:hAnsi="Arial" w:cs="Arial"/>
              </w:rPr>
              <w:t>on the tipping apron, does this mean the area will not be abo</w:t>
            </w:r>
            <w:r w:rsidR="0076199C">
              <w:rPr>
                <w:rFonts w:ascii="Arial" w:hAnsi="Arial" w:cs="Arial"/>
              </w:rPr>
              <w:t>v</w:t>
            </w:r>
            <w:r w:rsidRPr="0076199C">
              <w:rPr>
                <w:rFonts w:ascii="Arial" w:hAnsi="Arial" w:cs="Arial"/>
              </w:rPr>
              <w:t>e to be used?</w:t>
            </w:r>
            <w:bookmarkEnd w:id="17"/>
          </w:p>
        </w:tc>
      </w:tr>
      <w:tr w:rsidR="00413BA1" w:rsidRPr="0076199C" w14:paraId="72B83D5A" w14:textId="77777777" w:rsidTr="000057D8">
        <w:tc>
          <w:tcPr>
            <w:tcW w:w="0" w:type="auto"/>
          </w:tcPr>
          <w:p w14:paraId="7AB6D380" w14:textId="76FF6743" w:rsidR="00413BA1" w:rsidRPr="0076199C" w:rsidRDefault="00413BA1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0" w:type="auto"/>
          </w:tcPr>
          <w:p w14:paraId="52DCBCC0" w14:textId="5796DCB8" w:rsidR="00413BA1" w:rsidRPr="0076199C" w:rsidRDefault="000A2DFD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TBC</w:t>
            </w:r>
          </w:p>
        </w:tc>
        <w:tc>
          <w:tcPr>
            <w:tcW w:w="0" w:type="auto"/>
          </w:tcPr>
          <w:p w14:paraId="7941F746" w14:textId="77777777" w:rsidR="00413BA1" w:rsidRPr="0076199C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3F0B8559" w14:textId="77777777" w:rsidTr="000057D8">
        <w:tc>
          <w:tcPr>
            <w:tcW w:w="0" w:type="auto"/>
          </w:tcPr>
          <w:p w14:paraId="48204E88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Have the locations of the quarantine facilities been included on the site plan?</w:t>
            </w:r>
          </w:p>
        </w:tc>
        <w:tc>
          <w:tcPr>
            <w:tcW w:w="0" w:type="auto"/>
          </w:tcPr>
          <w:p w14:paraId="1A719FA2" w14:textId="4221CA3B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1405D6BB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0038850F" w14:textId="77777777" w:rsidTr="000057D8">
        <w:tc>
          <w:tcPr>
            <w:tcW w:w="0" w:type="auto"/>
          </w:tcPr>
          <w:p w14:paraId="380770C3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0" w:type="auto"/>
          </w:tcPr>
          <w:p w14:paraId="107DC2FB" w14:textId="727CFAE9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43ADDE5E" w14:textId="625FF6FA" w:rsidR="00041785" w:rsidRPr="0076199C" w:rsidRDefault="000A2DFD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D4813_10</w:t>
            </w:r>
          </w:p>
        </w:tc>
      </w:tr>
    </w:tbl>
    <w:p w14:paraId="135539D0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2"/>
        <w:gridCol w:w="644"/>
        <w:gridCol w:w="6050"/>
      </w:tblGrid>
      <w:tr w:rsidR="00041785" w:rsidRPr="0076199C" w14:paraId="7DD213DF" w14:textId="77777777" w:rsidTr="000057D8">
        <w:tc>
          <w:tcPr>
            <w:tcW w:w="0" w:type="auto"/>
            <w:shd w:val="clear" w:color="auto" w:fill="D9E2F3" w:themeFill="accent5" w:themeFillTint="33"/>
          </w:tcPr>
          <w:p w14:paraId="47979E3B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1E9E1216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31289B14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0249A410" w14:textId="77777777" w:rsidTr="000057D8">
        <w:tc>
          <w:tcPr>
            <w:tcW w:w="0" w:type="auto"/>
          </w:tcPr>
          <w:p w14:paraId="7F514865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Will the activity involve the import of wastes?</w:t>
            </w:r>
          </w:p>
        </w:tc>
        <w:tc>
          <w:tcPr>
            <w:tcW w:w="0" w:type="auto"/>
          </w:tcPr>
          <w:p w14:paraId="6C534A97" w14:textId="58D38ECB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0" w:type="auto"/>
          </w:tcPr>
          <w:p w14:paraId="52618574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37EEFA90" w14:textId="77777777" w:rsidTr="000057D8">
        <w:tc>
          <w:tcPr>
            <w:tcW w:w="0" w:type="auto"/>
            <w:tcBorders>
              <w:bottom w:val="single" w:sz="4" w:space="0" w:color="auto"/>
            </w:tcBorders>
          </w:tcPr>
          <w:p w14:paraId="5E27A306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1A5F347" w14:textId="0FC4537B" w:rsidR="00041785" w:rsidRPr="0076199C" w:rsidRDefault="000A2DFD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672A9F5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77E9EC5C" w14:textId="77777777" w:rsidTr="000057D8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60F48FE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waste acceptance information been provided?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3701A94" w14:textId="7798743B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5D1474AD" w14:textId="77777777" w:rsidR="00041785" w:rsidRPr="0076199C" w:rsidRDefault="002E2068" w:rsidP="004E3055">
            <w:pPr>
              <w:outlineLvl w:val="0"/>
              <w:rPr>
                <w:rFonts w:ascii="Arial" w:hAnsi="Arial" w:cs="Arial"/>
              </w:rPr>
            </w:pPr>
            <w:bookmarkStart w:id="18" w:name="_Hlk189043402"/>
            <w:r w:rsidRPr="0076199C">
              <w:rPr>
                <w:rFonts w:ascii="Arial" w:hAnsi="Arial" w:cs="Arial"/>
              </w:rPr>
              <w:t>Section gives more information on water to be treated “Shallow perched water, surface water and treatment bed runoff” still doesn’t give</w:t>
            </w:r>
            <w:r w:rsidR="004E3055" w:rsidRPr="0076199C">
              <w:rPr>
                <w:rFonts w:ascii="Arial" w:hAnsi="Arial" w:cs="Arial"/>
              </w:rPr>
              <w:t xml:space="preserve"> any information on how the water will get to the treatment plant.</w:t>
            </w:r>
          </w:p>
          <w:p w14:paraId="75C1432F" w14:textId="77777777" w:rsidR="004E3055" w:rsidRPr="0076199C" w:rsidRDefault="004E3055" w:rsidP="004E3055">
            <w:pPr>
              <w:outlineLvl w:val="0"/>
              <w:rPr>
                <w:rFonts w:ascii="Arial" w:hAnsi="Arial" w:cs="Arial"/>
              </w:rPr>
            </w:pPr>
          </w:p>
          <w:p w14:paraId="2EB88598" w14:textId="2062BD80" w:rsidR="004E3055" w:rsidRPr="0076199C" w:rsidRDefault="004E3055" w:rsidP="004E3055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Query on volumes of treatment at any one time. Is the treatment</w:t>
            </w:r>
            <w:r w:rsidR="00656A4A" w:rsidRPr="0076199C">
              <w:rPr>
                <w:rFonts w:ascii="Arial" w:hAnsi="Arial" w:cs="Arial"/>
              </w:rPr>
              <w:t xml:space="preserve"> area</w:t>
            </w:r>
            <w:r w:rsidRPr="0076199C">
              <w:rPr>
                <w:rFonts w:ascii="Arial" w:hAnsi="Arial" w:cs="Arial"/>
              </w:rPr>
              <w:t xml:space="preserve"> as shown on D4813_10 just the sorting</w:t>
            </w:r>
            <w:r w:rsidR="00E33E4D" w:rsidRPr="0076199C">
              <w:rPr>
                <w:rFonts w:ascii="Arial" w:hAnsi="Arial" w:cs="Arial"/>
              </w:rPr>
              <w:t xml:space="preserve">, </w:t>
            </w:r>
            <w:r w:rsidRPr="0076199C">
              <w:rPr>
                <w:rFonts w:ascii="Arial" w:hAnsi="Arial" w:cs="Arial"/>
              </w:rPr>
              <w:t>screening</w:t>
            </w:r>
            <w:r w:rsidR="00E33E4D" w:rsidRPr="0076199C">
              <w:rPr>
                <w:rFonts w:ascii="Arial" w:hAnsi="Arial" w:cs="Arial"/>
              </w:rPr>
              <w:t xml:space="preserve">, </w:t>
            </w:r>
            <w:r w:rsidRPr="0076199C">
              <w:rPr>
                <w:rFonts w:ascii="Arial" w:hAnsi="Arial" w:cs="Arial"/>
              </w:rPr>
              <w:t xml:space="preserve">crushing? </w:t>
            </w:r>
            <w:bookmarkEnd w:id="18"/>
          </w:p>
        </w:tc>
      </w:tr>
      <w:tr w:rsidR="00041785" w:rsidRPr="0076199C" w14:paraId="3CE3D9AF" w14:textId="77777777" w:rsidTr="000057D8">
        <w:tc>
          <w:tcPr>
            <w:tcW w:w="0" w:type="auto"/>
            <w:tcBorders>
              <w:top w:val="single" w:sz="4" w:space="0" w:color="auto"/>
            </w:tcBorders>
          </w:tcPr>
          <w:p w14:paraId="641D84F3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B823E1C" w14:textId="0F14BC09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E959E3A" w14:textId="18E59383" w:rsidR="002E2068" w:rsidRPr="0076199C" w:rsidRDefault="000A2DFD" w:rsidP="002E2068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App C Forms &amp; SOPs</w:t>
            </w:r>
          </w:p>
        </w:tc>
      </w:tr>
    </w:tbl>
    <w:p w14:paraId="0C22D469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76199C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5BF367AC" w14:textId="77777777" w:rsidTr="00673E80">
        <w:tc>
          <w:tcPr>
            <w:tcW w:w="5807" w:type="dxa"/>
          </w:tcPr>
          <w:p w14:paraId="042C99A3" w14:textId="63BD5829" w:rsidR="00D82087" w:rsidRPr="0076199C" w:rsidRDefault="00041785" w:rsidP="00E842DF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7E8BF7E3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F87D80" w14:textId="380EAD4C" w:rsidR="00041785" w:rsidRPr="0076199C" w:rsidRDefault="00E842DF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Confirmed 12 months of less</w:t>
            </w:r>
          </w:p>
        </w:tc>
      </w:tr>
    </w:tbl>
    <w:p w14:paraId="23DD18F6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76199C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14E98DBD" w14:textId="77777777" w:rsidTr="00673E80">
        <w:tc>
          <w:tcPr>
            <w:tcW w:w="5807" w:type="dxa"/>
          </w:tcPr>
          <w:p w14:paraId="11B45FB6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053172CA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9D67F96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6CED796B" w14:textId="77777777" w:rsidTr="00673E80">
        <w:tc>
          <w:tcPr>
            <w:tcW w:w="5807" w:type="dxa"/>
          </w:tcPr>
          <w:p w14:paraId="5EEF42E1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7FAD0B89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527A4E3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76199C" w14:paraId="3BE53832" w14:textId="77777777" w:rsidTr="00673E80">
        <w:tc>
          <w:tcPr>
            <w:tcW w:w="5807" w:type="dxa"/>
          </w:tcPr>
          <w:p w14:paraId="6D57FFB8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site supervision plan been provided?</w:t>
            </w:r>
          </w:p>
        </w:tc>
        <w:tc>
          <w:tcPr>
            <w:tcW w:w="1276" w:type="dxa"/>
          </w:tcPr>
          <w:p w14:paraId="63FA2DCD" w14:textId="68F511C4" w:rsidR="00041785" w:rsidRPr="0076199C" w:rsidRDefault="00E33E4D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0FBC0A56" w14:textId="037097B6" w:rsidR="00041785" w:rsidRPr="0076199C" w:rsidRDefault="00E842DF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Text </w:t>
            </w:r>
            <w:r w:rsidR="00E33E4D" w:rsidRPr="0076199C">
              <w:rPr>
                <w:rFonts w:ascii="Arial" w:hAnsi="Arial" w:cs="Arial"/>
              </w:rPr>
              <w:t>in application form</w:t>
            </w:r>
          </w:p>
        </w:tc>
      </w:tr>
      <w:tr w:rsidR="00D82087" w:rsidRPr="0076199C" w14:paraId="07E2004F" w14:textId="77777777" w:rsidTr="00673E80">
        <w:tc>
          <w:tcPr>
            <w:tcW w:w="5807" w:type="dxa"/>
          </w:tcPr>
          <w:p w14:paraId="0267A978" w14:textId="6F1CB0C7" w:rsidR="00D82087" w:rsidRPr="0076199C" w:rsidRDefault="00D82087" w:rsidP="00E33E4D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Is the site supervision plan appropriate?</w:t>
            </w:r>
          </w:p>
        </w:tc>
        <w:tc>
          <w:tcPr>
            <w:tcW w:w="1276" w:type="dxa"/>
          </w:tcPr>
          <w:p w14:paraId="5DDD127F" w14:textId="1696AFBE" w:rsidR="00D82087" w:rsidRPr="0076199C" w:rsidRDefault="00D82087" w:rsidP="00673E80">
            <w:pPr>
              <w:outlineLvl w:val="0"/>
              <w:rPr>
                <w:rFonts w:ascii="Arial" w:hAnsi="Arial" w:cs="Arial"/>
                <w:bCs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51B6AEF" w14:textId="0B0012FF" w:rsidR="00D82087" w:rsidRPr="0076199C" w:rsidRDefault="00E33E4D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TCM attendance weekly at a minimum.</w:t>
            </w:r>
          </w:p>
        </w:tc>
      </w:tr>
      <w:tr w:rsidR="00041785" w:rsidRPr="0076199C" w14:paraId="44E3C169" w14:textId="77777777" w:rsidTr="00673E80">
        <w:tc>
          <w:tcPr>
            <w:tcW w:w="5807" w:type="dxa"/>
          </w:tcPr>
          <w:p w14:paraId="63A99D6B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6220AECA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E88E5C6" w14:textId="6870EC19" w:rsidR="00041785" w:rsidRPr="0076199C" w:rsidRDefault="00E33E4D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Appendix B Mike Holroyd WAMITAB</w:t>
            </w:r>
          </w:p>
        </w:tc>
      </w:tr>
    </w:tbl>
    <w:p w14:paraId="707FA2DF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653"/>
        <w:gridCol w:w="5329"/>
      </w:tblGrid>
      <w:tr w:rsidR="00041785" w:rsidRPr="0076199C" w14:paraId="344D3BDC" w14:textId="77777777" w:rsidTr="000057D8">
        <w:tc>
          <w:tcPr>
            <w:tcW w:w="0" w:type="auto"/>
            <w:shd w:val="clear" w:color="auto" w:fill="D9E2F3" w:themeFill="accent5" w:themeFillTint="33"/>
          </w:tcPr>
          <w:p w14:paraId="6B983B05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4A1D3251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5D201EDF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7870F96F" w14:textId="77777777" w:rsidTr="000057D8">
        <w:tc>
          <w:tcPr>
            <w:tcW w:w="0" w:type="auto"/>
          </w:tcPr>
          <w:p w14:paraId="11FE4183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conceptual site model (CSM)/risk assessment been provided?</w:t>
            </w:r>
          </w:p>
        </w:tc>
        <w:tc>
          <w:tcPr>
            <w:tcW w:w="0" w:type="auto"/>
          </w:tcPr>
          <w:p w14:paraId="62240937" w14:textId="583BF4C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50A22314" w14:textId="77777777" w:rsidR="00E33E4D" w:rsidRPr="0076199C" w:rsidRDefault="00E33E4D" w:rsidP="00673E80">
            <w:pPr>
              <w:outlineLvl w:val="0"/>
              <w:rPr>
                <w:rFonts w:ascii="Arial" w:hAnsi="Arial" w:cs="Arial"/>
              </w:rPr>
            </w:pPr>
            <w:bookmarkStart w:id="19" w:name="_Hlk189046119"/>
            <w:r w:rsidRPr="0076199C">
              <w:rPr>
                <w:rFonts w:ascii="Arial" w:hAnsi="Arial" w:cs="Arial"/>
              </w:rPr>
              <w:t>Only covers</w:t>
            </w:r>
          </w:p>
          <w:p w14:paraId="2C2D48D1" w14:textId="77777777" w:rsidR="00E33E4D" w:rsidRPr="0076199C" w:rsidRDefault="00E33E4D" w:rsidP="00673E80">
            <w:pPr>
              <w:outlineLvl w:val="0"/>
              <w:rPr>
                <w:rFonts w:ascii="Arial" w:hAnsi="Arial" w:cs="Arial"/>
                <w:shd w:val="clear" w:color="auto" w:fill="FFD966" w:themeFill="accent4" w:themeFillTint="99"/>
              </w:rPr>
            </w:pP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>Stabilisation/solidification.</w:t>
            </w:r>
          </w:p>
          <w:p w14:paraId="5E3C18A6" w14:textId="77777777" w:rsidR="00E33E4D" w:rsidRPr="0076199C" w:rsidRDefault="00E33E4D" w:rsidP="00673E80">
            <w:pPr>
              <w:outlineLvl w:val="0"/>
              <w:rPr>
                <w:rFonts w:ascii="Arial" w:hAnsi="Arial" w:cs="Arial"/>
                <w:shd w:val="clear" w:color="auto" w:fill="FFD966" w:themeFill="accent4" w:themeFillTint="99"/>
              </w:rPr>
            </w:pPr>
          </w:p>
          <w:p w14:paraId="74A4CD35" w14:textId="2772315C" w:rsidR="00041785" w:rsidRPr="0076199C" w:rsidRDefault="00E33E4D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Does not include any information on the treatments of the Activated carbon </w:t>
            </w:r>
            <w:r w:rsidR="0076199C" w:rsidRPr="0076199C">
              <w:rPr>
                <w:rFonts w:ascii="Arial" w:hAnsi="Arial" w:cs="Arial"/>
                <w:shd w:val="clear" w:color="auto" w:fill="FFD966" w:themeFill="accent4" w:themeFillTint="99"/>
              </w:rPr>
              <w:t>adsorption</w:t>
            </w:r>
            <w:r w:rsidRPr="0076199C">
              <w:rPr>
                <w:rFonts w:ascii="Arial" w:hAnsi="Arial" w:cs="Arial"/>
                <w:shd w:val="clear" w:color="auto" w:fill="FFD966" w:themeFill="accent4" w:themeFillTint="99"/>
              </w:rPr>
              <w:t xml:space="preserve"> or the sorting, screening, crushing</w:t>
            </w:r>
            <w:r w:rsidRPr="0076199C">
              <w:rPr>
                <w:rFonts w:ascii="Arial" w:hAnsi="Arial" w:cs="Arial"/>
              </w:rPr>
              <w:t xml:space="preserve"> .</w:t>
            </w:r>
          </w:p>
          <w:p w14:paraId="405226DB" w14:textId="77777777" w:rsidR="002A6F2E" w:rsidRPr="0076199C" w:rsidRDefault="002A6F2E" w:rsidP="00673E80">
            <w:pPr>
              <w:outlineLvl w:val="0"/>
              <w:rPr>
                <w:rFonts w:ascii="Arial" w:hAnsi="Arial" w:cs="Arial"/>
              </w:rPr>
            </w:pPr>
          </w:p>
          <w:p w14:paraId="1AA82B3C" w14:textId="3864EA38" w:rsidR="002A6F2E" w:rsidRPr="0076199C" w:rsidRDefault="002A6F2E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Refs made to </w:t>
            </w:r>
            <w:r w:rsidR="0076199C" w:rsidRPr="0076199C">
              <w:rPr>
                <w:rFonts w:ascii="Arial" w:hAnsi="Arial" w:cs="Arial"/>
              </w:rPr>
              <w:t>receptors</w:t>
            </w:r>
            <w:r w:rsidRPr="0076199C">
              <w:rPr>
                <w:rFonts w:ascii="Arial" w:hAnsi="Arial" w:cs="Arial"/>
              </w:rPr>
              <w:t xml:space="preserve">- these not quantified anywhere. </w:t>
            </w:r>
          </w:p>
          <w:p w14:paraId="55ED54C1" w14:textId="77777777" w:rsidR="002A6F2E" w:rsidRPr="0076199C" w:rsidRDefault="002A6F2E" w:rsidP="00673E80">
            <w:pPr>
              <w:outlineLvl w:val="0"/>
              <w:rPr>
                <w:rFonts w:ascii="Arial" w:hAnsi="Arial" w:cs="Arial"/>
              </w:rPr>
            </w:pPr>
          </w:p>
          <w:p w14:paraId="1B827FE3" w14:textId="3C9DF79C" w:rsidR="002A6F2E" w:rsidRPr="0076199C" w:rsidRDefault="002A6F2E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Refs made to drains- what drains?</w:t>
            </w:r>
            <w:bookmarkEnd w:id="19"/>
          </w:p>
        </w:tc>
      </w:tr>
      <w:tr w:rsidR="00041785" w:rsidRPr="0076199C" w14:paraId="432AD586" w14:textId="77777777" w:rsidTr="000057D8">
        <w:tc>
          <w:tcPr>
            <w:tcW w:w="0" w:type="auto"/>
          </w:tcPr>
          <w:p w14:paraId="211E0C97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0" w:type="auto"/>
          </w:tcPr>
          <w:p w14:paraId="18D5BAAD" w14:textId="1126161D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5A672CB4" w14:textId="15303FAD" w:rsidR="00041785" w:rsidRPr="0076199C" w:rsidRDefault="002A6F2E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App D CSM</w:t>
            </w:r>
          </w:p>
        </w:tc>
      </w:tr>
    </w:tbl>
    <w:p w14:paraId="5D4E513E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9"/>
        <w:gridCol w:w="602"/>
        <w:gridCol w:w="6525"/>
      </w:tblGrid>
      <w:tr w:rsidR="00041785" w:rsidRPr="0076199C" w14:paraId="12D516C5" w14:textId="77777777" w:rsidTr="000057D8">
        <w:tc>
          <w:tcPr>
            <w:tcW w:w="0" w:type="auto"/>
            <w:shd w:val="clear" w:color="auto" w:fill="D9E2F3" w:themeFill="accent5" w:themeFillTint="33"/>
          </w:tcPr>
          <w:p w14:paraId="208F9004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3E94B0C9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0" w:type="auto"/>
            <w:shd w:val="clear" w:color="auto" w:fill="D9E2F3" w:themeFill="accent5" w:themeFillTint="33"/>
          </w:tcPr>
          <w:p w14:paraId="694EE5DC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76199C" w14:paraId="1FF8A46C" w14:textId="77777777" w:rsidTr="000057D8">
        <w:tc>
          <w:tcPr>
            <w:tcW w:w="0" w:type="auto"/>
            <w:shd w:val="clear" w:color="auto" w:fill="FFD966" w:themeFill="accent4" w:themeFillTint="99"/>
          </w:tcPr>
          <w:p w14:paraId="13D741FC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Have the pollution control measures been provided?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440B1FC9" w14:textId="41257137" w:rsidR="00041785" w:rsidRPr="0076199C" w:rsidRDefault="000057D8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0" w:type="auto"/>
            <w:shd w:val="clear" w:color="auto" w:fill="FFD966" w:themeFill="accent4" w:themeFillTint="99"/>
          </w:tcPr>
          <w:p w14:paraId="598596B8" w14:textId="77777777" w:rsidR="002A6F2E" w:rsidRPr="0076199C" w:rsidRDefault="002A6F2E" w:rsidP="002A6F2E">
            <w:pPr>
              <w:outlineLvl w:val="0"/>
              <w:rPr>
                <w:rFonts w:ascii="Arial" w:hAnsi="Arial" w:cs="Arial"/>
              </w:rPr>
            </w:pPr>
            <w:bookmarkStart w:id="20" w:name="_Hlk189046347"/>
            <w:r w:rsidRPr="0076199C">
              <w:rPr>
                <w:rFonts w:ascii="Arial" w:hAnsi="Arial" w:cs="Arial"/>
              </w:rPr>
              <w:t>Information given on application form only</w:t>
            </w:r>
          </w:p>
          <w:p w14:paraId="4DC99E60" w14:textId="77777777" w:rsidR="002A6F2E" w:rsidRPr="0076199C" w:rsidRDefault="002A6F2E" w:rsidP="002A6F2E">
            <w:pPr>
              <w:outlineLvl w:val="0"/>
              <w:rPr>
                <w:rFonts w:ascii="Arial" w:hAnsi="Arial" w:cs="Arial"/>
              </w:rPr>
            </w:pPr>
          </w:p>
          <w:p w14:paraId="60A44561" w14:textId="14F5E406" w:rsidR="00772EA2" w:rsidRPr="0076199C" w:rsidRDefault="00772EA2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Mentions </w:t>
            </w:r>
            <w:r w:rsidR="005255F2" w:rsidRPr="0076199C">
              <w:rPr>
                <w:rFonts w:ascii="Arial" w:hAnsi="Arial" w:cs="Arial"/>
              </w:rPr>
              <w:t>receptors</w:t>
            </w:r>
            <w:r w:rsidRPr="0076199C">
              <w:rPr>
                <w:rFonts w:ascii="Arial" w:hAnsi="Arial" w:cs="Arial"/>
              </w:rPr>
              <w:t>- doesn’t give what these are.</w:t>
            </w:r>
          </w:p>
          <w:p w14:paraId="5B0C7061" w14:textId="77777777" w:rsidR="00772EA2" w:rsidRPr="0076199C" w:rsidRDefault="00772EA2" w:rsidP="002A6F2E">
            <w:pPr>
              <w:outlineLvl w:val="0"/>
              <w:rPr>
                <w:rFonts w:ascii="Arial" w:hAnsi="Arial" w:cs="Arial"/>
              </w:rPr>
            </w:pPr>
          </w:p>
          <w:p w14:paraId="40E0AFA9" w14:textId="75061360" w:rsidR="00772EA2" w:rsidRPr="0076199C" w:rsidRDefault="00772EA2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States monitoring </w:t>
            </w:r>
            <w:r w:rsidR="0076199C" w:rsidRPr="0076199C">
              <w:rPr>
                <w:rFonts w:ascii="Arial" w:hAnsi="Arial" w:cs="Arial"/>
              </w:rPr>
              <w:t>locations</w:t>
            </w:r>
            <w:r w:rsidRPr="0076199C">
              <w:rPr>
                <w:rFonts w:ascii="Arial" w:hAnsi="Arial" w:cs="Arial"/>
              </w:rPr>
              <w:t xml:space="preserve"> are on plan </w:t>
            </w:r>
            <w:bookmarkStart w:id="21" w:name="_Hlk189037112"/>
            <w:r w:rsidRPr="0076199C">
              <w:rPr>
                <w:rFonts w:ascii="Arial" w:hAnsi="Arial" w:cs="Arial"/>
              </w:rPr>
              <w:t>D4813_07</w:t>
            </w:r>
            <w:bookmarkEnd w:id="21"/>
            <w:r w:rsidRPr="0076199C">
              <w:rPr>
                <w:rFonts w:ascii="Arial" w:hAnsi="Arial" w:cs="Arial"/>
              </w:rPr>
              <w:t>- this wasn’t supplied.</w:t>
            </w:r>
          </w:p>
          <w:p w14:paraId="02089B1E" w14:textId="77777777" w:rsidR="00772EA2" w:rsidRPr="0076199C" w:rsidRDefault="00772EA2" w:rsidP="002A6F2E">
            <w:pPr>
              <w:outlineLvl w:val="0"/>
              <w:rPr>
                <w:rFonts w:ascii="Arial" w:hAnsi="Arial" w:cs="Arial"/>
              </w:rPr>
            </w:pPr>
          </w:p>
          <w:p w14:paraId="3038BC73" w14:textId="09FAD716" w:rsidR="00772EA2" w:rsidRPr="0076199C" w:rsidRDefault="00772EA2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“Before the commencement of operations, a background study will be undertaken to define the</w:t>
            </w:r>
            <w:r w:rsidR="00B139CA">
              <w:rPr>
                <w:rFonts w:ascii="Arial" w:hAnsi="Arial" w:cs="Arial"/>
              </w:rPr>
              <w:t xml:space="preserve"> </w:t>
            </w:r>
            <w:r w:rsidRPr="0076199C">
              <w:rPr>
                <w:rFonts w:ascii="Arial" w:hAnsi="Arial" w:cs="Arial"/>
              </w:rPr>
              <w:t>baseline to which results obtained during the works would be compared. The background study will be</w:t>
            </w:r>
            <w:r w:rsidR="00B139CA">
              <w:rPr>
                <w:rFonts w:ascii="Arial" w:hAnsi="Arial" w:cs="Arial"/>
              </w:rPr>
              <w:t xml:space="preserve"> </w:t>
            </w:r>
            <w:r w:rsidRPr="0076199C">
              <w:rPr>
                <w:rFonts w:ascii="Arial" w:hAnsi="Arial" w:cs="Arial"/>
              </w:rPr>
              <w:t xml:space="preserve">conducted by the methods described in the following subsections.” </w:t>
            </w:r>
            <w:r w:rsidR="004E3D1A">
              <w:rPr>
                <w:rFonts w:cs="Arial"/>
              </w:rPr>
              <w:t>We would have expected these to have already to be obtained.</w:t>
            </w:r>
          </w:p>
          <w:p w14:paraId="5108191F" w14:textId="5A3123F6" w:rsidR="003D6CC0" w:rsidRPr="0076199C" w:rsidRDefault="003D6CC0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Odour section refs “turning of windrows” this is not mentioned elsewhere in the application. It is not clear how this is relevant to the proposed activities.</w:t>
            </w:r>
          </w:p>
          <w:p w14:paraId="14183DA4" w14:textId="77777777" w:rsidR="003D6CC0" w:rsidRPr="0076199C" w:rsidRDefault="003D6CC0" w:rsidP="002A6F2E">
            <w:pPr>
              <w:outlineLvl w:val="0"/>
              <w:rPr>
                <w:rFonts w:ascii="Arial" w:hAnsi="Arial" w:cs="Arial"/>
              </w:rPr>
            </w:pPr>
          </w:p>
          <w:p w14:paraId="310EE56C" w14:textId="1B6AD650" w:rsidR="003D6CC0" w:rsidRPr="0076199C" w:rsidRDefault="003D6CC0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Dust section </w:t>
            </w:r>
            <w:r w:rsidR="0076199C" w:rsidRPr="0076199C">
              <w:rPr>
                <w:rFonts w:ascii="Arial" w:hAnsi="Arial" w:cs="Arial"/>
              </w:rPr>
              <w:t>mention</w:t>
            </w:r>
            <w:r w:rsidR="0076199C">
              <w:rPr>
                <w:rFonts w:ascii="Arial" w:hAnsi="Arial" w:cs="Arial"/>
              </w:rPr>
              <w:t>s</w:t>
            </w:r>
            <w:r w:rsidRPr="0076199C">
              <w:rPr>
                <w:rFonts w:ascii="Arial" w:hAnsi="Arial" w:cs="Arial"/>
              </w:rPr>
              <w:t xml:space="preserve"> access roads, internal routes- none of the supplied </w:t>
            </w:r>
            <w:r w:rsidR="0076199C" w:rsidRPr="0076199C">
              <w:rPr>
                <w:rFonts w:ascii="Arial" w:hAnsi="Arial" w:cs="Arial"/>
              </w:rPr>
              <w:t>plans</w:t>
            </w:r>
            <w:r w:rsidRPr="0076199C">
              <w:rPr>
                <w:rFonts w:ascii="Arial" w:hAnsi="Arial" w:cs="Arial"/>
              </w:rPr>
              <w:t xml:space="preserve"> show where these are.</w:t>
            </w:r>
          </w:p>
          <w:p w14:paraId="377ED25E" w14:textId="77777777" w:rsidR="003D6CC0" w:rsidRPr="0076199C" w:rsidRDefault="003D6CC0" w:rsidP="002A6F2E">
            <w:pPr>
              <w:outlineLvl w:val="0"/>
              <w:rPr>
                <w:rFonts w:ascii="Arial" w:hAnsi="Arial" w:cs="Arial"/>
              </w:rPr>
            </w:pPr>
          </w:p>
          <w:p w14:paraId="53C4FF95" w14:textId="692DD455" w:rsidR="003D6CC0" w:rsidRPr="0076199C" w:rsidRDefault="003D6CC0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Dust section mentioned wheel wash but this is not mentioned or shown on any plans</w:t>
            </w:r>
          </w:p>
          <w:p w14:paraId="08810AA2" w14:textId="77777777" w:rsidR="003D6CC0" w:rsidRPr="0076199C" w:rsidRDefault="003D6CC0" w:rsidP="002A6F2E">
            <w:pPr>
              <w:outlineLvl w:val="0"/>
              <w:rPr>
                <w:rFonts w:ascii="Arial" w:hAnsi="Arial" w:cs="Arial"/>
              </w:rPr>
            </w:pPr>
          </w:p>
          <w:p w14:paraId="7DEFBF93" w14:textId="77777777" w:rsidR="000057D8" w:rsidRPr="0076199C" w:rsidRDefault="002A6F2E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Noise</w:t>
            </w:r>
            <w:r w:rsidR="003D6CC0" w:rsidRPr="0076199C">
              <w:rPr>
                <w:rFonts w:ascii="Arial" w:hAnsi="Arial" w:cs="Arial"/>
              </w:rPr>
              <w:t xml:space="preserve"> sections refer to </w:t>
            </w:r>
            <w:r w:rsidR="000057D8" w:rsidRPr="0076199C">
              <w:rPr>
                <w:rFonts w:ascii="Arial" w:hAnsi="Arial" w:cs="Arial"/>
              </w:rPr>
              <w:t xml:space="preserve">(offsite) </w:t>
            </w:r>
            <w:r w:rsidR="003D6CC0" w:rsidRPr="0076199C">
              <w:rPr>
                <w:rFonts w:ascii="Arial" w:hAnsi="Arial" w:cs="Arial"/>
              </w:rPr>
              <w:t>receptor</w:t>
            </w:r>
            <w:r w:rsidR="000057D8" w:rsidRPr="0076199C">
              <w:rPr>
                <w:rFonts w:ascii="Arial" w:hAnsi="Arial" w:cs="Arial"/>
              </w:rPr>
              <w:t>s</w:t>
            </w:r>
            <w:r w:rsidR="003D6CC0" w:rsidRPr="0076199C">
              <w:rPr>
                <w:rFonts w:ascii="Arial" w:hAnsi="Arial" w:cs="Arial"/>
              </w:rPr>
              <w:t>.</w:t>
            </w:r>
          </w:p>
          <w:p w14:paraId="10EA0C8A" w14:textId="77777777" w:rsidR="000057D8" w:rsidRPr="0076199C" w:rsidRDefault="000057D8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Plant type is not specified.</w:t>
            </w:r>
          </w:p>
          <w:p w14:paraId="237A5776" w14:textId="77777777" w:rsidR="000057D8" w:rsidRPr="0076199C" w:rsidRDefault="000057D8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Noisy activities such as crushing.</w:t>
            </w:r>
          </w:p>
          <w:p w14:paraId="12263A89" w14:textId="77777777" w:rsidR="000057D8" w:rsidRPr="0076199C" w:rsidRDefault="000057D8" w:rsidP="002A6F2E">
            <w:pPr>
              <w:outlineLvl w:val="0"/>
              <w:rPr>
                <w:rFonts w:ascii="Arial" w:hAnsi="Arial" w:cs="Arial"/>
              </w:rPr>
            </w:pPr>
          </w:p>
          <w:p w14:paraId="3C8A4600" w14:textId="77777777" w:rsidR="000057D8" w:rsidRPr="0076199C" w:rsidRDefault="000057D8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W</w:t>
            </w:r>
            <w:r w:rsidR="002A6F2E" w:rsidRPr="0076199C">
              <w:rPr>
                <w:rFonts w:ascii="Arial" w:hAnsi="Arial" w:cs="Arial"/>
              </w:rPr>
              <w:t>ater</w:t>
            </w:r>
            <w:r w:rsidRPr="0076199C">
              <w:rPr>
                <w:rFonts w:ascii="Arial" w:hAnsi="Arial" w:cs="Arial"/>
              </w:rPr>
              <w:t xml:space="preserve"> section refers to </w:t>
            </w:r>
            <w:r w:rsidR="002A6F2E" w:rsidRPr="0076199C">
              <w:rPr>
                <w:rFonts w:ascii="Arial" w:hAnsi="Arial" w:cs="Arial"/>
              </w:rPr>
              <w:t>Boverton Brook</w:t>
            </w:r>
            <w:r w:rsidRPr="0076199C">
              <w:rPr>
                <w:rFonts w:ascii="Arial" w:hAnsi="Arial" w:cs="Arial"/>
              </w:rPr>
              <w:t>. This is not shown on any plans. There is no site drainage information or a site drainage plan.</w:t>
            </w:r>
          </w:p>
          <w:p w14:paraId="406D8B81" w14:textId="490641D0" w:rsidR="00041785" w:rsidRPr="0076199C" w:rsidRDefault="000057D8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No information on the sump other than its existence has been given. </w:t>
            </w:r>
          </w:p>
          <w:p w14:paraId="199BDACA" w14:textId="77777777" w:rsidR="002A6F2E" w:rsidRPr="0076199C" w:rsidRDefault="002A6F2E" w:rsidP="002A6F2E">
            <w:pPr>
              <w:outlineLvl w:val="0"/>
              <w:rPr>
                <w:rFonts w:ascii="Arial" w:hAnsi="Arial" w:cs="Arial"/>
              </w:rPr>
            </w:pPr>
          </w:p>
          <w:p w14:paraId="79CF478B" w14:textId="05A6DB51" w:rsidR="002A6F2E" w:rsidRPr="0076199C" w:rsidRDefault="002A6F2E" w:rsidP="002A6F2E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Ap E (</w:t>
            </w:r>
            <w:r w:rsidR="0076199C" w:rsidRPr="0076199C">
              <w:rPr>
                <w:rFonts w:ascii="Arial" w:hAnsi="Arial" w:cs="Arial"/>
              </w:rPr>
              <w:t>Appendix</w:t>
            </w:r>
            <w:r w:rsidRPr="0076199C">
              <w:rPr>
                <w:rFonts w:ascii="Arial" w:hAnsi="Arial" w:cs="Arial"/>
              </w:rPr>
              <w:t xml:space="preserve"> E) </w:t>
            </w:r>
            <w:r w:rsidR="0076199C" w:rsidRPr="0076199C">
              <w:rPr>
                <w:rFonts w:ascii="Arial" w:hAnsi="Arial" w:cs="Arial"/>
              </w:rPr>
              <w:t>indicates</w:t>
            </w:r>
            <w:r w:rsidRPr="0076199C">
              <w:rPr>
                <w:rFonts w:ascii="Arial" w:hAnsi="Arial" w:cs="Arial"/>
              </w:rPr>
              <w:t xml:space="preserve"> “Boundary Monitoring Positions A – F” but these are not shown on any site plans provided.</w:t>
            </w:r>
            <w:bookmarkEnd w:id="20"/>
          </w:p>
        </w:tc>
      </w:tr>
      <w:tr w:rsidR="00041785" w:rsidRPr="0076199C" w14:paraId="029D557E" w14:textId="77777777" w:rsidTr="000057D8">
        <w:tc>
          <w:tcPr>
            <w:tcW w:w="0" w:type="auto"/>
          </w:tcPr>
          <w:p w14:paraId="20C87FB4" w14:textId="77777777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0" w:type="auto"/>
          </w:tcPr>
          <w:p w14:paraId="46D7E645" w14:textId="26671838" w:rsidR="00041785" w:rsidRPr="0076199C" w:rsidRDefault="00041785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0" w:type="auto"/>
          </w:tcPr>
          <w:p w14:paraId="21722A38" w14:textId="77777777" w:rsidR="00041785" w:rsidRPr="0076199C" w:rsidRDefault="002A6F2E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Documents only:</w:t>
            </w:r>
          </w:p>
          <w:p w14:paraId="63A9C2A6" w14:textId="7EECBB1A" w:rsidR="002A6F2E" w:rsidRPr="0076199C" w:rsidRDefault="002A6F2E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Ap E </w:t>
            </w:r>
            <w:bookmarkStart w:id="22" w:name="_Hlk189049663"/>
            <w:r w:rsidRPr="0076199C">
              <w:rPr>
                <w:rFonts w:ascii="Arial" w:hAnsi="Arial" w:cs="Arial"/>
              </w:rPr>
              <w:t xml:space="preserve">Monitoring Plan </w:t>
            </w:r>
            <w:bookmarkEnd w:id="22"/>
            <w:r w:rsidRPr="0076199C">
              <w:rPr>
                <w:rFonts w:ascii="Arial" w:hAnsi="Arial" w:cs="Arial"/>
              </w:rPr>
              <w:t>and D4813_10 Location of Principle Plant and Equipment, Process, Treatment and Storage</w:t>
            </w:r>
          </w:p>
        </w:tc>
      </w:tr>
    </w:tbl>
    <w:p w14:paraId="68E56790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76199C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76199C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76199C" w:rsidRDefault="00041785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691ECC" w:rsidRPr="0076199C" w14:paraId="1077DD91" w14:textId="77777777" w:rsidTr="00691ECC">
        <w:tc>
          <w:tcPr>
            <w:tcW w:w="5807" w:type="dxa"/>
            <w:shd w:val="clear" w:color="auto" w:fill="FFD966" w:themeFill="accent4" w:themeFillTint="99"/>
          </w:tcPr>
          <w:p w14:paraId="225A62D8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site specific monitoring plan been provided?</w:t>
            </w:r>
          </w:p>
          <w:p w14:paraId="008EBC82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691ECC" w:rsidRPr="0076199C" w:rsidRDefault="00691ECC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Groundwater</w:t>
            </w:r>
          </w:p>
          <w:p w14:paraId="38A2EFAE" w14:textId="77777777" w:rsidR="00691ECC" w:rsidRPr="0076199C" w:rsidRDefault="00691ECC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Surface water</w:t>
            </w:r>
          </w:p>
          <w:p w14:paraId="5DD1A5E6" w14:textId="77777777" w:rsidR="00691ECC" w:rsidRPr="0076199C" w:rsidRDefault="00691ECC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strike/>
              </w:rPr>
            </w:pPr>
            <w:r w:rsidRPr="0076199C">
              <w:rPr>
                <w:rFonts w:ascii="Arial" w:hAnsi="Arial" w:cs="Arial"/>
                <w:strike/>
              </w:rPr>
              <w:t>Soil gases</w:t>
            </w:r>
          </w:p>
          <w:p w14:paraId="4ED65187" w14:textId="77777777" w:rsidR="00691ECC" w:rsidRPr="0076199C" w:rsidRDefault="00691ECC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Air emissions</w:t>
            </w:r>
          </w:p>
          <w:p w14:paraId="0F02943E" w14:textId="77777777" w:rsidR="00691ECC" w:rsidRPr="0076199C" w:rsidRDefault="00691ECC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Noise</w:t>
            </w:r>
          </w:p>
          <w:p w14:paraId="70FDCD16" w14:textId="77777777" w:rsidR="00691ECC" w:rsidRPr="0076199C" w:rsidRDefault="00691ECC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Vibrations</w:t>
            </w:r>
          </w:p>
          <w:p w14:paraId="53B1B888" w14:textId="77777777" w:rsidR="00691ECC" w:rsidRPr="0076199C" w:rsidRDefault="00691ECC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Odour</w:t>
            </w:r>
          </w:p>
          <w:p w14:paraId="640116D7" w14:textId="77777777" w:rsidR="00691ECC" w:rsidRPr="0076199C" w:rsidRDefault="00691ECC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18D6235B" w14:textId="4D5BA41D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N</w:t>
            </w:r>
          </w:p>
        </w:tc>
        <w:tc>
          <w:tcPr>
            <w:tcW w:w="1933" w:type="dxa"/>
            <w:vMerge w:val="restart"/>
            <w:shd w:val="clear" w:color="auto" w:fill="FFD966" w:themeFill="accent4" w:themeFillTint="99"/>
          </w:tcPr>
          <w:p w14:paraId="3DDF127F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bookmarkStart w:id="23" w:name="_Hlk189049717"/>
            <w:r w:rsidRPr="0076199C">
              <w:rPr>
                <w:rFonts w:ascii="Arial" w:hAnsi="Arial" w:cs="Arial"/>
              </w:rPr>
              <w:t>No site specific monitoring plan provided.</w:t>
            </w:r>
          </w:p>
          <w:p w14:paraId="61C1DCD4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</w:p>
          <w:p w14:paraId="17E96EE6" w14:textId="0CADE9ED" w:rsidR="00691ECC" w:rsidRPr="0076199C" w:rsidRDefault="00691ECC" w:rsidP="00691ECC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Some indicators provided- form </w:t>
            </w:r>
            <w:r w:rsidRPr="0076199C">
              <w:rPr>
                <w:rFonts w:ascii="Arial" w:hAnsi="Arial" w:cs="Arial"/>
              </w:rPr>
              <w:lastRenderedPageBreak/>
              <w:t>asks the applicant to “provide a justification on why they are the most appropriate parameters to</w:t>
            </w:r>
          </w:p>
          <w:p w14:paraId="23DAF40F" w14:textId="28A463CE" w:rsidR="00691ECC" w:rsidRPr="0076199C" w:rsidRDefault="00691ECC" w:rsidP="00691ECC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detect impact and prevent pollution</w:t>
            </w:r>
            <w:r w:rsidR="004E3D1A">
              <w:rPr>
                <w:rFonts w:ascii="Arial" w:hAnsi="Arial" w:cs="Arial"/>
              </w:rPr>
              <w:t>”</w:t>
            </w:r>
          </w:p>
          <w:p w14:paraId="0349B4BC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</w:p>
          <w:p w14:paraId="402792EB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Nothing for groundwater or vibrations.</w:t>
            </w:r>
          </w:p>
          <w:p w14:paraId="24371DE9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</w:p>
          <w:p w14:paraId="6A170717" w14:textId="6CD2E9DE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If document Ap E Monitoring Plan is relevant- it doesn’t contain relevant information.</w:t>
            </w:r>
            <w:bookmarkEnd w:id="23"/>
          </w:p>
        </w:tc>
      </w:tr>
      <w:tr w:rsidR="00691ECC" w:rsidRPr="0076199C" w14:paraId="2C679EE2" w14:textId="77777777" w:rsidTr="00691ECC">
        <w:tc>
          <w:tcPr>
            <w:tcW w:w="5807" w:type="dxa"/>
            <w:shd w:val="clear" w:color="auto" w:fill="FFD966" w:themeFill="accent4" w:themeFillTint="99"/>
          </w:tcPr>
          <w:p w14:paraId="617BBFD7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Have the indicator parameters been provided?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637B95D6" w14:textId="537C325D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vMerge/>
          </w:tcPr>
          <w:p w14:paraId="173020D1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691ECC" w:rsidRPr="0076199C" w14:paraId="5C3597AF" w14:textId="77777777" w:rsidTr="00691ECC">
        <w:tc>
          <w:tcPr>
            <w:tcW w:w="5807" w:type="dxa"/>
            <w:shd w:val="clear" w:color="auto" w:fill="FFD966" w:themeFill="accent4" w:themeFillTint="99"/>
          </w:tcPr>
          <w:p w14:paraId="1E471D58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293D7942" w14:textId="5BEE00EC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  <w:vMerge/>
          </w:tcPr>
          <w:p w14:paraId="3661ACF9" w14:textId="77777777" w:rsidR="00691ECC" w:rsidRPr="0076199C" w:rsidRDefault="00691ECC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F08FC81" w14:textId="77777777" w:rsidR="00041785" w:rsidRPr="0076199C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76199C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76199C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76199C" w:rsidRDefault="00123CE8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76199C" w:rsidRDefault="00123CE8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76199C" w14:paraId="7222BADD" w14:textId="77777777" w:rsidTr="00673E80">
        <w:tc>
          <w:tcPr>
            <w:tcW w:w="5807" w:type="dxa"/>
          </w:tcPr>
          <w:p w14:paraId="00AE2F62" w14:textId="77777777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06F9AEFC" w:rsidR="00123CE8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666CF7B5" w:rsidR="00123CE8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Response “Please refer to Appendix F.”</w:t>
            </w:r>
          </w:p>
        </w:tc>
      </w:tr>
      <w:tr w:rsidR="00123CE8" w:rsidRPr="0076199C" w14:paraId="1E2DAC56" w14:textId="77777777" w:rsidTr="00673E80">
        <w:tc>
          <w:tcPr>
            <w:tcW w:w="5807" w:type="dxa"/>
          </w:tcPr>
          <w:p w14:paraId="3967A476" w14:textId="77777777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33BA9CFD" w:rsidR="00123CE8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70AC545F" w14:textId="0D47500B" w:rsidR="00123CE8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Ap F Commissioning</w:t>
            </w:r>
          </w:p>
        </w:tc>
      </w:tr>
    </w:tbl>
    <w:p w14:paraId="5A7F6750" w14:textId="77777777" w:rsidR="00123CE8" w:rsidRPr="0076199C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76199C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76199C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76199C" w:rsidRDefault="00123CE8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76199C" w:rsidRDefault="00123CE8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76199C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76199C" w:rsidRDefault="00123CE8" w:rsidP="00673E80">
            <w:pPr>
              <w:rPr>
                <w:rFonts w:ascii="Arial" w:hAnsi="Arial" w:cs="Arial"/>
                <w:color w:val="000000" w:themeColor="text1"/>
              </w:rPr>
            </w:pPr>
            <w:r w:rsidRPr="0076199C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76199C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76199C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76199C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76199C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76199C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B11C" w14:textId="33AC6290" w:rsidR="00123CE8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3D492E64" w:rsidR="00123CE8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Question not asked</w:t>
            </w:r>
          </w:p>
        </w:tc>
      </w:tr>
    </w:tbl>
    <w:p w14:paraId="3F566424" w14:textId="77777777" w:rsidR="00123CE8" w:rsidRPr="0076199C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76199C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76199C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76199C" w:rsidRDefault="00123CE8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76199C" w:rsidRDefault="00123CE8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76199C" w14:paraId="6E2F9C0C" w14:textId="77777777" w:rsidTr="00673E80">
        <w:tc>
          <w:tcPr>
            <w:tcW w:w="5807" w:type="dxa"/>
          </w:tcPr>
          <w:p w14:paraId="11C6D598" w14:textId="77777777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4BC14FFC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76199C" w14:paraId="7687BA9F" w14:textId="77777777" w:rsidTr="00673E80">
        <w:tc>
          <w:tcPr>
            <w:tcW w:w="5807" w:type="dxa"/>
          </w:tcPr>
          <w:p w14:paraId="33827677" w14:textId="77777777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20A4F1A2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Pr="0076199C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76199C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76199C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76199C" w:rsidRDefault="00123CE8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76199C" w:rsidRDefault="00123CE8" w:rsidP="00673E80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76199C" w14:paraId="6898D8ED" w14:textId="77777777" w:rsidTr="00290AB3">
        <w:tc>
          <w:tcPr>
            <w:tcW w:w="5807" w:type="dxa"/>
            <w:shd w:val="clear" w:color="auto" w:fill="FFD966" w:themeFill="accent4" w:themeFillTint="99"/>
          </w:tcPr>
          <w:p w14:paraId="3BF3DE5A" w14:textId="6F164416" w:rsidR="00123CE8" w:rsidRPr="0076199C" w:rsidRDefault="00123CE8" w:rsidP="00290AB3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>If signing on behalf of a relevant person, has written confirmation from a relevant person been given?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15A5E6F5" w14:textId="3DA72A8D" w:rsidR="00123CE8" w:rsidRPr="0076199C" w:rsidRDefault="00290AB3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189A0AB1" w14:textId="0F2A416B" w:rsidR="00123CE8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Answered “yes” but nothing </w:t>
            </w:r>
            <w:r w:rsidR="0076199C" w:rsidRPr="0076199C">
              <w:rPr>
                <w:rFonts w:ascii="Arial" w:hAnsi="Arial" w:cs="Arial"/>
              </w:rPr>
              <w:t>supplied</w:t>
            </w:r>
          </w:p>
        </w:tc>
      </w:tr>
      <w:tr w:rsidR="00123CE8" w:rsidRPr="0076199C" w14:paraId="1D59A1CB" w14:textId="77777777" w:rsidTr="00290AB3">
        <w:tc>
          <w:tcPr>
            <w:tcW w:w="5807" w:type="dxa"/>
            <w:shd w:val="clear" w:color="auto" w:fill="FFD966" w:themeFill="accent4" w:themeFillTint="99"/>
          </w:tcPr>
          <w:p w14:paraId="4E204F46" w14:textId="38D60BA4" w:rsidR="00123CE8" w:rsidRPr="0076199C" w:rsidRDefault="00123CE8" w:rsidP="00691ECC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488E16C8" w14:textId="6826DBEF" w:rsidR="00123CE8" w:rsidRPr="0076199C" w:rsidRDefault="00290AB3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0E0CD525" w14:textId="72260D38" w:rsidR="00123CE8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bookmarkStart w:id="24" w:name="_Hlk189049933"/>
            <w:r w:rsidRPr="0076199C">
              <w:rPr>
                <w:rFonts w:ascii="Arial" w:hAnsi="Arial" w:cs="Arial"/>
              </w:rPr>
              <w:t>Confirmed agreement, but permit is not a SRP</w:t>
            </w:r>
            <w:bookmarkEnd w:id="24"/>
          </w:p>
        </w:tc>
      </w:tr>
      <w:tr w:rsidR="00123CE8" w:rsidRPr="0076199C" w14:paraId="466C72C7" w14:textId="77777777" w:rsidTr="00290AB3">
        <w:tc>
          <w:tcPr>
            <w:tcW w:w="5807" w:type="dxa"/>
            <w:shd w:val="clear" w:color="auto" w:fill="FFD966" w:themeFill="accent4" w:themeFillTint="99"/>
          </w:tcPr>
          <w:p w14:paraId="12A0A8D0" w14:textId="77777777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3878F2A7" w14:textId="13A23981" w:rsidR="00123CE8" w:rsidRPr="0076199C" w:rsidRDefault="00123CE8" w:rsidP="00673E80">
            <w:pPr>
              <w:outlineLvl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5D36571E" w14:textId="77777777" w:rsidR="00123CE8" w:rsidRPr="0076199C" w:rsidRDefault="00691ECC" w:rsidP="00673E80">
            <w:pPr>
              <w:outlineLvl w:val="0"/>
              <w:rPr>
                <w:rFonts w:ascii="Arial" w:hAnsi="Arial" w:cs="Arial"/>
              </w:rPr>
            </w:pPr>
            <w:bookmarkStart w:id="25" w:name="_Hlk189050039"/>
            <w:r w:rsidRPr="0076199C">
              <w:rPr>
                <w:rFonts w:ascii="Arial" w:hAnsi="Arial" w:cs="Arial"/>
              </w:rPr>
              <w:t>Signed by Dr Richard Willaims on behalf of Steve Edgar</w:t>
            </w:r>
            <w:r w:rsidR="00290AB3" w:rsidRPr="0076199C">
              <w:rPr>
                <w:rFonts w:ascii="Arial" w:hAnsi="Arial" w:cs="Arial"/>
              </w:rPr>
              <w:t>.</w:t>
            </w:r>
          </w:p>
          <w:bookmarkEnd w:id="25"/>
          <w:p w14:paraId="3B1223D5" w14:textId="77777777" w:rsidR="00290AB3" w:rsidRPr="0076199C" w:rsidRDefault="00290AB3" w:rsidP="00673E80">
            <w:pPr>
              <w:outlineLvl w:val="0"/>
              <w:rPr>
                <w:rFonts w:ascii="Arial" w:hAnsi="Arial" w:cs="Arial"/>
              </w:rPr>
            </w:pPr>
          </w:p>
          <w:p w14:paraId="1301C843" w14:textId="444DF0D5" w:rsidR="00290AB3" w:rsidRPr="0076199C" w:rsidRDefault="00290AB3" w:rsidP="00673E80">
            <w:pPr>
              <w:outlineLvl w:val="0"/>
              <w:rPr>
                <w:rFonts w:ascii="Arial" w:hAnsi="Arial" w:cs="Arial"/>
              </w:rPr>
            </w:pPr>
            <w:bookmarkStart w:id="26" w:name="_Hlk189050054"/>
            <w:r w:rsidRPr="0076199C">
              <w:rPr>
                <w:rFonts w:ascii="Arial" w:hAnsi="Arial" w:cs="Arial"/>
              </w:rPr>
              <w:t>Dr Willi</w:t>
            </w:r>
            <w:r w:rsidR="00ED29AB">
              <w:rPr>
                <w:rFonts w:ascii="Arial" w:hAnsi="Arial" w:cs="Arial"/>
              </w:rPr>
              <w:t>a</w:t>
            </w:r>
            <w:r w:rsidRPr="0076199C">
              <w:rPr>
                <w:rFonts w:ascii="Arial" w:hAnsi="Arial" w:cs="Arial"/>
              </w:rPr>
              <w:t xml:space="preserve">ms is nit a relevant person. </w:t>
            </w:r>
            <w:bookmarkEnd w:id="26"/>
            <w:r w:rsidRPr="0076199C">
              <w:rPr>
                <w:rFonts w:ascii="Arial" w:hAnsi="Arial" w:cs="Arial"/>
              </w:rPr>
              <w:t xml:space="preserve">No </w:t>
            </w:r>
            <w:r w:rsidR="0076199C">
              <w:rPr>
                <w:rFonts w:ascii="Arial" w:hAnsi="Arial" w:cs="Arial"/>
              </w:rPr>
              <w:t xml:space="preserve">authorisation </w:t>
            </w:r>
            <w:r w:rsidRPr="0076199C">
              <w:rPr>
                <w:rFonts w:ascii="Arial" w:hAnsi="Arial" w:cs="Arial"/>
              </w:rPr>
              <w:t>provided</w:t>
            </w:r>
          </w:p>
        </w:tc>
      </w:tr>
    </w:tbl>
    <w:p w14:paraId="497C1E39" w14:textId="77777777" w:rsidR="00123CE8" w:rsidRPr="0076199C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76199C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5"/>
          <w:p w14:paraId="0A82800D" w14:textId="1B7E6BCE" w:rsidR="00637513" w:rsidRPr="0076199C" w:rsidRDefault="00031CD0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Site specific r</w:t>
            </w:r>
            <w:r w:rsidR="00637513" w:rsidRPr="0076199C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76199C" w:rsidRDefault="00637513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76199C" w:rsidRDefault="00637513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76199C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76199C" w:rsidRDefault="00031CD0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If there are other potential sensitive receptors</w:t>
            </w:r>
            <w:r w:rsidRPr="0076199C">
              <w:rPr>
                <w:rStyle w:val="FootnoteReference"/>
                <w:rFonts w:ascii="Arial" w:hAnsi="Arial" w:cs="Arial"/>
              </w:rPr>
              <w:footnoteReference w:id="2"/>
            </w:r>
            <w:r w:rsidRPr="0076199C">
              <w:rPr>
                <w:rFonts w:ascii="Arial" w:hAnsi="Arial" w:cs="Arial"/>
              </w:rPr>
              <w:t xml:space="preserve"> has a site 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1542DA3B" w:rsidR="008E1064" w:rsidRPr="0076199C" w:rsidRDefault="00ED1195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77777777" w:rsidR="008E1064" w:rsidRPr="0076199C" w:rsidRDefault="008E1064" w:rsidP="00A72E91">
            <w:pPr>
              <w:rPr>
                <w:rFonts w:ascii="Arial" w:hAnsi="Arial" w:cs="Arial"/>
              </w:rPr>
            </w:pPr>
          </w:p>
        </w:tc>
      </w:tr>
      <w:tr w:rsidR="00031CD0" w:rsidRPr="0076199C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76199C" w:rsidRDefault="00031CD0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Does the site specific risk assessment </w:t>
            </w:r>
            <w:r w:rsidR="00ED1195" w:rsidRPr="0076199C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76199C" w:rsidRDefault="00031CD0" w:rsidP="00A72E91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76199C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76199C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76199C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Sources of pollution or hazards</w:t>
            </w:r>
            <w:r w:rsidRPr="0076199C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313DA88A" w:rsidR="00031CD0" w:rsidRPr="0076199C" w:rsidRDefault="00290AB3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76199C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76199C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76199C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25779691" w:rsidR="00031CD0" w:rsidRPr="0076199C" w:rsidRDefault="00290AB3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6E81A9F6" w:rsidR="00031CD0" w:rsidRPr="0076199C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76199C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76199C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76199C">
              <w:rPr>
                <w:sz w:val="22"/>
                <w:szCs w:val="22"/>
              </w:rPr>
              <w:t>Receptors</w:t>
            </w:r>
            <w:r w:rsidRPr="0076199C">
              <w:rPr>
                <w:rStyle w:val="FootnoteReference"/>
                <w:sz w:val="22"/>
                <w:szCs w:val="22"/>
              </w:rPr>
              <w:footnoteReference w:id="4"/>
            </w:r>
            <w:r w:rsidRPr="0076199C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72742561" w:rsidR="00031CD0" w:rsidRPr="0076199C" w:rsidRDefault="00290AB3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F622F16" w:rsidR="00031CD0" w:rsidRPr="0076199C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76199C" w14:paraId="1493EB25" w14:textId="77777777" w:rsidTr="00290AB3">
        <w:trPr>
          <w:trHeight w:val="70"/>
        </w:trPr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76199C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6CCAF053" w:rsidR="00031CD0" w:rsidRPr="0076199C" w:rsidRDefault="00290AB3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76199C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Pr="0076199C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:rsidRPr="0076199C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Pr="0076199C" w:rsidRDefault="005F1B48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Pr="0076199C" w:rsidRDefault="005F1B48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Pr="0076199C" w:rsidRDefault="005F1B4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5F1B48" w:rsidRPr="0076199C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Pr="0076199C" w:rsidRDefault="005F1B4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Is the site within </w:t>
            </w:r>
            <w:r w:rsidR="00674B42" w:rsidRPr="0076199C">
              <w:rPr>
                <w:rFonts w:ascii="Arial" w:hAnsi="Arial" w:cs="Arial"/>
              </w:rPr>
              <w:t>1</w:t>
            </w:r>
            <w:r w:rsidR="00131E08" w:rsidRPr="0076199C">
              <w:rPr>
                <w:rFonts w:ascii="Arial" w:hAnsi="Arial" w:cs="Arial"/>
              </w:rPr>
              <w:t xml:space="preserve"> km</w:t>
            </w:r>
            <w:r w:rsidRPr="0076199C"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Pr="0076199C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If yes, the complete an Appendix 4 CroW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0445C570" w:rsidR="005F1B48" w:rsidRPr="0076199C" w:rsidRDefault="005F1B4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Pr="0076199C" w:rsidRDefault="005F1B48">
            <w:pPr>
              <w:rPr>
                <w:rFonts w:ascii="Arial" w:hAnsi="Arial" w:cs="Arial"/>
              </w:rPr>
            </w:pPr>
          </w:p>
        </w:tc>
      </w:tr>
      <w:tr w:rsidR="005F1B48" w:rsidRPr="0076199C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Pr="0076199C" w:rsidRDefault="005F1B4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6D7691AA" w:rsidR="005F1B48" w:rsidRPr="0076199C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If yes, consult with the relevant </w:t>
            </w:r>
            <w:r w:rsidR="000427BC" w:rsidRPr="0076199C">
              <w:rPr>
                <w:rFonts w:ascii="Arial" w:hAnsi="Arial" w:cs="Arial"/>
              </w:rPr>
              <w:t>Environment team</w:t>
            </w:r>
            <w:r w:rsidRPr="0076199C">
              <w:rPr>
                <w:rFonts w:ascii="Arial" w:hAnsi="Arial" w:cs="Arial"/>
              </w:rPr>
              <w:t>.</w:t>
            </w:r>
          </w:p>
          <w:p w14:paraId="24DA7D10" w14:textId="77777777" w:rsidR="005F1B48" w:rsidRPr="0076199C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7E85CFCB" w:rsidR="005F1B48" w:rsidRPr="0076199C" w:rsidRDefault="005F1B4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Pr="0076199C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Pr="0076199C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:rsidRPr="0076199C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0E87BE79" w:rsidR="005F1B48" w:rsidRPr="0076199C" w:rsidRDefault="005F1B48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Pr="0076199C" w:rsidRDefault="005F1B48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0427BC" w:rsidRPr="0076199C" w14:paraId="7FDEF76C" w14:textId="77777777" w:rsidTr="000427BC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BE65" w14:textId="049DE8B5" w:rsidR="000427BC" w:rsidRPr="0076199C" w:rsidRDefault="000427BC" w:rsidP="000427BC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Is the site (project) within 1km of a European Site (SPA, pSPA, SAC or cSAC) or a Ramsar 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FC8A" w14:textId="674C37F3" w:rsidR="000427BC" w:rsidRPr="0076199C" w:rsidRDefault="000427BC" w:rsidP="002F4D09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No- there is no conceivable impact </w:t>
            </w:r>
            <w:r w:rsidRPr="0076199C">
              <w:rPr>
                <w:rFonts w:ascii="Arial" w:hAnsi="Arial" w:cs="Arial"/>
              </w:rPr>
              <w:lastRenderedPageBreak/>
              <w:t>pathway between the project and any European site features, due to the location of the project</w:t>
            </w:r>
            <w:r w:rsidR="00290AB3" w:rsidRPr="0076199C">
              <w:rPr>
                <w:rFonts w:ascii="Arial" w:hAnsi="Arial" w:cs="Arial"/>
              </w:rPr>
              <w:t>- none within 1km</w:t>
            </w:r>
          </w:p>
        </w:tc>
      </w:tr>
    </w:tbl>
    <w:p w14:paraId="492EDDFC" w14:textId="77777777" w:rsidR="005F1B48" w:rsidRPr="0076199C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76199C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76199C" w:rsidRDefault="005E1497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76199C" w14:paraId="03ADB510" w14:textId="77777777" w:rsidTr="00D670E2">
        <w:tc>
          <w:tcPr>
            <w:tcW w:w="9016" w:type="dxa"/>
          </w:tcPr>
          <w:p w14:paraId="03ADB50C" w14:textId="77777777" w:rsidR="005E1497" w:rsidRPr="0076199C" w:rsidRDefault="005E1497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Consultation responses: </w:t>
            </w:r>
          </w:p>
          <w:p w14:paraId="28E9BA00" w14:textId="77777777" w:rsidR="005E1497" w:rsidRPr="0076199C" w:rsidRDefault="00F7323B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“no comment” response from Environment Team and Geoscience</w:t>
            </w:r>
          </w:p>
          <w:p w14:paraId="03ADB50F" w14:textId="53A3DF06" w:rsidR="00F7323B" w:rsidRPr="0076199C" w:rsidRDefault="00F7323B" w:rsidP="00F7323B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Local Authority response: Thank you for the notification. Shared Regulatory Services Environment Team has no objection/concerns, provided that the activities associated with this deployment do not conflict with the conditions of the planning consent ref 2023/00780/FUL for the proposed development of the site ( </w:t>
            </w:r>
            <w:hyperlink r:id="rId19" w:history="1">
              <w:r w:rsidRPr="0076199C">
                <w:rPr>
                  <w:rStyle w:val="Hyperlink"/>
                  <w:rFonts w:ascii="Arial" w:hAnsi="Arial" w:cs="Arial"/>
                </w:rPr>
                <w:t>https://vogonline.planning-register.co.uk/Planning/Display/2023/00780/FUL</w:t>
              </w:r>
            </w:hyperlink>
            <w:r w:rsidRPr="0076199C">
              <w:rPr>
                <w:rFonts w:ascii="Arial" w:hAnsi="Arial" w:cs="Arial"/>
              </w:rPr>
              <w:t xml:space="preserve"> )</w:t>
            </w:r>
          </w:p>
        </w:tc>
      </w:tr>
      <w:tr w:rsidR="005E1497" w:rsidRPr="0076199C" w14:paraId="03ADB513" w14:textId="77777777" w:rsidTr="00D670E2">
        <w:tc>
          <w:tcPr>
            <w:tcW w:w="9016" w:type="dxa"/>
          </w:tcPr>
          <w:p w14:paraId="03ADB511" w14:textId="207E83E5" w:rsidR="005E1497" w:rsidRPr="0076199C" w:rsidRDefault="00591D3F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MyMap and location assessment</w:t>
            </w:r>
            <w:r w:rsidR="005E1497" w:rsidRPr="0076199C">
              <w:rPr>
                <w:rFonts w:ascii="Arial" w:hAnsi="Arial" w:cs="Arial"/>
              </w:rPr>
              <w:t>:</w:t>
            </w:r>
            <w:r w:rsidR="000A4F03">
              <w:rPr>
                <w:rFonts w:ascii="Arial" w:hAnsi="Arial" w:cs="Arial"/>
              </w:rPr>
              <w:t xml:space="preserve"> See comments above, Appendix 2 and MyMap report</w:t>
            </w:r>
          </w:p>
          <w:p w14:paraId="03ADB512" w14:textId="77777777" w:rsidR="005E1497" w:rsidRPr="0076199C" w:rsidRDefault="005E1497" w:rsidP="00A72E91">
            <w:pPr>
              <w:rPr>
                <w:rFonts w:ascii="Arial" w:hAnsi="Arial" w:cs="Arial"/>
              </w:rPr>
            </w:pPr>
          </w:p>
        </w:tc>
      </w:tr>
      <w:tr w:rsidR="005E1497" w:rsidRPr="0076199C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720B40D6" w:rsidR="005E1497" w:rsidRPr="000A4F03" w:rsidRDefault="00B75CC5" w:rsidP="00A72E91">
            <w:pPr>
              <w:rPr>
                <w:rFonts w:ascii="Arial" w:hAnsi="Arial" w:cs="Arial"/>
              </w:rPr>
            </w:pPr>
            <w:r w:rsidRPr="000A4F03">
              <w:rPr>
                <w:rFonts w:ascii="Arial" w:hAnsi="Arial" w:cs="Arial"/>
              </w:rPr>
              <w:t>Other information</w:t>
            </w:r>
            <w:r w:rsidR="000C6A4A" w:rsidRPr="000A4F03">
              <w:rPr>
                <w:rFonts w:ascii="Arial" w:hAnsi="Arial" w:cs="Arial"/>
              </w:rPr>
              <w:t xml:space="preserve"> to note</w:t>
            </w:r>
            <w:r w:rsidRPr="000A4F03">
              <w:rPr>
                <w:rFonts w:ascii="Arial" w:hAnsi="Arial" w:cs="Arial"/>
              </w:rPr>
              <w:t>:</w:t>
            </w:r>
            <w:r w:rsidR="00591D3F" w:rsidRPr="000A4F03">
              <w:rPr>
                <w:rFonts w:ascii="Arial" w:hAnsi="Arial" w:cs="Arial"/>
              </w:rPr>
              <w:t xml:space="preserve"> </w:t>
            </w:r>
          </w:p>
          <w:p w14:paraId="1EEFA900" w14:textId="77777777" w:rsidR="000A4F03" w:rsidRPr="000A4F03" w:rsidRDefault="000A4F03" w:rsidP="00A72E91">
            <w:pPr>
              <w:rPr>
                <w:rFonts w:ascii="Arial" w:hAnsi="Arial" w:cs="Arial"/>
              </w:rPr>
            </w:pPr>
          </w:p>
          <w:p w14:paraId="69F1B735" w14:textId="62B30A98" w:rsidR="000A4F03" w:rsidRPr="000A4F03" w:rsidRDefault="000A4F03" w:rsidP="000A4F03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0A4F03">
              <w:rPr>
                <w:rFonts w:cs="Arial"/>
                <w:sz w:val="22"/>
                <w:szCs w:val="22"/>
              </w:rPr>
              <w:t xml:space="preserve">Application returned as </w:t>
            </w:r>
            <w:r w:rsidRPr="000A4F03">
              <w:rPr>
                <w:rFonts w:cs="Arial"/>
                <w:sz w:val="22"/>
                <w:szCs w:val="22"/>
                <w:lang w:val="en-US"/>
              </w:rPr>
              <w:t>it lacks clarity and is missing important information and documents. Information about the activities is drip-fed in an incoherent manner as the application form progresses.</w:t>
            </w:r>
          </w:p>
          <w:p w14:paraId="03ADB51B" w14:textId="3B809857" w:rsidR="00B75CC5" w:rsidRPr="0076199C" w:rsidRDefault="00B75CC5" w:rsidP="00A72E91">
            <w:pPr>
              <w:rPr>
                <w:rFonts w:ascii="Arial" w:hAnsi="Arial" w:cs="Arial"/>
              </w:rPr>
            </w:pPr>
          </w:p>
        </w:tc>
      </w:tr>
    </w:tbl>
    <w:p w14:paraId="03ADB51D" w14:textId="77777777" w:rsidR="005E1497" w:rsidRPr="0076199C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76199C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76199C" w:rsidRDefault="005E1497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76199C" w14:paraId="03ADB523" w14:textId="77777777" w:rsidTr="002A7588">
        <w:tc>
          <w:tcPr>
            <w:tcW w:w="5665" w:type="dxa"/>
          </w:tcPr>
          <w:p w14:paraId="03ADB521" w14:textId="77777777" w:rsidR="005E1497" w:rsidRPr="0076199C" w:rsidRDefault="005E1497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76199C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338E2726" w:rsidR="005E1497" w:rsidRPr="0076199C" w:rsidRDefault="000A4F0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N</w:t>
            </w:r>
            <w:r w:rsidR="000C54F2" w:rsidRPr="0076199C">
              <w:rPr>
                <w:rFonts w:ascii="Arial" w:hAnsi="Arial" w:cs="Arial"/>
                <w:color w:val="FF0000"/>
              </w:rPr>
              <w:t>o</w:t>
            </w:r>
          </w:p>
        </w:tc>
      </w:tr>
      <w:tr w:rsidR="000C54F2" w:rsidRPr="0076199C" w14:paraId="03ADB526" w14:textId="77777777" w:rsidTr="00D670E2">
        <w:tc>
          <w:tcPr>
            <w:tcW w:w="9016" w:type="dxa"/>
            <w:gridSpan w:val="2"/>
          </w:tcPr>
          <w:p w14:paraId="03ADB524" w14:textId="32A34805" w:rsidR="000C54F2" w:rsidRPr="0076199C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76199C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0A4F03">
              <w:rPr>
                <w:rFonts w:ascii="Arial" w:hAnsi="Arial" w:cs="Arial"/>
                <w:b w:val="0"/>
                <w:szCs w:val="22"/>
              </w:rPr>
              <w:t>Louise Bailey</w:t>
            </w:r>
          </w:p>
          <w:p w14:paraId="03ADB525" w14:textId="58E29717" w:rsidR="000C54F2" w:rsidRPr="0076199C" w:rsidRDefault="000C54F2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Date:</w:t>
            </w:r>
            <w:r w:rsidR="000A4F03">
              <w:rPr>
                <w:rFonts w:ascii="Arial" w:hAnsi="Arial" w:cs="Arial"/>
              </w:rPr>
              <w:t xml:space="preserve"> 29/01/25</w:t>
            </w:r>
          </w:p>
        </w:tc>
      </w:tr>
      <w:tr w:rsidR="000C54F2" w:rsidRPr="0076199C" w14:paraId="03ADB529" w14:textId="77777777" w:rsidTr="00D670E2">
        <w:tc>
          <w:tcPr>
            <w:tcW w:w="9016" w:type="dxa"/>
            <w:gridSpan w:val="2"/>
          </w:tcPr>
          <w:p w14:paraId="03ADB527" w14:textId="64187DD0" w:rsidR="000C54F2" w:rsidRPr="0076199C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76199C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D82087" w:rsidRPr="0076199C">
              <w:rPr>
                <w:rFonts w:ascii="Arial" w:hAnsi="Arial" w:cs="Arial"/>
                <w:b w:val="0"/>
                <w:szCs w:val="22"/>
              </w:rPr>
              <w:t>ToP</w:t>
            </w:r>
            <w:r w:rsidRPr="0076199C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0A4F03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76BF3E35" w:rsidR="000C54F2" w:rsidRPr="0076199C" w:rsidRDefault="000C54F2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  <w:lang w:eastAsia="en-GB"/>
              </w:rPr>
              <w:t>Date:</w:t>
            </w:r>
            <w:r w:rsidR="000A4F03">
              <w:rPr>
                <w:rFonts w:ascii="Arial" w:hAnsi="Arial" w:cs="Arial"/>
                <w:lang w:eastAsia="en-GB"/>
              </w:rPr>
              <w:t xml:space="preserve"> 29/01/25</w:t>
            </w:r>
          </w:p>
        </w:tc>
      </w:tr>
    </w:tbl>
    <w:p w14:paraId="03ADB52A" w14:textId="77777777" w:rsidR="000C54F2" w:rsidRPr="0076199C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76199C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76199C" w:rsidRDefault="005E1497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76199C" w14:paraId="449920FD" w14:textId="77777777" w:rsidTr="002A7588">
        <w:tc>
          <w:tcPr>
            <w:tcW w:w="4508" w:type="dxa"/>
          </w:tcPr>
          <w:p w14:paraId="5FF1E1BA" w14:textId="5F0F6642" w:rsidR="002A7588" w:rsidRPr="0076199C" w:rsidRDefault="002A7588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52DEF15C" w:rsidR="002A7588" w:rsidRPr="0076199C" w:rsidRDefault="00C47EA8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45</w:t>
            </w:r>
          </w:p>
        </w:tc>
      </w:tr>
      <w:tr w:rsidR="002A7588" w:rsidRPr="0076199C" w14:paraId="715C3E19" w14:textId="77777777" w:rsidTr="002A7588">
        <w:tc>
          <w:tcPr>
            <w:tcW w:w="4508" w:type="dxa"/>
          </w:tcPr>
          <w:p w14:paraId="4B2AEE67" w14:textId="6CD2DFE5" w:rsidR="002A7588" w:rsidRPr="0076199C" w:rsidRDefault="002A7588" w:rsidP="00A72E91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5E8648CD" w:rsidR="002A7588" w:rsidRPr="0076199C" w:rsidRDefault="000A4F0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685</w:t>
            </w:r>
          </w:p>
        </w:tc>
      </w:tr>
      <w:tr w:rsidR="002A7588" w:rsidRPr="0076199C" w14:paraId="39BD2AC6" w14:textId="77777777" w:rsidTr="002A7588">
        <w:tc>
          <w:tcPr>
            <w:tcW w:w="4508" w:type="dxa"/>
          </w:tcPr>
          <w:p w14:paraId="62023272" w14:textId="62B334D7" w:rsidR="002A7588" w:rsidRPr="0076199C" w:rsidRDefault="002A7588" w:rsidP="00A72E91">
            <w:pPr>
              <w:jc w:val="right"/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092B5560" w:rsidR="002A7588" w:rsidRPr="0076199C" w:rsidRDefault="000A4F0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</w:t>
            </w:r>
            <w:r w:rsidR="001A76B9" w:rsidRPr="0076199C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76199C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76199C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76199C" w:rsidRDefault="005E1497" w:rsidP="00A72E91">
            <w:pPr>
              <w:rPr>
                <w:rFonts w:ascii="Arial" w:hAnsi="Arial" w:cs="Arial"/>
                <w:b/>
              </w:rPr>
            </w:pPr>
            <w:r w:rsidRPr="0076199C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76199C" w14:paraId="4D434A11" w14:textId="77777777" w:rsidTr="00673E80">
        <w:tc>
          <w:tcPr>
            <w:tcW w:w="4531" w:type="dxa"/>
          </w:tcPr>
          <w:p w14:paraId="474A0E3F" w14:textId="77777777" w:rsidR="00D82087" w:rsidRPr="0076199C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76199C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76199C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76199C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76199C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76199C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76199C" w14:paraId="1EEE438F" w14:textId="77777777" w:rsidTr="00673E80">
        <w:tc>
          <w:tcPr>
            <w:tcW w:w="4531" w:type="dxa"/>
          </w:tcPr>
          <w:p w14:paraId="297D3BF4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bookmarkStart w:id="27" w:name="_Hlk188868804"/>
            <w:r w:rsidRPr="0076199C">
              <w:rPr>
                <w:rFonts w:ascii="Arial" w:hAnsi="Arial" w:cs="Arial"/>
              </w:rPr>
              <w:t xml:space="preserve">Special protection areas (SPA) </w:t>
            </w:r>
          </w:p>
          <w:p w14:paraId="4471C7F2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Potential special protection areas (pSPA)  </w:t>
            </w:r>
          </w:p>
        </w:tc>
        <w:tc>
          <w:tcPr>
            <w:tcW w:w="1276" w:type="dxa"/>
          </w:tcPr>
          <w:p w14:paraId="5C10739E" w14:textId="158000FF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E305308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523EF4D3" w14:textId="77777777" w:rsidTr="00673E80">
        <w:tc>
          <w:tcPr>
            <w:tcW w:w="4531" w:type="dxa"/>
          </w:tcPr>
          <w:p w14:paraId="35A27CEC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 xml:space="preserve">Candidate special areas of conservation (cSAC)  </w:t>
            </w:r>
          </w:p>
        </w:tc>
        <w:tc>
          <w:tcPr>
            <w:tcW w:w="1276" w:type="dxa"/>
          </w:tcPr>
          <w:p w14:paraId="382164E5" w14:textId="6DFCDE7F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2889E4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08CBA50D" w14:textId="77777777" w:rsidTr="00673E80">
        <w:tc>
          <w:tcPr>
            <w:tcW w:w="4531" w:type="dxa"/>
          </w:tcPr>
          <w:p w14:paraId="54432C60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lastRenderedPageBreak/>
              <w:t xml:space="preserve">Ramsar sites </w:t>
            </w:r>
          </w:p>
        </w:tc>
        <w:tc>
          <w:tcPr>
            <w:tcW w:w="1276" w:type="dxa"/>
          </w:tcPr>
          <w:p w14:paraId="300A4408" w14:textId="6212ABBC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0F379985" w14:textId="77777777" w:rsidTr="00673E80">
        <w:tc>
          <w:tcPr>
            <w:tcW w:w="4531" w:type="dxa"/>
          </w:tcPr>
          <w:p w14:paraId="07879DCC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6E401BD3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02C514C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683C9A57" w14:textId="77777777" w:rsidTr="00673E80">
        <w:tc>
          <w:tcPr>
            <w:tcW w:w="4531" w:type="dxa"/>
          </w:tcPr>
          <w:p w14:paraId="63092CAD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1F7AD18B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6D79A06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321AAF0D" w14:textId="77777777" w:rsidTr="00673E80">
        <w:tc>
          <w:tcPr>
            <w:tcW w:w="4531" w:type="dxa"/>
          </w:tcPr>
          <w:p w14:paraId="77F9E45A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631BA0CB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66E28C5C" w14:textId="77777777" w:rsidTr="00673E80">
        <w:tc>
          <w:tcPr>
            <w:tcW w:w="4531" w:type="dxa"/>
          </w:tcPr>
          <w:p w14:paraId="44BA4317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098DC4A8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6D72C570" w14:textId="77777777" w:rsidTr="00673E80">
        <w:tc>
          <w:tcPr>
            <w:tcW w:w="4531" w:type="dxa"/>
          </w:tcPr>
          <w:p w14:paraId="1C2F930B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7F1C9A43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55369B09" w14:textId="77777777" w:rsidTr="00673E80">
        <w:tc>
          <w:tcPr>
            <w:tcW w:w="4531" w:type="dxa"/>
          </w:tcPr>
          <w:p w14:paraId="670D42D0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303A05A0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68486DC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22507A8A" w14:textId="77777777" w:rsidTr="00673E80">
        <w:tc>
          <w:tcPr>
            <w:tcW w:w="4531" w:type="dxa"/>
          </w:tcPr>
          <w:p w14:paraId="2AE69571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5AA825FB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3AB8EB70" w14:textId="77777777" w:rsidTr="00673E80">
        <w:tc>
          <w:tcPr>
            <w:tcW w:w="4531" w:type="dxa"/>
          </w:tcPr>
          <w:p w14:paraId="0479B8B5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6A932F9C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0082FBFA" w14:textId="77777777" w:rsidTr="00673E80">
        <w:tc>
          <w:tcPr>
            <w:tcW w:w="4531" w:type="dxa"/>
          </w:tcPr>
          <w:p w14:paraId="632CEA26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45752F38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493702AF" w14:textId="77777777" w:rsidTr="00673E80">
        <w:tc>
          <w:tcPr>
            <w:tcW w:w="4531" w:type="dxa"/>
          </w:tcPr>
          <w:p w14:paraId="3C0963C9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3857F6DE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4A4EB9B4" w14:textId="58D356B3" w:rsidR="00D82087" w:rsidRPr="0076199C" w:rsidRDefault="006520A4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eastAsia="Times New Roman" w:hAnsi="Arial" w:cs="Arial"/>
                <w:color w:val="000000"/>
                <w:lang w:eastAsia="en-GB"/>
              </w:rPr>
              <w:t xml:space="preserve">Pill Box within </w:t>
            </w:r>
            <w:r w:rsidR="002F4D09" w:rsidRPr="0076199C">
              <w:rPr>
                <w:rFonts w:ascii="Arial" w:eastAsia="Times New Roman" w:hAnsi="Arial" w:cs="Arial"/>
                <w:color w:val="000000"/>
                <w:lang w:eastAsia="en-GB"/>
              </w:rPr>
              <w:t xml:space="preserve">boundary- not visible on </w:t>
            </w:r>
            <w:r w:rsidR="0076199C" w:rsidRPr="0076199C">
              <w:rPr>
                <w:rFonts w:ascii="Arial" w:eastAsia="Times New Roman" w:hAnsi="Arial" w:cs="Arial"/>
                <w:color w:val="000000"/>
                <w:lang w:eastAsia="en-GB"/>
              </w:rPr>
              <w:t>aerial</w:t>
            </w:r>
            <w:r w:rsidR="002F4D09" w:rsidRPr="0076199C">
              <w:rPr>
                <w:rFonts w:ascii="Arial" w:eastAsia="Times New Roman" w:hAnsi="Arial" w:cs="Arial"/>
                <w:color w:val="000000"/>
                <w:lang w:eastAsia="en-GB"/>
              </w:rPr>
              <w:t xml:space="preserve"> views</w:t>
            </w:r>
          </w:p>
        </w:tc>
      </w:tr>
      <w:tr w:rsidR="00D82087" w:rsidRPr="0076199C" w14:paraId="4CF3828F" w14:textId="77777777" w:rsidTr="002F4D09">
        <w:tc>
          <w:tcPr>
            <w:tcW w:w="4531" w:type="dxa"/>
            <w:shd w:val="clear" w:color="auto" w:fill="FFD966" w:themeFill="accent4" w:themeFillTint="99"/>
          </w:tcPr>
          <w:p w14:paraId="5E6EDAAD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5DC7F64A" w14:textId="23CC52F2" w:rsidR="00D82087" w:rsidRPr="0076199C" w:rsidRDefault="006520A4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shd w:val="clear" w:color="auto" w:fill="FFD966" w:themeFill="accent4" w:themeFillTint="99"/>
          </w:tcPr>
          <w:p w14:paraId="4D17D870" w14:textId="460AA5B9" w:rsidR="00D82087" w:rsidRPr="0076199C" w:rsidRDefault="0076199C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Watercourse</w:t>
            </w:r>
            <w:r w:rsidR="006520A4" w:rsidRPr="0076199C">
              <w:rPr>
                <w:rFonts w:ascii="Arial" w:hAnsi="Arial" w:cs="Arial"/>
              </w:rPr>
              <w:t xml:space="preserve"> to the east and NE of the site</w:t>
            </w:r>
            <w:r w:rsidR="002F4D09" w:rsidRPr="0076199C">
              <w:rPr>
                <w:rFonts w:ascii="Arial" w:hAnsi="Arial" w:cs="Arial"/>
              </w:rPr>
              <w:t xml:space="preserve">- </w:t>
            </w:r>
            <w:r w:rsidRPr="0076199C">
              <w:rPr>
                <w:rFonts w:ascii="Arial" w:hAnsi="Arial" w:cs="Arial"/>
              </w:rPr>
              <w:t>only</w:t>
            </w:r>
            <w:r w:rsidR="002F4D09" w:rsidRPr="0076199C">
              <w:rPr>
                <w:rFonts w:ascii="Arial" w:hAnsi="Arial" w:cs="Arial"/>
              </w:rPr>
              <w:t xml:space="preserve"> briefly mentioned</w:t>
            </w:r>
          </w:p>
          <w:p w14:paraId="23109683" w14:textId="77777777" w:rsidR="006520A4" w:rsidRPr="0076199C" w:rsidRDefault="006520A4" w:rsidP="00673E80">
            <w:pPr>
              <w:rPr>
                <w:rFonts w:ascii="Arial" w:hAnsi="Arial" w:cs="Arial"/>
              </w:rPr>
            </w:pPr>
          </w:p>
          <w:p w14:paraId="5B404DBF" w14:textId="2AC7614E" w:rsidR="006520A4" w:rsidRPr="0076199C" w:rsidRDefault="006520A4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Bedrock aquifer</w:t>
            </w:r>
            <w:r w:rsidR="002F4D09" w:rsidRPr="0076199C">
              <w:rPr>
                <w:rFonts w:ascii="Arial" w:hAnsi="Arial" w:cs="Arial"/>
              </w:rPr>
              <w:t>- relevant to groundwater</w:t>
            </w:r>
          </w:p>
        </w:tc>
      </w:tr>
      <w:tr w:rsidR="00D82087" w:rsidRPr="0076199C" w14:paraId="5F414C7D" w14:textId="77777777" w:rsidTr="00673E80">
        <w:tc>
          <w:tcPr>
            <w:tcW w:w="4531" w:type="dxa"/>
          </w:tcPr>
          <w:p w14:paraId="34E4908D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4CF077C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4F612F0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36CC3AD4" w14:textId="77777777" w:rsidTr="00673E80">
        <w:tc>
          <w:tcPr>
            <w:tcW w:w="4531" w:type="dxa"/>
          </w:tcPr>
          <w:p w14:paraId="6720464D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0752E595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C81B367" w14:textId="77777777" w:rsidR="00D82087" w:rsidRPr="0076199C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76199C" w14:paraId="02FBC70D" w14:textId="77777777" w:rsidTr="00673E80">
        <w:tc>
          <w:tcPr>
            <w:tcW w:w="4531" w:type="dxa"/>
          </w:tcPr>
          <w:p w14:paraId="53F9AAA2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45FEAE72" w:rsidR="00D82087" w:rsidRPr="0076199C" w:rsidRDefault="006520A4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1602C2E7" w14:textId="6A46B6D5" w:rsidR="00D82087" w:rsidRPr="0076199C" w:rsidRDefault="006520A4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Door mouse (</w:t>
            </w:r>
            <w:r w:rsidR="0076199C" w:rsidRPr="0076199C">
              <w:rPr>
                <w:rFonts w:ascii="Arial" w:hAnsi="Arial" w:cs="Arial"/>
              </w:rPr>
              <w:t>abandoned</w:t>
            </w:r>
            <w:r w:rsidRPr="0076199C">
              <w:rPr>
                <w:rFonts w:ascii="Arial" w:hAnsi="Arial" w:cs="Arial"/>
              </w:rPr>
              <w:t xml:space="preserve"> nests) and Otter (found dead on road)</w:t>
            </w:r>
          </w:p>
        </w:tc>
      </w:tr>
      <w:tr w:rsidR="00D82087" w:rsidRPr="0076199C" w14:paraId="78DCAC0C" w14:textId="77777777" w:rsidTr="00673E80">
        <w:tc>
          <w:tcPr>
            <w:tcW w:w="4531" w:type="dxa"/>
          </w:tcPr>
          <w:p w14:paraId="100FFADE" w14:textId="77777777" w:rsidR="00D82087" w:rsidRPr="0076199C" w:rsidRDefault="00D82087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4FA19514" w:rsidR="00D82087" w:rsidRPr="0076199C" w:rsidRDefault="006520A4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3CF407D1" w14:textId="7F4F3A13" w:rsidR="00D82087" w:rsidRPr="0076199C" w:rsidRDefault="006520A4" w:rsidP="00673E80">
            <w:pPr>
              <w:rPr>
                <w:rFonts w:ascii="Arial" w:hAnsi="Arial" w:cs="Arial"/>
              </w:rPr>
            </w:pPr>
            <w:r w:rsidRPr="0076199C">
              <w:rPr>
                <w:rFonts w:ascii="Arial" w:hAnsi="Arial" w:cs="Arial"/>
              </w:rPr>
              <w:t>Lowland dry acid grassland and Lowland calcareous grassland approx. 90 meters</w:t>
            </w:r>
          </w:p>
        </w:tc>
      </w:tr>
      <w:bookmarkEnd w:id="27"/>
    </w:tbl>
    <w:p w14:paraId="0A4712C9" w14:textId="77777777" w:rsidR="00D82087" w:rsidRPr="0076199C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76199C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01998"/>
    <w:multiLevelType w:val="hybridMultilevel"/>
    <w:tmpl w:val="2E840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A7030"/>
    <w:multiLevelType w:val="hybridMultilevel"/>
    <w:tmpl w:val="505EA590"/>
    <w:lvl w:ilvl="0" w:tplc="0F86E46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0B1564"/>
    <w:multiLevelType w:val="hybridMultilevel"/>
    <w:tmpl w:val="BCDE1F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54155721">
    <w:abstractNumId w:val="23"/>
  </w:num>
  <w:num w:numId="2" w16cid:durableId="82340001">
    <w:abstractNumId w:val="25"/>
  </w:num>
  <w:num w:numId="3" w16cid:durableId="640500190">
    <w:abstractNumId w:val="15"/>
  </w:num>
  <w:num w:numId="4" w16cid:durableId="1865820951">
    <w:abstractNumId w:val="26"/>
  </w:num>
  <w:num w:numId="5" w16cid:durableId="953488455">
    <w:abstractNumId w:val="22"/>
  </w:num>
  <w:num w:numId="6" w16cid:durableId="151944669">
    <w:abstractNumId w:val="32"/>
  </w:num>
  <w:num w:numId="7" w16cid:durableId="1510216019">
    <w:abstractNumId w:val="29"/>
  </w:num>
  <w:num w:numId="8" w16cid:durableId="598880139">
    <w:abstractNumId w:val="21"/>
  </w:num>
  <w:num w:numId="9" w16cid:durableId="2013024293">
    <w:abstractNumId w:val="28"/>
  </w:num>
  <w:num w:numId="10" w16cid:durableId="1516577283">
    <w:abstractNumId w:val="16"/>
  </w:num>
  <w:num w:numId="11" w16cid:durableId="508638256">
    <w:abstractNumId w:val="24"/>
  </w:num>
  <w:num w:numId="12" w16cid:durableId="1612786653">
    <w:abstractNumId w:val="11"/>
  </w:num>
  <w:num w:numId="13" w16cid:durableId="604073883">
    <w:abstractNumId w:val="5"/>
  </w:num>
  <w:num w:numId="14" w16cid:durableId="192042653">
    <w:abstractNumId w:val="4"/>
  </w:num>
  <w:num w:numId="15" w16cid:durableId="275989264">
    <w:abstractNumId w:val="12"/>
  </w:num>
  <w:num w:numId="16" w16cid:durableId="1658192572">
    <w:abstractNumId w:val="9"/>
  </w:num>
  <w:num w:numId="17" w16cid:durableId="2126844984">
    <w:abstractNumId w:val="18"/>
  </w:num>
  <w:num w:numId="18" w16cid:durableId="1228807904">
    <w:abstractNumId w:val="10"/>
  </w:num>
  <w:num w:numId="19" w16cid:durableId="1998993288">
    <w:abstractNumId w:val="7"/>
  </w:num>
  <w:num w:numId="20" w16cid:durableId="660498915">
    <w:abstractNumId w:val="17"/>
  </w:num>
  <w:num w:numId="21" w16cid:durableId="424573616">
    <w:abstractNumId w:val="20"/>
  </w:num>
  <w:num w:numId="22" w16cid:durableId="910894000">
    <w:abstractNumId w:val="12"/>
  </w:num>
  <w:num w:numId="23" w16cid:durableId="1105812341">
    <w:abstractNumId w:val="30"/>
  </w:num>
  <w:num w:numId="24" w16cid:durableId="9299668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48407153">
    <w:abstractNumId w:val="3"/>
  </w:num>
  <w:num w:numId="26" w16cid:durableId="1756200585">
    <w:abstractNumId w:val="31"/>
  </w:num>
  <w:num w:numId="27" w16cid:durableId="1493645896">
    <w:abstractNumId w:val="13"/>
  </w:num>
  <w:num w:numId="28" w16cid:durableId="1296180928">
    <w:abstractNumId w:val="8"/>
  </w:num>
  <w:num w:numId="29" w16cid:durableId="1080903551">
    <w:abstractNumId w:val="1"/>
  </w:num>
  <w:num w:numId="30" w16cid:durableId="938221820">
    <w:abstractNumId w:val="0"/>
  </w:num>
  <w:num w:numId="31" w16cid:durableId="316422352">
    <w:abstractNumId w:val="27"/>
  </w:num>
  <w:num w:numId="32" w16cid:durableId="94180067">
    <w:abstractNumId w:val="6"/>
  </w:num>
  <w:num w:numId="33" w16cid:durableId="1863661614">
    <w:abstractNumId w:val="14"/>
  </w:num>
  <w:num w:numId="34" w16cid:durableId="1189950190">
    <w:abstractNumId w:val="2"/>
  </w:num>
  <w:num w:numId="35" w16cid:durableId="9616158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hdrShapeDefaults>
    <o:shapedefaults v:ext="edit" spidmax="634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057D8"/>
    <w:rsid w:val="00031065"/>
    <w:rsid w:val="00031B09"/>
    <w:rsid w:val="00031CD0"/>
    <w:rsid w:val="00041785"/>
    <w:rsid w:val="000427BC"/>
    <w:rsid w:val="0005278F"/>
    <w:rsid w:val="00071FDA"/>
    <w:rsid w:val="000820FE"/>
    <w:rsid w:val="00093EEB"/>
    <w:rsid w:val="000A1B06"/>
    <w:rsid w:val="000A2DFD"/>
    <w:rsid w:val="000A4F03"/>
    <w:rsid w:val="000C3C51"/>
    <w:rsid w:val="000C54F2"/>
    <w:rsid w:val="000C6A4A"/>
    <w:rsid w:val="000F3F8F"/>
    <w:rsid w:val="00102558"/>
    <w:rsid w:val="0010776C"/>
    <w:rsid w:val="0011023E"/>
    <w:rsid w:val="001170A7"/>
    <w:rsid w:val="00120B00"/>
    <w:rsid w:val="00123CE8"/>
    <w:rsid w:val="00131E08"/>
    <w:rsid w:val="001426BE"/>
    <w:rsid w:val="001465C5"/>
    <w:rsid w:val="0016480F"/>
    <w:rsid w:val="001A2CD1"/>
    <w:rsid w:val="001A76B9"/>
    <w:rsid w:val="001B5BE1"/>
    <w:rsid w:val="001E7263"/>
    <w:rsid w:val="001F5AF2"/>
    <w:rsid w:val="001F6C46"/>
    <w:rsid w:val="00201B55"/>
    <w:rsid w:val="00203782"/>
    <w:rsid w:val="00203C4A"/>
    <w:rsid w:val="002161E4"/>
    <w:rsid w:val="002568C2"/>
    <w:rsid w:val="002608D4"/>
    <w:rsid w:val="002721CF"/>
    <w:rsid w:val="00286BE0"/>
    <w:rsid w:val="00290AB3"/>
    <w:rsid w:val="002A6F2E"/>
    <w:rsid w:val="002A7588"/>
    <w:rsid w:val="002C76DE"/>
    <w:rsid w:val="002D76C7"/>
    <w:rsid w:val="002E2068"/>
    <w:rsid w:val="002E27FB"/>
    <w:rsid w:val="002F4D09"/>
    <w:rsid w:val="00321C2F"/>
    <w:rsid w:val="003437BC"/>
    <w:rsid w:val="00350B0E"/>
    <w:rsid w:val="00357953"/>
    <w:rsid w:val="00375C00"/>
    <w:rsid w:val="003778EC"/>
    <w:rsid w:val="00385761"/>
    <w:rsid w:val="00386B2E"/>
    <w:rsid w:val="003950A3"/>
    <w:rsid w:val="003A1609"/>
    <w:rsid w:val="003A6023"/>
    <w:rsid w:val="003D6CC0"/>
    <w:rsid w:val="003F05FB"/>
    <w:rsid w:val="003F638E"/>
    <w:rsid w:val="00413BA1"/>
    <w:rsid w:val="00420B87"/>
    <w:rsid w:val="00444B2D"/>
    <w:rsid w:val="004460C2"/>
    <w:rsid w:val="00477CEA"/>
    <w:rsid w:val="004B233B"/>
    <w:rsid w:val="004B2D6B"/>
    <w:rsid w:val="004C58F9"/>
    <w:rsid w:val="004D2918"/>
    <w:rsid w:val="004D757D"/>
    <w:rsid w:val="004D7D73"/>
    <w:rsid w:val="004E3055"/>
    <w:rsid w:val="004E3D1A"/>
    <w:rsid w:val="004E3EC0"/>
    <w:rsid w:val="004E5CEB"/>
    <w:rsid w:val="005166C6"/>
    <w:rsid w:val="00524B08"/>
    <w:rsid w:val="005255F2"/>
    <w:rsid w:val="005416F0"/>
    <w:rsid w:val="00552484"/>
    <w:rsid w:val="00562FAC"/>
    <w:rsid w:val="00565CA2"/>
    <w:rsid w:val="0056799C"/>
    <w:rsid w:val="00583655"/>
    <w:rsid w:val="00591D3F"/>
    <w:rsid w:val="005D2ABD"/>
    <w:rsid w:val="005E1497"/>
    <w:rsid w:val="005E459D"/>
    <w:rsid w:val="005F1B48"/>
    <w:rsid w:val="006032FC"/>
    <w:rsid w:val="00603B6F"/>
    <w:rsid w:val="00604BA6"/>
    <w:rsid w:val="00637513"/>
    <w:rsid w:val="00650125"/>
    <w:rsid w:val="006520A4"/>
    <w:rsid w:val="00656A4A"/>
    <w:rsid w:val="00670FC6"/>
    <w:rsid w:val="00671DFB"/>
    <w:rsid w:val="00674B42"/>
    <w:rsid w:val="006765B4"/>
    <w:rsid w:val="00686D5D"/>
    <w:rsid w:val="00691ECC"/>
    <w:rsid w:val="0069296F"/>
    <w:rsid w:val="006964A2"/>
    <w:rsid w:val="006C53E9"/>
    <w:rsid w:val="0070254C"/>
    <w:rsid w:val="00706732"/>
    <w:rsid w:val="0072172B"/>
    <w:rsid w:val="00757D36"/>
    <w:rsid w:val="0076199C"/>
    <w:rsid w:val="00772EA2"/>
    <w:rsid w:val="007B5E0D"/>
    <w:rsid w:val="007E2215"/>
    <w:rsid w:val="008043D0"/>
    <w:rsid w:val="00805201"/>
    <w:rsid w:val="00823C93"/>
    <w:rsid w:val="0083424E"/>
    <w:rsid w:val="0085126A"/>
    <w:rsid w:val="00860236"/>
    <w:rsid w:val="008757E2"/>
    <w:rsid w:val="008952D9"/>
    <w:rsid w:val="008A7A92"/>
    <w:rsid w:val="008B4652"/>
    <w:rsid w:val="008C4896"/>
    <w:rsid w:val="008C5EB0"/>
    <w:rsid w:val="008E1064"/>
    <w:rsid w:val="008F02B4"/>
    <w:rsid w:val="009042D7"/>
    <w:rsid w:val="009070F2"/>
    <w:rsid w:val="00914DD4"/>
    <w:rsid w:val="00915ADE"/>
    <w:rsid w:val="00917299"/>
    <w:rsid w:val="00933D74"/>
    <w:rsid w:val="009362A0"/>
    <w:rsid w:val="009451DB"/>
    <w:rsid w:val="009617FE"/>
    <w:rsid w:val="009636A6"/>
    <w:rsid w:val="00992CE1"/>
    <w:rsid w:val="009A0BC6"/>
    <w:rsid w:val="009C3042"/>
    <w:rsid w:val="009C716F"/>
    <w:rsid w:val="009F078D"/>
    <w:rsid w:val="00A02310"/>
    <w:rsid w:val="00A02EB0"/>
    <w:rsid w:val="00A16931"/>
    <w:rsid w:val="00A231B3"/>
    <w:rsid w:val="00A24E54"/>
    <w:rsid w:val="00A35A95"/>
    <w:rsid w:val="00A40838"/>
    <w:rsid w:val="00A539B5"/>
    <w:rsid w:val="00A5488D"/>
    <w:rsid w:val="00A72E91"/>
    <w:rsid w:val="00AB30F0"/>
    <w:rsid w:val="00AB5EA4"/>
    <w:rsid w:val="00AB680E"/>
    <w:rsid w:val="00AC33AC"/>
    <w:rsid w:val="00AD0273"/>
    <w:rsid w:val="00AE71B4"/>
    <w:rsid w:val="00AF1DC7"/>
    <w:rsid w:val="00AF6C30"/>
    <w:rsid w:val="00B004A5"/>
    <w:rsid w:val="00B139CA"/>
    <w:rsid w:val="00B34D8D"/>
    <w:rsid w:val="00B3764D"/>
    <w:rsid w:val="00B45F2E"/>
    <w:rsid w:val="00B54BF1"/>
    <w:rsid w:val="00B676F5"/>
    <w:rsid w:val="00B75CC5"/>
    <w:rsid w:val="00B932AE"/>
    <w:rsid w:val="00B93F35"/>
    <w:rsid w:val="00BA4482"/>
    <w:rsid w:val="00BB0A34"/>
    <w:rsid w:val="00BB480F"/>
    <w:rsid w:val="00BB5B7F"/>
    <w:rsid w:val="00BC0BB7"/>
    <w:rsid w:val="00BC7F58"/>
    <w:rsid w:val="00BD5A86"/>
    <w:rsid w:val="00BF68BA"/>
    <w:rsid w:val="00C01E0B"/>
    <w:rsid w:val="00C12AF4"/>
    <w:rsid w:val="00C31082"/>
    <w:rsid w:val="00C32F03"/>
    <w:rsid w:val="00C33C6D"/>
    <w:rsid w:val="00C468A5"/>
    <w:rsid w:val="00C47EA8"/>
    <w:rsid w:val="00CE2E10"/>
    <w:rsid w:val="00CE35AD"/>
    <w:rsid w:val="00CE471C"/>
    <w:rsid w:val="00CF0118"/>
    <w:rsid w:val="00D02A42"/>
    <w:rsid w:val="00D228E7"/>
    <w:rsid w:val="00D24D10"/>
    <w:rsid w:val="00D402F5"/>
    <w:rsid w:val="00D50F58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94073"/>
    <w:rsid w:val="00DC269A"/>
    <w:rsid w:val="00DD2B99"/>
    <w:rsid w:val="00DD66A7"/>
    <w:rsid w:val="00DE05FE"/>
    <w:rsid w:val="00DF5682"/>
    <w:rsid w:val="00E06307"/>
    <w:rsid w:val="00E16E0F"/>
    <w:rsid w:val="00E26C0F"/>
    <w:rsid w:val="00E33E4D"/>
    <w:rsid w:val="00E43C19"/>
    <w:rsid w:val="00E55BAF"/>
    <w:rsid w:val="00E61299"/>
    <w:rsid w:val="00E663C3"/>
    <w:rsid w:val="00E842DF"/>
    <w:rsid w:val="00E858F4"/>
    <w:rsid w:val="00E874E1"/>
    <w:rsid w:val="00EA5D94"/>
    <w:rsid w:val="00EC0EB8"/>
    <w:rsid w:val="00EC7733"/>
    <w:rsid w:val="00ED1195"/>
    <w:rsid w:val="00ED29AB"/>
    <w:rsid w:val="00ED38EF"/>
    <w:rsid w:val="00EE68D2"/>
    <w:rsid w:val="00EF0C94"/>
    <w:rsid w:val="00EF5C09"/>
    <w:rsid w:val="00EF6647"/>
    <w:rsid w:val="00F00C90"/>
    <w:rsid w:val="00F13C3D"/>
    <w:rsid w:val="00F235C9"/>
    <w:rsid w:val="00F239E9"/>
    <w:rsid w:val="00F3075D"/>
    <w:rsid w:val="00F54CCE"/>
    <w:rsid w:val="00F563AA"/>
    <w:rsid w:val="00F618CA"/>
    <w:rsid w:val="00F648EB"/>
    <w:rsid w:val="00F7323B"/>
    <w:rsid w:val="00F92F0F"/>
    <w:rsid w:val="00FC5249"/>
    <w:rsid w:val="00F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2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8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outhcentral@naturalresourceswales.gov.uk" TargetMode="External"/><Relationship Id="rId18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RegServ@valeofglamorgan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geoscience@cyfoethnaturiolcymru.gov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Wessex.waste@environment-agency.gov.uk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eur01.safelinks.protection.outlook.com/?url=https%3A%2F%2Fvogonline.planning-register.co.uk%2FPlanning%2FDisplay%2F2023%2F00780%2FFUL&amp;data=05%7C02%7Cpermittingconsultations%40cyfoethnaturiolcymru.gov.uk%7C9f6bd56e6b194abd0e0e08dd2b21f2f7%7C8865ef0facde487cbf175cb50375d757%7C0%7C0%7C638714147037408320%7CUnknown%7CTWFpbGZsb3d8eyJFbXB0eU1hcGkiOnRydWUsIlYiOiIwLjAuMDAwMCIsIlAiOiJXaW4zMiIsIkFOIjoiTWFpbCIsIldUIjoyfQ%3D%3D%7C0%7C%7C%7C&amp;sdata=FKdhgtiKabO21D8K4FNPFxEYklQB2qRs1ZYPiWQjeBg%3D&amp;reserved=0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ardiffVale@cyfoethnaturiolcymru.gov.u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a942b181fe21667ff94854245a2bd6f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65a3dc410740568cfeda7662e9c9b99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REGU-415-1632286</_dlc_DocId>
    <_dlc_DocIdUrl xmlns="9be56660-2c31-41ef-bc00-23e72f632f2a">
      <Url>https://cyfoethnaturiolcymru.sharepoint.com/teams/Regulatory/Permitting/_layouts/15/DocIdRedir.aspx?ID=REGU-415-1632286</Url>
      <Description>REGU-415-1632286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Number One, Middlebridge Business Park, Bristol Road, Portishead, BS20 6PN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2025-01-29T00:00:00+00:00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Vertase F.L.I. Ltd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5DF2DD-6DF7-479F-AB53-CEF608010AF2}"/>
</file>

<file path=customXml/itemProps3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BE10F88-9246-44CE-8B9E-E9523968EC43}"/>
</file>

<file path=customXml/itemProps5.xml><?xml version="1.0" encoding="utf-8"?>
<ds:datastoreItem xmlns:ds="http://schemas.openxmlformats.org/officeDocument/2006/customXml" ds:itemID="{850F4206-48E1-4BB4-B32D-25D6FB95A224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9be56660-2c31-41ef-bc00-23e72f632f2a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2569</Words>
  <Characters>14647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PAN-027784 Decision Document MPP2</vt:lpstr>
    </vt:vector>
  </TitlesOfParts>
  <Company/>
  <LinksUpToDate>false</LinksUpToDate>
  <CharactersWithSpaces>17182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PAN-027784 Decision Document MPP2</dc:title>
  <dc:subject/>
  <dc:creator>Bailey, Louise</dc:creator>
  <cp:keywords/>
  <dc:description/>
  <cp:lastModifiedBy>Bailey, Louise</cp:lastModifiedBy>
  <cp:revision>2</cp:revision>
  <cp:lastPrinted>2016-07-26T07:41:00Z</cp:lastPrinted>
  <dcterms:created xsi:type="dcterms:W3CDTF">2025-01-29T16:04:00Z</dcterms:created>
  <dcterms:modified xsi:type="dcterms:W3CDTF">2025-01-29T16:04:00Z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47487232-38d8-4c26-a97d-036a8882f679</vt:lpwstr>
  </property>
  <property fmtid="{D5CDD505-2E9C-101B-9397-08002B2CF9AE}" pid="4" name="AuthorIds_UIVersion_5120">
    <vt:lpwstr>200</vt:lpwstr>
  </property>
</Properties>
</file>