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229433C7" w14:textId="4A1BC4B3" w:rsidR="00E56664" w:rsidRPr="007F3F83" w:rsidRDefault="0026200D" w:rsidP="0026200D">
            <w:pPr>
              <w:pStyle w:val="EndnoteText"/>
              <w:rPr>
                <w:sz w:val="22"/>
                <w:szCs w:val="22"/>
                <w:lang w:val="en-US"/>
              </w:rPr>
            </w:pPr>
            <w:bookmarkStart w:id="0" w:name="RecipientsName"/>
            <w:bookmarkStart w:id="1" w:name="Address6"/>
            <w:bookmarkEnd w:id="0"/>
            <w:bookmarkEnd w:id="1"/>
            <w:r>
              <w:rPr>
                <w:sz w:val="22"/>
                <w:szCs w:val="22"/>
                <w:lang w:val="en-US"/>
              </w:rPr>
              <w:t>J A Jones Plant Limited</w:t>
            </w:r>
            <w:r>
              <w:rPr>
                <w:sz w:val="22"/>
                <w:szCs w:val="22"/>
                <w:lang w:val="en-US"/>
              </w:rPr>
              <w:br/>
            </w:r>
            <w:r w:rsidRPr="0026200D">
              <w:rPr>
                <w:sz w:val="22"/>
                <w:szCs w:val="22"/>
                <w:lang w:val="en-US"/>
              </w:rPr>
              <w:t xml:space="preserve">Wellfield House, </w:t>
            </w:r>
            <w:r>
              <w:rPr>
                <w:sz w:val="22"/>
                <w:szCs w:val="22"/>
                <w:lang w:val="en-US"/>
              </w:rPr>
              <w:br/>
            </w:r>
            <w:r w:rsidRPr="0026200D">
              <w:rPr>
                <w:sz w:val="22"/>
                <w:szCs w:val="22"/>
                <w:lang w:val="en-US"/>
              </w:rPr>
              <w:t xml:space="preserve">Temple Street, </w:t>
            </w:r>
            <w:r>
              <w:rPr>
                <w:sz w:val="22"/>
                <w:szCs w:val="22"/>
                <w:lang w:val="en-US"/>
              </w:rPr>
              <w:br/>
            </w:r>
            <w:r w:rsidRPr="0026200D">
              <w:rPr>
                <w:sz w:val="22"/>
                <w:szCs w:val="22"/>
                <w:lang w:val="en-US"/>
              </w:rPr>
              <w:t xml:space="preserve">Llandrindod Wells, </w:t>
            </w:r>
            <w:r>
              <w:rPr>
                <w:sz w:val="22"/>
                <w:szCs w:val="22"/>
                <w:lang w:val="en-US"/>
              </w:rPr>
              <w:br/>
            </w:r>
            <w:r w:rsidRPr="0026200D">
              <w:rPr>
                <w:sz w:val="22"/>
                <w:szCs w:val="22"/>
                <w:lang w:val="en-US"/>
              </w:rPr>
              <w:t xml:space="preserve">Powys, </w:t>
            </w:r>
            <w:r>
              <w:rPr>
                <w:sz w:val="22"/>
                <w:szCs w:val="22"/>
                <w:lang w:val="en-US"/>
              </w:rPr>
              <w:br/>
            </w:r>
            <w:r w:rsidRPr="0026200D">
              <w:rPr>
                <w:sz w:val="22"/>
                <w:szCs w:val="22"/>
                <w:lang w:val="en-US"/>
              </w:rPr>
              <w:t>United</w:t>
            </w:r>
            <w:r>
              <w:rPr>
                <w:sz w:val="22"/>
                <w:szCs w:val="22"/>
                <w:lang w:val="en-US"/>
              </w:rPr>
              <w:t xml:space="preserve"> </w:t>
            </w:r>
            <w:r w:rsidRPr="0026200D">
              <w:rPr>
                <w:sz w:val="22"/>
                <w:szCs w:val="22"/>
                <w:lang w:val="en-US"/>
              </w:rPr>
              <w:t>Kingdom</w:t>
            </w:r>
          </w:p>
          <w:p w14:paraId="398FA1D8" w14:textId="77777777" w:rsidR="00E56664" w:rsidRPr="007F3F83" w:rsidRDefault="00E56664">
            <w:pPr>
              <w:pStyle w:val="EndnoteText"/>
              <w:rPr>
                <w:sz w:val="22"/>
                <w:szCs w:val="22"/>
                <w:lang w:val="en-US"/>
              </w:rPr>
            </w:pPr>
            <w:bookmarkStart w:id="2" w:name="RecordedDelivery"/>
            <w:bookmarkStart w:id="3" w:name="FirstClass"/>
            <w:bookmarkEnd w:id="2"/>
            <w:bookmarkEnd w:id="3"/>
          </w:p>
        </w:tc>
        <w:tc>
          <w:tcPr>
            <w:tcW w:w="4621" w:type="dxa"/>
          </w:tcPr>
          <w:p w14:paraId="61B019A4" w14:textId="77777777" w:rsidR="003553BD" w:rsidRDefault="003553BD">
            <w:pPr>
              <w:pStyle w:val="EndnoteText"/>
              <w:rPr>
                <w:b/>
                <w:sz w:val="22"/>
                <w:szCs w:val="22"/>
                <w:lang w:val="en-US"/>
              </w:rPr>
            </w:pPr>
          </w:p>
          <w:p w14:paraId="0FA9A274" w14:textId="6A0EA424" w:rsidR="00E56664" w:rsidRPr="007F3F83" w:rsidRDefault="00E56664">
            <w:pPr>
              <w:pStyle w:val="EndnoteText"/>
              <w:rPr>
                <w:b/>
                <w:sz w:val="22"/>
                <w:szCs w:val="22"/>
                <w:lang w:val="en-US"/>
              </w:rPr>
            </w:pPr>
            <w:r w:rsidRPr="007F3F83">
              <w:rPr>
                <w:b/>
                <w:sz w:val="22"/>
                <w:szCs w:val="22"/>
                <w:lang w:val="en-US"/>
              </w:rPr>
              <w:t>Our ref:</w:t>
            </w:r>
            <w:r w:rsidR="0026200D">
              <w:rPr>
                <w:b/>
                <w:sz w:val="22"/>
                <w:szCs w:val="22"/>
                <w:lang w:val="en-US"/>
              </w:rPr>
              <w:t xml:space="preserve"> PAN-026897</w:t>
            </w:r>
          </w:p>
          <w:p w14:paraId="548CBFF7" w14:textId="77777777" w:rsidR="00E56664" w:rsidRPr="007F3F83" w:rsidRDefault="00E56664">
            <w:pPr>
              <w:pStyle w:val="EndnoteText"/>
              <w:rPr>
                <w:sz w:val="22"/>
                <w:szCs w:val="22"/>
                <w:lang w:val="en-US"/>
              </w:rPr>
            </w:pPr>
            <w:bookmarkStart w:id="4" w:name="OurRef"/>
            <w:bookmarkEnd w:id="4"/>
            <w:r w:rsidRPr="007F3F83">
              <w:rPr>
                <w:sz w:val="22"/>
                <w:szCs w:val="22"/>
                <w:lang w:val="en-US"/>
              </w:rPr>
              <w:tab/>
            </w:r>
            <w:bookmarkStart w:id="5" w:name="YourRef"/>
            <w:bookmarkEnd w:id="5"/>
          </w:p>
          <w:p w14:paraId="36AD3EC6" w14:textId="77777777" w:rsidR="00E56664" w:rsidRPr="007F3F83" w:rsidRDefault="00E56664">
            <w:pPr>
              <w:pStyle w:val="EndnoteText"/>
              <w:rPr>
                <w:sz w:val="22"/>
                <w:szCs w:val="22"/>
                <w:lang w:val="en-US"/>
              </w:rPr>
            </w:pPr>
          </w:p>
          <w:p w14:paraId="2F4DF5D1" w14:textId="69BB7931"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2F2825">
              <w:rPr>
                <w:b/>
                <w:sz w:val="22"/>
                <w:szCs w:val="22"/>
                <w:lang w:val="en-US"/>
              </w:rPr>
              <w:t>29/01/25</w:t>
            </w:r>
            <w:r w:rsidRPr="007F3F83">
              <w:rPr>
                <w:sz w:val="22"/>
                <w:szCs w:val="22"/>
                <w:lang w:val="en-US"/>
              </w:rPr>
              <w:tab/>
            </w:r>
            <w:bookmarkStart w:id="6" w:name="LetterDate"/>
            <w:bookmarkEnd w:id="6"/>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687FE769" w:rsidR="00E56664" w:rsidRPr="007F3F83" w:rsidRDefault="00E56664" w:rsidP="003553BD">
      <w:pPr>
        <w:pStyle w:val="EndnoteText"/>
        <w:rPr>
          <w:sz w:val="22"/>
          <w:szCs w:val="22"/>
          <w:lang w:val="en-US"/>
        </w:rPr>
      </w:pPr>
      <w:r w:rsidRPr="007F3F83">
        <w:rPr>
          <w:sz w:val="22"/>
          <w:szCs w:val="22"/>
          <w:lang w:val="en-US"/>
        </w:rPr>
        <w:t>Dea</w:t>
      </w:r>
      <w:r w:rsidR="0026200D">
        <w:rPr>
          <w:sz w:val="22"/>
          <w:szCs w:val="22"/>
          <w:lang w:val="en-US"/>
        </w:rPr>
        <w:t xml:space="preserve">r Company Secretary, </w:t>
      </w:r>
    </w:p>
    <w:p w14:paraId="0B3E4B29" w14:textId="77777777" w:rsidR="003553BD" w:rsidRDefault="003553BD" w:rsidP="003553BD">
      <w:pPr>
        <w:pStyle w:val="EndnoteText"/>
        <w:rPr>
          <w:b/>
          <w:sz w:val="22"/>
          <w:szCs w:val="22"/>
          <w:lang w:val="en-US"/>
        </w:rPr>
      </w:pPr>
      <w:bookmarkStart w:id="7" w:name="SubjectHeading"/>
      <w:bookmarkEnd w:id="7"/>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4EBB4688"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26200D">
        <w:rPr>
          <w:b/>
          <w:sz w:val="22"/>
          <w:szCs w:val="22"/>
          <w:lang w:val="en-US"/>
        </w:rPr>
        <w:t>PAN-026897</w:t>
      </w:r>
    </w:p>
    <w:p w14:paraId="15F90189" w14:textId="7734493B" w:rsidR="00BF6551" w:rsidRPr="00F01F08" w:rsidRDefault="00BF6551" w:rsidP="003553BD">
      <w:pPr>
        <w:pStyle w:val="EndnoteText"/>
        <w:rPr>
          <w:b/>
          <w:sz w:val="22"/>
          <w:szCs w:val="22"/>
          <w:lang w:val="en-US"/>
        </w:rPr>
      </w:pPr>
      <w:r w:rsidRPr="00F01F08">
        <w:rPr>
          <w:b/>
          <w:sz w:val="22"/>
          <w:szCs w:val="22"/>
          <w:lang w:val="en-US"/>
        </w:rPr>
        <w:t xml:space="preserve">Waste returns reference: </w:t>
      </w:r>
      <w:bookmarkStart w:id="8" w:name="_Hlk188541320"/>
      <w:r w:rsidR="003553BD" w:rsidRPr="00F01F08">
        <w:rPr>
          <w:b/>
          <w:sz w:val="22"/>
          <w:szCs w:val="22"/>
          <w:lang w:val="en-US"/>
        </w:rPr>
        <w:t>EPR/</w:t>
      </w:r>
      <w:r w:rsidR="0026200D">
        <w:rPr>
          <w:b/>
          <w:sz w:val="22"/>
          <w:szCs w:val="22"/>
          <w:lang w:val="en-US"/>
        </w:rPr>
        <w:t>CB3396FF</w:t>
      </w:r>
      <w:bookmarkEnd w:id="8"/>
    </w:p>
    <w:p w14:paraId="0CBC8EF5" w14:textId="67A6A0A9"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4919B5" w:rsidRPr="004919B5">
        <w:rPr>
          <w:b/>
          <w:sz w:val="22"/>
          <w:szCs w:val="22"/>
          <w:lang w:val="en-US"/>
        </w:rPr>
        <w:t>J A Jones Plant Limited</w:t>
      </w:r>
    </w:p>
    <w:p w14:paraId="38C50A99" w14:textId="4163AEFE" w:rsidR="00BF6551" w:rsidRPr="00F01F08" w:rsidRDefault="00BF6551" w:rsidP="0026200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bookmarkStart w:id="9" w:name="_Hlk188541380"/>
      <w:r w:rsidR="0026200D" w:rsidRPr="0026200D">
        <w:rPr>
          <w:b/>
          <w:sz w:val="22"/>
          <w:szCs w:val="22"/>
          <w:lang w:val="en-US"/>
        </w:rPr>
        <w:t>Cwrtgwenddwr Recycling Facility</w:t>
      </w:r>
      <w:r w:rsidR="0026200D">
        <w:rPr>
          <w:b/>
          <w:sz w:val="22"/>
          <w:szCs w:val="22"/>
          <w:lang w:val="en-US"/>
        </w:rPr>
        <w:t xml:space="preserve">, </w:t>
      </w:r>
      <w:r w:rsidR="0026200D" w:rsidRPr="0026200D">
        <w:rPr>
          <w:b/>
          <w:sz w:val="22"/>
          <w:szCs w:val="22"/>
          <w:lang w:val="en-US"/>
        </w:rPr>
        <w:t>Cwrtgwenddwr Wood, A470, Erwood,</w:t>
      </w:r>
      <w:r w:rsidR="0026200D">
        <w:rPr>
          <w:b/>
          <w:sz w:val="22"/>
          <w:szCs w:val="22"/>
          <w:lang w:val="en-US"/>
        </w:rPr>
        <w:t xml:space="preserve"> </w:t>
      </w:r>
      <w:r w:rsidR="0026200D" w:rsidRPr="0026200D">
        <w:rPr>
          <w:b/>
          <w:sz w:val="22"/>
          <w:szCs w:val="22"/>
          <w:lang w:val="en-US"/>
        </w:rPr>
        <w:t>Llanfaredd, Powys, Wales</w:t>
      </w:r>
      <w:r w:rsidR="0026200D">
        <w:rPr>
          <w:b/>
          <w:sz w:val="22"/>
          <w:szCs w:val="22"/>
          <w:lang w:val="en-US"/>
        </w:rPr>
        <w:t xml:space="preserve">, </w:t>
      </w:r>
      <w:r w:rsidR="0026200D" w:rsidRPr="0026200D">
        <w:rPr>
          <w:b/>
          <w:sz w:val="22"/>
          <w:szCs w:val="22"/>
          <w:lang w:val="en-US"/>
        </w:rPr>
        <w:t>LD2 3Y</w:t>
      </w:r>
      <w:r w:rsidR="00374877">
        <w:rPr>
          <w:b/>
          <w:sz w:val="22"/>
          <w:szCs w:val="22"/>
          <w:lang w:val="en-US"/>
        </w:rPr>
        <w:t>R</w:t>
      </w:r>
    </w:p>
    <w:p w14:paraId="6FD61D83" w14:textId="77777777" w:rsidR="003553BD" w:rsidRDefault="003553BD" w:rsidP="003553BD">
      <w:pPr>
        <w:rPr>
          <w:sz w:val="22"/>
          <w:szCs w:val="22"/>
          <w:lang w:val="en-US"/>
        </w:rPr>
      </w:pPr>
    </w:p>
    <w:bookmarkEnd w:id="9"/>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75740A7D" w:rsidR="003553BD" w:rsidRPr="00783C0D" w:rsidRDefault="00C25FAC" w:rsidP="003553BD">
      <w:pPr>
        <w:rPr>
          <w:sz w:val="22"/>
          <w:szCs w:val="22"/>
        </w:rPr>
      </w:pPr>
      <w:r w:rsidRPr="007F3F83">
        <w:rPr>
          <w:sz w:val="22"/>
          <w:szCs w:val="22"/>
        </w:rPr>
        <w:t>The transfer takes effect fro</w:t>
      </w:r>
      <w:r w:rsidR="002F2825">
        <w:rPr>
          <w:sz w:val="22"/>
          <w:szCs w:val="22"/>
        </w:rPr>
        <w:t>m 29/01/25</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5E15F18B" w14:textId="766A190A" w:rsidR="00970021" w:rsidRPr="002F2825" w:rsidRDefault="002F2825" w:rsidP="002F2825">
      <w:pPr>
        <w:pStyle w:val="EndnoteText"/>
        <w:rPr>
          <w:rFonts w:cs="Arial"/>
          <w:b/>
          <w:color w:val="FF0000"/>
          <w:sz w:val="22"/>
          <w:szCs w:val="22"/>
        </w:rPr>
      </w:pPr>
      <w:bookmarkStart w:id="12" w:name="SignatoryName"/>
      <w:bookmarkEnd w:id="12"/>
      <w:r w:rsidRPr="002F2825">
        <w:rPr>
          <w:rFonts w:cs="Arial"/>
          <w:b/>
          <w:sz w:val="22"/>
          <w:szCs w:val="22"/>
        </w:rPr>
        <w:t>Ethan Banfield</w:t>
      </w:r>
      <w:r w:rsidRPr="002F2825">
        <w:rPr>
          <w:rFonts w:cs="Arial"/>
          <w:b/>
          <w:sz w:val="22"/>
          <w:szCs w:val="22"/>
        </w:rPr>
        <w:br/>
      </w:r>
      <w:r w:rsidRPr="002F2825">
        <w:rPr>
          <w:rFonts w:cs="Arial"/>
          <w:b/>
          <w:sz w:val="22"/>
          <w:szCs w:val="22"/>
        </w:rPr>
        <w:br/>
        <w:t>Waste Permitting Officer 1</w:t>
      </w:r>
      <w:r w:rsidRPr="002F2825">
        <w:rPr>
          <w:rFonts w:cs="Arial"/>
          <w:b/>
          <w:color w:val="FF0000"/>
          <w:sz w:val="22"/>
          <w:szCs w:val="22"/>
        </w:rPr>
        <w:br/>
      </w:r>
    </w:p>
    <w:p w14:paraId="69D0416A" w14:textId="647BDE99" w:rsidR="00970021" w:rsidRPr="002F2825" w:rsidRDefault="00970021" w:rsidP="00970021">
      <w:pPr>
        <w:pStyle w:val="address"/>
        <w:spacing w:line="240" w:lineRule="exact"/>
        <w:rPr>
          <w:rFonts w:cs="Arial"/>
          <w:color w:val="FF0000"/>
          <w:sz w:val="24"/>
          <w:szCs w:val="24"/>
        </w:rPr>
      </w:pPr>
      <w:r w:rsidRPr="002F2825">
        <w:rPr>
          <w:color w:val="000000"/>
          <w:sz w:val="24"/>
          <w:szCs w:val="24"/>
        </w:rPr>
        <w:t xml:space="preserve">c.c: </w:t>
      </w:r>
      <w:r w:rsidR="002F2825" w:rsidRPr="002F2825">
        <w:rPr>
          <w:color w:val="000000"/>
          <w:sz w:val="24"/>
          <w:szCs w:val="24"/>
        </w:rPr>
        <w:t>L</w:t>
      </w:r>
      <w:r w:rsidR="002F2825">
        <w:rPr>
          <w:color w:val="000000"/>
          <w:sz w:val="24"/>
          <w:szCs w:val="24"/>
        </w:rPr>
        <w:t>uke Bridges</w:t>
      </w:r>
    </w:p>
    <w:p w14:paraId="59146F9C" w14:textId="157EC4CC" w:rsidR="00970021" w:rsidRPr="002F2825" w:rsidRDefault="00970021" w:rsidP="002F2825">
      <w:pPr>
        <w:pStyle w:val="address"/>
        <w:spacing w:line="240" w:lineRule="exact"/>
        <w:rPr>
          <w:rFonts w:cs="Arial"/>
          <w:b/>
          <w:color w:val="FF0000"/>
          <w:sz w:val="22"/>
          <w:szCs w:val="22"/>
        </w:rPr>
      </w:pPr>
      <w:r w:rsidRPr="002F2825">
        <w:rPr>
          <w:rFonts w:cs="Arial"/>
          <w:sz w:val="24"/>
          <w:szCs w:val="24"/>
        </w:rPr>
        <w:t>c.c</w:t>
      </w:r>
      <w:r w:rsidR="002F2825">
        <w:rPr>
          <w:rFonts w:cs="Arial"/>
          <w:sz w:val="24"/>
          <w:szCs w:val="24"/>
        </w:rPr>
        <w:t>: Malcom Dines</w:t>
      </w:r>
    </w:p>
    <w:sectPr w:rsidR="00970021" w:rsidRPr="002F2825">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89D64" w14:textId="07D6088D" w:rsidR="0011048E" w:rsidRPr="002F2825" w:rsidRDefault="00246EEC" w:rsidP="002F2825">
    <w:pPr>
      <w:widowControl w:val="0"/>
      <w:autoSpaceDE w:val="0"/>
      <w:autoSpaceDN w:val="0"/>
      <w:adjustRightInd w:val="0"/>
      <w:spacing w:line="288" w:lineRule="auto"/>
      <w:textAlignment w:val="center"/>
      <w:rPr>
        <w:color w:val="000000"/>
        <w:sz w:val="18"/>
        <w:szCs w:val="18"/>
        <w:lang w:val="de-DE"/>
      </w:rPr>
    </w:pPr>
    <w:r w:rsidRPr="002F2825">
      <w:rPr>
        <w:color w:val="000000"/>
        <w:sz w:val="18"/>
        <w:szCs w:val="18"/>
        <w:lang w:val="de-DE"/>
      </w:rPr>
      <w:t>Ffôn/Tel</w:t>
    </w:r>
    <w:r w:rsidRPr="002F2825">
      <w:rPr>
        <w:color w:val="000000"/>
        <w:sz w:val="18"/>
        <w:szCs w:val="18"/>
        <w:lang w:val="de-DE"/>
      </w:rPr>
      <w:tab/>
    </w:r>
    <w:r w:rsidRPr="002F2825">
      <w:rPr>
        <w:color w:val="000000"/>
        <w:sz w:val="18"/>
        <w:szCs w:val="18"/>
        <w:lang w:val="de-DE"/>
      </w:rPr>
      <w:tab/>
    </w:r>
    <w:r w:rsidR="0011048E" w:rsidRPr="002F2825">
      <w:rPr>
        <w:color w:val="000000"/>
        <w:sz w:val="18"/>
        <w:szCs w:val="18"/>
        <w:lang w:val="de-DE"/>
      </w:rPr>
      <w:t>0300</w:t>
    </w:r>
    <w:r w:rsidR="0063542A" w:rsidRPr="002F2825">
      <w:rPr>
        <w:color w:val="000000"/>
        <w:sz w:val="18"/>
        <w:szCs w:val="18"/>
        <w:lang w:val="de-DE"/>
      </w:rPr>
      <w:t xml:space="preserve"> 0</w:t>
    </w:r>
    <w:r w:rsidR="0011048E" w:rsidRPr="002F2825">
      <w:rPr>
        <w:color w:val="000000"/>
        <w:sz w:val="18"/>
        <w:szCs w:val="18"/>
        <w:lang w:val="de-DE"/>
      </w:rPr>
      <w:t>65</w:t>
    </w:r>
    <w:r w:rsidR="002F2825">
      <w:rPr>
        <w:color w:val="000000"/>
        <w:sz w:val="18"/>
        <w:szCs w:val="18"/>
        <w:lang w:val="de-DE"/>
      </w:rPr>
      <w:t xml:space="preserve"> 3000</w:t>
    </w:r>
  </w:p>
  <w:p w14:paraId="2D970157" w14:textId="59765C97" w:rsidR="00246EEC" w:rsidRPr="002F2825" w:rsidRDefault="00246EEC" w:rsidP="00246EEC">
    <w:pPr>
      <w:widowControl w:val="0"/>
      <w:autoSpaceDE w:val="0"/>
      <w:autoSpaceDN w:val="0"/>
      <w:adjustRightInd w:val="0"/>
      <w:spacing w:line="288" w:lineRule="auto"/>
      <w:textAlignment w:val="center"/>
      <w:rPr>
        <w:color w:val="000000"/>
        <w:sz w:val="18"/>
        <w:szCs w:val="18"/>
        <w:lang w:val="de-DE"/>
      </w:rPr>
    </w:pPr>
    <w:r w:rsidRPr="002F2825">
      <w:rPr>
        <w:color w:val="000000"/>
        <w:sz w:val="18"/>
        <w:szCs w:val="18"/>
        <w:lang w:val="de-DE"/>
      </w:rPr>
      <w:t>Ebost/Email</w:t>
    </w:r>
    <w:r w:rsidRPr="002F2825">
      <w:rPr>
        <w:color w:val="000000"/>
        <w:sz w:val="18"/>
        <w:szCs w:val="18"/>
        <w:lang w:val="de-DE"/>
      </w:rPr>
      <w:tab/>
    </w:r>
    <w:r w:rsidR="002F2825">
      <w:rPr>
        <w:color w:val="000000"/>
        <w:sz w:val="18"/>
        <w:szCs w:val="18"/>
        <w:lang w:val="de-DE"/>
      </w:rPr>
      <w:t>ethan.banfield</w:t>
    </w:r>
    <w:r w:rsidRPr="002F2825">
      <w:rPr>
        <w:color w:val="000000"/>
        <w:sz w:val="18"/>
        <w:szCs w:val="18"/>
        <w:lang w:val="de-DE"/>
      </w:rPr>
      <w:t xml:space="preserve">@cyfoethnaturiolcymru.gov.uk </w:t>
    </w:r>
  </w:p>
  <w:p w14:paraId="151B44B8" w14:textId="70896950" w:rsidR="00246EEC" w:rsidRPr="002F2825" w:rsidRDefault="00246EEC" w:rsidP="00246EEC">
    <w:pPr>
      <w:widowControl w:val="0"/>
      <w:autoSpaceDE w:val="0"/>
      <w:autoSpaceDN w:val="0"/>
      <w:adjustRightInd w:val="0"/>
      <w:spacing w:line="288" w:lineRule="auto"/>
      <w:textAlignment w:val="center"/>
      <w:rPr>
        <w:color w:val="000000"/>
        <w:sz w:val="18"/>
        <w:szCs w:val="18"/>
        <w:lang w:val="de-DE"/>
      </w:rPr>
    </w:pPr>
    <w:r w:rsidRPr="002F2825">
      <w:rPr>
        <w:color w:val="000000"/>
        <w:sz w:val="18"/>
        <w:szCs w:val="18"/>
        <w:lang w:val="de-DE"/>
      </w:rPr>
      <w:tab/>
    </w:r>
    <w:r w:rsidRPr="002F2825">
      <w:rPr>
        <w:color w:val="000000"/>
        <w:sz w:val="18"/>
        <w:szCs w:val="18"/>
        <w:lang w:val="de-DE"/>
      </w:rPr>
      <w:tab/>
    </w:r>
    <w:r w:rsidR="002F2825" w:rsidRPr="002F2825">
      <w:rPr>
        <w:sz w:val="18"/>
        <w:szCs w:val="18"/>
        <w:lang w:val="de-DE"/>
      </w:rPr>
      <w:t>ethan.banfield</w:t>
    </w:r>
    <w:r w:rsidRPr="002F2825">
      <w:rPr>
        <w:color w:val="000000"/>
        <w:sz w:val="18"/>
        <w:szCs w:val="18"/>
        <w:lang w:val="de-DE"/>
      </w:rPr>
      <w:t>@naturalresourceswales.gov.uk</w:t>
    </w:r>
  </w:p>
  <w:p w14:paraId="492B3C36" w14:textId="77777777" w:rsidR="00246EEC" w:rsidRPr="002F2825" w:rsidRDefault="00246EEC" w:rsidP="00246EEC">
    <w:pPr>
      <w:widowControl w:val="0"/>
      <w:autoSpaceDE w:val="0"/>
      <w:autoSpaceDN w:val="0"/>
      <w:adjustRightInd w:val="0"/>
      <w:spacing w:line="288" w:lineRule="auto"/>
      <w:textAlignment w:val="center"/>
      <w:rPr>
        <w:color w:val="000000"/>
        <w:sz w:val="18"/>
        <w:szCs w:val="18"/>
        <w:lang w:val="de-DE"/>
      </w:rPr>
    </w:pPr>
    <w:r w:rsidRPr="002F2825">
      <w:rPr>
        <w:color w:val="000000"/>
        <w:sz w:val="18"/>
        <w:szCs w:val="18"/>
        <w:lang w:val="de-DE"/>
      </w:rPr>
      <w:t>Gwefan/Website</w:t>
    </w:r>
    <w:r w:rsidRPr="002F2825">
      <w:rPr>
        <w:color w:val="000000"/>
        <w:sz w:val="18"/>
        <w:szCs w:val="18"/>
        <w:lang w:val="de-DE"/>
      </w:rPr>
      <w:tab/>
    </w:r>
    <w:hyperlink r:id="rId1" w:history="1">
      <w:r w:rsidRPr="002F2825">
        <w:rPr>
          <w:rStyle w:val="Hyperlink"/>
          <w:sz w:val="18"/>
          <w:szCs w:val="18"/>
          <w:lang w:val="de-DE"/>
        </w:rPr>
        <w:t>www.cyfoethnaturiolcymru.gov.uk</w:t>
      </w:r>
    </w:hyperlink>
    <w:r w:rsidRPr="002F2825">
      <w:rPr>
        <w:color w:val="000000"/>
        <w:sz w:val="18"/>
        <w:szCs w:val="18"/>
        <w:lang w:val="de-DE"/>
      </w:rPr>
      <w:t xml:space="preserve"> </w:t>
    </w:r>
    <w:r w:rsidRPr="002F2825">
      <w:rPr>
        <w:color w:val="000000"/>
        <w:sz w:val="18"/>
        <w:szCs w:val="18"/>
        <w:lang w:val="de-DE"/>
      </w:rPr>
      <w:tab/>
    </w:r>
    <w:r w:rsidRPr="002F2825">
      <w:rPr>
        <w:color w:val="000000"/>
        <w:sz w:val="18"/>
        <w:szCs w:val="18"/>
        <w:lang w:val="de-DE"/>
      </w:rPr>
      <w:tab/>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08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34722"/>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6200D"/>
    <w:rsid w:val="00271F9F"/>
    <w:rsid w:val="002843DF"/>
    <w:rsid w:val="002A0A21"/>
    <w:rsid w:val="002A2771"/>
    <w:rsid w:val="002B0430"/>
    <w:rsid w:val="002C36AC"/>
    <w:rsid w:val="002C5376"/>
    <w:rsid w:val="002D7A2C"/>
    <w:rsid w:val="002E1CC5"/>
    <w:rsid w:val="002E7884"/>
    <w:rsid w:val="002F063A"/>
    <w:rsid w:val="002F14E3"/>
    <w:rsid w:val="002F2361"/>
    <w:rsid w:val="002F2825"/>
    <w:rsid w:val="002F5A55"/>
    <w:rsid w:val="00305713"/>
    <w:rsid w:val="00312777"/>
    <w:rsid w:val="0032043C"/>
    <w:rsid w:val="00326184"/>
    <w:rsid w:val="0033154F"/>
    <w:rsid w:val="00332663"/>
    <w:rsid w:val="00344C6B"/>
    <w:rsid w:val="00347573"/>
    <w:rsid w:val="003553BD"/>
    <w:rsid w:val="00361BFB"/>
    <w:rsid w:val="00374877"/>
    <w:rsid w:val="003A650A"/>
    <w:rsid w:val="003B3082"/>
    <w:rsid w:val="003B64BF"/>
    <w:rsid w:val="003C5D22"/>
    <w:rsid w:val="003E6B85"/>
    <w:rsid w:val="003F4F15"/>
    <w:rsid w:val="004305DF"/>
    <w:rsid w:val="004370FA"/>
    <w:rsid w:val="004519EB"/>
    <w:rsid w:val="00452AC4"/>
    <w:rsid w:val="004919B5"/>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5F75"/>
    <w:rsid w:val="008D4773"/>
    <w:rsid w:val="008E0107"/>
    <w:rsid w:val="008F2D04"/>
    <w:rsid w:val="008F3B9C"/>
    <w:rsid w:val="008F533C"/>
    <w:rsid w:val="009031EC"/>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A1966"/>
    <w:rsid w:val="00AB3729"/>
    <w:rsid w:val="00AC119D"/>
    <w:rsid w:val="00AE2947"/>
    <w:rsid w:val="00B10B92"/>
    <w:rsid w:val="00B1764E"/>
    <w:rsid w:val="00B53619"/>
    <w:rsid w:val="00B8103C"/>
    <w:rsid w:val="00BA04F6"/>
    <w:rsid w:val="00BC376B"/>
    <w:rsid w:val="00BC4472"/>
    <w:rsid w:val="00BD078E"/>
    <w:rsid w:val="00BD5A91"/>
    <w:rsid w:val="00BE1F0F"/>
    <w:rsid w:val="00BF6551"/>
    <w:rsid w:val="00C059AD"/>
    <w:rsid w:val="00C23F9F"/>
    <w:rsid w:val="00C25FAC"/>
    <w:rsid w:val="00C26D54"/>
    <w:rsid w:val="00C43C15"/>
    <w:rsid w:val="00C61662"/>
    <w:rsid w:val="00C66AC9"/>
    <w:rsid w:val="00C828A8"/>
    <w:rsid w:val="00C91FD2"/>
    <w:rsid w:val="00C961F7"/>
    <w:rsid w:val="00CC0604"/>
    <w:rsid w:val="00D2033C"/>
    <w:rsid w:val="00D371E0"/>
    <w:rsid w:val="00D7062D"/>
    <w:rsid w:val="00D70ADD"/>
    <w:rsid w:val="00D724D0"/>
    <w:rsid w:val="00D76AB2"/>
    <w:rsid w:val="00D928AB"/>
    <w:rsid w:val="00DB6DFA"/>
    <w:rsid w:val="00DC1716"/>
    <w:rsid w:val="00DC3E8B"/>
    <w:rsid w:val="00DC432F"/>
    <w:rsid w:val="00DC5EFB"/>
    <w:rsid w:val="00DD38E4"/>
    <w:rsid w:val="00DD7434"/>
    <w:rsid w:val="00DF0677"/>
    <w:rsid w:val="00E05C09"/>
    <w:rsid w:val="00E07381"/>
    <w:rsid w:val="00E11A29"/>
    <w:rsid w:val="00E1221B"/>
    <w:rsid w:val="00E1480F"/>
    <w:rsid w:val="00E23BC7"/>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0897"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REGU-195-6594012</_dlc_DocId>
    <_dlc_DocIdUrl xmlns="9be56660-2c31-41ef-bc00-23e72f632f2a">
      <Url>https://cyfoethnaturiolcymru.sharepoint.com/teams/Regulatory/Permitting/_layouts/15/DocIdRedir.aspx?ID=REGU-195-6594012</Url>
      <Description>REGU-195-6594012</Description>
    </_dlc_DocIdUrl>
    <Site_x0020_Name xmlns="859f7ad6-93f6-4205-b62b-a17f28acbbac">Cwrtgwenddwr Wood</Site_x0020_Name>
    <Internal_x002f_External xmlns="859f7ad6-93f6-4205-b62b-a17f28acbbac">Outgoing document</Internal_x002f_External>
    <Post_x0020_code xmlns="859f7ad6-93f6-4205-b62b-a17f28acbbac">LD2 3YR</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Wellfield House, Temple Street, Llandrindod Wells, Powys, United Kingdom, LD1 5HG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2025-01-29T00:00:00+00:00</Document_x0020_Date>
    <Facility_x0020_Address xmlns="859f7ad6-93f6-4205-b62b-a17f28acbbac">Cwrtgwenddwr Wood, A470, Builth Wells </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JA Jones Plant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3.xml><?xml version="1.0" encoding="utf-8"?>
<ds:datastoreItem xmlns:ds="http://schemas.openxmlformats.org/officeDocument/2006/customXml" ds:itemID="{8DC2163C-288E-418E-9C9E-6ADEAC06DE23}">
  <ds:schemaRefs>
    <ds:schemaRef ds:uri="http://purl.org/dc/elements/1.1/"/>
    <ds:schemaRef ds:uri="http://www.w3.org/XML/1998/namespace"/>
    <ds:schemaRef ds:uri="http://purl.org/dc/dcmityp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purl.org/dc/terms/"/>
  </ds:schemaRefs>
</ds:datastoreItem>
</file>

<file path=customXml/itemProps4.xml><?xml version="1.0" encoding="utf-8"?>
<ds:datastoreItem xmlns:ds="http://schemas.openxmlformats.org/officeDocument/2006/customXml" ds:itemID="{6511B82E-2AB6-4F40-8441-9CABB32AC256}"/>
</file>

<file path=customXml/itemProps5.xml><?xml version="1.0" encoding="utf-8"?>
<ds:datastoreItem xmlns:ds="http://schemas.openxmlformats.org/officeDocument/2006/customXml" ds:itemID="{F85F91F3-1FF9-469A-9C21-218C073238D3}"/>
</file>

<file path=docProps/app.xml><?xml version="1.0" encoding="utf-8"?>
<Properties xmlns="http://schemas.openxmlformats.org/officeDocument/2006/extended-properties" xmlns:vt="http://schemas.openxmlformats.org/officeDocument/2006/docPropsVTypes">
  <Template>Normal</Template>
  <TotalTime>0</TotalTime>
  <Pages>2</Pages>
  <Words>722</Words>
  <Characters>4693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Full transfer issue letter to new operator</vt:lpstr>
    </vt:vector>
  </TitlesOfParts>
  <Company>Environment Agency</Company>
  <LinksUpToDate>false</LinksUpToDate>
  <CharactersWithSpaces>5405</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Sioban Ryan-Togni</dc:creator>
  <cp:keywords>transfer, full, complete, 23308SD56, 23_308_SD56, 233-08-SD56</cp:keywords>
  <dc:description>233_08_SD56,version 5_x000d_
Issue date: 15/08/2012</dc:description>
  <cp:lastModifiedBy>Banfield, Ethan</cp:lastModifiedBy>
  <cp:revision>4</cp:revision>
  <cp:lastPrinted>2007-11-20T11:27:00Z</cp:lastPrinted>
  <dcterms:created xsi:type="dcterms:W3CDTF">2025-01-23T16:17:00Z</dcterms:created>
  <dcterms:modified xsi:type="dcterms:W3CDTF">2025-01-29T16:03:00Z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4182debd-830f-469e-a39f-94143e5b7e5d</vt:lpwstr>
  </property>
  <property fmtid="{D5CDD505-2E9C-101B-9397-08002B2CF9AE}" pid="5" name="AuthorIds_UIVersion_6656">
    <vt:lpwstr>961</vt:lpwstr>
  </property>
  <property fmtid="{D5CDD505-2E9C-101B-9397-08002B2CF9AE}" pid="6" name="Order">
    <vt:r8>11640300</vt:r8>
  </property>
  <property fmtid="{D5CDD505-2E9C-101B-9397-08002B2CF9AE}" pid="7" name="MediaServiceImageTags">
    <vt:lpwstr/>
  </property>
  <property fmtid="{D5CDD505-2E9C-101B-9397-08002B2CF9AE}" pid="8" name="TaxCatchAll">
    <vt:lpwstr/>
  </property>
  <property fmtid="{D5CDD505-2E9C-101B-9397-08002B2CF9AE}" pid="9" name="lcf76f155ced4ddcb4097134ff3c332f">
    <vt:lpwstr/>
  </property>
</Properties>
</file>