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F86D298" w14:textId="205BF0A0" w:rsidR="00591EF2" w:rsidRPr="007939AF" w:rsidRDefault="00591EF2">
      <w:pPr>
        <w:rPr>
          <w:rFonts w:ascii="Arial" w:hAnsi="Arial" w:cs="Arial"/>
          <w:b/>
          <w:bCs/>
          <w:u w:val="single"/>
          <w:shd w:val="clear" w:color="auto" w:fill="FFFFFF"/>
        </w:rPr>
      </w:pP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 xml:space="preserve">File Note Regarding the Surrender of </w:t>
      </w:r>
      <w:r w:rsidR="00347743" w:rsidRPr="00347743">
        <w:rPr>
          <w:rFonts w:ascii="Arial" w:hAnsi="Arial" w:cs="Arial"/>
          <w:b/>
          <w:bCs/>
          <w:u w:val="single"/>
          <w:shd w:val="clear" w:color="auto" w:fill="FFFFFF"/>
        </w:rPr>
        <w:t>BE0039502</w:t>
      </w:r>
      <w:r w:rsidR="00347743">
        <w:rPr>
          <w:rFonts w:ascii="Arial" w:hAnsi="Arial" w:cs="Arial"/>
          <w:b/>
          <w:bCs/>
          <w:u w:val="single"/>
          <w:shd w:val="clear" w:color="auto" w:fill="FFFFFF"/>
        </w:rPr>
        <w:t xml:space="preserve"> </w:t>
      </w:r>
      <w:r w:rsidRPr="007939AF">
        <w:rPr>
          <w:rFonts w:ascii="Arial" w:hAnsi="Arial" w:cs="Arial"/>
          <w:b/>
          <w:bCs/>
          <w:u w:val="single"/>
          <w:shd w:val="clear" w:color="auto" w:fill="FFFFFF"/>
        </w:rPr>
        <w:t>following Consolidation and Variation</w:t>
      </w:r>
    </w:p>
    <w:p w14:paraId="224A0390" w14:textId="77777777" w:rsidR="004E75CF" w:rsidRDefault="004E75CF" w:rsidP="004E75CF">
      <w:pPr>
        <w:spacing w:after="0"/>
        <w:rPr>
          <w:rFonts w:ascii="Arial" w:hAnsi="Arial" w:cs="Arial"/>
          <w:sz w:val="20"/>
          <w:szCs w:val="20"/>
        </w:rPr>
      </w:pPr>
    </w:p>
    <w:p w14:paraId="0C7765FC" w14:textId="1E765FD5" w:rsidR="004E75CF" w:rsidRPr="00591EF2" w:rsidRDefault="00591EF2">
      <w:pPr>
        <w:rPr>
          <w:rFonts w:ascii="Arial" w:hAnsi="Arial" w:cs="Arial"/>
          <w:sz w:val="20"/>
          <w:szCs w:val="20"/>
        </w:rPr>
      </w:pPr>
      <w:r w:rsidRPr="00591EF2">
        <w:rPr>
          <w:rFonts w:ascii="Arial" w:hAnsi="Arial" w:cs="Arial"/>
          <w:sz w:val="20"/>
          <w:szCs w:val="20"/>
        </w:rPr>
        <w:t>As part of the variation</w:t>
      </w:r>
      <w:r>
        <w:rPr>
          <w:rFonts w:ascii="Arial" w:hAnsi="Arial" w:cs="Arial"/>
          <w:sz w:val="20"/>
          <w:szCs w:val="20"/>
        </w:rPr>
        <w:t xml:space="preserve"> </w:t>
      </w:r>
      <w:r w:rsidR="00347743" w:rsidRPr="00347743">
        <w:rPr>
          <w:rFonts w:ascii="Arial" w:hAnsi="Arial" w:cs="Arial"/>
          <w:sz w:val="20"/>
          <w:szCs w:val="20"/>
        </w:rPr>
        <w:t>PAN-021334</w:t>
      </w:r>
      <w:r w:rsidRPr="00591EF2">
        <w:rPr>
          <w:rFonts w:ascii="Arial" w:hAnsi="Arial" w:cs="Arial"/>
          <w:sz w:val="20"/>
          <w:szCs w:val="20"/>
        </w:rPr>
        <w:t>, t</w:t>
      </w:r>
      <w:r w:rsidR="0022237A" w:rsidRPr="00591EF2">
        <w:rPr>
          <w:rFonts w:ascii="Arial" w:hAnsi="Arial" w:cs="Arial"/>
          <w:sz w:val="20"/>
          <w:szCs w:val="20"/>
        </w:rPr>
        <w:t>he conditions and limits for t</w:t>
      </w:r>
      <w:r w:rsidR="0022237A" w:rsidRPr="00347743">
        <w:rPr>
          <w:rFonts w:ascii="Arial" w:hAnsi="Arial" w:cs="Arial"/>
          <w:sz w:val="20"/>
          <w:szCs w:val="20"/>
        </w:rPr>
        <w:t xml:space="preserve">he </w:t>
      </w:r>
      <w:r w:rsidRPr="00347743">
        <w:rPr>
          <w:rFonts w:ascii="Arial" w:hAnsi="Arial" w:cs="Arial"/>
          <w:sz w:val="20"/>
          <w:szCs w:val="20"/>
        </w:rPr>
        <w:t>settled</w:t>
      </w:r>
      <w:r w:rsidRPr="00591EF2">
        <w:rPr>
          <w:rFonts w:ascii="Arial" w:hAnsi="Arial" w:cs="Arial"/>
          <w:sz w:val="20"/>
          <w:szCs w:val="20"/>
        </w:rPr>
        <w:t xml:space="preserve"> storm permit</w:t>
      </w:r>
      <w:r w:rsidR="005E05F7">
        <w:rPr>
          <w:rFonts w:ascii="Arial" w:hAnsi="Arial" w:cs="Arial"/>
          <w:sz w:val="20"/>
          <w:szCs w:val="20"/>
        </w:rPr>
        <w:t xml:space="preserve"> </w:t>
      </w:r>
      <w:r w:rsidR="00347743" w:rsidRPr="00347743">
        <w:rPr>
          <w:rFonts w:ascii="Arial" w:hAnsi="Arial" w:cs="Arial"/>
          <w:sz w:val="20"/>
          <w:szCs w:val="20"/>
        </w:rPr>
        <w:t>BE0039502</w:t>
      </w:r>
      <w:r w:rsidR="00347743">
        <w:rPr>
          <w:rFonts w:ascii="Arial" w:hAnsi="Arial" w:cs="Arial"/>
          <w:sz w:val="20"/>
          <w:szCs w:val="20"/>
        </w:rPr>
        <w:t xml:space="preserve"> </w:t>
      </w:r>
      <w:r w:rsidRPr="00591EF2">
        <w:rPr>
          <w:rFonts w:ascii="Arial" w:hAnsi="Arial" w:cs="Arial"/>
          <w:sz w:val="20"/>
          <w:szCs w:val="20"/>
        </w:rPr>
        <w:t>ha</w:t>
      </w:r>
      <w:r w:rsidR="005E05F7">
        <w:rPr>
          <w:rFonts w:ascii="Arial" w:hAnsi="Arial" w:cs="Arial"/>
          <w:sz w:val="20"/>
          <w:szCs w:val="20"/>
        </w:rPr>
        <w:t>ve</w:t>
      </w:r>
      <w:r w:rsidRPr="00591EF2">
        <w:rPr>
          <w:rFonts w:ascii="Arial" w:hAnsi="Arial" w:cs="Arial"/>
          <w:sz w:val="20"/>
          <w:szCs w:val="20"/>
        </w:rPr>
        <w:t xml:space="preserve"> been consolidated into the </w:t>
      </w:r>
      <w:r>
        <w:rPr>
          <w:rFonts w:ascii="Arial" w:hAnsi="Arial" w:cs="Arial"/>
          <w:sz w:val="20"/>
          <w:szCs w:val="20"/>
        </w:rPr>
        <w:t>final effluent</w:t>
      </w:r>
      <w:r w:rsidRPr="00591EF2">
        <w:rPr>
          <w:rFonts w:ascii="Arial" w:hAnsi="Arial" w:cs="Arial"/>
          <w:sz w:val="20"/>
          <w:szCs w:val="20"/>
        </w:rPr>
        <w:t xml:space="preserve"> permit </w:t>
      </w:r>
      <w:r w:rsidR="00347743" w:rsidRPr="00347743">
        <w:rPr>
          <w:rFonts w:ascii="Arial" w:hAnsi="Arial" w:cs="Arial"/>
          <w:sz w:val="20"/>
          <w:szCs w:val="20"/>
        </w:rPr>
        <w:t>BE0039501</w:t>
      </w:r>
      <w:r w:rsidR="00347743">
        <w:rPr>
          <w:rFonts w:ascii="Arial" w:hAnsi="Arial" w:cs="Arial"/>
          <w:sz w:val="20"/>
          <w:szCs w:val="20"/>
        </w:rPr>
        <w:t xml:space="preserve"> </w:t>
      </w:r>
      <w:r w:rsidR="00D36D5D">
        <w:rPr>
          <w:rFonts w:ascii="Arial" w:hAnsi="Arial" w:cs="Arial"/>
          <w:sz w:val="20"/>
          <w:szCs w:val="20"/>
        </w:rPr>
        <w:t xml:space="preserve">for </w:t>
      </w:r>
      <w:r w:rsidR="00347743" w:rsidRPr="00347743">
        <w:rPr>
          <w:rFonts w:ascii="Arial" w:hAnsi="Arial" w:cs="Arial"/>
          <w:sz w:val="20"/>
          <w:szCs w:val="20"/>
        </w:rPr>
        <w:t>Llangyndeyrn</w:t>
      </w:r>
      <w:r w:rsidR="00347743">
        <w:rPr>
          <w:rFonts w:ascii="Arial" w:hAnsi="Arial" w:cs="Arial"/>
          <w:sz w:val="20"/>
          <w:szCs w:val="20"/>
        </w:rPr>
        <w:t xml:space="preserve"> </w:t>
      </w:r>
      <w:r w:rsidR="005F7A47">
        <w:rPr>
          <w:rFonts w:ascii="Arial" w:hAnsi="Arial" w:cs="Arial"/>
          <w:sz w:val="20"/>
          <w:szCs w:val="20"/>
        </w:rPr>
        <w:t>Wastewater Treatment Works</w:t>
      </w:r>
      <w:r w:rsidRPr="00591EF2">
        <w:rPr>
          <w:rFonts w:ascii="Arial" w:hAnsi="Arial" w:cs="Arial"/>
          <w:sz w:val="20"/>
          <w:szCs w:val="20"/>
        </w:rPr>
        <w:t>.</w:t>
      </w:r>
    </w:p>
    <w:p w14:paraId="5B9030A3" w14:textId="45A0B48D" w:rsidR="00591EF2" w:rsidRDefault="00591EF2" w:rsidP="004E75CF">
      <w:pPr>
        <w:spacing w:after="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As a </w:t>
      </w:r>
      <w:r w:rsidRPr="00347743">
        <w:rPr>
          <w:rFonts w:ascii="Arial" w:hAnsi="Arial" w:cs="Arial"/>
          <w:sz w:val="20"/>
          <w:szCs w:val="20"/>
        </w:rPr>
        <w:t>result,</w:t>
      </w:r>
      <w:r w:rsidR="004A4114" w:rsidRPr="00347743">
        <w:rPr>
          <w:rFonts w:ascii="Arial" w:hAnsi="Arial" w:cs="Arial"/>
          <w:sz w:val="20"/>
          <w:szCs w:val="20"/>
        </w:rPr>
        <w:t xml:space="preserve"> </w:t>
      </w:r>
      <w:r w:rsidR="00D05AEA" w:rsidRPr="00347743">
        <w:rPr>
          <w:rFonts w:ascii="Arial" w:hAnsi="Arial" w:cs="Arial"/>
          <w:sz w:val="20"/>
          <w:szCs w:val="20"/>
        </w:rPr>
        <w:t xml:space="preserve">settled </w:t>
      </w:r>
      <w:r w:rsidR="004A4114" w:rsidRPr="00347743">
        <w:rPr>
          <w:rFonts w:ascii="Arial" w:hAnsi="Arial" w:cs="Arial"/>
          <w:sz w:val="20"/>
          <w:szCs w:val="20"/>
        </w:rPr>
        <w:t>storm</w:t>
      </w:r>
      <w:r w:rsidR="004A4114" w:rsidRPr="004A4114">
        <w:rPr>
          <w:rFonts w:ascii="Arial" w:hAnsi="Arial" w:cs="Arial"/>
          <w:sz w:val="20"/>
          <w:szCs w:val="20"/>
        </w:rPr>
        <w:t xml:space="preserve"> permit </w:t>
      </w:r>
      <w:r w:rsidR="00347743" w:rsidRPr="00347743">
        <w:rPr>
          <w:rFonts w:ascii="Arial" w:hAnsi="Arial" w:cs="Arial"/>
          <w:sz w:val="20"/>
          <w:szCs w:val="20"/>
        </w:rPr>
        <w:t>BE0039502</w:t>
      </w:r>
      <w:r w:rsidR="00347743">
        <w:rPr>
          <w:rFonts w:ascii="Arial" w:hAnsi="Arial" w:cs="Arial"/>
          <w:sz w:val="20"/>
          <w:szCs w:val="20"/>
        </w:rPr>
        <w:t xml:space="preserve"> </w:t>
      </w:r>
      <w:r w:rsidR="00CF6582">
        <w:rPr>
          <w:rFonts w:ascii="Arial" w:hAnsi="Arial" w:cs="Arial"/>
          <w:sz w:val="20"/>
          <w:szCs w:val="20"/>
        </w:rPr>
        <w:t>is no longer in use</w:t>
      </w:r>
      <w:r w:rsidRPr="00591EF2">
        <w:rPr>
          <w:rFonts w:ascii="Arial" w:hAnsi="Arial" w:cs="Arial"/>
          <w:sz w:val="20"/>
          <w:szCs w:val="20"/>
        </w:rPr>
        <w:t>.</w:t>
      </w:r>
    </w:p>
    <w:p w14:paraId="45A6D0FB" w14:textId="77777777" w:rsidR="00591EF2" w:rsidRDefault="00591EF2" w:rsidP="00591EF2">
      <w:pPr>
        <w:spacing w:after="0"/>
        <w:rPr>
          <w:rFonts w:ascii="Arial" w:hAnsi="Arial" w:cs="Arial"/>
          <w:sz w:val="20"/>
          <w:szCs w:val="20"/>
        </w:rPr>
      </w:pPr>
    </w:p>
    <w:p w14:paraId="2BABF903" w14:textId="77777777" w:rsidR="00591EF2" w:rsidRPr="007939AF" w:rsidRDefault="003F5907" w:rsidP="004E75CF">
      <w:pPr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Emma Dulson</w:t>
      </w:r>
    </w:p>
    <w:p w14:paraId="7F7CBB08" w14:textId="77777777" w:rsidR="00591EF2" w:rsidRDefault="003F5907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AMP Permit Delivery </w:t>
      </w:r>
      <w:r w:rsidR="00591EF2">
        <w:rPr>
          <w:rFonts w:ascii="Arial" w:hAnsi="Arial" w:cs="Arial"/>
          <w:sz w:val="20"/>
          <w:szCs w:val="20"/>
        </w:rPr>
        <w:t>Officer</w:t>
      </w:r>
    </w:p>
    <w:p w14:paraId="6F202507" w14:textId="6BCFAED7" w:rsidR="00591EF2" w:rsidRPr="00591EF2" w:rsidRDefault="00347743" w:rsidP="004E75CF">
      <w:pPr>
        <w:spacing w:after="1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04/02/2025</w:t>
      </w:r>
    </w:p>
    <w:sectPr w:rsidR="00591EF2" w:rsidRPr="00591EF2" w:rsidSect="007939AF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/>
  <w:attachedTemplate r:id="rId1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7743"/>
    <w:rsid w:val="0022237A"/>
    <w:rsid w:val="002314BB"/>
    <w:rsid w:val="002E2F5E"/>
    <w:rsid w:val="00347743"/>
    <w:rsid w:val="003F5907"/>
    <w:rsid w:val="004A4114"/>
    <w:rsid w:val="004E556B"/>
    <w:rsid w:val="004E75CF"/>
    <w:rsid w:val="004F5B92"/>
    <w:rsid w:val="00591EF2"/>
    <w:rsid w:val="005E05F7"/>
    <w:rsid w:val="005F7A47"/>
    <w:rsid w:val="006901AF"/>
    <w:rsid w:val="00766F5E"/>
    <w:rsid w:val="007939AF"/>
    <w:rsid w:val="00824626"/>
    <w:rsid w:val="0083289B"/>
    <w:rsid w:val="009A0870"/>
    <w:rsid w:val="009A5A61"/>
    <w:rsid w:val="00A34B2C"/>
    <w:rsid w:val="00B063F7"/>
    <w:rsid w:val="00C23465"/>
    <w:rsid w:val="00C40D28"/>
    <w:rsid w:val="00CF6582"/>
    <w:rsid w:val="00D05AEA"/>
    <w:rsid w:val="00D116CA"/>
    <w:rsid w:val="00D36D5D"/>
    <w:rsid w:val="00D535D4"/>
    <w:rsid w:val="00DA6FC9"/>
    <w:rsid w:val="00DC0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6B7B1B4"/>
  <w15:chartTrackingRefBased/>
  <w15:docId w15:val="{BE331706-008C-4D9E-BD8A-75BD3DF149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74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5" Type="http://schemas.openxmlformats.org/officeDocument/2006/relationships/customXml" Target="../customXml/item5.xml"/><Relationship Id="rId10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mma.dulson\OneDrive%20-%20Natural%20Resources%20Wales\Desktop\File%20Note%20Templates\File%20Note%20Regarding%20the%20Surrender%20of%20(Storm%20Permit%20Number)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01618CC5CFCC674CB5B5B7C20D24455B" ma:contentTypeVersion="778" ma:contentTypeDescription="Permitting &amp; Compliance Word Document" ma:contentTypeScope="" ma:versionID="05e15c898d24ea4b4d514919459a6fb6">
  <xsd:schema xmlns:xsd="http://www.w3.org/2001/XMLSchema" xmlns:xs="http://www.w3.org/2001/XMLSchema" xmlns:p="http://schemas.microsoft.com/office/2006/metadata/properties" xmlns:ns2="859f7ad6-93f6-4205-b62b-a17f28acbbac" xmlns:ns4="6e121689-de5b-41b9-a751-bfeda7fa2b07" xmlns:ns5="976c396e-0f13-4de6-8381-592a969a477d" xmlns:ns6="http://schemas.microsoft.com/sharepoint/v4" xmlns:ns7="005db27c-c37f-4c3b-898d-3fee1249b087" xmlns:ns8="9be56660-2c31-41ef-bc00-23e72f632f2a" targetNamespace="http://schemas.microsoft.com/office/2006/metadata/properties" ma:root="true" ma:fieldsID="dceb216f88e63362b111788e4a4e850c" ns2:_="" ns4:_="" ns5:_="" ns6:_="" ns7:_="" ns8:_="">
    <xsd:import namespace="859f7ad6-93f6-4205-b62b-a17f28acbbac"/>
    <xsd:import namespace="6e121689-de5b-41b9-a751-bfeda7fa2b07"/>
    <xsd:import namespace="976c396e-0f13-4de6-8381-592a969a477d"/>
    <xsd:import namespace="http://schemas.microsoft.com/sharepoint/v4"/>
    <xsd:import namespace="005db27c-c37f-4c3b-898d-3fee1249b087"/>
    <xsd:import namespace="9be56660-2c31-41ef-bc00-23e72f632f2a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LastSharedByTime" minOccurs="0"/>
                <xsd:element ref="ns5:MediaServiceMetadata" minOccurs="0"/>
                <xsd:element ref="ns5:MediaServiceFastMetadata" minOccurs="0"/>
                <xsd:element ref="ns5:MediaServiceDateTaken" minOccurs="0"/>
                <xsd:element ref="ns5:MediaServiceGenerationTime" minOccurs="0"/>
                <xsd:element ref="ns5:MediaServiceEventHashCode" minOccurs="0"/>
                <xsd:element ref="ns6:IconOverlay" minOccurs="0"/>
                <xsd:element ref="ns7:LastSharedByUser" minOccurs="0"/>
                <xsd:element ref="ns5:MediaServiceAutoTags" minOccurs="0"/>
                <xsd:element ref="ns5:MediaServiceLocation" minOccurs="0"/>
                <xsd:element ref="ns5:MediaServiceAutoKeyPoints" minOccurs="0"/>
                <xsd:element ref="ns5:MediaServiceKeyPoints" minOccurs="0"/>
                <xsd:element ref="ns5:MediaServiceOCR" minOccurs="0"/>
                <xsd:element ref="ns2:Process_x0020_Type" minOccurs="0"/>
                <xsd:element ref="ns8:_dlc_DocId" minOccurs="0"/>
                <xsd:element ref="ns8:_dlc_DocIdUrl" minOccurs="0"/>
                <xsd:element ref="ns8:_dlc_DocIdPersistId" minOccurs="0"/>
                <xsd:element ref="ns5:lcf76f155ced4ddcb4097134ff3c332f" minOccurs="0"/>
                <xsd:element ref="ns2:TaxCatchAll" minOccurs="0"/>
                <xsd:element ref="ns5:MediaServiceObjectDetectorVersions" minOccurs="0"/>
                <xsd:element ref="ns5:MediaServiceSearchProperties" minOccurs="0"/>
                <xsd:element ref="ns5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dexed="true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dexed="true" ma:internalName="Document_x0020_Typ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Groundwater Investigation Consent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OMA"/>
          <xsd:enumeration value="Post licence compliance"/>
          <xsd:enumeration value="Pre-application"/>
          <xsd:enumeration value="Returns"/>
          <xsd:enumeration value="Waste returns"/>
          <xsd:enumeration value="Waste Shipment Forms"/>
        </xsd:restriction>
      </xsd:simpleType>
    </xsd:element>
    <xsd:element name="License_x002f_Activity_x0020_Type" ma:index="14" ma:displayName="License/Activity Type" ma:format="Dropdown" ma:indexed="true" ma:internalName="License_x002F_Activity_x0020_Typ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  <xsd:enumeration value="17. International Waste Shipment"/>
          <xsd:enumeration value="18. EPR Medium Combustion Plant"/>
        </xsd:restriction>
      </xsd:simpleType>
    </xsd:element>
    <xsd:element name="Addressee" ma:index="15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6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7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8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19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0" nillable="true" ma:displayName="Surrendered/Expired" ma:format="Dropdown" ma:hidden="true" ma:internalName="Surrendered_x002F_Expired">
      <xsd:simpleType>
        <xsd:restriction base="dms:Choice">
          <xsd:enumeration value="Yes"/>
          <xsd:enumeration value="No"/>
        </xsd:restriction>
      </xsd:simpleType>
    </xsd:element>
    <xsd:element name="Post_x0020_code" ma:index="21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2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  <xsd:element name="Process_x0020_Type" ma:index="36" nillable="true" ma:displayName="Process Type" ma:format="Dropdown" ma:internalName="Process_x0020_Typ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TaxCatchAll" ma:index="42" nillable="true" ma:displayName="Taxonomy Catch All Column" ma:hidden="true" ma:list="{7e602b1e-d2f0-4c3e-9f3d-f70bf714bda9}" ma:internalName="TaxCatchAll" ma:showField="CatchAllData" ma:web="6e121689-de5b-41b9-a751-bfeda7fa2b0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23" nillable="true" ma:displayName="Last Shared By Time" ma:description="" ma:internalName="LastSharedByTim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6c396e-0f13-4de6-8381-592a969a477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DateTaken" ma:index="26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2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Tags" ma:index="3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32" nillable="true" ma:displayName="Location" ma:internalName="MediaServiceLocation" ma:readOnly="true">
      <xsd:simpleType>
        <xsd:restriction base="dms:Text"/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35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lcf76f155ced4ddcb4097134ff3c332f" ma:index="41" nillable="true" ma:taxonomy="true" ma:internalName="lcf76f155ced4ddcb4097134ff3c332f" ma:taxonomyFieldName="MediaServiceImageTags" ma:displayName="Image Tags" ma:readOnly="false" ma:fieldId="{5cf76f15-5ced-4ddc-b409-7134ff3c332f}" ma:taxonomyMulti="true" ma:sspId="78499d3b-94a8-4059-8763-489d4400b14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4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4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45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4" elementFormDefault="qualified">
    <xsd:import namespace="http://schemas.microsoft.com/office/2006/documentManagement/types"/>
    <xsd:import namespace="http://schemas.microsoft.com/office/infopath/2007/PartnerControls"/>
    <xsd:element name="IconOverlay" ma:index="29" nillable="true" ma:displayName="IconOverlay" ma:hidden="true" ma:internalName="IconOverlay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be56660-2c31-41ef-bc00-23e72f632f2a" elementFormDefault="qualified">
    <xsd:import namespace="http://schemas.microsoft.com/office/2006/documentManagement/types"/>
    <xsd:import namespace="http://schemas.microsoft.com/office/infopath/2007/PartnerControls"/>
    <xsd:element name="_dlc_DocId" ma:index="37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38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39" nillable="true" ma:displayName="Persist ID" ma:description="Keep ID on add." ma:hidden="true" ma:internalName="_dlc_DocIdPersistId" ma:readOnly="true">
      <xsd:simpleType>
        <xsd:restriction base="dms:Boolea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59f7ad6-93f6-4205-b62b-a17f28acbbac" xsi:nil="true"/>
    <License_x002f_Activity_x0020_Type xmlns="859f7ad6-93f6-4205-b62b-a17f28acbbac">4. EPR Water Discharge</License_x002f_Activity_x0020_Type>
    <_dlc_DocId xmlns="9be56660-2c31-41ef-bc00-23e72f632f2a">REGU-193-13539064</_dlc_DocId>
    <_dlc_DocIdUrl xmlns="9be56660-2c31-41ef-bc00-23e72f632f2a">
      <Url>https://cyfoethnaturiolcymru.sharepoint.com/teams/Regulatory/Permitting/_layouts/15/DocIdRedir.aspx?ID=REGU-193-13539064</Url>
      <Description>REGU-193-13539064</Description>
    </_dlc_DocIdUrl>
    <IconOverlay xmlns="http://schemas.microsoft.com/sharepoint/v4" xsi:nil="true"/>
    <lcf76f155ced4ddcb4097134ff3c332f xmlns="976c396e-0f13-4de6-8381-592a969a477d">
      <Terms xmlns="http://schemas.microsoft.com/office/infopath/2007/PartnerControls"/>
    </lcf76f155ced4ddcb4097134ff3c332f>
    <Site_x0020_Name xmlns="859f7ad6-93f6-4205-b62b-a17f28acbbac">Settled Storm Overflow at Llangyndeyrn Wastewater Treatment Works</Site_x0020_Name>
    <Internal_x002f_External xmlns="859f7ad6-93f6-4205-b62b-a17f28acbbac">Internal document</Internal_x002f_External>
    <Post_x0020_code xmlns="859f7ad6-93f6-4205-b62b-a17f28acbbac">SA17 5BL</Post_x0020_code>
    <Document_x0020_Type xmlns="859f7ad6-93f6-4205-b62b-a17f28acbbac">Memo</Document_x0020_Type>
    <Welsh_x0020_Local_x0020_Authority xmlns="859f7ad6-93f6-4205-b62b-a17f28acbbac">Carmarthenshire County Council</Welsh_x0020_Local_x0020_Authority>
    <Disclosure_x0020_Status xmlns="859f7ad6-93f6-4205-b62b-a17f28acbbac">Public register</Disclosure_x0020_Status>
    <Addressee xmlns="859f7ad6-93f6-4205-b62b-a17f28acbbac">Fortran Rd, St. Mellons, Cardiff CF3 0LT</Addressee>
    <Process_x0020_Type xmlns="859f7ad6-93f6-4205-b62b-a17f28acbbac">Permit</Process_x0020_Type>
    <Surrendered_x002f_Expired xmlns="859f7ad6-93f6-4205-b62b-a17f28acbbac">Yes</Surrendered_x002f_Expired>
    <Document_x0020_Date xmlns="859f7ad6-93f6-4205-b62b-a17f28acbbac">2025-02-04T00:00:00+00:00</Document_x0020_Date>
    <Facility_x0020_Address xmlns="859f7ad6-93f6-4205-b62b-a17f28acbbac">Nr 3 Maes Y Berllan, Llangyndeyrn, Kidwelly, Carmarthenshire</Facility_x0020_Address>
    <Environment_x0020_Sub_x0020_Folder xmlns="859f7ad6-93f6-4205-b62b-a17f28acbbac">Licence surrender</Environment_x0020_Sub_x0020_Folder>
    <Customer_x0020_Name xmlns="859f7ad6-93f6-4205-b62b-a17f28acbbac">Dŵr Cymru Cyfyngedig</Customer_x0020_Name>
    <Surrendered_x002f_Expired_x0020_Date xmlns="859f7ad6-93f6-4205-b62b-a17f28acbbac">2025-02-04T00:00:00+00:00</Surrendered_x002f_Expired_x0020_Date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Props1.xml><?xml version="1.0" encoding="utf-8"?>
<ds:datastoreItem xmlns:ds="http://schemas.openxmlformats.org/officeDocument/2006/customXml" ds:itemID="{190EAA6E-BF67-495F-855A-FE2B9942692D}">
  <ds:schemaRefs>
    <ds:schemaRef ds:uri="Microsoft.SharePoint.Taxonomy.ContentTypeSync"/>
  </ds:schemaRefs>
</ds:datastoreItem>
</file>

<file path=customXml/itemProps2.xml><?xml version="1.0" encoding="utf-8"?>
<ds:datastoreItem xmlns:ds="http://schemas.openxmlformats.org/officeDocument/2006/customXml" ds:itemID="{C82046D9-C1D1-419C-A6D9-721B6A5F2B2F}"/>
</file>

<file path=customXml/itemProps3.xml><?xml version="1.0" encoding="utf-8"?>
<ds:datastoreItem xmlns:ds="http://schemas.openxmlformats.org/officeDocument/2006/customXml" ds:itemID="{F53B2CA6-2CF9-48CB-A0AE-48CD6447E8E3}">
  <ds:schemaRefs>
    <ds:schemaRef ds:uri="http://schemas.microsoft.com/office/2006/metadata/properties"/>
    <ds:schemaRef ds:uri="http://schemas.microsoft.com/office/infopath/2007/PartnerControls"/>
    <ds:schemaRef ds:uri="859f7ad6-93f6-4205-b62b-a17f28acbbac"/>
    <ds:schemaRef ds:uri="9be56660-2c31-41ef-bc00-23e72f632f2a"/>
    <ds:schemaRef ds:uri="a84e7805-6a46-4291-b6c6-33e265e5a8c8"/>
    <ds:schemaRef ds:uri="http://schemas.microsoft.com/sharepoint/v4"/>
  </ds:schemaRefs>
</ds:datastoreItem>
</file>

<file path=customXml/itemProps4.xml><?xml version="1.0" encoding="utf-8"?>
<ds:datastoreItem xmlns:ds="http://schemas.openxmlformats.org/officeDocument/2006/customXml" ds:itemID="{2CD2B5BC-A76B-474B-8517-D123FF9A9674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B2770D53-8061-47B3-B7C8-A07D9CEA50B8}">
  <ds:schemaRefs>
    <ds:schemaRef ds:uri="http://schemas.microsoft.com/sharepoint/event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File Note Regarding the Surrender of (Storm Permit Number)</Template>
  <TotalTime>0</TotalTime>
  <Pages>1</Pages>
  <Words>61</Words>
  <Characters>353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Dulson, Emma</dc:creator>
  <cp:keywords/>
  <dc:description/>
  <cp:lastModifiedBy>Dulson, Emma</cp:lastModifiedBy>
  <cp:revision>1</cp:revision>
  <dcterms:created xsi:type="dcterms:W3CDTF">2025-01-28T17:05:00Z</dcterms:created>
  <dcterms:modified xsi:type="dcterms:W3CDTF">2025-01-28T17:06:00Z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0x01010067EB80C5FE939D4A9B3D8BA62129B7F501020001618CC5CFCC674CB5B5B7C20D24455B</vt:lpwstr>
  </property>
  <property fmtid="{D5CDD505-2E9C-101B-9397-08002B2CF9AE}" pid="3" name="_dlc_DocIdItemGuid">
    <vt:lpwstr>904587dc-2149-414a-86da-a6ef440a62c4</vt:lpwstr>
  </property>
  <property fmtid="{D5CDD505-2E9C-101B-9397-08002B2CF9AE}" pid="4" name="MediaServiceImageTags">
    <vt:lpwstr/>
  </property>
  <property fmtid="{D5CDD505-2E9C-101B-9397-08002B2CF9AE}" pid="5" name="_docset_NoMedatataSyncRequired">
    <vt:lpwstr>False</vt:lpwstr>
  </property>
</Properties>
</file>