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8D682CB" w:rsidR="00706732" w:rsidRPr="00A007D4" w:rsidRDefault="00A440F1" w:rsidP="00A007D4">
            <w:pPr>
              <w:rPr>
                <w:rFonts w:ascii="Arial" w:hAnsi="Arial" w:cs="Arial"/>
              </w:rPr>
            </w:pPr>
            <w:r w:rsidRPr="00A007D4">
              <w:rPr>
                <w:rFonts w:ascii="Arial" w:hAnsi="Arial" w:cs="Arial"/>
              </w:rPr>
              <w:t>PAN-</w:t>
            </w:r>
            <w:r w:rsidR="0019449F" w:rsidRPr="0019449F">
              <w:rPr>
                <w:rFonts w:ascii="Arial" w:hAnsi="Arial" w:cs="Arial"/>
              </w:rPr>
              <w:t>027498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21ADD87" w:rsidR="00706732" w:rsidRPr="00A007D4" w:rsidRDefault="00A440F1" w:rsidP="00A007D4">
            <w:pPr>
              <w:rPr>
                <w:rFonts w:ascii="Arial" w:hAnsi="Arial" w:cs="Arial"/>
              </w:rPr>
            </w:pPr>
            <w:r w:rsidRPr="00A007D4">
              <w:rPr>
                <w:rFonts w:ascii="Arial" w:hAnsi="Arial" w:cs="Arial"/>
              </w:rPr>
              <w:t>EPR-</w:t>
            </w:r>
            <w:r w:rsidR="0019449F" w:rsidRPr="0019449F">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EEB8A02" w:rsidR="00706732" w:rsidRPr="00A007D4" w:rsidRDefault="0019449F" w:rsidP="00A007D4">
            <w:pPr>
              <w:rPr>
                <w:rFonts w:ascii="Arial" w:hAnsi="Arial" w:cs="Arial"/>
              </w:rPr>
            </w:pPr>
            <w:r w:rsidRPr="0019449F">
              <w:rPr>
                <w:rFonts w:ascii="Arial" w:hAnsi="Arial" w:cs="Arial"/>
              </w:rPr>
              <w:t>4Recycling Ltd</w:t>
            </w:r>
          </w:p>
        </w:tc>
      </w:tr>
      <w:tr w:rsidR="00706732" w:rsidRPr="0019449F"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394FFEE" w14:textId="08C2B384" w:rsidR="0019449F" w:rsidRPr="003D7EC2" w:rsidRDefault="0019449F" w:rsidP="0019449F">
            <w:pPr>
              <w:rPr>
                <w:rFonts w:ascii="Arial" w:hAnsi="Arial" w:cs="Arial"/>
              </w:rPr>
            </w:pPr>
            <w:proofErr w:type="spellStart"/>
            <w:r w:rsidRPr="003D7EC2">
              <w:rPr>
                <w:rFonts w:ascii="Arial" w:hAnsi="Arial" w:cs="Arial"/>
              </w:rPr>
              <w:t>Tynywaun</w:t>
            </w:r>
            <w:proofErr w:type="spellEnd"/>
            <w:r w:rsidRPr="003D7EC2">
              <w:rPr>
                <w:rFonts w:ascii="Arial" w:hAnsi="Arial" w:cs="Arial"/>
              </w:rPr>
              <w:t xml:space="preserve"> Farms</w:t>
            </w:r>
          </w:p>
          <w:p w14:paraId="362B44AC" w14:textId="738DAF00" w:rsidR="0019449F" w:rsidRPr="003D7EC2" w:rsidRDefault="0019449F" w:rsidP="0019449F">
            <w:pPr>
              <w:rPr>
                <w:rFonts w:ascii="Arial" w:hAnsi="Arial" w:cs="Arial"/>
              </w:rPr>
            </w:pPr>
            <w:r w:rsidRPr="003D7EC2">
              <w:rPr>
                <w:rFonts w:ascii="Arial" w:hAnsi="Arial" w:cs="Arial"/>
              </w:rPr>
              <w:t>Hendy Pontardulais</w:t>
            </w:r>
          </w:p>
          <w:p w14:paraId="03ADB3CF" w14:textId="15D8AE4F" w:rsidR="00706732" w:rsidRPr="003D7EC2" w:rsidRDefault="0019449F" w:rsidP="0019449F">
            <w:pPr>
              <w:rPr>
                <w:rFonts w:ascii="Arial" w:hAnsi="Arial" w:cs="Arial"/>
              </w:rPr>
            </w:pPr>
            <w:r w:rsidRPr="003D7EC2">
              <w:rPr>
                <w:rFonts w:ascii="Arial" w:hAnsi="Arial" w:cs="Arial"/>
              </w:rPr>
              <w:t>SA4 0YL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0163516" w:rsidR="00BD19D8" w:rsidRDefault="00BD19D8" w:rsidP="00A007D4">
            <w:pPr>
              <w:rPr>
                <w:rFonts w:ascii="Arial" w:hAnsi="Arial" w:cs="Arial"/>
              </w:rPr>
            </w:pPr>
            <w:r w:rsidRPr="00A007D4">
              <w:rPr>
                <w:rFonts w:ascii="Arial" w:hAnsi="Arial" w:cs="Arial"/>
              </w:rPr>
              <w:t xml:space="preserve">Farm location: </w:t>
            </w:r>
            <w:r w:rsidR="0019449F" w:rsidRPr="0019449F">
              <w:rPr>
                <w:rFonts w:ascii="Arial" w:hAnsi="Arial" w:cs="Arial"/>
              </w:rPr>
              <w:t>SN 57248 04776</w:t>
            </w:r>
            <w:r w:rsidR="0019449F" w:rsidRPr="0019449F">
              <w:rPr>
                <w:rFonts w:ascii="Arial" w:hAnsi="Arial" w:cs="Arial"/>
              </w:rPr>
              <w:cr/>
            </w:r>
          </w:p>
          <w:p w14:paraId="4DF66E11" w14:textId="73B4D201" w:rsidR="0019449F" w:rsidRPr="003D7EC2" w:rsidRDefault="0019449F" w:rsidP="0019449F">
            <w:r w:rsidRPr="003D7EC2">
              <w:rPr>
                <w:rFonts w:ascii="Arial" w:hAnsi="Arial" w:cs="Arial"/>
              </w:rPr>
              <w:t>F</w:t>
            </w:r>
            <w:r w:rsidR="00706732" w:rsidRPr="003D7EC2">
              <w:rPr>
                <w:rFonts w:ascii="Arial" w:hAnsi="Arial" w:cs="Arial"/>
              </w:rPr>
              <w:t>ields:</w:t>
            </w:r>
            <w:r w:rsidRPr="003D7EC2">
              <w:t xml:space="preserve"> </w:t>
            </w:r>
          </w:p>
          <w:p w14:paraId="697E3C36" w14:textId="52425532" w:rsidR="0019449F" w:rsidRPr="003D7EC2" w:rsidRDefault="0019449F" w:rsidP="0019449F">
            <w:pPr>
              <w:rPr>
                <w:rFonts w:ascii="Arial" w:hAnsi="Arial" w:cs="Arial"/>
              </w:rPr>
            </w:pPr>
            <w:r w:rsidRPr="003D7EC2">
              <w:rPr>
                <w:rFonts w:ascii="Arial" w:hAnsi="Arial" w:cs="Arial"/>
              </w:rPr>
              <w:t xml:space="preserve">2    SN  57219 04417 </w:t>
            </w:r>
          </w:p>
          <w:p w14:paraId="2AD8DC54" w14:textId="5F30127E" w:rsidR="0019449F" w:rsidRPr="003D7EC2" w:rsidRDefault="0019449F" w:rsidP="0019449F">
            <w:pPr>
              <w:rPr>
                <w:rFonts w:ascii="Arial" w:hAnsi="Arial" w:cs="Arial"/>
              </w:rPr>
            </w:pPr>
            <w:r w:rsidRPr="003D7EC2">
              <w:rPr>
                <w:rFonts w:ascii="Arial" w:hAnsi="Arial" w:cs="Arial"/>
              </w:rPr>
              <w:t xml:space="preserve">3    SN  57178 04247 </w:t>
            </w:r>
          </w:p>
          <w:p w14:paraId="5C894DE4" w14:textId="1853BAC0" w:rsidR="0019449F" w:rsidRPr="003D7EC2" w:rsidRDefault="0019449F" w:rsidP="0019449F">
            <w:pPr>
              <w:rPr>
                <w:rFonts w:ascii="Arial" w:hAnsi="Arial" w:cs="Arial"/>
              </w:rPr>
            </w:pPr>
            <w:r w:rsidRPr="003D7EC2">
              <w:rPr>
                <w:rFonts w:ascii="Arial" w:hAnsi="Arial" w:cs="Arial"/>
              </w:rPr>
              <w:t xml:space="preserve">4    SN  57099 14434 </w:t>
            </w:r>
          </w:p>
          <w:p w14:paraId="1A7E19B1" w14:textId="44A56656" w:rsidR="0019449F" w:rsidRPr="003D7EC2" w:rsidRDefault="0019449F" w:rsidP="0019449F">
            <w:pPr>
              <w:rPr>
                <w:rFonts w:ascii="Arial" w:hAnsi="Arial" w:cs="Arial"/>
              </w:rPr>
            </w:pPr>
            <w:r w:rsidRPr="003D7EC2">
              <w:rPr>
                <w:rFonts w:ascii="Arial" w:hAnsi="Arial" w:cs="Arial"/>
              </w:rPr>
              <w:t xml:space="preserve">5    SN  56932 04391 </w:t>
            </w:r>
          </w:p>
          <w:p w14:paraId="72AC6A6C" w14:textId="300B82CB" w:rsidR="0019449F" w:rsidRPr="003D7EC2" w:rsidRDefault="0019449F" w:rsidP="0019449F">
            <w:pPr>
              <w:rPr>
                <w:rFonts w:ascii="Arial" w:hAnsi="Arial" w:cs="Arial"/>
              </w:rPr>
            </w:pPr>
            <w:r w:rsidRPr="003D7EC2">
              <w:rPr>
                <w:rFonts w:ascii="Arial" w:hAnsi="Arial" w:cs="Arial"/>
              </w:rPr>
              <w:t xml:space="preserve">6    SN  56895 04587 </w:t>
            </w:r>
          </w:p>
          <w:p w14:paraId="5B7BAA3E" w14:textId="27FE6CBD" w:rsidR="0019449F" w:rsidRPr="003D7EC2" w:rsidRDefault="0019449F" w:rsidP="0019449F">
            <w:pPr>
              <w:rPr>
                <w:rFonts w:ascii="Arial" w:hAnsi="Arial" w:cs="Arial"/>
              </w:rPr>
            </w:pPr>
            <w:r w:rsidRPr="003D7EC2">
              <w:rPr>
                <w:rFonts w:ascii="Arial" w:hAnsi="Arial" w:cs="Arial"/>
              </w:rPr>
              <w:t xml:space="preserve">7    SN  56827 04857 </w:t>
            </w:r>
          </w:p>
          <w:p w14:paraId="323EF3DA" w14:textId="64D9D6A8" w:rsidR="0019449F" w:rsidRPr="003D7EC2" w:rsidRDefault="0019449F" w:rsidP="0019449F">
            <w:pPr>
              <w:rPr>
                <w:rFonts w:ascii="Arial" w:hAnsi="Arial" w:cs="Arial"/>
              </w:rPr>
            </w:pPr>
            <w:r w:rsidRPr="003D7EC2">
              <w:rPr>
                <w:rFonts w:ascii="Arial" w:hAnsi="Arial" w:cs="Arial"/>
              </w:rPr>
              <w:t xml:space="preserve">8    SN  56977 04868 </w:t>
            </w:r>
          </w:p>
          <w:p w14:paraId="341DB82E" w14:textId="0E9CDCF3" w:rsidR="0019449F" w:rsidRPr="003D7EC2" w:rsidRDefault="0019449F" w:rsidP="0019449F">
            <w:pPr>
              <w:rPr>
                <w:rFonts w:ascii="Arial" w:hAnsi="Arial" w:cs="Arial"/>
              </w:rPr>
            </w:pPr>
            <w:r w:rsidRPr="003D7EC2">
              <w:rPr>
                <w:rFonts w:ascii="Arial" w:hAnsi="Arial" w:cs="Arial"/>
              </w:rPr>
              <w:t xml:space="preserve">14  SN 57557 04991 </w:t>
            </w:r>
          </w:p>
          <w:p w14:paraId="732F8936" w14:textId="4399739B" w:rsidR="0019449F" w:rsidRPr="003D7EC2" w:rsidRDefault="0019449F" w:rsidP="0019449F">
            <w:pPr>
              <w:rPr>
                <w:rFonts w:ascii="Arial" w:hAnsi="Arial" w:cs="Arial"/>
              </w:rPr>
            </w:pPr>
            <w:r w:rsidRPr="003D7EC2">
              <w:rPr>
                <w:rFonts w:ascii="Arial" w:hAnsi="Arial" w:cs="Arial"/>
              </w:rPr>
              <w:t xml:space="preserve">15  SN 59374 13197 </w:t>
            </w:r>
          </w:p>
          <w:p w14:paraId="01AFC7EB" w14:textId="70F4D500" w:rsidR="0019449F" w:rsidRPr="003D7EC2" w:rsidRDefault="0019449F" w:rsidP="0019449F">
            <w:pPr>
              <w:rPr>
                <w:rFonts w:ascii="Arial" w:hAnsi="Arial" w:cs="Arial"/>
              </w:rPr>
            </w:pPr>
            <w:r w:rsidRPr="003D7EC2">
              <w:rPr>
                <w:rFonts w:ascii="Arial" w:hAnsi="Arial" w:cs="Arial"/>
              </w:rPr>
              <w:t>16  SN 59719 13328</w:t>
            </w:r>
          </w:p>
          <w:p w14:paraId="4F953A0B" w14:textId="7B9C5D14" w:rsidR="0019449F" w:rsidRPr="00F20367" w:rsidRDefault="0019449F" w:rsidP="0019449F">
            <w:pPr>
              <w:rPr>
                <w:rFonts w:ascii="Arial" w:hAnsi="Arial" w:cs="Arial"/>
              </w:rPr>
            </w:pPr>
            <w:r w:rsidRPr="00F20367">
              <w:rPr>
                <w:rFonts w:ascii="Arial" w:hAnsi="Arial" w:cs="Arial"/>
              </w:rPr>
              <w:t>17  SN 59799 12953</w:t>
            </w:r>
          </w:p>
          <w:p w14:paraId="2AE09044" w14:textId="224369D8" w:rsidR="0019449F" w:rsidRPr="00F20367" w:rsidRDefault="0019449F" w:rsidP="0019449F">
            <w:pPr>
              <w:rPr>
                <w:rFonts w:ascii="Arial" w:hAnsi="Arial" w:cs="Arial"/>
              </w:rPr>
            </w:pPr>
            <w:r w:rsidRPr="00F20367">
              <w:rPr>
                <w:rFonts w:ascii="Arial" w:hAnsi="Arial" w:cs="Arial"/>
              </w:rPr>
              <w:t>18  SN 59906 13040</w:t>
            </w:r>
          </w:p>
          <w:p w14:paraId="040B4A23" w14:textId="544884B4" w:rsidR="0019449F" w:rsidRPr="00F20367" w:rsidRDefault="0019449F" w:rsidP="0019449F">
            <w:pPr>
              <w:rPr>
                <w:rFonts w:ascii="Arial" w:hAnsi="Arial" w:cs="Arial"/>
              </w:rPr>
            </w:pPr>
            <w:r w:rsidRPr="00F20367">
              <w:rPr>
                <w:rFonts w:ascii="Arial" w:hAnsi="Arial" w:cs="Arial"/>
              </w:rPr>
              <w:t>19  SN 60043 13079</w:t>
            </w:r>
          </w:p>
          <w:p w14:paraId="4027D47E" w14:textId="7D17D649" w:rsidR="0019449F" w:rsidRPr="00F20367" w:rsidRDefault="0019449F" w:rsidP="0019449F">
            <w:pPr>
              <w:rPr>
                <w:rFonts w:ascii="Arial" w:hAnsi="Arial" w:cs="Arial"/>
              </w:rPr>
            </w:pPr>
            <w:r w:rsidRPr="00F20367">
              <w:rPr>
                <w:rFonts w:ascii="Arial" w:hAnsi="Arial" w:cs="Arial"/>
              </w:rPr>
              <w:t>20  SN 59975 12959</w:t>
            </w:r>
          </w:p>
          <w:p w14:paraId="530FACF4" w14:textId="1684BA1D" w:rsidR="0019449F" w:rsidRPr="00F20367" w:rsidRDefault="0019449F" w:rsidP="0019449F">
            <w:pPr>
              <w:rPr>
                <w:rFonts w:ascii="Arial" w:hAnsi="Arial" w:cs="Arial"/>
              </w:rPr>
            </w:pPr>
            <w:r w:rsidRPr="00F20367">
              <w:rPr>
                <w:rFonts w:ascii="Arial" w:hAnsi="Arial" w:cs="Arial"/>
              </w:rPr>
              <w:t>21  SN 59811 12879</w:t>
            </w:r>
          </w:p>
          <w:p w14:paraId="03ADB3D2" w14:textId="7CE4AD4B" w:rsidR="00706732" w:rsidRPr="00F20367" w:rsidRDefault="0019449F" w:rsidP="0019449F">
            <w:pPr>
              <w:rPr>
                <w:rFonts w:ascii="Arial" w:hAnsi="Arial" w:cs="Arial"/>
              </w:rPr>
            </w:pPr>
            <w:r w:rsidRPr="00F20367">
              <w:rPr>
                <w:rFonts w:ascii="Arial" w:hAnsi="Arial" w:cs="Arial"/>
              </w:rPr>
              <w:t>22  SN 59576 12778</w:t>
            </w:r>
          </w:p>
          <w:p w14:paraId="17B6952F" w14:textId="77777777" w:rsidR="000C3320" w:rsidRPr="00F20367" w:rsidRDefault="000C3320" w:rsidP="00A007D4">
            <w:pPr>
              <w:rPr>
                <w:rFonts w:ascii="Arial" w:hAnsi="Arial" w:cs="Arial"/>
              </w:rPr>
            </w:pPr>
          </w:p>
          <w:p w14:paraId="01563614" w14:textId="77777777" w:rsidR="00F9424F" w:rsidRDefault="00706732" w:rsidP="00A007D4">
            <w:pPr>
              <w:rPr>
                <w:rFonts w:ascii="Arial" w:hAnsi="Arial" w:cs="Arial"/>
              </w:rPr>
            </w:pPr>
            <w:r w:rsidRPr="00A007D4">
              <w:rPr>
                <w:rFonts w:ascii="Arial" w:hAnsi="Arial" w:cs="Arial"/>
              </w:rPr>
              <w:t>Storage:</w:t>
            </w:r>
          </w:p>
          <w:p w14:paraId="4127D713" w14:textId="77777777" w:rsidR="0019449F" w:rsidRDefault="0019449F" w:rsidP="00A007D4">
            <w:pPr>
              <w:rPr>
                <w:rFonts w:ascii="Arial" w:hAnsi="Arial" w:cs="Arial"/>
              </w:rPr>
            </w:pPr>
          </w:p>
          <w:p w14:paraId="447E92CF" w14:textId="77777777" w:rsidR="0019449F" w:rsidRPr="00114C35" w:rsidRDefault="0019449F" w:rsidP="0019449F">
            <w:pPr>
              <w:rPr>
                <w:rFonts w:ascii="Arial" w:hAnsi="Arial" w:cs="Arial"/>
                <w:strike/>
              </w:rPr>
            </w:pPr>
            <w:r w:rsidRPr="00114C35">
              <w:rPr>
                <w:rFonts w:ascii="Arial" w:hAnsi="Arial" w:cs="Arial"/>
                <w:strike/>
              </w:rPr>
              <w:t>SN 57084 04656</w:t>
            </w:r>
          </w:p>
          <w:p w14:paraId="46D2DFAC" w14:textId="77777777" w:rsidR="0019449F" w:rsidRPr="0019449F" w:rsidRDefault="0019449F" w:rsidP="0019449F">
            <w:pPr>
              <w:rPr>
                <w:rFonts w:ascii="Arial" w:hAnsi="Arial" w:cs="Arial"/>
              </w:rPr>
            </w:pPr>
            <w:r w:rsidRPr="0019449F">
              <w:rPr>
                <w:rFonts w:ascii="Arial" w:hAnsi="Arial" w:cs="Arial"/>
              </w:rPr>
              <w:t>SN 57475 05067</w:t>
            </w:r>
          </w:p>
          <w:p w14:paraId="22DBA679" w14:textId="77777777" w:rsidR="0019449F" w:rsidRPr="0019449F" w:rsidRDefault="0019449F" w:rsidP="0019449F">
            <w:pPr>
              <w:rPr>
                <w:rFonts w:ascii="Arial" w:hAnsi="Arial" w:cs="Arial"/>
              </w:rPr>
            </w:pPr>
            <w:r w:rsidRPr="0019449F">
              <w:rPr>
                <w:rFonts w:ascii="Arial" w:hAnsi="Arial" w:cs="Arial"/>
              </w:rPr>
              <w:t>SN 59485 13270</w:t>
            </w:r>
          </w:p>
          <w:p w14:paraId="5C8C8EC7" w14:textId="77777777" w:rsidR="0019449F" w:rsidRDefault="0019449F" w:rsidP="0019449F">
            <w:pPr>
              <w:rPr>
                <w:rFonts w:ascii="Arial" w:hAnsi="Arial" w:cs="Arial"/>
                <w:strike/>
              </w:rPr>
            </w:pPr>
            <w:r w:rsidRPr="00114C35">
              <w:rPr>
                <w:rFonts w:ascii="Arial" w:hAnsi="Arial" w:cs="Arial"/>
                <w:strike/>
              </w:rPr>
              <w:t>SN 60049 13197</w:t>
            </w:r>
          </w:p>
          <w:p w14:paraId="30828191" w14:textId="77777777" w:rsidR="00114C35" w:rsidRDefault="00114C35" w:rsidP="0019449F">
            <w:pPr>
              <w:rPr>
                <w:rFonts w:ascii="Arial" w:hAnsi="Arial" w:cs="Arial"/>
                <w:strike/>
              </w:rPr>
            </w:pPr>
          </w:p>
          <w:p w14:paraId="03ADB3D5" w14:textId="485FCCDA" w:rsidR="00114C35" w:rsidRPr="00F85B2C" w:rsidRDefault="00114C35" w:rsidP="0019449F">
            <w:pPr>
              <w:rPr>
                <w:rFonts w:ascii="Arial" w:hAnsi="Arial" w:cs="Arial"/>
              </w:rPr>
            </w:pPr>
            <w:proofErr w:type="spellStart"/>
            <w:r w:rsidRPr="00F85B2C">
              <w:rPr>
                <w:rFonts w:ascii="Arial" w:hAnsi="Arial" w:cs="Arial"/>
              </w:rPr>
              <w:t>Stroage</w:t>
            </w:r>
            <w:proofErr w:type="spellEnd"/>
            <w:r w:rsidRPr="00F85B2C">
              <w:rPr>
                <w:rFonts w:ascii="Arial" w:hAnsi="Arial" w:cs="Arial"/>
              </w:rPr>
              <w:t xml:space="preserve"> locations have been removed due to </w:t>
            </w:r>
            <w:r w:rsidR="00F85B2C" w:rsidRPr="00F85B2C">
              <w:rPr>
                <w:rFonts w:ascii="Arial" w:hAnsi="Arial" w:cs="Arial"/>
              </w:rPr>
              <w:t xml:space="preserve">incompatible locations.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7964990" w:rsidR="00FF0137" w:rsidRPr="0019449F" w:rsidRDefault="00FF0137" w:rsidP="00A007D4">
            <w:pPr>
              <w:rPr>
                <w:rFonts w:ascii="Arial" w:hAnsi="Arial" w:cs="Arial"/>
                <w:lang w:val="nl-NL"/>
              </w:rPr>
            </w:pPr>
            <w:r w:rsidRPr="0019449F">
              <w:rPr>
                <w:rFonts w:ascii="Arial" w:hAnsi="Arial" w:cs="Arial"/>
                <w:lang w:val="nl-NL"/>
              </w:rPr>
              <w:t xml:space="preserve">Waste reg team: </w:t>
            </w:r>
            <w:bookmarkStart w:id="0" w:name="_Hlk182900528"/>
            <w:r w:rsidR="00565F7E">
              <w:rPr>
                <w:rFonts w:ascii="Arial" w:hAnsi="Arial" w:cs="Arial"/>
                <w:lang w:val="nl-NL"/>
              </w:rPr>
              <w:fldChar w:fldCharType="begin"/>
            </w:r>
            <w:r w:rsidR="00565F7E">
              <w:rPr>
                <w:rFonts w:ascii="Arial" w:hAnsi="Arial" w:cs="Arial"/>
                <w:lang w:val="nl-NL"/>
              </w:rPr>
              <w:instrText>HYPERLINK "mailto:</w:instrText>
            </w:r>
            <w:r w:rsidR="00565F7E" w:rsidRPr="00565F7E">
              <w:rPr>
                <w:rFonts w:ascii="Arial" w:hAnsi="Arial" w:cs="Arial"/>
                <w:lang w:val="nl-NL"/>
              </w:rPr>
              <w:instrText>wasteregulation.swwales@cyfoethnaturiolcymru.gov.uk</w:instrText>
            </w:r>
            <w:r w:rsidR="00565F7E">
              <w:rPr>
                <w:rFonts w:ascii="Arial" w:hAnsi="Arial" w:cs="Arial"/>
                <w:lang w:val="nl-NL"/>
              </w:rPr>
              <w:instrText>"</w:instrText>
            </w:r>
            <w:r w:rsidR="00565F7E">
              <w:rPr>
                <w:rFonts w:ascii="Arial" w:hAnsi="Arial" w:cs="Arial"/>
                <w:lang w:val="nl-NL"/>
              </w:rPr>
            </w:r>
            <w:r w:rsidR="00565F7E">
              <w:rPr>
                <w:rFonts w:ascii="Arial" w:hAnsi="Arial" w:cs="Arial"/>
                <w:lang w:val="nl-NL"/>
              </w:rPr>
              <w:fldChar w:fldCharType="separate"/>
            </w:r>
            <w:r w:rsidR="00565F7E" w:rsidRPr="009C2A43">
              <w:rPr>
                <w:rStyle w:val="Hyperlink"/>
                <w:rFonts w:ascii="Arial" w:hAnsi="Arial" w:cs="Arial"/>
                <w:lang w:val="nl-NL"/>
              </w:rPr>
              <w:t>wasteregulation.swwales@cyfoethnaturiolcymru.gov.uk</w:t>
            </w:r>
            <w:r w:rsidR="00565F7E">
              <w:rPr>
                <w:rFonts w:ascii="Arial" w:hAnsi="Arial" w:cs="Arial"/>
                <w:lang w:val="nl-NL"/>
              </w:rPr>
              <w:fldChar w:fldCharType="end"/>
            </w:r>
            <w:r w:rsidR="00565F7E">
              <w:rPr>
                <w:rFonts w:ascii="Arial" w:hAnsi="Arial" w:cs="Arial"/>
                <w:lang w:val="nl-NL"/>
              </w:rPr>
              <w:t xml:space="preserve"> </w:t>
            </w:r>
            <w:bookmarkEnd w:id="0"/>
          </w:p>
          <w:p w14:paraId="580F8560" w14:textId="31A826E1" w:rsidR="00FF0137" w:rsidRPr="0019449F" w:rsidRDefault="00B8416E" w:rsidP="00A007D4">
            <w:pPr>
              <w:rPr>
                <w:rFonts w:ascii="Arial" w:hAnsi="Arial" w:cs="Arial"/>
                <w:lang w:val="nl-NL"/>
              </w:rPr>
            </w:pPr>
            <w:r w:rsidRPr="0019449F">
              <w:rPr>
                <w:rFonts w:ascii="Arial" w:hAnsi="Arial" w:cs="Arial"/>
                <w:lang w:val="nl-NL"/>
              </w:rPr>
              <w:t>Environment</w:t>
            </w:r>
            <w:r w:rsidR="00FF0137" w:rsidRPr="0019449F">
              <w:rPr>
                <w:rFonts w:ascii="Arial" w:hAnsi="Arial" w:cs="Arial"/>
                <w:lang w:val="nl-NL"/>
              </w:rPr>
              <w:t xml:space="preserve"> team: </w:t>
            </w:r>
            <w:bookmarkStart w:id="1" w:name="_Hlk182900567"/>
            <w:r w:rsidR="00565F7E">
              <w:rPr>
                <w:rFonts w:ascii="Arial" w:hAnsi="Arial" w:cs="Arial"/>
                <w:lang w:val="nl-NL"/>
              </w:rPr>
              <w:fldChar w:fldCharType="begin"/>
            </w:r>
            <w:r w:rsidR="00565F7E">
              <w:rPr>
                <w:rFonts w:ascii="Arial" w:hAnsi="Arial" w:cs="Arial"/>
                <w:lang w:val="nl-NL"/>
              </w:rPr>
              <w:instrText>HYPERLINK "mailto:</w:instrText>
            </w:r>
            <w:r w:rsidR="00565F7E" w:rsidRPr="00565F7E">
              <w:rPr>
                <w:rFonts w:ascii="Arial" w:hAnsi="Arial" w:cs="Arial"/>
                <w:lang w:val="nl-NL"/>
              </w:rPr>
              <w:instrText>Carms.EnvironmentTeam@cyfoethnaturiolcymru.gov.uk</w:instrText>
            </w:r>
            <w:r w:rsidR="00565F7E">
              <w:rPr>
                <w:rFonts w:ascii="Arial" w:hAnsi="Arial" w:cs="Arial"/>
                <w:lang w:val="nl-NL"/>
              </w:rPr>
              <w:instrText>"</w:instrText>
            </w:r>
            <w:r w:rsidR="00565F7E">
              <w:rPr>
                <w:rFonts w:ascii="Arial" w:hAnsi="Arial" w:cs="Arial"/>
                <w:lang w:val="nl-NL"/>
              </w:rPr>
            </w:r>
            <w:r w:rsidR="00565F7E">
              <w:rPr>
                <w:rFonts w:ascii="Arial" w:hAnsi="Arial" w:cs="Arial"/>
                <w:lang w:val="nl-NL"/>
              </w:rPr>
              <w:fldChar w:fldCharType="separate"/>
            </w:r>
            <w:r w:rsidR="00565F7E" w:rsidRPr="009C2A43">
              <w:rPr>
                <w:rStyle w:val="Hyperlink"/>
                <w:rFonts w:ascii="Arial" w:hAnsi="Arial" w:cs="Arial"/>
                <w:lang w:val="nl-NL"/>
              </w:rPr>
              <w:t>Carms.EnvironmentTeam@cyfoethnaturiolcymru.gov.uk</w:t>
            </w:r>
            <w:r w:rsidR="00565F7E">
              <w:rPr>
                <w:rFonts w:ascii="Arial" w:hAnsi="Arial" w:cs="Arial"/>
                <w:lang w:val="nl-NL"/>
              </w:rPr>
              <w:fldChar w:fldCharType="end"/>
            </w:r>
            <w:r w:rsidR="00565F7E">
              <w:rPr>
                <w:rFonts w:ascii="Arial" w:hAnsi="Arial" w:cs="Arial"/>
                <w:lang w:val="nl-NL"/>
              </w:rPr>
              <w:t xml:space="preserve"> </w:t>
            </w:r>
            <w:bookmarkEnd w:id="1"/>
          </w:p>
          <w:p w14:paraId="70776C20" w14:textId="77777777" w:rsidR="00565F7E" w:rsidRPr="00565F7E" w:rsidRDefault="00FF0137" w:rsidP="00565F7E">
            <w:pPr>
              <w:rPr>
                <w:rFonts w:ascii="Arial" w:hAnsi="Arial" w:cs="Arial"/>
              </w:rPr>
            </w:pPr>
            <w:r w:rsidRPr="00B40C49">
              <w:rPr>
                <w:rFonts w:ascii="Arial" w:hAnsi="Arial" w:cs="Arial"/>
              </w:rPr>
              <w:t xml:space="preserve">NLO: </w:t>
            </w:r>
          </w:p>
          <w:bookmarkStart w:id="2" w:name="_Hlk182900587"/>
          <w:p w14:paraId="03ADB3E0" w14:textId="7E73CA0B" w:rsidR="00512799" w:rsidRPr="00A007D4" w:rsidRDefault="00565F7E" w:rsidP="00565F7E">
            <w:pPr>
              <w:rPr>
                <w:rFonts w:ascii="Arial" w:hAnsi="Arial" w:cs="Arial"/>
              </w:rPr>
            </w:pPr>
            <w:r>
              <w:rPr>
                <w:rFonts w:ascii="Arial" w:hAnsi="Arial" w:cs="Arial"/>
              </w:rPr>
              <w:fldChar w:fldCharType="begin"/>
            </w:r>
            <w:r>
              <w:rPr>
                <w:rFonts w:ascii="Arial" w:hAnsi="Arial" w:cs="Arial"/>
              </w:rPr>
              <w:instrText>HYPERLINK "mailto:</w:instrText>
            </w:r>
            <w:r w:rsidRPr="00565F7E">
              <w:rPr>
                <w:rFonts w:ascii="Arial" w:hAnsi="Arial" w:cs="Arial"/>
              </w:rPr>
              <w:instrText>Don.Rother@environment-agency.gov.uk</w:instrText>
            </w:r>
            <w:r>
              <w:rPr>
                <w:rFonts w:ascii="Arial" w:hAnsi="Arial" w:cs="Arial"/>
              </w:rPr>
              <w:instrText>"</w:instrText>
            </w:r>
            <w:r>
              <w:rPr>
                <w:rFonts w:ascii="Arial" w:hAnsi="Arial" w:cs="Arial"/>
              </w:rPr>
            </w:r>
            <w:r>
              <w:rPr>
                <w:rFonts w:ascii="Arial" w:hAnsi="Arial" w:cs="Arial"/>
              </w:rPr>
              <w:fldChar w:fldCharType="separate"/>
            </w:r>
            <w:r w:rsidRPr="009C2A43">
              <w:rPr>
                <w:rStyle w:val="Hyperlink"/>
                <w:rFonts w:ascii="Arial" w:hAnsi="Arial" w:cs="Arial"/>
              </w:rPr>
              <w:t>Don.Rother@environment-agency.gov.uk</w:t>
            </w:r>
            <w:r>
              <w:rPr>
                <w:rFonts w:ascii="Arial" w:hAnsi="Arial" w:cs="Arial"/>
              </w:rPr>
              <w:fldChar w:fldCharType="end"/>
            </w:r>
            <w:r>
              <w:rPr>
                <w:rFonts w:ascii="Arial" w:hAnsi="Arial" w:cs="Arial"/>
              </w:rPr>
              <w:t xml:space="preserve"> </w:t>
            </w:r>
            <w:bookmarkEnd w:id="2"/>
          </w:p>
        </w:tc>
      </w:tr>
      <w:tr w:rsidR="00FF0137" w:rsidRPr="00A007D4" w14:paraId="03ADB3E7" w14:textId="77777777" w:rsidTr="00FB2577">
        <w:tc>
          <w:tcPr>
            <w:tcW w:w="2303" w:type="pct"/>
          </w:tcPr>
          <w:p w14:paraId="03ADB3E5" w14:textId="77777777" w:rsidR="00FF0137" w:rsidRPr="00565F7E" w:rsidRDefault="00FF0137" w:rsidP="00A007D4">
            <w:pPr>
              <w:rPr>
                <w:rFonts w:ascii="Arial" w:hAnsi="Arial" w:cs="Arial"/>
              </w:rPr>
            </w:pPr>
            <w:r w:rsidRPr="00565F7E">
              <w:rPr>
                <w:rFonts w:ascii="Arial" w:hAnsi="Arial" w:cs="Arial"/>
              </w:rPr>
              <w:t>Date due:</w:t>
            </w:r>
          </w:p>
        </w:tc>
        <w:tc>
          <w:tcPr>
            <w:tcW w:w="2697" w:type="pct"/>
          </w:tcPr>
          <w:p w14:paraId="03ADB3E6" w14:textId="0DE84FE9" w:rsidR="00FF0137" w:rsidRPr="00565F7E" w:rsidRDefault="00565F7E" w:rsidP="00A007D4">
            <w:pPr>
              <w:rPr>
                <w:rFonts w:ascii="Arial" w:hAnsi="Arial" w:cs="Arial"/>
              </w:rPr>
            </w:pPr>
            <w:r w:rsidRPr="00565F7E">
              <w:rPr>
                <w:rFonts w:ascii="Arial" w:hAnsi="Arial" w:cs="Arial"/>
              </w:rPr>
              <w:t>03</w:t>
            </w:r>
            <w:r w:rsidR="00A440F1" w:rsidRPr="00565F7E">
              <w:rPr>
                <w:rFonts w:ascii="Arial" w:hAnsi="Arial" w:cs="Arial"/>
              </w:rPr>
              <w:t>/</w:t>
            </w:r>
            <w:r w:rsidRPr="00565F7E">
              <w:rPr>
                <w:rFonts w:ascii="Arial" w:hAnsi="Arial" w:cs="Arial"/>
              </w:rPr>
              <w:t>12</w:t>
            </w:r>
            <w:r w:rsidR="00A440F1" w:rsidRPr="00565F7E">
              <w:rPr>
                <w:rFonts w:ascii="Arial" w:hAnsi="Arial" w:cs="Arial"/>
              </w:rPr>
              <w:t>/20</w:t>
            </w:r>
            <w:r w:rsidR="007F27D9" w:rsidRPr="00565F7E">
              <w:rPr>
                <w:rFonts w:ascii="Arial" w:hAnsi="Arial" w:cs="Arial"/>
              </w:rPr>
              <w:t>2</w:t>
            </w:r>
            <w:r w:rsidR="002B6073" w:rsidRPr="00565F7E">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65F7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565F7E" w:rsidRDefault="00FF0137" w:rsidP="00A007D4">
            <w:pPr>
              <w:rPr>
                <w:rFonts w:ascii="Arial" w:hAnsi="Arial" w:cs="Arial"/>
              </w:rPr>
            </w:pPr>
            <w:r w:rsidRPr="00565F7E">
              <w:rPr>
                <w:rFonts w:ascii="Arial" w:hAnsi="Arial" w:cs="Arial"/>
              </w:rPr>
              <w:t>Rating A- 100%</w:t>
            </w:r>
          </w:p>
          <w:p w14:paraId="03ADB3F2" w14:textId="4A318CC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7C5975F" w:rsidR="00981BCB" w:rsidRPr="003D7EC2" w:rsidRDefault="00981BCB" w:rsidP="00A007D4">
            <w:pPr>
              <w:rPr>
                <w:rFonts w:ascii="Arial" w:hAnsi="Arial" w:cs="Arial"/>
              </w:rPr>
            </w:pPr>
            <w:r w:rsidRPr="003D7EC2">
              <w:rPr>
                <w:rFonts w:ascii="Arial" w:hAnsi="Arial" w:cs="Arial"/>
              </w:rPr>
              <w:t xml:space="preserve">Y </w:t>
            </w:r>
          </w:p>
        </w:tc>
        <w:tc>
          <w:tcPr>
            <w:tcW w:w="2488" w:type="pct"/>
          </w:tcPr>
          <w:p w14:paraId="1EB6113C" w14:textId="70ADAED6" w:rsidR="00981BCB" w:rsidRPr="003D7EC2" w:rsidRDefault="003D7EC2" w:rsidP="003D7EC2">
            <w:pPr>
              <w:rPr>
                <w:rFonts w:ascii="Arial" w:hAnsi="Arial" w:cs="Arial"/>
              </w:rPr>
            </w:pPr>
            <w:r w:rsidRPr="003D7EC2">
              <w:rPr>
                <w:rFonts w:ascii="Arial" w:hAnsi="Arial" w:cs="Arial"/>
              </w:rPr>
              <w:t>EPR/EB3205CY</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2B750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D6A9AD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DC3B8A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96B8FFC" w:rsidR="00F109BA" w:rsidRPr="00A007D4" w:rsidRDefault="00F109BA" w:rsidP="00A007D4">
            <w:pPr>
              <w:rPr>
                <w:rFonts w:ascii="Arial" w:hAnsi="Arial" w:cs="Arial"/>
              </w:rPr>
            </w:pPr>
            <w:r w:rsidRPr="00A007D4">
              <w:rPr>
                <w:rFonts w:ascii="Arial" w:hAnsi="Arial" w:cs="Arial"/>
              </w:rPr>
              <w:t>Amount:</w:t>
            </w:r>
            <w:r w:rsidR="003D7EC2">
              <w:rPr>
                <w:rFonts w:ascii="Arial" w:hAnsi="Arial" w:cs="Arial"/>
              </w:rPr>
              <w:t xml:space="preserve"> £1929</w:t>
            </w:r>
          </w:p>
          <w:p w14:paraId="07DE9F93" w14:textId="7EEACF2A" w:rsidR="00F109BA" w:rsidRPr="00A007D4" w:rsidRDefault="00F109BA" w:rsidP="00A007D4">
            <w:pPr>
              <w:rPr>
                <w:rFonts w:ascii="Arial" w:hAnsi="Arial" w:cs="Arial"/>
              </w:rPr>
            </w:pPr>
            <w:r w:rsidRPr="00A007D4">
              <w:rPr>
                <w:rFonts w:ascii="Arial" w:hAnsi="Arial" w:cs="Arial"/>
              </w:rPr>
              <w:t>Date cleared on MyNRW:</w:t>
            </w:r>
            <w:r w:rsidR="003D7EC2">
              <w:rPr>
                <w:rFonts w:ascii="Arial" w:hAnsi="Arial" w:cs="Arial"/>
              </w:rPr>
              <w:t xml:space="preserve"> 15/11/2024</w:t>
            </w:r>
          </w:p>
          <w:p w14:paraId="4E2DE19B" w14:textId="31A5BD66" w:rsidR="00FB2577" w:rsidRPr="003D7EC2" w:rsidRDefault="00F109BA" w:rsidP="003D7EC2">
            <w:pPr>
              <w:rPr>
                <w:rFonts w:ascii="Arial" w:hAnsi="Arial" w:cs="Arial"/>
              </w:rPr>
            </w:pPr>
            <w:r w:rsidRPr="00A007D4">
              <w:rPr>
                <w:rFonts w:ascii="Arial" w:hAnsi="Arial" w:cs="Arial"/>
              </w:rPr>
              <w:t>Transaction number:</w:t>
            </w:r>
            <w:r w:rsidR="003D7EC2">
              <w:rPr>
                <w:rFonts w:ascii="Arial" w:hAnsi="Arial" w:cs="Arial"/>
              </w:rPr>
              <w:t xml:space="preserve"> 2138775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B4EEB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DA0EC8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17934F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84746B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835D8E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4CF196C"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4"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FFD016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82BAB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0697DF75" w:rsidR="003A337A" w:rsidRPr="00F55628" w:rsidRDefault="003D7EC2" w:rsidP="003D7EC2">
            <w:pPr>
              <w:rPr>
                <w:rFonts w:ascii="Arial" w:hAnsi="Arial" w:cs="Arial"/>
                <w:bCs/>
                <w:sz w:val="20"/>
                <w:szCs w:val="20"/>
              </w:rPr>
            </w:pPr>
            <w:r w:rsidRPr="00F55628">
              <w:rPr>
                <w:rFonts w:ascii="Arial" w:hAnsi="Arial" w:cs="Arial"/>
                <w:bCs/>
                <w:sz w:val="20"/>
                <w:szCs w:val="20"/>
              </w:rPr>
              <w:t>EPR/EB3205CY</w:t>
            </w:r>
          </w:p>
        </w:tc>
      </w:tr>
      <w:tr w:rsidR="003A337A" w:rsidRPr="00B84CB3" w14:paraId="6823A35A" w14:textId="77777777" w:rsidTr="00AD5162">
        <w:tc>
          <w:tcPr>
            <w:tcW w:w="2997" w:type="pct"/>
            <w:shd w:val="clear" w:color="auto" w:fill="auto"/>
          </w:tcPr>
          <w:p w14:paraId="3F7FAF7F" w14:textId="5816F5E3" w:rsidR="003A337A" w:rsidRPr="003D7EC2" w:rsidRDefault="003A337A" w:rsidP="003D7EC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E38F2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3E3DC5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30D1FE91" w:rsidR="003A337A" w:rsidRPr="00F55628" w:rsidRDefault="003D7EC2" w:rsidP="00AD5162">
            <w:pPr>
              <w:rPr>
                <w:rFonts w:ascii="Arial" w:hAnsi="Arial" w:cs="Arial"/>
                <w:bCs/>
                <w:sz w:val="20"/>
                <w:szCs w:val="20"/>
              </w:rPr>
            </w:pPr>
            <w:r w:rsidRPr="00F55628">
              <w:rPr>
                <w:rFonts w:ascii="Arial" w:hAnsi="Arial" w:cs="Arial"/>
                <w:bCs/>
                <w:sz w:val="20"/>
                <w:szCs w:val="20"/>
              </w:rPr>
              <w:t xml:space="preserve">Paul Whyatt </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31FCF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4A40A471" w:rsidR="003A337A" w:rsidRPr="00F55628" w:rsidRDefault="003D7EC2" w:rsidP="00AD5162">
            <w:pPr>
              <w:rPr>
                <w:rFonts w:ascii="Arial" w:hAnsi="Arial" w:cs="Arial"/>
                <w:bCs/>
                <w:sz w:val="20"/>
                <w:szCs w:val="20"/>
              </w:rPr>
            </w:pPr>
            <w:r w:rsidRPr="00F55628">
              <w:rPr>
                <w:rFonts w:ascii="Arial" w:hAnsi="Arial" w:cs="Arial"/>
                <w:bCs/>
                <w:sz w:val="20"/>
                <w:szCs w:val="20"/>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F1CAF7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1173B613" w:rsidR="003A337A" w:rsidRPr="00F55628" w:rsidRDefault="003D7EC2" w:rsidP="00AD5162">
            <w:pPr>
              <w:rPr>
                <w:rFonts w:ascii="Arial" w:hAnsi="Arial" w:cs="Arial"/>
                <w:bCs/>
                <w:sz w:val="20"/>
                <w:szCs w:val="20"/>
              </w:rPr>
            </w:pPr>
            <w:r w:rsidRPr="00F55628">
              <w:rPr>
                <w:rFonts w:ascii="Arial" w:hAnsi="Arial" w:cs="Arial"/>
                <w:bCs/>
                <w:sz w:val="20"/>
                <w:szCs w:val="20"/>
              </w:rPr>
              <w:t>Paul Simpson</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206BDC8"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0C008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110A549" w:rsidR="003A337A" w:rsidRPr="00BA3B1E" w:rsidRDefault="003A337A" w:rsidP="003D7EC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4EA9E14B" w:rsidR="004628EF" w:rsidRPr="004628EF" w:rsidRDefault="004628EF" w:rsidP="004628EF">
            <w:pPr>
              <w:rPr>
                <w:lang w:eastAsia="en-GB"/>
              </w:rPr>
            </w:pPr>
          </w:p>
        </w:tc>
        <w:tc>
          <w:tcPr>
            <w:tcW w:w="931" w:type="pct"/>
            <w:shd w:val="clear" w:color="auto" w:fill="auto"/>
          </w:tcPr>
          <w:p w14:paraId="49089138" w14:textId="66A1A3FB"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49C3C6D" w14:textId="4B8DEF38" w:rsidR="00704841" w:rsidRPr="00F55628" w:rsidRDefault="00F55DE3" w:rsidP="003D7EC2">
            <w:pPr>
              <w:rPr>
                <w:rFonts w:ascii="Arial" w:hAnsi="Arial" w:cs="Arial"/>
                <w:sz w:val="20"/>
                <w:szCs w:val="20"/>
              </w:rPr>
            </w:pPr>
            <w:r w:rsidRPr="00F55628">
              <w:rPr>
                <w:rFonts w:ascii="Arial" w:hAnsi="Arial" w:cs="Arial"/>
                <w:sz w:val="20"/>
                <w:szCs w:val="20"/>
              </w:rPr>
              <w:t xml:space="preserve">Provided - </w:t>
            </w:r>
            <w:r w:rsidR="003D7EC2" w:rsidRPr="00F55628">
              <w:rPr>
                <w:rFonts w:ascii="Arial" w:hAnsi="Arial" w:cs="Arial"/>
                <w:sz w:val="20"/>
                <w:szCs w:val="20"/>
              </w:rPr>
              <w:t>55</w:t>
            </w:r>
            <w:r w:rsidR="003D7EC2" w:rsidRPr="00F55628">
              <w:rPr>
                <w:rFonts w:ascii="Arial" w:hAnsi="Arial" w:cs="Arial"/>
                <w:sz w:val="20"/>
                <w:szCs w:val="20"/>
              </w:rPr>
              <w:softHyphen/>
              <w:t>/060/</w:t>
            </w:r>
            <w:r w:rsidR="003D7EC2" w:rsidRPr="00F55628">
              <w:rPr>
                <w:rFonts w:ascii="Arial" w:hAnsi="Arial" w:cs="Arial"/>
                <w:sz w:val="20"/>
                <w:szCs w:val="20"/>
              </w:rPr>
              <w:softHyphen/>
              <w:t>0086</w:t>
            </w:r>
          </w:p>
          <w:p w14:paraId="2E98F92A" w14:textId="77777777" w:rsidR="00F55628" w:rsidRDefault="00F55DE3" w:rsidP="00F55628">
            <w:pPr>
              <w:rPr>
                <w:rFonts w:ascii="Arial" w:hAnsi="Arial" w:cs="Arial"/>
                <w:color w:val="000000"/>
                <w:sz w:val="20"/>
                <w:szCs w:val="20"/>
                <w:shd w:val="clear" w:color="auto" w:fill="FFFFFF"/>
              </w:rPr>
            </w:pPr>
            <w:r w:rsidRPr="00F55628">
              <w:rPr>
                <w:rFonts w:ascii="Arial" w:hAnsi="Arial" w:cs="Arial"/>
                <w:color w:val="000000"/>
                <w:sz w:val="20"/>
                <w:szCs w:val="20"/>
                <w:shd w:val="clear" w:color="auto" w:fill="FFFFFF"/>
              </w:rPr>
              <w:t xml:space="preserve">GIS - 55/057/0006 </w:t>
            </w:r>
          </w:p>
          <w:p w14:paraId="68B7E184" w14:textId="2D3B4725" w:rsidR="00F20367" w:rsidRPr="00F55628" w:rsidRDefault="00F20367" w:rsidP="00F556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See CPH comments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9AF053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1DF74F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1C658781" w:rsidR="003A337A" w:rsidRPr="00B84CB3" w:rsidRDefault="003D7EC2" w:rsidP="00AD5162">
            <w:pPr>
              <w:rPr>
                <w:rFonts w:ascii="Arial" w:hAnsi="Arial" w:cs="Arial"/>
                <w:bCs/>
              </w:rPr>
            </w:pPr>
            <w:r>
              <w:rPr>
                <w:rFonts w:ascii="Arial" w:hAnsi="Arial" w:cs="Arial"/>
                <w:bCs/>
              </w:rPr>
              <w:t>49.32</w:t>
            </w:r>
          </w:p>
        </w:tc>
      </w:tr>
      <w:tr w:rsidR="003A337A" w:rsidRPr="00B84CB3" w14:paraId="20C0C51F" w14:textId="77777777" w:rsidTr="00AD5162">
        <w:tc>
          <w:tcPr>
            <w:tcW w:w="2997" w:type="pct"/>
            <w:shd w:val="clear" w:color="auto" w:fill="auto"/>
          </w:tcPr>
          <w:p w14:paraId="384EF4CE" w14:textId="0A77BA37" w:rsidR="003A337A" w:rsidRPr="0039515D" w:rsidRDefault="003A337A" w:rsidP="0039515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3D2505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E0C23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C893E3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069B1D8" w:rsidR="00437466" w:rsidRPr="00F55DE3" w:rsidRDefault="003A337A" w:rsidP="00F55DE3">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F9E4781"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02438CBE" w:rsidR="003A337A" w:rsidRPr="00F55628" w:rsidRDefault="00F55DE3" w:rsidP="00F55DE3">
            <w:pPr>
              <w:rPr>
                <w:rFonts w:asciiTheme="minorBidi" w:hAnsiTheme="minorBidi"/>
                <w:color w:val="333333"/>
                <w:sz w:val="20"/>
                <w:szCs w:val="20"/>
              </w:rPr>
            </w:pPr>
            <w:proofErr w:type="spellStart"/>
            <w:r w:rsidRPr="00F55628">
              <w:rPr>
                <w:rFonts w:asciiTheme="minorBidi" w:hAnsiTheme="minorBidi"/>
                <w:color w:val="333333"/>
                <w:sz w:val="20"/>
                <w:szCs w:val="20"/>
              </w:rPr>
              <w:t>Tynywaun</w:t>
            </w:r>
            <w:proofErr w:type="spellEnd"/>
            <w:r w:rsidRPr="00F55628">
              <w:rPr>
                <w:rFonts w:asciiTheme="minorBidi" w:hAnsiTheme="minorBidi"/>
                <w:color w:val="333333"/>
                <w:sz w:val="20"/>
                <w:szCs w:val="20"/>
              </w:rPr>
              <w:t xml:space="preserve"> Farms </w:t>
            </w:r>
          </w:p>
        </w:tc>
      </w:tr>
      <w:tr w:rsidR="003A337A" w:rsidRPr="00196277" w14:paraId="56BA0C29" w14:textId="77777777" w:rsidTr="00AD5162">
        <w:tc>
          <w:tcPr>
            <w:tcW w:w="2997" w:type="pct"/>
            <w:shd w:val="clear" w:color="auto" w:fill="auto"/>
          </w:tcPr>
          <w:p w14:paraId="6CBEFD80" w14:textId="2C390840" w:rsidR="00BE5AA9" w:rsidRPr="00F55DE3" w:rsidRDefault="003A337A" w:rsidP="00F55DE3">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370C4C3" w:rsidR="003A337A" w:rsidRPr="00BA3B1E" w:rsidRDefault="00F55628" w:rsidP="00AD5162">
            <w:pPr>
              <w:rPr>
                <w:rFonts w:ascii="Arial" w:hAnsi="Arial" w:cs="Arial"/>
                <w:bCs/>
              </w:rPr>
            </w:pPr>
            <w:r>
              <w:rPr>
                <w:rFonts w:ascii="Arial" w:hAnsi="Arial" w:cs="Arial"/>
                <w:bCs/>
              </w:rPr>
              <w:t>Y</w:t>
            </w:r>
          </w:p>
        </w:tc>
        <w:tc>
          <w:tcPr>
            <w:tcW w:w="1072" w:type="pct"/>
            <w:shd w:val="clear" w:color="auto" w:fill="auto"/>
          </w:tcPr>
          <w:p w14:paraId="60451EC3" w14:textId="5EBF192F" w:rsidR="003A337A" w:rsidRPr="00F55628" w:rsidRDefault="00F55DE3" w:rsidP="00AD5162">
            <w:pPr>
              <w:rPr>
                <w:rFonts w:ascii="Arial" w:hAnsi="Arial" w:cs="Arial"/>
                <w:bCs/>
                <w:sz w:val="20"/>
                <w:szCs w:val="20"/>
                <w:lang w:val="fr-FR"/>
              </w:rPr>
            </w:pPr>
            <w:r w:rsidRPr="00F55628">
              <w:rPr>
                <w:rFonts w:ascii="Arial" w:hAnsi="Arial" w:cs="Arial"/>
                <w:bCs/>
                <w:sz w:val="20"/>
                <w:szCs w:val="20"/>
                <w:lang w:val="fr-FR"/>
              </w:rPr>
              <w:t xml:space="preserve">Consent documents </w:t>
            </w:r>
            <w:proofErr w:type="spellStart"/>
            <w:r w:rsidRPr="00F55628">
              <w:rPr>
                <w:rFonts w:ascii="Arial" w:hAnsi="Arial" w:cs="Arial"/>
                <w:bCs/>
                <w:sz w:val="20"/>
                <w:szCs w:val="20"/>
                <w:lang w:val="fr-FR"/>
              </w:rPr>
              <w:t>contain</w:t>
            </w:r>
            <w:proofErr w:type="spellEnd"/>
            <w:r w:rsidRPr="00F55628">
              <w:rPr>
                <w:rFonts w:ascii="Arial" w:hAnsi="Arial" w:cs="Arial"/>
                <w:bCs/>
                <w:sz w:val="20"/>
                <w:szCs w:val="20"/>
                <w:lang w:val="fr-FR"/>
              </w:rPr>
              <w:t xml:space="preserve"> </w:t>
            </w:r>
            <w:r w:rsidR="00F55628" w:rsidRPr="00F55628">
              <w:rPr>
                <w:rFonts w:ascii="Arial" w:hAnsi="Arial" w:cs="Arial"/>
                <w:bCs/>
                <w:sz w:val="20"/>
                <w:szCs w:val="20"/>
                <w:lang w:val="fr-FR"/>
              </w:rPr>
              <w:t xml:space="preserve">incorrect </w:t>
            </w:r>
            <w:proofErr w:type="spellStart"/>
            <w:r w:rsidR="00F55628" w:rsidRPr="00F55628">
              <w:rPr>
                <w:rFonts w:ascii="Arial" w:hAnsi="Arial" w:cs="Arial"/>
                <w:bCs/>
                <w:sz w:val="20"/>
                <w:szCs w:val="20"/>
                <w:lang w:val="fr-FR"/>
              </w:rPr>
              <w:t>s</w:t>
            </w:r>
            <w:r w:rsidR="00F55628">
              <w:rPr>
                <w:rFonts w:ascii="Arial" w:hAnsi="Arial" w:cs="Arial"/>
                <w:bCs/>
                <w:sz w:val="20"/>
                <w:szCs w:val="20"/>
                <w:lang w:val="fr-FR"/>
              </w:rPr>
              <w:t>torage</w:t>
            </w:r>
            <w:proofErr w:type="spellEnd"/>
            <w:r w:rsidR="00F55628">
              <w:rPr>
                <w:rFonts w:ascii="Arial" w:hAnsi="Arial" w:cs="Arial"/>
                <w:bCs/>
                <w:sz w:val="20"/>
                <w:szCs w:val="20"/>
                <w:lang w:val="fr-FR"/>
              </w:rPr>
              <w:t xml:space="preserve"> locations – </w:t>
            </w:r>
            <w:proofErr w:type="spellStart"/>
            <w:r w:rsidR="00F55628">
              <w:rPr>
                <w:rFonts w:ascii="Arial" w:hAnsi="Arial" w:cs="Arial"/>
                <w:bCs/>
                <w:sz w:val="20"/>
                <w:szCs w:val="20"/>
                <w:lang w:val="fr-FR"/>
              </w:rPr>
              <w:t>Rectified</w:t>
            </w:r>
            <w:proofErr w:type="spellEnd"/>
            <w:r w:rsidR="00F55628">
              <w:rPr>
                <w:rFonts w:ascii="Arial" w:hAnsi="Arial" w:cs="Arial"/>
                <w:bCs/>
                <w:sz w:val="20"/>
                <w:szCs w:val="20"/>
                <w:lang w:val="fr-FR"/>
              </w:rPr>
              <w:t xml:space="preserve"> via RFI 29/01</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DA82A7C" w:rsidR="003A337A" w:rsidRPr="0039515D" w:rsidRDefault="003A337A" w:rsidP="0039515D">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DE3DA31" w:rsidR="003A337A" w:rsidRPr="00BA3B1E" w:rsidRDefault="0039515D" w:rsidP="00AD5162">
            <w:pPr>
              <w:rPr>
                <w:rFonts w:ascii="Arial" w:hAnsi="Arial" w:cs="Arial"/>
                <w:bCs/>
              </w:rPr>
            </w:pPr>
            <w:r>
              <w:rPr>
                <w:rFonts w:ascii="Arial" w:hAnsi="Arial" w:cs="Arial"/>
              </w:rPr>
              <w:t>N/A</w:t>
            </w:r>
          </w:p>
        </w:tc>
        <w:tc>
          <w:tcPr>
            <w:tcW w:w="1072" w:type="pct"/>
            <w:shd w:val="clear" w:color="auto" w:fill="auto"/>
          </w:tcPr>
          <w:p w14:paraId="395112B1" w14:textId="29368762"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D37AAF">
            <w:pPr>
              <w:pStyle w:val="ListParagraph"/>
              <w:numPr>
                <w:ilvl w:val="0"/>
                <w:numId w:val="27"/>
              </w:numPr>
              <w:rPr>
                <w:rFonts w:ascii="Arial" w:hAnsi="Arial" w:cs="Arial"/>
                <w:b/>
              </w:rPr>
            </w:pPr>
            <w:r w:rsidRPr="00EE6FA5">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6CC948E" w:rsidR="003A337A" w:rsidRPr="00BA3B1E" w:rsidRDefault="00EE6FA5" w:rsidP="00AD5162">
            <w:pPr>
              <w:rPr>
                <w:rFonts w:ascii="Arial" w:hAnsi="Arial" w:cs="Arial"/>
                <w:bCs/>
              </w:rPr>
            </w:pPr>
            <w:r>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925CDD7" w:rsidR="003A337A" w:rsidRPr="003D7EC2" w:rsidRDefault="003A337A" w:rsidP="003D7EC2">
            <w:pPr>
              <w:rPr>
                <w:rFonts w:ascii="Arial" w:hAnsi="Arial" w:cs="Arial"/>
              </w:rPr>
            </w:pPr>
            <w:r w:rsidRPr="00B84CB3">
              <w:rPr>
                <w:rFonts w:ascii="Arial" w:hAnsi="Arial" w:cs="Arial"/>
              </w:rPr>
              <w:t>Is the risk banding correct?</w:t>
            </w:r>
          </w:p>
        </w:tc>
        <w:tc>
          <w:tcPr>
            <w:tcW w:w="931" w:type="pct"/>
            <w:shd w:val="clear" w:color="auto" w:fill="auto"/>
          </w:tcPr>
          <w:p w14:paraId="65090C71" w14:textId="7A567AC2"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DEA744A" w:rsidR="003A337A" w:rsidRPr="00BA3B1E" w:rsidRDefault="00BF678E" w:rsidP="00AD5162">
            <w:pPr>
              <w:rPr>
                <w:rFonts w:ascii="Arial" w:hAnsi="Arial" w:cs="Arial"/>
                <w:bCs/>
              </w:rPr>
            </w:pPr>
            <w:r>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6EE0F84"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803EE9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493AD08" w:rsidR="003A337A" w:rsidRPr="00BA3B1E" w:rsidRDefault="003A337A" w:rsidP="00AD5162">
            <w:pPr>
              <w:rPr>
                <w:rFonts w:ascii="Arial" w:hAnsi="Arial" w:cs="Arial"/>
              </w:rPr>
            </w:pPr>
            <w:r w:rsidRPr="00BA3B1E">
              <w:rPr>
                <w:rFonts w:ascii="Arial" w:hAnsi="Arial" w:cs="Arial"/>
              </w:rPr>
              <w:t>N</w:t>
            </w:r>
            <w:r w:rsidR="0039515D">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061EA8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AA7A720" w:rsidR="003D7EC2" w:rsidRPr="00BA3B1E" w:rsidRDefault="00BF01AD" w:rsidP="003D7EC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CC349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A396EB0" w:rsidR="003A337A" w:rsidRPr="00B84CB3" w:rsidRDefault="003A337A" w:rsidP="003D7EC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8581E1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787557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8999D18" w:rsidR="003A337A" w:rsidRPr="00BA3B1E" w:rsidRDefault="003A337A" w:rsidP="00AD5162">
            <w:pPr>
              <w:rPr>
                <w:rFonts w:ascii="Arial" w:hAnsi="Arial" w:cs="Arial"/>
              </w:rPr>
            </w:pPr>
            <w:r w:rsidRPr="00685B44">
              <w:rPr>
                <w:rFonts w:ascii="Arial" w:hAnsi="Arial" w:cs="Arial"/>
              </w:rPr>
              <w:t xml:space="preserve">Y </w:t>
            </w:r>
          </w:p>
        </w:tc>
        <w:tc>
          <w:tcPr>
            <w:tcW w:w="1072" w:type="pct"/>
          </w:tcPr>
          <w:p w14:paraId="01C306C7" w14:textId="28D04AD6" w:rsidR="003A337A" w:rsidRPr="00F55628" w:rsidRDefault="00F64B85" w:rsidP="00AD5162">
            <w:pPr>
              <w:rPr>
                <w:rFonts w:ascii="Arial" w:hAnsi="Arial" w:cs="Arial"/>
                <w:sz w:val="20"/>
                <w:szCs w:val="20"/>
              </w:rPr>
            </w:pPr>
            <w:r w:rsidRPr="00F55628">
              <w:rPr>
                <w:rFonts w:ascii="Arial" w:hAnsi="Arial" w:cs="Arial"/>
                <w:sz w:val="20"/>
                <w:szCs w:val="20"/>
              </w:rPr>
              <w:t xml:space="preserve">Stackable </w:t>
            </w:r>
            <w:r w:rsidR="00685B44" w:rsidRPr="00F55628">
              <w:rPr>
                <w:rFonts w:ascii="Arial" w:hAnsi="Arial" w:cs="Arial"/>
                <w:sz w:val="20"/>
                <w:szCs w:val="20"/>
              </w:rPr>
              <w:t>1473</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5CF8E6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lastRenderedPageBreak/>
              <w:t>Has confidentially been claimed?</w:t>
            </w:r>
          </w:p>
        </w:tc>
        <w:tc>
          <w:tcPr>
            <w:tcW w:w="931" w:type="pct"/>
          </w:tcPr>
          <w:p w14:paraId="65DBCE7D" w14:textId="5DC2233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50A67E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DE7933B" w:rsidR="003A337A" w:rsidRPr="00B84CB3" w:rsidRDefault="003A337A" w:rsidP="003D7EC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807FA4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4794B3D" w:rsidR="003A337A" w:rsidRPr="00B84CB3" w:rsidRDefault="003A337A" w:rsidP="003D7EC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51A3AD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29F53A6" w:rsidR="007A25F4" w:rsidRPr="00B84CB3" w:rsidRDefault="007A25F4" w:rsidP="003D7EC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A4FD591"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C113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76F99C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F6B6BD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714FD4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39515D">
        <w:trPr>
          <w:trHeight w:val="885"/>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11D1391" w:rsidR="00CE65CF" w:rsidRPr="00A007D4" w:rsidRDefault="006E78DD" w:rsidP="0039515D">
            <w:pPr>
              <w:pStyle w:val="Default"/>
              <w:rPr>
                <w:sz w:val="22"/>
                <w:szCs w:val="22"/>
              </w:rPr>
            </w:pPr>
            <w:r>
              <w:rPr>
                <w:sz w:val="22"/>
                <w:szCs w:val="22"/>
              </w:rPr>
              <w:t>(buffer zones needed</w:t>
            </w:r>
            <w:r w:rsidR="0039515D">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8FCC708" w:rsidR="00114B43" w:rsidRPr="00C40D12" w:rsidRDefault="002701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D2247F6" w:rsidR="00114B43" w:rsidRPr="002701E3" w:rsidRDefault="0039515D" w:rsidP="00A007D4">
            <w:pPr>
              <w:rPr>
                <w:rFonts w:ascii="Arial" w:hAnsi="Arial" w:cs="Arial"/>
                <w:sz w:val="20"/>
                <w:szCs w:val="20"/>
              </w:rPr>
            </w:pPr>
            <w:proofErr w:type="spellStart"/>
            <w:r w:rsidRPr="002701E3">
              <w:rPr>
                <w:rFonts w:ascii="Arial" w:hAnsi="Arial" w:cs="Arial"/>
                <w:sz w:val="20"/>
                <w:szCs w:val="20"/>
              </w:rPr>
              <w:t>Watecourses</w:t>
            </w:r>
            <w:proofErr w:type="spellEnd"/>
            <w:r w:rsidRPr="002701E3">
              <w:rPr>
                <w:rFonts w:ascii="Arial" w:hAnsi="Arial" w:cs="Arial"/>
                <w:sz w:val="20"/>
                <w:szCs w:val="20"/>
              </w:rPr>
              <w:t xml:space="preserve"> not identified or buffered</w:t>
            </w:r>
            <w:r w:rsidR="002701E3" w:rsidRPr="002701E3">
              <w:rPr>
                <w:rFonts w:ascii="Arial" w:hAnsi="Arial" w:cs="Arial"/>
                <w:sz w:val="20"/>
                <w:szCs w:val="20"/>
              </w:rPr>
              <w:t xml:space="preserve"> – Rectified on 16/01 via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6025050" w:rsidR="00114B43" w:rsidRPr="00C40D12" w:rsidRDefault="0039515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92BAA8A" w:rsidR="00BF3C38" w:rsidRPr="0039515D" w:rsidRDefault="00996CC1" w:rsidP="0039515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2F985A1" w:rsidR="00996CC1" w:rsidRPr="00C40D12" w:rsidRDefault="00685B44" w:rsidP="00A007D4">
            <w:pPr>
              <w:rPr>
                <w:rFonts w:ascii="Arial" w:hAnsi="Arial" w:cs="Arial"/>
                <w:highlight w:val="yellow"/>
              </w:rPr>
            </w:pPr>
            <w:r w:rsidRPr="00685B4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5AAAD5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E072BCE" w:rsidR="002E2A8B" w:rsidRPr="00171D59" w:rsidRDefault="00114B43" w:rsidP="0039515D">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6DFADDD" w:rsidR="00114B43" w:rsidRPr="002701E3" w:rsidRDefault="00114B43" w:rsidP="00A007D4">
            <w:pPr>
              <w:rPr>
                <w:rFonts w:ascii="Arial" w:hAnsi="Arial" w:cs="Arial"/>
              </w:rPr>
            </w:pPr>
            <w:r w:rsidRPr="002701E3">
              <w:rPr>
                <w:rFonts w:ascii="Arial" w:hAnsi="Arial" w:cs="Arial"/>
              </w:rPr>
              <w:t>N</w:t>
            </w:r>
            <w:r w:rsidR="00F55628">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2F3F529" w:rsidR="00114B43" w:rsidRPr="00F64B85" w:rsidRDefault="00114B43" w:rsidP="00A007D4">
            <w:pPr>
              <w:rPr>
                <w:rFonts w:ascii="Arial" w:hAnsi="Arial" w:cs="Arial"/>
                <w:sz w:val="20"/>
                <w:szCs w:val="20"/>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3194F0D" w:rsidR="002E2A8B" w:rsidRPr="00171D59" w:rsidRDefault="00114B43" w:rsidP="0039515D">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BBEACC5" w:rsidR="00114B43" w:rsidRPr="002701E3" w:rsidRDefault="00114B43" w:rsidP="00A007D4">
            <w:pPr>
              <w:rPr>
                <w:rFonts w:ascii="Arial" w:hAnsi="Arial" w:cs="Arial"/>
              </w:rPr>
            </w:pPr>
            <w:r w:rsidRPr="002701E3">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BDE6A6C" w:rsidR="00114B43" w:rsidRPr="00F64B85" w:rsidRDefault="0039515D" w:rsidP="00A007D4">
            <w:pPr>
              <w:rPr>
                <w:rFonts w:ascii="Arial" w:hAnsi="Arial" w:cs="Arial"/>
                <w:sz w:val="20"/>
                <w:szCs w:val="20"/>
              </w:rPr>
            </w:pPr>
            <w:r w:rsidRPr="00F64B85">
              <w:rPr>
                <w:rFonts w:ascii="Arial" w:hAnsi="Arial" w:cs="Arial"/>
                <w:sz w:val="20"/>
                <w:szCs w:val="20"/>
              </w:rPr>
              <w:t>Not identified or buffered</w:t>
            </w:r>
            <w:r w:rsidR="00F55628">
              <w:rPr>
                <w:rFonts w:ascii="Arial" w:hAnsi="Arial" w:cs="Arial"/>
                <w:sz w:val="20"/>
                <w:szCs w:val="20"/>
              </w:rPr>
              <w:t xml:space="preserve"> – Rectified via RFI on 29/01</w:t>
            </w:r>
          </w:p>
        </w:tc>
      </w:tr>
      <w:tr w:rsidR="00114B43" w:rsidRPr="00A007D4" w14:paraId="0F2BBCE6" w14:textId="77777777" w:rsidTr="002701E3">
        <w:trPr>
          <w:trHeight w:val="101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553077D" w:rsidR="00114B43" w:rsidRPr="002701E3" w:rsidRDefault="002701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51AD328" w:rsidR="00114B43" w:rsidRPr="002701E3" w:rsidRDefault="0039515D" w:rsidP="00A007D4">
            <w:pPr>
              <w:rPr>
                <w:rFonts w:ascii="Arial" w:hAnsi="Arial" w:cs="Arial"/>
                <w:sz w:val="20"/>
                <w:szCs w:val="20"/>
              </w:rPr>
            </w:pPr>
            <w:r w:rsidRPr="002701E3">
              <w:rPr>
                <w:rFonts w:ascii="Arial" w:hAnsi="Arial" w:cs="Arial"/>
                <w:sz w:val="20"/>
                <w:szCs w:val="20"/>
              </w:rPr>
              <w:t>Not identified or buffered</w:t>
            </w:r>
            <w:r w:rsidR="002701E3" w:rsidRPr="002701E3">
              <w:rPr>
                <w:rFonts w:ascii="Arial" w:hAnsi="Arial" w:cs="Arial"/>
                <w:sz w:val="20"/>
                <w:szCs w:val="20"/>
              </w:rPr>
              <w:t xml:space="preserve"> – Rectified </w:t>
            </w:r>
            <w:r w:rsidR="002701E3">
              <w:rPr>
                <w:rFonts w:ascii="Arial" w:hAnsi="Arial" w:cs="Arial"/>
                <w:sz w:val="20"/>
                <w:szCs w:val="20"/>
              </w:rPr>
              <w:t>via</w:t>
            </w:r>
            <w:r w:rsidR="002701E3" w:rsidRPr="002701E3">
              <w:rPr>
                <w:rFonts w:ascii="Arial" w:hAnsi="Arial" w:cs="Arial"/>
                <w:sz w:val="20"/>
                <w:szCs w:val="20"/>
              </w:rPr>
              <w:t xml:space="preserve"> RFI </w:t>
            </w:r>
            <w:r w:rsidR="002701E3">
              <w:rPr>
                <w:rFonts w:ascii="Arial" w:hAnsi="Arial" w:cs="Arial"/>
                <w:sz w:val="20"/>
                <w:szCs w:val="20"/>
              </w:rPr>
              <w:t xml:space="preserve">on </w:t>
            </w:r>
            <w:r w:rsidR="002701E3" w:rsidRPr="002701E3">
              <w:rPr>
                <w:rFonts w:ascii="Arial" w:hAnsi="Arial" w:cs="Arial"/>
                <w:sz w:val="20"/>
                <w:szCs w:val="20"/>
              </w:rPr>
              <w:t>16/01</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B3F643D" w:rsidR="00A817A0" w:rsidRPr="00A007D4" w:rsidRDefault="00114B43" w:rsidP="00B07E5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AD16E6" w:rsidR="009A0BC6" w:rsidRPr="00C40D12" w:rsidRDefault="00F5562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A82BD31" w:rsidR="009A0BC6" w:rsidRPr="00F64B85" w:rsidRDefault="00B07E55" w:rsidP="00A007D4">
            <w:pPr>
              <w:rPr>
                <w:rFonts w:ascii="Arial" w:hAnsi="Arial" w:cs="Arial"/>
                <w:sz w:val="20"/>
                <w:szCs w:val="20"/>
              </w:rPr>
            </w:pPr>
            <w:r w:rsidRPr="00F64B85">
              <w:rPr>
                <w:rFonts w:ascii="Arial" w:hAnsi="Arial" w:cs="Arial"/>
                <w:sz w:val="20"/>
                <w:szCs w:val="20"/>
              </w:rPr>
              <w:t>Not present on maps</w:t>
            </w:r>
            <w:r w:rsidR="00F55628">
              <w:rPr>
                <w:rFonts w:ascii="Arial" w:hAnsi="Arial" w:cs="Arial"/>
                <w:sz w:val="20"/>
                <w:szCs w:val="20"/>
              </w:rPr>
              <w:t xml:space="preserve"> - Rectified via RFI on 29/01</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2855D3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4BDAFA2" w:rsidR="002B4076" w:rsidRPr="00C40D12" w:rsidRDefault="0039515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B2705C4"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31538CD"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6511D808" w:rsidR="004B5BED" w:rsidRPr="003267AF" w:rsidRDefault="004B5BED" w:rsidP="00685B44">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9FAA39A" w:rsidR="004B5BED" w:rsidRPr="00C40D12" w:rsidRDefault="00685B4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2F42EE">
        <w:trPr>
          <w:trHeight w:val="929"/>
        </w:trPr>
        <w:tc>
          <w:tcPr>
            <w:tcW w:w="3536" w:type="pct"/>
            <w:tcBorders>
              <w:top w:val="single" w:sz="4" w:space="0" w:color="auto"/>
              <w:left w:val="single" w:sz="4" w:space="0" w:color="auto"/>
              <w:bottom w:val="single" w:sz="4" w:space="0" w:color="auto"/>
              <w:right w:val="single" w:sz="4" w:space="0" w:color="auto"/>
            </w:tcBorders>
          </w:tcPr>
          <w:p w14:paraId="56BCAA9D" w14:textId="614A632F" w:rsidR="002F42EE" w:rsidRPr="008F56EC" w:rsidRDefault="00E579C9" w:rsidP="002F42E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536DB958" w:rsidR="00E579C9" w:rsidRPr="00B07E55" w:rsidRDefault="00E579C9" w:rsidP="00E579C9">
            <w:pPr>
              <w:rPr>
                <w:rFonts w:asciiTheme="minorBidi" w:hAnsiTheme="minorBidi"/>
                <w:sz w:val="20"/>
                <w:szCs w:val="20"/>
              </w:rPr>
            </w:pPr>
            <w:bookmarkStart w:id="3" w:name="_Hlk163477430"/>
            <w:r w:rsidRPr="00B07E55">
              <w:rPr>
                <w:rFonts w:asciiTheme="minorBidi" w:hAnsiTheme="minorBidi"/>
                <w:sz w:val="20"/>
                <w:szCs w:val="20"/>
              </w:rPr>
              <w:t>7 -12 degrees (</w:t>
            </w:r>
            <w:r w:rsidR="007401D5" w:rsidRPr="00B07E55">
              <w:rPr>
                <w:rFonts w:asciiTheme="minorBidi" w:hAnsiTheme="minorBidi"/>
                <w:sz w:val="20"/>
                <w:szCs w:val="20"/>
              </w:rPr>
              <w:t>Yellow</w:t>
            </w:r>
            <w:r w:rsidRPr="00B07E55">
              <w:rPr>
                <w:rFonts w:asciiTheme="minorBidi" w:hAnsiTheme="minorBidi"/>
                <w:sz w:val="20"/>
                <w:szCs w:val="20"/>
              </w:rPr>
              <w:t>)</w:t>
            </w:r>
            <w:r w:rsidR="009F27FE" w:rsidRPr="00B07E55">
              <w:rPr>
                <w:rFonts w:asciiTheme="minorBidi" w:hAnsiTheme="minorBidi"/>
                <w:sz w:val="20"/>
                <w:szCs w:val="20"/>
              </w:rPr>
              <w:t xml:space="preserve">- fields </w:t>
            </w:r>
            <w:r w:rsidR="00B07E55" w:rsidRPr="00B07E55">
              <w:rPr>
                <w:rFonts w:asciiTheme="minorBidi" w:hAnsiTheme="minorBidi"/>
                <w:sz w:val="20"/>
                <w:szCs w:val="20"/>
              </w:rPr>
              <w:t>15, 16, 17, 18, 19, 20,21, 22, F7, F8, F14, F2, F3.</w:t>
            </w:r>
          </w:p>
          <w:p w14:paraId="179379B0" w14:textId="1FBC7ED8" w:rsidR="00E579C9" w:rsidRPr="002F42EE" w:rsidRDefault="00E579C9" w:rsidP="00276F88">
            <w:pPr>
              <w:rPr>
                <w:rFonts w:ascii="Arial" w:hAnsi="Arial" w:cs="Arial"/>
                <w:sz w:val="20"/>
                <w:szCs w:val="20"/>
              </w:rPr>
            </w:pPr>
            <w:r w:rsidRPr="002F42EE">
              <w:rPr>
                <w:rFonts w:ascii="Arial" w:hAnsi="Arial" w:cs="Arial"/>
                <w:sz w:val="20"/>
                <w:szCs w:val="20"/>
              </w:rPr>
              <w:t>12 degrees plus (</w:t>
            </w:r>
            <w:r w:rsidR="007401D5" w:rsidRPr="002F42EE">
              <w:rPr>
                <w:rFonts w:ascii="Arial" w:hAnsi="Arial" w:cs="Arial"/>
                <w:sz w:val="20"/>
                <w:szCs w:val="20"/>
              </w:rPr>
              <w:t>Red</w:t>
            </w:r>
            <w:r w:rsidR="009C2729" w:rsidRPr="002F42EE">
              <w:rPr>
                <w:rFonts w:ascii="Arial" w:hAnsi="Arial" w:cs="Arial"/>
                <w:sz w:val="20"/>
                <w:szCs w:val="20"/>
              </w:rPr>
              <w:t>)</w:t>
            </w:r>
            <w:r w:rsidR="009F27FE" w:rsidRPr="002F42EE">
              <w:rPr>
                <w:rFonts w:ascii="Arial" w:hAnsi="Arial" w:cs="Arial"/>
                <w:sz w:val="20"/>
                <w:szCs w:val="20"/>
              </w:rPr>
              <w:t>- fields</w:t>
            </w:r>
            <w:r w:rsidR="00B42822" w:rsidRPr="002F42EE">
              <w:rPr>
                <w:rFonts w:ascii="Arial" w:hAnsi="Arial" w:cs="Arial"/>
                <w:sz w:val="20"/>
                <w:szCs w:val="20"/>
              </w:rPr>
              <w:t xml:space="preserve"> </w:t>
            </w:r>
            <w:bookmarkEnd w:id="3"/>
            <w:r w:rsidR="00B07E55" w:rsidRPr="002F42EE">
              <w:rPr>
                <w:rFonts w:ascii="Arial" w:hAnsi="Arial" w:cs="Arial"/>
                <w:sz w:val="20"/>
                <w:szCs w:val="20"/>
              </w:rPr>
              <w:t>15, 16, 20, 2</w:t>
            </w:r>
            <w:r w:rsidR="002F42EE" w:rsidRPr="002F42EE">
              <w:rPr>
                <w:rFonts w:ascii="Arial" w:hAnsi="Arial" w:cs="Arial"/>
                <w:sz w:val="20"/>
                <w:szCs w:val="20"/>
              </w:rPr>
              <w:t>2, F7, F8, F14.</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2701E3"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376D039" w:rsidR="008474D8" w:rsidRPr="00BA3B1E" w:rsidRDefault="00F55628" w:rsidP="0003563F">
            <w:pPr>
              <w:rPr>
                <w:rFonts w:ascii="Arial" w:hAnsi="Arial" w:cs="Arial"/>
              </w:rPr>
            </w:pPr>
            <w:r>
              <w:rPr>
                <w:rFonts w:ascii="Arial" w:hAnsi="Arial" w:cs="Arial"/>
              </w:rPr>
              <w:t>Y</w:t>
            </w:r>
          </w:p>
        </w:tc>
        <w:tc>
          <w:tcPr>
            <w:tcW w:w="807" w:type="pct"/>
          </w:tcPr>
          <w:p w14:paraId="60F3D286" w14:textId="77777777" w:rsidR="005048E7" w:rsidRDefault="0039515D" w:rsidP="0003563F">
            <w:pPr>
              <w:rPr>
                <w:rFonts w:ascii="Arial" w:hAnsi="Arial" w:cs="Arial"/>
                <w:sz w:val="20"/>
                <w:szCs w:val="20"/>
              </w:rPr>
            </w:pPr>
            <w:r w:rsidRPr="00F55628">
              <w:rPr>
                <w:rFonts w:ascii="Arial" w:hAnsi="Arial" w:cs="Arial"/>
                <w:sz w:val="20"/>
                <w:szCs w:val="20"/>
              </w:rPr>
              <w:t>Two storage locations outs</w:t>
            </w:r>
            <w:r w:rsidR="005048E7">
              <w:rPr>
                <w:rFonts w:ascii="Arial" w:hAnsi="Arial" w:cs="Arial"/>
                <w:sz w:val="20"/>
                <w:szCs w:val="20"/>
              </w:rPr>
              <w:t>i</w:t>
            </w:r>
            <w:r w:rsidRPr="00F55628">
              <w:rPr>
                <w:rFonts w:ascii="Arial" w:hAnsi="Arial" w:cs="Arial"/>
                <w:sz w:val="20"/>
                <w:szCs w:val="20"/>
              </w:rPr>
              <w:t xml:space="preserve">de spreading area </w:t>
            </w:r>
          </w:p>
          <w:p w14:paraId="444DCCBF" w14:textId="77777777" w:rsidR="005048E7" w:rsidRDefault="005048E7" w:rsidP="0003563F">
            <w:pPr>
              <w:rPr>
                <w:rFonts w:ascii="Arial" w:hAnsi="Arial" w:cs="Arial"/>
                <w:sz w:val="20"/>
                <w:szCs w:val="20"/>
              </w:rPr>
            </w:pPr>
          </w:p>
          <w:p w14:paraId="4D0F70C4" w14:textId="6CB3AF02" w:rsidR="008474D8" w:rsidRPr="00F64B85" w:rsidRDefault="00F55628" w:rsidP="0003563F">
            <w:pPr>
              <w:rPr>
                <w:rFonts w:ascii="Arial" w:hAnsi="Arial" w:cs="Arial"/>
                <w:color w:val="FF0000"/>
                <w:sz w:val="20"/>
                <w:szCs w:val="20"/>
                <w:highlight w:val="yellow"/>
              </w:rPr>
            </w:pPr>
            <w:r>
              <w:rPr>
                <w:rFonts w:ascii="Arial" w:hAnsi="Arial" w:cs="Arial"/>
                <w:sz w:val="20"/>
                <w:szCs w:val="20"/>
              </w:rPr>
              <w:t>– Storage locations removed via RFI on 29/01</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8A38F64" w:rsidR="008474D8" w:rsidRPr="00BA3B1E" w:rsidRDefault="00F20367" w:rsidP="0003563F">
            <w:pPr>
              <w:rPr>
                <w:rFonts w:ascii="Arial" w:hAnsi="Arial" w:cs="Arial"/>
              </w:rPr>
            </w:pPr>
            <w:r>
              <w:rPr>
                <w:rFonts w:ascii="Arial" w:hAnsi="Arial" w:cs="Arial"/>
              </w:rPr>
              <w:t>Y</w:t>
            </w:r>
          </w:p>
        </w:tc>
        <w:tc>
          <w:tcPr>
            <w:tcW w:w="807" w:type="pct"/>
          </w:tcPr>
          <w:p w14:paraId="4B5E85D2" w14:textId="4375C306" w:rsidR="008474D8" w:rsidRPr="00F64B85" w:rsidRDefault="00F40F4B" w:rsidP="0003563F">
            <w:pPr>
              <w:rPr>
                <w:rFonts w:ascii="Arial" w:hAnsi="Arial" w:cs="Arial"/>
                <w:color w:val="FF0000"/>
                <w:sz w:val="20"/>
                <w:szCs w:val="20"/>
              </w:rPr>
            </w:pPr>
            <w:r w:rsidRPr="00F55628">
              <w:rPr>
                <w:rFonts w:ascii="Arial" w:hAnsi="Arial" w:cs="Arial"/>
                <w:sz w:val="20"/>
                <w:szCs w:val="20"/>
              </w:rPr>
              <w:t>Not specified</w:t>
            </w:r>
            <w:r w:rsidRPr="00F64B85">
              <w:rPr>
                <w:rFonts w:ascii="Arial" w:hAnsi="Arial" w:cs="Arial"/>
                <w:sz w:val="20"/>
                <w:szCs w:val="20"/>
              </w:rPr>
              <w:t xml:space="preserve"> </w:t>
            </w:r>
            <w:r w:rsidR="00F55628">
              <w:rPr>
                <w:rFonts w:ascii="Arial" w:hAnsi="Arial" w:cs="Arial"/>
                <w:sz w:val="20"/>
                <w:szCs w:val="20"/>
              </w:rPr>
              <w:t xml:space="preserve">– </w:t>
            </w:r>
            <w:proofErr w:type="spellStart"/>
            <w:r w:rsidR="00F55628">
              <w:rPr>
                <w:rFonts w:ascii="Arial" w:hAnsi="Arial" w:cs="Arial"/>
                <w:sz w:val="20"/>
                <w:szCs w:val="20"/>
              </w:rPr>
              <w:t>Rectifed</w:t>
            </w:r>
            <w:proofErr w:type="spellEnd"/>
            <w:r w:rsidR="00F55628">
              <w:rPr>
                <w:rFonts w:ascii="Arial" w:hAnsi="Arial" w:cs="Arial"/>
                <w:sz w:val="20"/>
                <w:szCs w:val="20"/>
              </w:rPr>
              <w:t xml:space="preserve"> via RFI on 29/01</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164B6536" w:rsidR="00C57B36" w:rsidRPr="00BA3B1E" w:rsidRDefault="00F40F4B" w:rsidP="0003563F">
            <w:pPr>
              <w:rPr>
                <w:rFonts w:ascii="Arial" w:hAnsi="Arial" w:cs="Arial"/>
              </w:rPr>
            </w:pPr>
            <w:r>
              <w:rPr>
                <w:rFonts w:ascii="Arial" w:hAnsi="Arial" w:cs="Arial"/>
              </w:rPr>
              <w:t>Y</w:t>
            </w:r>
          </w:p>
        </w:tc>
        <w:tc>
          <w:tcPr>
            <w:tcW w:w="807" w:type="pct"/>
          </w:tcPr>
          <w:p w14:paraId="514FCEF3" w14:textId="7C7B2268" w:rsidR="00C57B36" w:rsidRPr="00F64B85" w:rsidRDefault="00F40F4B" w:rsidP="0003563F">
            <w:pPr>
              <w:rPr>
                <w:rFonts w:ascii="Arial" w:hAnsi="Arial" w:cs="Arial"/>
                <w:color w:val="FF0000"/>
                <w:sz w:val="20"/>
                <w:szCs w:val="20"/>
              </w:rPr>
            </w:pPr>
            <w:r w:rsidRPr="00F64B85">
              <w:rPr>
                <w:rFonts w:ascii="Arial" w:hAnsi="Arial" w:cs="Arial"/>
                <w:sz w:val="20"/>
                <w:szCs w:val="20"/>
              </w:rPr>
              <w:t xml:space="preserve">No previous spreading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2FD453F" w:rsidR="00A46E0E" w:rsidRPr="00BA3B1E" w:rsidRDefault="00F20367" w:rsidP="0003563F">
            <w:pPr>
              <w:rPr>
                <w:rFonts w:ascii="Arial" w:hAnsi="Arial" w:cs="Arial"/>
              </w:rPr>
            </w:pPr>
            <w:r>
              <w:rPr>
                <w:rFonts w:ascii="Arial" w:hAnsi="Arial" w:cs="Arial"/>
              </w:rPr>
              <w:t>Y</w:t>
            </w:r>
          </w:p>
        </w:tc>
        <w:tc>
          <w:tcPr>
            <w:tcW w:w="807" w:type="pct"/>
          </w:tcPr>
          <w:p w14:paraId="396B1FAE" w14:textId="77777777" w:rsidR="00A46E0E" w:rsidRPr="00F64B85" w:rsidRDefault="00F40F4B" w:rsidP="0003563F">
            <w:pPr>
              <w:rPr>
                <w:rFonts w:ascii="Arial" w:hAnsi="Arial" w:cs="Arial"/>
                <w:sz w:val="20"/>
                <w:szCs w:val="20"/>
              </w:rPr>
            </w:pPr>
            <w:bookmarkStart w:id="4" w:name="_Hlk187332532"/>
            <w:r w:rsidRPr="00F64B85">
              <w:rPr>
                <w:rFonts w:ascii="Arial" w:hAnsi="Arial" w:cs="Arial"/>
                <w:sz w:val="20"/>
                <w:szCs w:val="20"/>
              </w:rPr>
              <w:t xml:space="preserve">Location B within 10m of a drain and 7-12 degree slope land </w:t>
            </w:r>
          </w:p>
          <w:p w14:paraId="401B6EF5" w14:textId="5BF33D3E" w:rsidR="00F40F4B" w:rsidRPr="00F64B85" w:rsidRDefault="00F40F4B" w:rsidP="0003563F">
            <w:pPr>
              <w:rPr>
                <w:rFonts w:ascii="Arial" w:hAnsi="Arial" w:cs="Arial"/>
                <w:color w:val="FF0000"/>
                <w:sz w:val="20"/>
                <w:szCs w:val="20"/>
              </w:rPr>
            </w:pPr>
            <w:r w:rsidRPr="00F64B85">
              <w:rPr>
                <w:rFonts w:ascii="Arial" w:hAnsi="Arial" w:cs="Arial"/>
                <w:sz w:val="20"/>
                <w:szCs w:val="20"/>
              </w:rPr>
              <w:t xml:space="preserve">Location A is next to a surface watercourse </w:t>
            </w:r>
            <w:bookmarkEnd w:id="4"/>
            <w:r w:rsidR="00F64B85">
              <w:rPr>
                <w:rFonts w:ascii="Arial" w:hAnsi="Arial" w:cs="Arial"/>
                <w:sz w:val="20"/>
                <w:szCs w:val="20"/>
              </w:rPr>
              <w:t>– Rectified via RFI 22/01</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8B183DD" w:rsidR="00C57B36" w:rsidRPr="00BA3B1E" w:rsidRDefault="00A85AB0" w:rsidP="0003563F">
            <w:pPr>
              <w:rPr>
                <w:rFonts w:ascii="Arial" w:hAnsi="Arial" w:cs="Arial"/>
              </w:rPr>
            </w:pPr>
            <w:r>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B6F6CB7" w:rsidR="00363490" w:rsidRPr="00BA3B1E" w:rsidRDefault="00A85AB0" w:rsidP="0003563F">
            <w:pPr>
              <w:rPr>
                <w:rFonts w:ascii="Arial" w:hAnsi="Arial" w:cs="Arial"/>
              </w:rPr>
            </w:pPr>
            <w:r>
              <w:rPr>
                <w:rFonts w:ascii="Arial" w:hAnsi="Arial" w:cs="Arial"/>
              </w:rPr>
              <w:t>N/A</w:t>
            </w:r>
          </w:p>
        </w:tc>
        <w:tc>
          <w:tcPr>
            <w:tcW w:w="807" w:type="pct"/>
            <w:tcBorders>
              <w:bottom w:val="single" w:sz="4" w:space="0" w:color="auto"/>
            </w:tcBorders>
          </w:tcPr>
          <w:p w14:paraId="67C94370" w14:textId="7CAAA4DC"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98379D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1E676139" w:rsidR="00A5488D" w:rsidRPr="00F64B85" w:rsidRDefault="00A85AB0" w:rsidP="00A007D4">
            <w:pPr>
              <w:rPr>
                <w:rFonts w:ascii="Arial" w:hAnsi="Arial" w:cs="Arial"/>
                <w:sz w:val="20"/>
                <w:szCs w:val="20"/>
              </w:rPr>
            </w:pPr>
            <w:r w:rsidRPr="00F64B85">
              <w:rPr>
                <w:rFonts w:ascii="Arial" w:hAnsi="Arial" w:cs="Arial"/>
                <w:sz w:val="20"/>
                <w:szCs w:val="20"/>
              </w:rPr>
              <w:t>15/07/2024</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0995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DBB5E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81A91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E4A62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6B6BE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BC023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0E04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5DB7D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079AE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721BB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16DE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C6D56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9ACAB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0459C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1BBD862"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7FD4056" w:rsidR="00AE71B4" w:rsidRPr="00C40D12" w:rsidRDefault="005F2E9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8F0E20C" w:rsidR="00A5488D" w:rsidRPr="00C40D12" w:rsidRDefault="005F2E9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199BCFC" w:rsidR="00F94831" w:rsidRPr="00C40D12" w:rsidRDefault="005F2E9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7D182E1" w:rsidR="00AE4C0C" w:rsidRPr="00C40D12" w:rsidRDefault="005F2E93"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B96F9C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FA4EA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2A7DE9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D14229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88021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2644A84" w:rsidR="00071FDA" w:rsidRPr="00C40D12" w:rsidRDefault="005F2E93" w:rsidP="00A007D4">
            <w:pPr>
              <w:rPr>
                <w:rFonts w:ascii="Arial" w:hAnsi="Arial" w:cs="Arial"/>
              </w:rPr>
            </w:pPr>
            <w:r>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C8B681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9011DEB" w:rsidR="00637513" w:rsidRPr="00C40D12" w:rsidRDefault="005F2E93" w:rsidP="00A007D4">
            <w:pPr>
              <w:rPr>
                <w:rFonts w:ascii="Arial" w:hAnsi="Arial" w:cs="Arial"/>
              </w:rPr>
            </w:pPr>
            <w:r>
              <w:rPr>
                <w:rFonts w:ascii="Arial" w:hAnsi="Arial" w:cs="Arial"/>
              </w:rPr>
              <w:t>N</w:t>
            </w:r>
          </w:p>
        </w:tc>
        <w:tc>
          <w:tcPr>
            <w:tcW w:w="807" w:type="pct"/>
          </w:tcPr>
          <w:p w14:paraId="5C756758" w14:textId="41BD858E" w:rsidR="00637513" w:rsidRPr="00F64B85" w:rsidRDefault="005F2E93" w:rsidP="00A007D4">
            <w:pPr>
              <w:rPr>
                <w:rFonts w:ascii="Arial" w:hAnsi="Arial" w:cs="Arial"/>
                <w:sz w:val="20"/>
                <w:szCs w:val="20"/>
              </w:rPr>
            </w:pPr>
            <w:proofErr w:type="spellStart"/>
            <w:r w:rsidRPr="00F64B85">
              <w:rPr>
                <w:rFonts w:ascii="Arial" w:hAnsi="Arial" w:cs="Arial"/>
                <w:sz w:val="20"/>
                <w:szCs w:val="20"/>
              </w:rPr>
              <w:t>Mainetence</w:t>
            </w:r>
            <w:proofErr w:type="spellEnd"/>
            <w:r w:rsidRPr="00F64B85">
              <w:rPr>
                <w:rFonts w:ascii="Arial" w:hAnsi="Arial" w:cs="Arial"/>
                <w:sz w:val="20"/>
                <w:szCs w:val="20"/>
              </w:rPr>
              <w:t xml:space="preserve"> dressings applied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EB9665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998C6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F445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A0A2F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BD22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B8F3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73BF4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15C91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5512303" w:rsidR="00CC2BDD" w:rsidRPr="003953BA" w:rsidRDefault="000E29C1" w:rsidP="003953B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ACFF258" w:rsidR="000E29C1" w:rsidRPr="00C40D12"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6578F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83B1B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0A8680B" w:rsidR="000E29C1" w:rsidRPr="00C40D12"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CAA249D" w:rsidR="00DB4B50" w:rsidRPr="00AD1655"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009590C" w:rsidR="00F11606" w:rsidRPr="00AD1655"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217ABC4" w:rsidR="000E29C1" w:rsidRPr="00C40D12"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ED410EA" w:rsidR="000E29C1" w:rsidRPr="00C40D12"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395BDC" w:rsidR="000E29C1" w:rsidRPr="00C40D12"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94D2D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E9C5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33D7A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89555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7466B39" w:rsidR="00E0482E" w:rsidRPr="00AD1655" w:rsidRDefault="003953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D8A23FD" w:rsidR="00E0482E" w:rsidRPr="00F64B85" w:rsidRDefault="003953BA" w:rsidP="00A007D4">
            <w:pPr>
              <w:rPr>
                <w:rFonts w:ascii="Arial" w:hAnsi="Arial" w:cs="Arial"/>
                <w:sz w:val="20"/>
                <w:szCs w:val="20"/>
              </w:rPr>
            </w:pPr>
            <w:r w:rsidRPr="00F64B85">
              <w:rPr>
                <w:rFonts w:ascii="Arial" w:hAnsi="Arial" w:cs="Arial"/>
                <w:sz w:val="20"/>
                <w:szCs w:val="20"/>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938E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B9280CF" w:rsidR="000E29C1" w:rsidRPr="00C40D12" w:rsidRDefault="003D1D64" w:rsidP="00A007D4">
            <w:pPr>
              <w:rPr>
                <w:rFonts w:ascii="Arial" w:hAnsi="Arial" w:cs="Arial"/>
              </w:rPr>
            </w:pPr>
            <w:r w:rsidRPr="00196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E6ED5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CF25AE0"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8460F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2DF32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7AAB6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CEDB533" w:rsidR="000E29C1" w:rsidRPr="00C40D12" w:rsidRDefault="0019627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014802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D84FF4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2423FF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29C50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F050F4A" w:rsidR="000E29C1" w:rsidRPr="00C40D12" w:rsidRDefault="00563B4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E37ADAE" w:rsidR="000E29C1" w:rsidRPr="00C40D12" w:rsidRDefault="00563B4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A3273E" w:rsidR="000E29C1" w:rsidRPr="00C40D12" w:rsidRDefault="00563B4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C2C432" w:rsidR="000E29C1" w:rsidRPr="00C40D12" w:rsidRDefault="00563B4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DB090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E6BC4E8" w:rsidR="007719B3" w:rsidRPr="00F64B85" w:rsidRDefault="00563B40" w:rsidP="00A007D4">
            <w:pPr>
              <w:rPr>
                <w:rFonts w:ascii="Arial" w:hAnsi="Arial" w:cs="Arial"/>
                <w:sz w:val="20"/>
                <w:szCs w:val="20"/>
              </w:rPr>
            </w:pPr>
            <w:r w:rsidRPr="00F64B85">
              <w:rPr>
                <w:rFonts w:ascii="Arial" w:hAnsi="Arial" w:cs="Arial"/>
                <w:sz w:val="20"/>
                <w:szCs w:val="20"/>
              </w:rPr>
              <w:t xml:space="preserve">Not for the purpose of high risk but a bespoke risk assessment </w:t>
            </w:r>
          </w:p>
        </w:tc>
      </w:tr>
      <w:tr w:rsidR="007719B3" w:rsidRPr="00563B40"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C9A0962" w:rsidR="007719B3" w:rsidRPr="00C40D12" w:rsidRDefault="00FD018C"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E71D222" w:rsidR="007719B3" w:rsidRPr="00563B40" w:rsidRDefault="007719B3" w:rsidP="00A007D4">
            <w:pPr>
              <w:rPr>
                <w:rFonts w:ascii="Arial" w:hAnsi="Arial" w:cs="Arial"/>
                <w:lang w:val="it-IT"/>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95528C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B51A632" w:rsidR="007719B3" w:rsidRPr="00196277" w:rsidRDefault="00196277" w:rsidP="00A007D4">
            <w:pPr>
              <w:rPr>
                <w:rFonts w:ascii="Arial" w:hAnsi="Arial" w:cs="Arial"/>
              </w:rPr>
            </w:pPr>
            <w:r w:rsidRPr="00196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5850844" w:rsidR="007719B3" w:rsidRPr="00196277" w:rsidRDefault="00196277" w:rsidP="00A007D4">
            <w:pPr>
              <w:rPr>
                <w:rFonts w:ascii="Arial" w:hAnsi="Arial" w:cs="Arial"/>
              </w:rPr>
            </w:pPr>
            <w:r w:rsidRPr="00196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9094BFE" w:rsidR="007719B3" w:rsidRPr="00196277" w:rsidRDefault="00196277" w:rsidP="00A007D4">
            <w:pPr>
              <w:rPr>
                <w:rFonts w:ascii="Arial" w:hAnsi="Arial" w:cs="Arial"/>
              </w:rPr>
            </w:pPr>
            <w:r w:rsidRPr="0019627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92EA37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CC1470A" w:rsidR="007719B3" w:rsidRPr="00C40D12" w:rsidRDefault="00563B40"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9B3E305" w:rsidR="007719B3" w:rsidRPr="00BA3B1E" w:rsidRDefault="00FD018C"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64807B09" w14:textId="77777777" w:rsidR="00F700E9" w:rsidRDefault="00F700E9" w:rsidP="00FD018C">
            <w:pPr>
              <w:rPr>
                <w:rFonts w:ascii="Arial" w:hAnsi="Arial" w:cs="Arial"/>
                <w:color w:val="FF0000"/>
              </w:rPr>
            </w:pPr>
          </w:p>
          <w:p w14:paraId="682CE87F" w14:textId="77777777" w:rsidR="00FD018C" w:rsidRDefault="00FD018C" w:rsidP="00FD018C">
            <w:pPr>
              <w:rPr>
                <w:rFonts w:ascii="Arial" w:hAnsi="Arial" w:cs="Arial"/>
              </w:rPr>
            </w:pPr>
            <w:r>
              <w:rPr>
                <w:rFonts w:ascii="Arial" w:hAnsi="Arial" w:cs="Arial"/>
              </w:rPr>
              <w:t xml:space="preserve">No comments to consider </w:t>
            </w:r>
          </w:p>
          <w:p w14:paraId="5D742432" w14:textId="54B3A603" w:rsidR="00FD018C" w:rsidRPr="00A007D4" w:rsidRDefault="00FD018C" w:rsidP="00FD018C">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9D1F4F" w:rsidRDefault="000307BE" w:rsidP="000307BE">
            <w:pPr>
              <w:rPr>
                <w:rFonts w:ascii="Arial" w:hAnsi="Arial" w:cs="Arial"/>
                <w:u w:val="single"/>
              </w:rPr>
            </w:pPr>
            <w:r w:rsidRPr="009D1F4F">
              <w:rPr>
                <w:rFonts w:ascii="Arial" w:hAnsi="Arial" w:cs="Arial"/>
                <w:u w:val="single"/>
              </w:rPr>
              <w:t>MyMap</w:t>
            </w:r>
            <w:r w:rsidR="00E71594" w:rsidRPr="009D1F4F">
              <w:rPr>
                <w:rFonts w:ascii="Arial" w:hAnsi="Arial" w:cs="Arial"/>
                <w:u w:val="single"/>
              </w:rPr>
              <w:t>/location</w:t>
            </w:r>
            <w:r w:rsidRPr="009D1F4F">
              <w:rPr>
                <w:rFonts w:ascii="Arial" w:hAnsi="Arial" w:cs="Arial"/>
                <w:u w:val="single"/>
              </w:rPr>
              <w:t xml:space="preserve"> assessment</w:t>
            </w:r>
          </w:p>
          <w:p w14:paraId="6F9E66FB" w14:textId="2283C9D1" w:rsidR="000307BE" w:rsidRPr="00DB5A36" w:rsidRDefault="000307BE" w:rsidP="000307BE">
            <w:pPr>
              <w:rPr>
                <w:rFonts w:ascii="Arial" w:hAnsi="Arial" w:cs="Arial"/>
                <w:color w:val="FF0000"/>
              </w:rPr>
            </w:pPr>
          </w:p>
          <w:p w14:paraId="603CD180" w14:textId="452927BC" w:rsidR="00FD018C" w:rsidRPr="00DB5A36" w:rsidRDefault="00FD018C" w:rsidP="000307BE">
            <w:pPr>
              <w:rPr>
                <w:rFonts w:ascii="Arial" w:hAnsi="Arial" w:cs="Arial"/>
              </w:rPr>
            </w:pPr>
            <w:r w:rsidRPr="00DB5A36">
              <w:rPr>
                <w:rFonts w:ascii="Arial" w:hAnsi="Arial" w:cs="Arial"/>
              </w:rPr>
              <w:t xml:space="preserve">Please see attached My Map report </w:t>
            </w:r>
          </w:p>
          <w:p w14:paraId="52DBD050" w14:textId="77777777" w:rsidR="002F42EE" w:rsidRPr="00DB5A36" w:rsidRDefault="002F42EE" w:rsidP="000307BE">
            <w:pPr>
              <w:rPr>
                <w:rFonts w:ascii="Arial" w:hAnsi="Arial" w:cs="Arial"/>
              </w:rPr>
            </w:pPr>
          </w:p>
          <w:p w14:paraId="32C1462B" w14:textId="77777777" w:rsidR="002F42EE" w:rsidRPr="00EE6FA5" w:rsidRDefault="002F42EE" w:rsidP="002F42EE">
            <w:pPr>
              <w:rPr>
                <w:rFonts w:asciiTheme="minorBidi" w:hAnsiTheme="minorBidi"/>
              </w:rPr>
            </w:pPr>
            <w:r w:rsidRPr="00EE6FA5">
              <w:rPr>
                <w:rFonts w:asciiTheme="minorBidi" w:hAnsiTheme="minorBidi"/>
              </w:rPr>
              <w:t>15, 16, 17, 18, 19, 20,21, 22, F7, F8, F14, F2, F3.</w:t>
            </w:r>
          </w:p>
          <w:p w14:paraId="299E2369" w14:textId="3BAD9CFD" w:rsidR="002F42EE" w:rsidRPr="00DB5A36" w:rsidRDefault="002F42EE" w:rsidP="002F42EE">
            <w:pPr>
              <w:rPr>
                <w:rFonts w:ascii="Arial" w:hAnsi="Arial" w:cs="Arial"/>
              </w:rPr>
            </w:pPr>
            <w:r w:rsidRPr="00EE6FA5">
              <w:rPr>
                <w:rFonts w:ascii="Arial" w:hAnsi="Arial" w:cs="Arial"/>
              </w:rPr>
              <w:t>12 degrees plus (Red)- fields 15, 16, 20, 22, F7, F8, F14.</w:t>
            </w:r>
          </w:p>
          <w:p w14:paraId="2AE198BB" w14:textId="77777777" w:rsidR="000307BE" w:rsidRPr="00DB5A36" w:rsidRDefault="000307BE" w:rsidP="000307BE">
            <w:pPr>
              <w:rPr>
                <w:rFonts w:ascii="Arial" w:hAnsi="Arial" w:cs="Arial"/>
                <w:color w:val="FF0000"/>
              </w:rPr>
            </w:pPr>
          </w:p>
          <w:p w14:paraId="688D350C" w14:textId="5C4AF31B" w:rsidR="000307BE" w:rsidRPr="00DB5A36" w:rsidRDefault="000307BE" w:rsidP="000307BE">
            <w:pPr>
              <w:rPr>
                <w:rFonts w:ascii="Arial" w:hAnsi="Arial" w:cs="Arial"/>
              </w:rPr>
            </w:pPr>
            <w:r w:rsidRPr="00DB5A36">
              <w:rPr>
                <w:rFonts w:ascii="Arial" w:hAnsi="Arial" w:cs="Arial"/>
                <w:u w:val="single"/>
              </w:rPr>
              <w:t>Slope assessment</w:t>
            </w:r>
          </w:p>
          <w:p w14:paraId="0C38EEB2" w14:textId="024703A8" w:rsidR="000307BE" w:rsidRPr="00EE6FA5" w:rsidRDefault="000307BE" w:rsidP="002F42EE">
            <w:pPr>
              <w:rPr>
                <w:rFonts w:asciiTheme="minorBidi" w:hAnsiTheme="minorBidi"/>
              </w:rPr>
            </w:pPr>
            <w:r w:rsidRPr="00DB5A36">
              <w:rPr>
                <w:rFonts w:ascii="Arial" w:hAnsi="Arial" w:cs="Arial"/>
              </w:rPr>
              <w:t>Field number:</w:t>
            </w:r>
            <w:r w:rsidR="002F42EE" w:rsidRPr="00DB5A36">
              <w:rPr>
                <w:rFonts w:ascii="Arial" w:hAnsi="Arial" w:cs="Arial"/>
              </w:rPr>
              <w:t xml:space="preserve"> </w:t>
            </w:r>
            <w:r w:rsidR="002F42EE" w:rsidRPr="00EE6FA5">
              <w:rPr>
                <w:rFonts w:asciiTheme="minorBidi" w:hAnsiTheme="minorBidi"/>
              </w:rPr>
              <w:t>15, 16, 17, 18, 19, 20,21, 22, F7, F8, F14, F2, F3.</w:t>
            </w:r>
          </w:p>
          <w:p w14:paraId="7F29D443" w14:textId="1CEEFDAC" w:rsidR="000307BE" w:rsidRPr="00DB5A36" w:rsidRDefault="000307BE" w:rsidP="000307BE">
            <w:pPr>
              <w:tabs>
                <w:tab w:val="left" w:pos="8910"/>
              </w:tabs>
              <w:rPr>
                <w:rFonts w:ascii="Arial" w:hAnsi="Arial" w:cs="Arial"/>
              </w:rPr>
            </w:pPr>
            <w:r w:rsidRPr="00DB5A36">
              <w:rPr>
                <w:rFonts w:ascii="Arial" w:hAnsi="Arial" w:cs="Arial"/>
              </w:rPr>
              <w:t>Slope of the land:</w:t>
            </w:r>
            <w:r w:rsidR="002F42EE" w:rsidRPr="00DB5A36">
              <w:rPr>
                <w:rFonts w:ascii="Arial" w:hAnsi="Arial" w:cs="Arial"/>
              </w:rPr>
              <w:t xml:space="preserve"> 7-12 degrees</w:t>
            </w:r>
          </w:p>
          <w:p w14:paraId="02C117FD" w14:textId="0F979A16" w:rsidR="000307BE" w:rsidRPr="00DB5A36" w:rsidRDefault="000307BE" w:rsidP="000307BE">
            <w:pPr>
              <w:tabs>
                <w:tab w:val="left" w:pos="8910"/>
              </w:tabs>
              <w:rPr>
                <w:rFonts w:ascii="Arial" w:hAnsi="Arial" w:cs="Arial"/>
              </w:rPr>
            </w:pPr>
            <w:r w:rsidRPr="00DB5A36">
              <w:rPr>
                <w:rFonts w:ascii="Arial" w:hAnsi="Arial" w:cs="Arial"/>
              </w:rPr>
              <w:t>Soil type:</w:t>
            </w:r>
            <w:r w:rsidR="002F42EE" w:rsidRPr="00DB5A36">
              <w:rPr>
                <w:rFonts w:ascii="Arial" w:hAnsi="Arial" w:cs="Arial"/>
              </w:rPr>
              <w:t xml:space="preserve"> Deep clay</w:t>
            </w:r>
          </w:p>
          <w:p w14:paraId="44C1EBF3" w14:textId="1F3450C6" w:rsidR="000307BE" w:rsidRPr="00DB5A36" w:rsidRDefault="000307BE" w:rsidP="000307BE">
            <w:pPr>
              <w:tabs>
                <w:tab w:val="left" w:pos="8910"/>
              </w:tabs>
              <w:rPr>
                <w:rFonts w:ascii="Arial" w:hAnsi="Arial" w:cs="Arial"/>
              </w:rPr>
            </w:pPr>
            <w:r w:rsidRPr="00DB5A36">
              <w:rPr>
                <w:rFonts w:ascii="Arial" w:hAnsi="Arial" w:cs="Arial"/>
              </w:rPr>
              <w:t>Wastes types applied (solid, liquid, sludge etc.):</w:t>
            </w:r>
            <w:r w:rsidR="002F42EE" w:rsidRPr="00DB5A36">
              <w:rPr>
                <w:rFonts w:ascii="Arial" w:hAnsi="Arial" w:cs="Arial"/>
              </w:rPr>
              <w:t xml:space="preserve"> Sludge cake</w:t>
            </w:r>
          </w:p>
          <w:p w14:paraId="5E85951B" w14:textId="5D38EE75" w:rsidR="000307BE" w:rsidRPr="00DB5A36" w:rsidRDefault="000307BE" w:rsidP="000307BE">
            <w:pPr>
              <w:tabs>
                <w:tab w:val="left" w:pos="8910"/>
              </w:tabs>
              <w:rPr>
                <w:rFonts w:ascii="Arial" w:hAnsi="Arial" w:cs="Arial"/>
              </w:rPr>
            </w:pPr>
            <w:r w:rsidRPr="00DB5A36">
              <w:rPr>
                <w:rFonts w:ascii="Arial" w:hAnsi="Arial" w:cs="Arial"/>
              </w:rPr>
              <w:t>Cropping type:</w:t>
            </w:r>
            <w:r w:rsidR="002F42EE" w:rsidRPr="00DB5A36">
              <w:rPr>
                <w:rFonts w:ascii="Arial" w:hAnsi="Arial" w:cs="Arial"/>
              </w:rPr>
              <w:t xml:space="preserve"> Grass</w:t>
            </w:r>
          </w:p>
          <w:p w14:paraId="45B616C2" w14:textId="739C3519" w:rsidR="000307BE" w:rsidRPr="00DB5A36" w:rsidRDefault="000307BE" w:rsidP="000307BE">
            <w:pPr>
              <w:tabs>
                <w:tab w:val="left" w:pos="8910"/>
              </w:tabs>
              <w:rPr>
                <w:rFonts w:ascii="Arial" w:hAnsi="Arial" w:cs="Arial"/>
              </w:rPr>
            </w:pPr>
            <w:r w:rsidRPr="00DB5A36">
              <w:rPr>
                <w:rFonts w:ascii="Arial" w:hAnsi="Arial" w:cs="Arial"/>
              </w:rPr>
              <w:t>Method of application:</w:t>
            </w:r>
            <w:r w:rsidR="002F42EE" w:rsidRPr="00DB5A36">
              <w:rPr>
                <w:rFonts w:ascii="Arial" w:hAnsi="Arial" w:cs="Arial"/>
              </w:rPr>
              <w:t xml:space="preserve"> Low trajectory </w:t>
            </w:r>
          </w:p>
          <w:p w14:paraId="7593E42B" w14:textId="2C352C7B" w:rsidR="000307BE" w:rsidRPr="00DB5A36" w:rsidRDefault="000307BE" w:rsidP="000307BE">
            <w:pPr>
              <w:tabs>
                <w:tab w:val="left" w:pos="8910"/>
              </w:tabs>
              <w:rPr>
                <w:rFonts w:ascii="Arial" w:hAnsi="Arial" w:cs="Arial"/>
              </w:rPr>
            </w:pPr>
            <w:r w:rsidRPr="00DB5A36">
              <w:rPr>
                <w:rFonts w:ascii="Arial" w:hAnsi="Arial" w:cs="Arial"/>
              </w:rPr>
              <w:t xml:space="preserve">Weather conditions before during and after </w:t>
            </w:r>
            <w:proofErr w:type="spellStart"/>
            <w:r w:rsidRPr="00DB5A36">
              <w:rPr>
                <w:rFonts w:ascii="Arial" w:hAnsi="Arial" w:cs="Arial"/>
              </w:rPr>
              <w:t>spreading:</w:t>
            </w:r>
            <w:r w:rsidR="002F42EE" w:rsidRPr="00DB5A36">
              <w:rPr>
                <w:rFonts w:ascii="Arial" w:hAnsi="Arial" w:cs="Arial"/>
              </w:rPr>
              <w:t>Following</w:t>
            </w:r>
            <w:proofErr w:type="spellEnd"/>
            <w:r w:rsidR="002F42EE" w:rsidRPr="00DB5A36">
              <w:rPr>
                <w:rFonts w:ascii="Arial" w:hAnsi="Arial" w:cs="Arial"/>
              </w:rPr>
              <w:t xml:space="preserve"> COGAP</w:t>
            </w:r>
          </w:p>
          <w:p w14:paraId="45A541B4" w14:textId="77809599" w:rsidR="000307BE" w:rsidRPr="00DB5A36" w:rsidRDefault="000307BE" w:rsidP="000307BE">
            <w:pPr>
              <w:tabs>
                <w:tab w:val="left" w:pos="8910"/>
              </w:tabs>
              <w:rPr>
                <w:rFonts w:ascii="Arial" w:hAnsi="Arial" w:cs="Arial"/>
              </w:rPr>
            </w:pPr>
            <w:r w:rsidRPr="00DB5A36">
              <w:rPr>
                <w:rFonts w:ascii="Arial" w:hAnsi="Arial" w:cs="Arial"/>
              </w:rPr>
              <w:t>Other risk factors not mentioned above:</w:t>
            </w:r>
            <w:r w:rsidR="002F42EE" w:rsidRPr="00DB5A36">
              <w:rPr>
                <w:rFonts w:ascii="Arial" w:hAnsi="Arial" w:cs="Arial"/>
              </w:rPr>
              <w:t xml:space="preserve"> N/A</w:t>
            </w:r>
          </w:p>
          <w:p w14:paraId="3750DE4E" w14:textId="5A42F283" w:rsidR="002F42EE" w:rsidRPr="00DB5A36" w:rsidRDefault="000307BE" w:rsidP="002F42EE">
            <w:pPr>
              <w:rPr>
                <w:rFonts w:asciiTheme="minorBidi" w:hAnsiTheme="minorBidi"/>
              </w:rPr>
            </w:pPr>
            <w:r w:rsidRPr="00DB5A36">
              <w:rPr>
                <w:rFonts w:ascii="Arial" w:hAnsi="Arial" w:cs="Arial"/>
              </w:rPr>
              <w:t>Conclusions (is run off risk high?):</w:t>
            </w:r>
            <w:r w:rsidR="002F42EE" w:rsidRPr="00DB5A36">
              <w:t xml:space="preserve"> </w:t>
            </w:r>
            <w:r w:rsidR="002F42EE" w:rsidRPr="00DB5A36">
              <w:rPr>
                <w:rFonts w:asciiTheme="minorBidi" w:hAnsiTheme="minorBidi"/>
              </w:rPr>
              <w:t xml:space="preserve">The areas of 7-12 degree slope are mainly contained within the spreading areas of the fields with the area of high slopes being on borders where there is no sensitive receptors. All borders that have a high slope have a 10m buffer zone implemted. The highest application rate on any field is only 81kg/ha  and with the waste being a sludge cake, the risk of run off is low. </w:t>
            </w:r>
          </w:p>
          <w:p w14:paraId="6FD6686F" w14:textId="346D2576" w:rsidR="000307BE" w:rsidRPr="00DB5A36" w:rsidRDefault="000307BE" w:rsidP="000307BE">
            <w:pPr>
              <w:tabs>
                <w:tab w:val="left" w:pos="8910"/>
              </w:tabs>
              <w:rPr>
                <w:rFonts w:ascii="Arial" w:hAnsi="Arial" w:cs="Arial"/>
              </w:rPr>
            </w:pPr>
          </w:p>
          <w:p w14:paraId="6CC282F6" w14:textId="77777777" w:rsidR="002F42EE" w:rsidRPr="00EE6FA5" w:rsidRDefault="002F42EE" w:rsidP="002F42EE">
            <w:pPr>
              <w:tabs>
                <w:tab w:val="left" w:pos="8910"/>
              </w:tabs>
              <w:rPr>
                <w:rFonts w:ascii="Arial" w:hAnsi="Arial" w:cs="Arial"/>
              </w:rPr>
            </w:pPr>
            <w:r w:rsidRPr="00DB5A36">
              <w:rPr>
                <w:rFonts w:ascii="Arial" w:hAnsi="Arial" w:cs="Arial"/>
              </w:rPr>
              <w:t xml:space="preserve">Field number: </w:t>
            </w:r>
            <w:r w:rsidRPr="00EE6FA5">
              <w:rPr>
                <w:rFonts w:ascii="Arial" w:hAnsi="Arial" w:cs="Arial"/>
              </w:rPr>
              <w:t>15, 16, 20, 22, F7, F8, F14.</w:t>
            </w:r>
          </w:p>
          <w:p w14:paraId="4C7CCBB1" w14:textId="562F396D" w:rsidR="002F42EE" w:rsidRPr="00DB5A36" w:rsidRDefault="002F42EE" w:rsidP="002F42EE">
            <w:pPr>
              <w:tabs>
                <w:tab w:val="left" w:pos="8910"/>
              </w:tabs>
              <w:rPr>
                <w:rFonts w:ascii="Arial" w:hAnsi="Arial" w:cs="Arial"/>
              </w:rPr>
            </w:pPr>
            <w:r w:rsidRPr="00DB5A36">
              <w:rPr>
                <w:rFonts w:ascii="Arial" w:hAnsi="Arial" w:cs="Arial"/>
              </w:rPr>
              <w:t>Slope of the land: 12 degree plus</w:t>
            </w:r>
          </w:p>
          <w:p w14:paraId="6A9F17B8" w14:textId="77777777" w:rsidR="002F42EE" w:rsidRPr="00DB5A36" w:rsidRDefault="002F42EE" w:rsidP="002F42EE">
            <w:pPr>
              <w:tabs>
                <w:tab w:val="left" w:pos="8910"/>
              </w:tabs>
              <w:rPr>
                <w:rFonts w:ascii="Arial" w:hAnsi="Arial" w:cs="Arial"/>
              </w:rPr>
            </w:pPr>
            <w:r w:rsidRPr="00DB5A36">
              <w:rPr>
                <w:rFonts w:ascii="Arial" w:hAnsi="Arial" w:cs="Arial"/>
              </w:rPr>
              <w:t>Soil type: Deep clay</w:t>
            </w:r>
          </w:p>
          <w:p w14:paraId="745DE68D" w14:textId="77777777" w:rsidR="002F42EE" w:rsidRPr="00DB5A36" w:rsidRDefault="002F42EE" w:rsidP="002F42EE">
            <w:pPr>
              <w:tabs>
                <w:tab w:val="left" w:pos="8910"/>
              </w:tabs>
              <w:rPr>
                <w:rFonts w:ascii="Arial" w:hAnsi="Arial" w:cs="Arial"/>
              </w:rPr>
            </w:pPr>
            <w:r w:rsidRPr="00DB5A36">
              <w:rPr>
                <w:rFonts w:ascii="Arial" w:hAnsi="Arial" w:cs="Arial"/>
              </w:rPr>
              <w:t>Wastes types applied (solid, liquid, sludge etc.): Sludge cake</w:t>
            </w:r>
          </w:p>
          <w:p w14:paraId="5162A0F7" w14:textId="77777777" w:rsidR="002F42EE" w:rsidRPr="00DB5A36" w:rsidRDefault="002F42EE" w:rsidP="002F42EE">
            <w:pPr>
              <w:tabs>
                <w:tab w:val="left" w:pos="8910"/>
              </w:tabs>
              <w:rPr>
                <w:rFonts w:ascii="Arial" w:hAnsi="Arial" w:cs="Arial"/>
              </w:rPr>
            </w:pPr>
            <w:r w:rsidRPr="00DB5A36">
              <w:rPr>
                <w:rFonts w:ascii="Arial" w:hAnsi="Arial" w:cs="Arial"/>
              </w:rPr>
              <w:t>Cropping type: Grass</w:t>
            </w:r>
          </w:p>
          <w:p w14:paraId="4FC5F361" w14:textId="77777777" w:rsidR="002F42EE" w:rsidRPr="00DB5A36" w:rsidRDefault="002F42EE" w:rsidP="002F42EE">
            <w:pPr>
              <w:tabs>
                <w:tab w:val="left" w:pos="8910"/>
              </w:tabs>
              <w:rPr>
                <w:rFonts w:ascii="Arial" w:hAnsi="Arial" w:cs="Arial"/>
              </w:rPr>
            </w:pPr>
            <w:r w:rsidRPr="00DB5A36">
              <w:rPr>
                <w:rFonts w:ascii="Arial" w:hAnsi="Arial" w:cs="Arial"/>
              </w:rPr>
              <w:t xml:space="preserve">Method of application: Low trajectory </w:t>
            </w:r>
          </w:p>
          <w:p w14:paraId="7816AD4C" w14:textId="77777777" w:rsidR="002F42EE" w:rsidRPr="00DB5A36" w:rsidRDefault="002F42EE" w:rsidP="002F42EE">
            <w:pPr>
              <w:tabs>
                <w:tab w:val="left" w:pos="8910"/>
              </w:tabs>
              <w:rPr>
                <w:rFonts w:ascii="Arial" w:hAnsi="Arial" w:cs="Arial"/>
              </w:rPr>
            </w:pPr>
            <w:r w:rsidRPr="00DB5A36">
              <w:rPr>
                <w:rFonts w:ascii="Arial" w:hAnsi="Arial" w:cs="Arial"/>
              </w:rPr>
              <w:t xml:space="preserve">Weather conditions before during and after </w:t>
            </w:r>
            <w:proofErr w:type="spellStart"/>
            <w:r w:rsidRPr="00DB5A36">
              <w:rPr>
                <w:rFonts w:ascii="Arial" w:hAnsi="Arial" w:cs="Arial"/>
              </w:rPr>
              <w:t>spreading:Following</w:t>
            </w:r>
            <w:proofErr w:type="spellEnd"/>
            <w:r w:rsidRPr="00DB5A36">
              <w:rPr>
                <w:rFonts w:ascii="Arial" w:hAnsi="Arial" w:cs="Arial"/>
              </w:rPr>
              <w:t xml:space="preserve"> COGAP</w:t>
            </w:r>
          </w:p>
          <w:p w14:paraId="19032D61" w14:textId="77777777" w:rsidR="002F42EE" w:rsidRPr="00DB5A36" w:rsidRDefault="002F42EE" w:rsidP="002F42EE">
            <w:pPr>
              <w:tabs>
                <w:tab w:val="left" w:pos="8910"/>
              </w:tabs>
              <w:rPr>
                <w:rFonts w:ascii="Arial" w:hAnsi="Arial" w:cs="Arial"/>
              </w:rPr>
            </w:pPr>
            <w:r w:rsidRPr="00DB5A36">
              <w:rPr>
                <w:rFonts w:ascii="Arial" w:hAnsi="Arial" w:cs="Arial"/>
              </w:rPr>
              <w:t>Other risk factors not mentioned above: N/A</w:t>
            </w:r>
          </w:p>
          <w:p w14:paraId="29F0A3F4" w14:textId="780F8E66" w:rsidR="002F42EE" w:rsidRPr="00DB5A36" w:rsidRDefault="002F42EE" w:rsidP="002F42EE">
            <w:pPr>
              <w:rPr>
                <w:rFonts w:asciiTheme="minorBidi" w:hAnsiTheme="minorBidi"/>
              </w:rPr>
            </w:pPr>
            <w:r w:rsidRPr="00DB5A36">
              <w:rPr>
                <w:rFonts w:ascii="Arial" w:hAnsi="Arial" w:cs="Arial"/>
              </w:rPr>
              <w:t>Conclusions (is run off risk high?):</w:t>
            </w:r>
            <w:r w:rsidRPr="00DB5A36">
              <w:t xml:space="preserve"> </w:t>
            </w:r>
            <w:r w:rsidRPr="00DB5A36">
              <w:rPr>
                <w:rFonts w:asciiTheme="minorBidi" w:hAnsiTheme="minorBidi"/>
              </w:rPr>
              <w:t xml:space="preserve">The areas of slope are mainly contained within the spreading areas of the fields with the area of high slopes being on borders where there is no sensitive receptors. All borders that have a high slope have a 10m buffer zone implemted. The highest application rate on any field is only 81kg/ha  and with the waste being a sludge cake, the risk of run off is low. </w:t>
            </w:r>
          </w:p>
          <w:p w14:paraId="32370D59" w14:textId="1DE045ED" w:rsidR="00FD018C" w:rsidRPr="00A007D4" w:rsidRDefault="00FD018C"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45472312" w14:textId="77777777" w:rsidR="00F55628" w:rsidRDefault="00F55628" w:rsidP="00B50D9B">
            <w:pPr>
              <w:rPr>
                <w:rFonts w:ascii="Arial" w:hAnsi="Arial" w:cs="Arial"/>
                <w:b/>
              </w:rPr>
            </w:pPr>
          </w:p>
          <w:p w14:paraId="57140B13" w14:textId="77777777" w:rsidR="00F55628" w:rsidRPr="00F20367" w:rsidRDefault="00F55628" w:rsidP="00F55628">
            <w:pPr>
              <w:rPr>
                <w:rFonts w:ascii="Arial" w:hAnsi="Arial" w:cs="Arial"/>
              </w:rPr>
            </w:pPr>
            <w:r w:rsidRPr="00F20367">
              <w:rPr>
                <w:rFonts w:ascii="Arial" w:hAnsi="Arial" w:cs="Arial"/>
              </w:rPr>
              <w:t>Provided - 55</w:t>
            </w:r>
            <w:r w:rsidRPr="00F20367">
              <w:rPr>
                <w:rFonts w:ascii="Arial" w:hAnsi="Arial" w:cs="Arial"/>
              </w:rPr>
              <w:softHyphen/>
              <w:t>/060/</w:t>
            </w:r>
            <w:r w:rsidRPr="00F20367">
              <w:rPr>
                <w:rFonts w:ascii="Arial" w:hAnsi="Arial" w:cs="Arial"/>
              </w:rPr>
              <w:softHyphen/>
              <w:t>0086</w:t>
            </w:r>
          </w:p>
          <w:p w14:paraId="36F9AAC6" w14:textId="77777777" w:rsidR="00F55628" w:rsidRPr="00F20367" w:rsidRDefault="00F55628" w:rsidP="00F55628">
            <w:pPr>
              <w:rPr>
                <w:rFonts w:ascii="Arial" w:hAnsi="Arial" w:cs="Arial"/>
                <w:color w:val="000000"/>
                <w:shd w:val="clear" w:color="auto" w:fill="FFFFFF"/>
              </w:rPr>
            </w:pPr>
            <w:r w:rsidRPr="00F20367">
              <w:rPr>
                <w:rFonts w:ascii="Arial" w:hAnsi="Arial" w:cs="Arial"/>
                <w:color w:val="000000"/>
                <w:shd w:val="clear" w:color="auto" w:fill="FFFFFF"/>
              </w:rPr>
              <w:t xml:space="preserve">GIS - 55/057/0006 </w:t>
            </w:r>
          </w:p>
          <w:p w14:paraId="231943BA" w14:textId="77777777" w:rsidR="00F55628" w:rsidRPr="00F20367" w:rsidRDefault="00F55628" w:rsidP="00F55628">
            <w:pPr>
              <w:rPr>
                <w:rFonts w:asciiTheme="minorBidi" w:hAnsiTheme="minorBidi"/>
                <w:color w:val="333333"/>
              </w:rPr>
            </w:pPr>
          </w:p>
          <w:p w14:paraId="18D8CE14" w14:textId="3950E10F" w:rsidR="00B50D9B" w:rsidRPr="00A007D4" w:rsidRDefault="00F55628" w:rsidP="00F55628">
            <w:pPr>
              <w:rPr>
                <w:rFonts w:ascii="Arial" w:hAnsi="Arial" w:cs="Arial"/>
                <w:b/>
              </w:rPr>
            </w:pPr>
            <w:r w:rsidRPr="00F20367">
              <w:rPr>
                <w:rFonts w:asciiTheme="minorBidi" w:hAnsiTheme="minorBidi"/>
                <w:color w:val="333333"/>
                <w:shd w:val="clear" w:color="auto" w:fill="FFFFFF"/>
              </w:rPr>
              <w:t>Confirmed correct CPH was initially provided (</w:t>
            </w:r>
            <w:r w:rsidRPr="00F20367">
              <w:rPr>
                <w:rFonts w:ascii="Arial" w:hAnsi="Arial" w:cs="Arial"/>
              </w:rPr>
              <w:t>55</w:t>
            </w:r>
            <w:r w:rsidRPr="00F20367">
              <w:rPr>
                <w:rFonts w:ascii="Arial" w:hAnsi="Arial" w:cs="Arial"/>
              </w:rPr>
              <w:softHyphen/>
              <w:t>/060/</w:t>
            </w:r>
            <w:r w:rsidRPr="00F20367">
              <w:rPr>
                <w:rFonts w:ascii="Arial" w:hAnsi="Arial" w:cs="Arial"/>
              </w:rPr>
              <w:softHyphen/>
              <w:t xml:space="preserve">0086) </w:t>
            </w:r>
            <w:r w:rsidR="00C861CC" w:rsidRPr="00F20367">
              <w:rPr>
                <w:rFonts w:ascii="Arial" w:hAnsi="Arial" w:cs="Arial"/>
              </w:rPr>
              <w:t>in RFI via updated consent document 29/01</w:t>
            </w:r>
            <w:r w:rsidR="00C861CC">
              <w:rPr>
                <w:rFonts w:ascii="Arial" w:hAnsi="Arial" w:cs="Arial"/>
                <w:sz w:val="20"/>
                <w:szCs w:val="20"/>
              </w:rPr>
              <w:t>.</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0A88CD6" w14:textId="77777777" w:rsidR="007719B3" w:rsidRDefault="00C861CC" w:rsidP="00A007D4">
            <w:pPr>
              <w:rPr>
                <w:rFonts w:ascii="Arial" w:hAnsi="Arial" w:cs="Arial"/>
                <w:color w:val="000000" w:themeColor="text1"/>
              </w:rPr>
            </w:pPr>
            <w:proofErr w:type="spellStart"/>
            <w:r w:rsidRPr="00114C35">
              <w:rPr>
                <w:rFonts w:ascii="Arial" w:hAnsi="Arial" w:cs="Arial"/>
                <w:color w:val="000000" w:themeColor="text1"/>
              </w:rPr>
              <w:t>Maintence</w:t>
            </w:r>
            <w:proofErr w:type="spellEnd"/>
            <w:r w:rsidRPr="00114C35">
              <w:rPr>
                <w:rFonts w:ascii="Arial" w:hAnsi="Arial" w:cs="Arial"/>
                <w:color w:val="000000" w:themeColor="text1"/>
              </w:rPr>
              <w:t xml:space="preserve"> dressings being applied to all fields. Iron </w:t>
            </w:r>
            <w:proofErr w:type="spellStart"/>
            <w:r w:rsidRPr="00114C35">
              <w:rPr>
                <w:rFonts w:ascii="Arial" w:hAnsi="Arial" w:cs="Arial"/>
                <w:color w:val="000000" w:themeColor="text1"/>
              </w:rPr>
              <w:t>floccuated</w:t>
            </w:r>
            <w:proofErr w:type="spellEnd"/>
            <w:r w:rsidRPr="00114C35">
              <w:rPr>
                <w:rFonts w:ascii="Arial" w:hAnsi="Arial" w:cs="Arial"/>
                <w:color w:val="000000" w:themeColor="text1"/>
              </w:rPr>
              <w:t xml:space="preserve"> wastes </w:t>
            </w:r>
            <w:r w:rsidR="00114C35" w:rsidRPr="00114C35">
              <w:rPr>
                <w:rFonts w:ascii="Arial" w:hAnsi="Arial" w:cs="Arial"/>
                <w:color w:val="000000" w:themeColor="text1"/>
              </w:rPr>
              <w:t xml:space="preserve">but justification given regarding the application to fields with a PH below 5.5 (field 8). </w:t>
            </w:r>
          </w:p>
          <w:p w14:paraId="1B76C6D4" w14:textId="2675FB1D" w:rsidR="00EE6FA5" w:rsidRPr="00114C35" w:rsidRDefault="00EE6FA5" w:rsidP="00A007D4">
            <w:pPr>
              <w:rPr>
                <w:rFonts w:ascii="Arial" w:hAnsi="Arial" w:cs="Arial"/>
                <w:color w:val="000000" w:themeColor="text1"/>
              </w:rPr>
            </w:pPr>
            <w:r>
              <w:rPr>
                <w:rFonts w:ascii="Arial" w:hAnsi="Arial" w:cs="Arial"/>
                <w:color w:val="000000" w:themeColor="text1"/>
              </w:rPr>
              <w:t xml:space="preserve">The level of arsenic in the </w:t>
            </w:r>
            <w:proofErr w:type="spellStart"/>
            <w:r>
              <w:rPr>
                <w:rFonts w:ascii="Arial" w:hAnsi="Arial" w:cs="Arial"/>
                <w:color w:val="000000" w:themeColor="text1"/>
              </w:rPr>
              <w:t>Drybed</w:t>
            </w:r>
            <w:proofErr w:type="spellEnd"/>
            <w:r>
              <w:rPr>
                <w:rFonts w:ascii="Arial" w:hAnsi="Arial" w:cs="Arial"/>
                <w:color w:val="000000" w:themeColor="text1"/>
              </w:rPr>
              <w:t xml:space="preserve"> and Reedbed 2 wastes are at 0.7, this is the maximum limit allowed and as such </w:t>
            </w:r>
            <w:proofErr w:type="spellStart"/>
            <w:r>
              <w:rPr>
                <w:rFonts w:ascii="Arial" w:hAnsi="Arial" w:cs="Arial"/>
                <w:color w:val="000000" w:themeColor="text1"/>
              </w:rPr>
              <w:t>pemitted</w:t>
            </w:r>
            <w:proofErr w:type="spellEnd"/>
            <w:r>
              <w:rPr>
                <w:rFonts w:ascii="Arial" w:hAnsi="Arial" w:cs="Arial"/>
                <w:color w:val="000000" w:themeColor="text1"/>
              </w:rPr>
              <w:t xml:space="preserve"> in this deployment. </w:t>
            </w:r>
          </w:p>
          <w:p w14:paraId="76293AB2" w14:textId="24DA008C" w:rsidR="00114C35" w:rsidRPr="00A007D4" w:rsidRDefault="00114C35" w:rsidP="00A007D4">
            <w:pPr>
              <w:rPr>
                <w:rFonts w:ascii="Arial" w:hAnsi="Arial" w:cs="Arial"/>
              </w:rPr>
            </w:pPr>
            <w:r>
              <w:rPr>
                <w:rFonts w:ascii="Arial" w:hAnsi="Arial" w:cs="Arial"/>
              </w:rPr>
              <w:lastRenderedPageBreak/>
              <w:t xml:space="preserve">Liming amounts assessed but these are negligible increases. </w:t>
            </w:r>
          </w:p>
        </w:tc>
      </w:tr>
      <w:tr w:rsidR="007719B3" w:rsidRPr="00A007D4" w14:paraId="75D6D2CD" w14:textId="77777777" w:rsidTr="00437319">
        <w:tc>
          <w:tcPr>
            <w:tcW w:w="5000" w:type="pct"/>
          </w:tcPr>
          <w:p w14:paraId="1CC8C108" w14:textId="77777777" w:rsidR="00A007D4" w:rsidRPr="00F20367" w:rsidRDefault="007719B3" w:rsidP="00A007D4">
            <w:pPr>
              <w:rPr>
                <w:rFonts w:ascii="Arial" w:hAnsi="Arial" w:cs="Arial"/>
              </w:rPr>
            </w:pPr>
            <w:r w:rsidRPr="00F20367">
              <w:rPr>
                <w:rFonts w:ascii="Arial" w:hAnsi="Arial" w:cs="Arial"/>
                <w:b/>
              </w:rPr>
              <w:lastRenderedPageBreak/>
              <w:t>Request for information:</w:t>
            </w:r>
            <w:r w:rsidRPr="00F20367">
              <w:rPr>
                <w:rFonts w:ascii="Arial" w:hAnsi="Arial" w:cs="Arial"/>
              </w:rPr>
              <w:t xml:space="preserve"> </w:t>
            </w:r>
          </w:p>
          <w:p w14:paraId="5638CEDA" w14:textId="3EEA92CE" w:rsidR="0086756C" w:rsidRPr="00F20367" w:rsidRDefault="00F85B2C" w:rsidP="00A007D4">
            <w:pPr>
              <w:rPr>
                <w:rFonts w:ascii="Arial" w:hAnsi="Arial" w:cs="Arial"/>
                <w:b/>
                <w:bCs/>
                <w:color w:val="000000" w:themeColor="text1"/>
                <w:sz w:val="20"/>
                <w:szCs w:val="20"/>
                <w:u w:val="single"/>
              </w:rPr>
            </w:pPr>
            <w:r w:rsidRPr="00F20367">
              <w:rPr>
                <w:rFonts w:ascii="Arial" w:hAnsi="Arial" w:cs="Arial"/>
                <w:b/>
                <w:bCs/>
                <w:color w:val="000000" w:themeColor="text1"/>
                <w:sz w:val="20"/>
                <w:szCs w:val="20"/>
                <w:u w:val="single"/>
              </w:rPr>
              <w:t>RFI 1</w:t>
            </w:r>
            <w:r w:rsidR="00DD4ED6" w:rsidRPr="00F20367">
              <w:rPr>
                <w:rFonts w:ascii="Arial" w:hAnsi="Arial" w:cs="Arial"/>
                <w:b/>
                <w:bCs/>
                <w:color w:val="000000" w:themeColor="text1"/>
                <w:sz w:val="20"/>
                <w:szCs w:val="20"/>
                <w:u w:val="single"/>
              </w:rPr>
              <w:t xml:space="preserve"> </w:t>
            </w:r>
            <w:proofErr w:type="spellStart"/>
            <w:r w:rsidR="00DD4ED6" w:rsidRPr="00F20367">
              <w:rPr>
                <w:rFonts w:ascii="Arial" w:hAnsi="Arial" w:cs="Arial"/>
                <w:b/>
                <w:bCs/>
                <w:color w:val="000000" w:themeColor="text1"/>
                <w:sz w:val="20"/>
                <w:szCs w:val="20"/>
                <w:u w:val="single"/>
              </w:rPr>
              <w:t>repsonse</w:t>
            </w:r>
            <w:proofErr w:type="spellEnd"/>
            <w:r w:rsidR="00DD4ED6" w:rsidRPr="00F20367">
              <w:rPr>
                <w:rFonts w:ascii="Arial" w:hAnsi="Arial" w:cs="Arial"/>
                <w:b/>
                <w:bCs/>
                <w:color w:val="000000" w:themeColor="text1"/>
                <w:sz w:val="20"/>
                <w:szCs w:val="20"/>
                <w:u w:val="single"/>
              </w:rPr>
              <w:t xml:space="preserve"> 16/01</w:t>
            </w:r>
          </w:p>
          <w:p w14:paraId="61D534D0" w14:textId="77777777" w:rsidR="00F85B2C" w:rsidRPr="00F20367" w:rsidRDefault="00F85B2C" w:rsidP="00A007D4">
            <w:pPr>
              <w:rPr>
                <w:rFonts w:ascii="Arial" w:hAnsi="Arial" w:cs="Arial"/>
                <w:b/>
                <w:bCs/>
                <w:color w:val="000000" w:themeColor="text1"/>
                <w:sz w:val="20"/>
                <w:szCs w:val="20"/>
                <w:u w:val="single"/>
              </w:rPr>
            </w:pPr>
          </w:p>
          <w:p w14:paraId="0A7878CF" w14:textId="3F3AFE3E" w:rsidR="00F85B2C" w:rsidRPr="003053BD" w:rsidRDefault="00F85B2C" w:rsidP="00F85B2C">
            <w:pPr>
              <w:rPr>
                <w:rFonts w:ascii="Arial" w:hAnsi="Arial" w:cs="Arial"/>
                <w:color w:val="000000" w:themeColor="text1"/>
                <w:sz w:val="20"/>
                <w:szCs w:val="20"/>
              </w:rPr>
            </w:pPr>
            <w:r w:rsidRPr="003053BD">
              <w:rPr>
                <w:rFonts w:ascii="Arial" w:hAnsi="Arial" w:cs="Arial"/>
                <w:color w:val="000000" w:themeColor="text1"/>
                <w:sz w:val="20"/>
                <w:szCs w:val="20"/>
              </w:rPr>
              <w:t>Confirm the CPH number for the fields proposed to be spread within this deployment.</w:t>
            </w:r>
          </w:p>
          <w:p w14:paraId="0712010D" w14:textId="366A372B" w:rsidR="00F85B2C" w:rsidRPr="003053BD" w:rsidRDefault="00F85B2C" w:rsidP="00F85B2C">
            <w:pPr>
              <w:rPr>
                <w:rFonts w:ascii="Arial" w:hAnsi="Arial" w:cs="Arial"/>
                <w:color w:val="70AD47" w:themeColor="accent6"/>
                <w:sz w:val="20"/>
                <w:szCs w:val="20"/>
              </w:rPr>
            </w:pPr>
            <w:r w:rsidRPr="003053BD">
              <w:rPr>
                <w:rFonts w:ascii="Arial" w:hAnsi="Arial" w:cs="Arial"/>
                <w:color w:val="70AD47" w:themeColor="accent6"/>
                <w:sz w:val="20"/>
                <w:szCs w:val="20"/>
              </w:rPr>
              <w:t xml:space="preserve">Update signed consent form the landowner provided which has the same CPH that was initially provided. </w:t>
            </w:r>
          </w:p>
          <w:p w14:paraId="2B6DD102" w14:textId="77777777" w:rsidR="00DD4ED6" w:rsidRPr="003053BD" w:rsidRDefault="00DD4ED6" w:rsidP="00F85B2C">
            <w:pPr>
              <w:rPr>
                <w:rFonts w:ascii="Arial" w:hAnsi="Arial" w:cs="Arial"/>
                <w:color w:val="000000" w:themeColor="text1"/>
                <w:sz w:val="20"/>
                <w:szCs w:val="20"/>
              </w:rPr>
            </w:pPr>
          </w:p>
          <w:p w14:paraId="4ABF4583" w14:textId="4564145B" w:rsidR="00F85B2C" w:rsidRPr="003053BD" w:rsidRDefault="00F85B2C" w:rsidP="00F85B2C">
            <w:pPr>
              <w:rPr>
                <w:rFonts w:ascii="Arial" w:hAnsi="Arial" w:cs="Arial"/>
                <w:color w:val="000000" w:themeColor="text1"/>
                <w:sz w:val="20"/>
                <w:szCs w:val="20"/>
              </w:rPr>
            </w:pPr>
            <w:r w:rsidRPr="003053BD">
              <w:rPr>
                <w:rFonts w:ascii="Arial" w:hAnsi="Arial" w:cs="Arial"/>
                <w:color w:val="000000" w:themeColor="text1"/>
                <w:sz w:val="20"/>
                <w:szCs w:val="20"/>
              </w:rPr>
              <w:t xml:space="preserve">Confirm consent from all landowners has been granted for all fields in this deployment. </w:t>
            </w:r>
          </w:p>
          <w:p w14:paraId="7CE0FCF1" w14:textId="78E28DF0" w:rsidR="00F85B2C" w:rsidRPr="003053BD" w:rsidRDefault="00F85B2C" w:rsidP="00F85B2C">
            <w:pPr>
              <w:rPr>
                <w:rFonts w:ascii="Arial" w:hAnsi="Arial" w:cs="Arial"/>
                <w:color w:val="70AD47" w:themeColor="accent6"/>
                <w:sz w:val="20"/>
                <w:szCs w:val="20"/>
              </w:rPr>
            </w:pPr>
            <w:r w:rsidRPr="003053BD">
              <w:rPr>
                <w:rFonts w:ascii="Arial" w:hAnsi="Arial" w:cs="Arial"/>
                <w:color w:val="70AD47" w:themeColor="accent6"/>
                <w:sz w:val="20"/>
                <w:szCs w:val="20"/>
              </w:rPr>
              <w:t xml:space="preserve">Update signed consent form the landowner provided which has the same CPH that was initially provided. </w:t>
            </w:r>
          </w:p>
          <w:p w14:paraId="7D27BDF3" w14:textId="77777777" w:rsidR="00DD4ED6" w:rsidRPr="003053BD" w:rsidRDefault="00DD4ED6" w:rsidP="00F85B2C">
            <w:pPr>
              <w:rPr>
                <w:rFonts w:ascii="Arial" w:hAnsi="Arial" w:cs="Arial"/>
                <w:color w:val="000000" w:themeColor="text1"/>
                <w:sz w:val="20"/>
                <w:szCs w:val="20"/>
              </w:rPr>
            </w:pPr>
          </w:p>
          <w:p w14:paraId="27FC78E2" w14:textId="2EF80D6C" w:rsidR="00F85B2C" w:rsidRPr="003053BD" w:rsidRDefault="00F85B2C" w:rsidP="00F85B2C">
            <w:pPr>
              <w:rPr>
                <w:rFonts w:ascii="Arial" w:hAnsi="Arial" w:cs="Arial"/>
                <w:color w:val="000000" w:themeColor="text1"/>
                <w:sz w:val="20"/>
                <w:szCs w:val="20"/>
              </w:rPr>
            </w:pPr>
            <w:r w:rsidRPr="003053BD">
              <w:rPr>
                <w:rFonts w:ascii="Arial" w:hAnsi="Arial" w:cs="Arial"/>
                <w:color w:val="000000" w:themeColor="text1"/>
                <w:sz w:val="20"/>
                <w:szCs w:val="20"/>
              </w:rPr>
              <w:t>Please provide an updated signed consent document for only the fields proposed in this deployment.</w:t>
            </w:r>
          </w:p>
          <w:p w14:paraId="1D97F487" w14:textId="2D682FBA" w:rsidR="00F85B2C" w:rsidRPr="003053BD" w:rsidRDefault="00F85B2C" w:rsidP="00F85B2C">
            <w:pPr>
              <w:rPr>
                <w:rFonts w:ascii="Arial" w:hAnsi="Arial" w:cs="Arial"/>
                <w:color w:val="000000" w:themeColor="text1"/>
                <w:sz w:val="20"/>
                <w:szCs w:val="20"/>
              </w:rPr>
            </w:pPr>
            <w:r w:rsidRPr="003053BD">
              <w:rPr>
                <w:rFonts w:ascii="Arial" w:hAnsi="Arial" w:cs="Arial"/>
                <w:color w:val="FF0000"/>
                <w:sz w:val="20"/>
                <w:szCs w:val="20"/>
              </w:rPr>
              <w:t xml:space="preserve">Consent provided but an incorrect grid reference for one of the storage locations. </w:t>
            </w:r>
          </w:p>
          <w:p w14:paraId="6E6034E1" w14:textId="77777777" w:rsidR="00DD4ED6" w:rsidRPr="003053BD" w:rsidRDefault="00DD4ED6" w:rsidP="00F85B2C">
            <w:pPr>
              <w:rPr>
                <w:rFonts w:ascii="Arial" w:hAnsi="Arial" w:cs="Arial"/>
                <w:sz w:val="20"/>
                <w:szCs w:val="20"/>
              </w:rPr>
            </w:pPr>
          </w:p>
          <w:p w14:paraId="2589242A" w14:textId="78AF0BAF" w:rsidR="00F85B2C" w:rsidRPr="003053BD" w:rsidRDefault="00F85B2C" w:rsidP="00F85B2C">
            <w:pPr>
              <w:rPr>
                <w:rFonts w:ascii="Arial" w:hAnsi="Arial" w:cs="Arial"/>
                <w:sz w:val="20"/>
                <w:szCs w:val="20"/>
              </w:rPr>
            </w:pPr>
            <w:r w:rsidRPr="003053BD">
              <w:rPr>
                <w:rFonts w:ascii="Arial" w:hAnsi="Arial" w:cs="Arial"/>
                <w:sz w:val="20"/>
                <w:szCs w:val="20"/>
              </w:rPr>
              <w:t>Please confirm which data set is relevant in the submitted soil analysis to the field labelled 2 in this deployment.</w:t>
            </w:r>
          </w:p>
          <w:p w14:paraId="73879B7C" w14:textId="219EBCC3" w:rsidR="00F85B2C" w:rsidRPr="003053BD" w:rsidRDefault="00F85B2C" w:rsidP="00F85B2C">
            <w:pPr>
              <w:rPr>
                <w:rFonts w:ascii="Arial" w:hAnsi="Arial" w:cs="Arial"/>
                <w:color w:val="FF0000"/>
                <w:sz w:val="20"/>
                <w:szCs w:val="20"/>
              </w:rPr>
            </w:pPr>
            <w:r w:rsidRPr="003053BD">
              <w:rPr>
                <w:rFonts w:ascii="Arial" w:hAnsi="Arial" w:cs="Arial"/>
                <w:color w:val="70AD47" w:themeColor="accent6"/>
                <w:sz w:val="20"/>
                <w:szCs w:val="20"/>
              </w:rPr>
              <w:t>Data set confirmed and correct to the NRW calculations</w:t>
            </w:r>
            <w:r w:rsidRPr="003053BD">
              <w:rPr>
                <w:rFonts w:ascii="Arial" w:hAnsi="Arial" w:cs="Arial"/>
                <w:color w:val="FF0000"/>
                <w:sz w:val="20"/>
                <w:szCs w:val="20"/>
              </w:rPr>
              <w:t>.</w:t>
            </w:r>
          </w:p>
          <w:p w14:paraId="627A69C0" w14:textId="77777777" w:rsidR="00DD4ED6" w:rsidRPr="003053BD" w:rsidRDefault="00DD4ED6" w:rsidP="00F85B2C">
            <w:pPr>
              <w:rPr>
                <w:rFonts w:ascii="Arial" w:hAnsi="Arial" w:cs="Arial"/>
                <w:sz w:val="20"/>
                <w:szCs w:val="20"/>
              </w:rPr>
            </w:pPr>
          </w:p>
          <w:p w14:paraId="31E6ED57" w14:textId="7BD982C3" w:rsidR="00F85B2C" w:rsidRPr="003053BD" w:rsidRDefault="00F85B2C" w:rsidP="00F85B2C">
            <w:pPr>
              <w:rPr>
                <w:rFonts w:ascii="Arial" w:hAnsi="Arial" w:cs="Arial"/>
                <w:sz w:val="20"/>
                <w:szCs w:val="20"/>
              </w:rPr>
            </w:pPr>
            <w:r w:rsidRPr="003053BD">
              <w:rPr>
                <w:rFonts w:ascii="Arial" w:hAnsi="Arial" w:cs="Arial"/>
                <w:sz w:val="20"/>
                <w:szCs w:val="20"/>
              </w:rPr>
              <w:t>Remove or alter the locations of stockpiles A and B to locations compliant with the permit conditions and update associated documents, including the consent document.</w:t>
            </w:r>
          </w:p>
          <w:p w14:paraId="5E5BF90E" w14:textId="2F7DB7AB" w:rsidR="00DD4ED6" w:rsidRPr="003053BD" w:rsidRDefault="00DD4ED6" w:rsidP="00F85B2C">
            <w:pPr>
              <w:rPr>
                <w:rFonts w:ascii="Arial" w:hAnsi="Arial" w:cs="Arial"/>
                <w:color w:val="70AD47" w:themeColor="accent6"/>
                <w:sz w:val="20"/>
                <w:szCs w:val="20"/>
              </w:rPr>
            </w:pPr>
            <w:r w:rsidRPr="003053BD">
              <w:rPr>
                <w:rFonts w:ascii="Arial" w:hAnsi="Arial" w:cs="Arial"/>
                <w:color w:val="70AD47" w:themeColor="accent6"/>
                <w:sz w:val="20"/>
                <w:szCs w:val="20"/>
              </w:rPr>
              <w:t xml:space="preserve">Stockpile locations altered to ensure they comply with the permit in regards to distance from watercourses and drains. </w:t>
            </w:r>
          </w:p>
          <w:p w14:paraId="310494F1" w14:textId="77777777" w:rsidR="00DD4ED6" w:rsidRPr="003053BD" w:rsidRDefault="00DD4ED6" w:rsidP="00F85B2C">
            <w:pPr>
              <w:rPr>
                <w:rFonts w:ascii="Arial" w:hAnsi="Arial" w:cs="Arial"/>
                <w:sz w:val="20"/>
                <w:szCs w:val="20"/>
              </w:rPr>
            </w:pPr>
          </w:p>
          <w:p w14:paraId="6413DAE8" w14:textId="0D37CEC8" w:rsidR="00F85B2C" w:rsidRPr="003053BD" w:rsidRDefault="00F85B2C" w:rsidP="00F85B2C">
            <w:pPr>
              <w:rPr>
                <w:rFonts w:ascii="Arial" w:hAnsi="Arial" w:cs="Arial"/>
                <w:sz w:val="20"/>
                <w:szCs w:val="20"/>
              </w:rPr>
            </w:pPr>
            <w:r w:rsidRPr="003053BD">
              <w:rPr>
                <w:rFonts w:ascii="Arial" w:hAnsi="Arial" w:cs="Arial"/>
                <w:sz w:val="20"/>
                <w:szCs w:val="20"/>
              </w:rPr>
              <w:t>Alter the stockpile locations, and update associated documents, including the consent document, to ensure it is compatible with the storage requirements set out in TGN 8.01.</w:t>
            </w:r>
          </w:p>
          <w:p w14:paraId="3DF6124D" w14:textId="56681C40" w:rsidR="00C279A3" w:rsidRPr="003053BD" w:rsidRDefault="00DD4ED6" w:rsidP="00DD4ED6">
            <w:pPr>
              <w:rPr>
                <w:rFonts w:ascii="Arial" w:hAnsi="Arial" w:cs="Arial"/>
                <w:color w:val="FF0000"/>
                <w:sz w:val="20"/>
                <w:szCs w:val="20"/>
              </w:rPr>
            </w:pPr>
            <w:r w:rsidRPr="003053BD">
              <w:rPr>
                <w:rFonts w:ascii="Arial" w:hAnsi="Arial" w:cs="Arial"/>
                <w:color w:val="FF0000"/>
                <w:sz w:val="20"/>
                <w:szCs w:val="20"/>
              </w:rPr>
              <w:t xml:space="preserve">Justification provided regarding the storage locations being outside of the spreading area, however, this is not acceptable justification to </w:t>
            </w:r>
            <w:proofErr w:type="spellStart"/>
            <w:r w:rsidRPr="003053BD">
              <w:rPr>
                <w:rFonts w:ascii="Arial" w:hAnsi="Arial" w:cs="Arial"/>
                <w:color w:val="FF0000"/>
                <w:sz w:val="20"/>
                <w:szCs w:val="20"/>
              </w:rPr>
              <w:t>pemit</w:t>
            </w:r>
            <w:proofErr w:type="spellEnd"/>
            <w:r w:rsidRPr="003053BD">
              <w:rPr>
                <w:rFonts w:ascii="Arial" w:hAnsi="Arial" w:cs="Arial"/>
                <w:color w:val="FF0000"/>
                <w:sz w:val="20"/>
                <w:szCs w:val="20"/>
              </w:rPr>
              <w:t xml:space="preserve"> storage locations outside of the spreading area. </w:t>
            </w:r>
          </w:p>
          <w:p w14:paraId="06D9A621" w14:textId="77777777" w:rsidR="00DD4ED6" w:rsidRPr="003053BD" w:rsidRDefault="00DD4ED6" w:rsidP="00F85B2C">
            <w:pPr>
              <w:rPr>
                <w:rFonts w:ascii="Arial" w:hAnsi="Arial" w:cs="Arial"/>
                <w:sz w:val="20"/>
                <w:szCs w:val="20"/>
              </w:rPr>
            </w:pPr>
          </w:p>
          <w:p w14:paraId="0AFB4403" w14:textId="17D2A391" w:rsidR="00F85B2C" w:rsidRPr="003053BD" w:rsidRDefault="00F85B2C" w:rsidP="00F85B2C">
            <w:pPr>
              <w:rPr>
                <w:rFonts w:ascii="Arial" w:hAnsi="Arial" w:cs="Arial"/>
                <w:sz w:val="20"/>
                <w:szCs w:val="20"/>
              </w:rPr>
            </w:pPr>
            <w:r w:rsidRPr="003053BD">
              <w:rPr>
                <w:rFonts w:ascii="Arial" w:hAnsi="Arial" w:cs="Arial"/>
                <w:sz w:val="20"/>
                <w:szCs w:val="20"/>
              </w:rPr>
              <w:t>Updated location maps to clearly identify the drains and implement appropriate mitigation to minimise run off risk and comply with permit conditions and TGN 8.01.</w:t>
            </w:r>
          </w:p>
          <w:p w14:paraId="6ECEA269" w14:textId="72217DBA" w:rsidR="00C279A3" w:rsidRPr="003053BD" w:rsidRDefault="00DD4ED6" w:rsidP="00F85B2C">
            <w:pPr>
              <w:rPr>
                <w:rFonts w:ascii="Arial" w:hAnsi="Arial" w:cs="Arial"/>
                <w:color w:val="70AD47" w:themeColor="accent6"/>
                <w:sz w:val="20"/>
                <w:szCs w:val="20"/>
              </w:rPr>
            </w:pPr>
            <w:r w:rsidRPr="003053BD">
              <w:rPr>
                <w:rFonts w:ascii="Arial" w:hAnsi="Arial" w:cs="Arial"/>
                <w:color w:val="70AD47" w:themeColor="accent6"/>
                <w:sz w:val="20"/>
                <w:szCs w:val="20"/>
              </w:rPr>
              <w:t xml:space="preserve">An updated spreading map was submitted which appropriately identified and buffered the drains. </w:t>
            </w:r>
          </w:p>
          <w:p w14:paraId="7A516412" w14:textId="77777777" w:rsidR="00DD4ED6" w:rsidRPr="003053BD" w:rsidRDefault="00DD4ED6" w:rsidP="00F85B2C">
            <w:pPr>
              <w:rPr>
                <w:rFonts w:ascii="Arial" w:hAnsi="Arial" w:cs="Arial"/>
                <w:sz w:val="20"/>
                <w:szCs w:val="20"/>
              </w:rPr>
            </w:pPr>
          </w:p>
          <w:p w14:paraId="3E8264FD" w14:textId="66C6F928" w:rsidR="00F85B2C" w:rsidRPr="003053BD" w:rsidRDefault="00F85B2C" w:rsidP="00F85B2C">
            <w:pPr>
              <w:rPr>
                <w:rFonts w:ascii="Arial" w:hAnsi="Arial" w:cs="Arial"/>
                <w:sz w:val="20"/>
                <w:szCs w:val="20"/>
              </w:rPr>
            </w:pPr>
            <w:r w:rsidRPr="003053BD">
              <w:rPr>
                <w:rFonts w:ascii="Arial" w:hAnsi="Arial" w:cs="Arial"/>
                <w:sz w:val="20"/>
                <w:szCs w:val="20"/>
              </w:rPr>
              <w:t>Updated location maps to clearly identify the watercourse in field F22 and implement appropriate mitigation to minimise run off risk and comply with permit conditions and TGN 8.01</w:t>
            </w:r>
          </w:p>
          <w:p w14:paraId="23CB5901" w14:textId="5EFBC4AB" w:rsidR="00DD4ED6" w:rsidRPr="003053BD" w:rsidRDefault="00DD4ED6" w:rsidP="00DD4ED6">
            <w:pPr>
              <w:rPr>
                <w:rFonts w:ascii="Arial" w:hAnsi="Arial" w:cs="Arial"/>
                <w:color w:val="70AD47" w:themeColor="accent6"/>
                <w:sz w:val="20"/>
                <w:szCs w:val="20"/>
              </w:rPr>
            </w:pPr>
            <w:r w:rsidRPr="003053BD">
              <w:rPr>
                <w:rFonts w:ascii="Arial" w:hAnsi="Arial" w:cs="Arial"/>
                <w:color w:val="70AD47" w:themeColor="accent6"/>
                <w:sz w:val="20"/>
                <w:szCs w:val="20"/>
              </w:rPr>
              <w:t>An updated spreading map was submitted which appropriately identified and buffered the watercourse.</w:t>
            </w:r>
          </w:p>
          <w:p w14:paraId="0001C46A" w14:textId="77777777" w:rsidR="00DD4ED6" w:rsidRPr="003053BD" w:rsidRDefault="00DD4ED6" w:rsidP="00F85B2C">
            <w:pPr>
              <w:rPr>
                <w:rFonts w:ascii="Arial" w:hAnsi="Arial" w:cs="Arial"/>
                <w:sz w:val="20"/>
                <w:szCs w:val="20"/>
              </w:rPr>
            </w:pPr>
          </w:p>
          <w:p w14:paraId="2A7C49F0" w14:textId="1F790000" w:rsidR="00F85B2C" w:rsidRPr="003053BD" w:rsidRDefault="00F85B2C" w:rsidP="00F85B2C">
            <w:pPr>
              <w:rPr>
                <w:rFonts w:ascii="Arial" w:hAnsi="Arial" w:cs="Arial"/>
                <w:sz w:val="20"/>
                <w:szCs w:val="20"/>
              </w:rPr>
            </w:pPr>
            <w:r w:rsidRPr="003053BD">
              <w:rPr>
                <w:rFonts w:ascii="Arial" w:hAnsi="Arial" w:cs="Arial"/>
                <w:sz w:val="20"/>
                <w:szCs w:val="20"/>
              </w:rPr>
              <w:t>Updated location maps to clearly identify the wells in field F3 and F5 and implement appropriate mitigation to minimise run off risk and comply with permit conditions.</w:t>
            </w:r>
          </w:p>
          <w:p w14:paraId="4EF6C66E" w14:textId="6EECDBF5" w:rsidR="00DD4ED6" w:rsidRPr="003053BD" w:rsidRDefault="00DD4ED6" w:rsidP="00DD4ED6">
            <w:pPr>
              <w:rPr>
                <w:rFonts w:ascii="Arial" w:hAnsi="Arial" w:cs="Arial"/>
                <w:color w:val="FF0000"/>
                <w:sz w:val="20"/>
                <w:szCs w:val="20"/>
              </w:rPr>
            </w:pPr>
            <w:r w:rsidRPr="003053BD">
              <w:rPr>
                <w:rFonts w:ascii="Arial" w:hAnsi="Arial" w:cs="Arial"/>
                <w:color w:val="FF0000"/>
                <w:sz w:val="20"/>
                <w:szCs w:val="20"/>
              </w:rPr>
              <w:t xml:space="preserve">An updated spreading map was submitted which appropriately identified the wells but the 50m buffer was not imposed within the spreading area. </w:t>
            </w:r>
          </w:p>
          <w:p w14:paraId="3CDB04F4" w14:textId="77777777" w:rsidR="00DD4ED6" w:rsidRPr="003053BD" w:rsidRDefault="00DD4ED6" w:rsidP="00F85B2C">
            <w:pPr>
              <w:rPr>
                <w:rFonts w:ascii="Arial" w:hAnsi="Arial" w:cs="Arial"/>
                <w:sz w:val="20"/>
                <w:szCs w:val="20"/>
              </w:rPr>
            </w:pPr>
          </w:p>
          <w:p w14:paraId="7B6A1140" w14:textId="5ED8C3C3" w:rsidR="00F85B2C" w:rsidRPr="003053BD" w:rsidRDefault="00F85B2C" w:rsidP="00F85B2C">
            <w:pPr>
              <w:rPr>
                <w:rFonts w:ascii="Arial" w:hAnsi="Arial" w:cs="Arial"/>
                <w:sz w:val="20"/>
                <w:szCs w:val="20"/>
              </w:rPr>
            </w:pPr>
            <w:r w:rsidRPr="003053BD">
              <w:rPr>
                <w:rFonts w:ascii="Arial" w:hAnsi="Arial" w:cs="Arial"/>
                <w:sz w:val="20"/>
                <w:szCs w:val="20"/>
              </w:rPr>
              <w:t xml:space="preserve">Update location maps appropriately to identify the wind turbine and accurately represent those areas which cannot be spread.  </w:t>
            </w:r>
          </w:p>
          <w:p w14:paraId="438367CA" w14:textId="23BE2ECF" w:rsidR="00DD4ED6" w:rsidRPr="003053BD" w:rsidRDefault="00DD4ED6" w:rsidP="00DD4ED6">
            <w:pPr>
              <w:rPr>
                <w:rFonts w:ascii="Arial" w:hAnsi="Arial" w:cs="Arial"/>
                <w:color w:val="70AD47" w:themeColor="accent6"/>
                <w:sz w:val="20"/>
                <w:szCs w:val="20"/>
              </w:rPr>
            </w:pPr>
            <w:r w:rsidRPr="003053BD">
              <w:rPr>
                <w:rFonts w:ascii="Arial" w:hAnsi="Arial" w:cs="Arial"/>
                <w:color w:val="70AD47" w:themeColor="accent6"/>
                <w:sz w:val="20"/>
                <w:szCs w:val="20"/>
              </w:rPr>
              <w:t>An updated spreading map was submitted which appropriately identified the non spread area.</w:t>
            </w:r>
          </w:p>
          <w:p w14:paraId="41FF9040" w14:textId="044DD21A" w:rsidR="00DD4ED6" w:rsidRPr="003053BD" w:rsidRDefault="00F85B2C" w:rsidP="00DD4ED6">
            <w:pPr>
              <w:rPr>
                <w:rFonts w:ascii="Arial" w:hAnsi="Arial" w:cs="Arial"/>
                <w:sz w:val="20"/>
                <w:szCs w:val="20"/>
              </w:rPr>
            </w:pPr>
            <w:r w:rsidRPr="003053BD">
              <w:rPr>
                <w:rFonts w:ascii="Arial" w:hAnsi="Arial" w:cs="Arial"/>
                <w:sz w:val="20"/>
                <w:szCs w:val="20"/>
              </w:rPr>
              <w:t xml:space="preserve">Update the location maps to clearly identify the above SSSI’s as a sensitive environmental receptor.   </w:t>
            </w:r>
          </w:p>
          <w:p w14:paraId="3BA1F588" w14:textId="32B76891" w:rsidR="00F85B2C" w:rsidRPr="003053BD" w:rsidRDefault="00F85B2C" w:rsidP="00F85B2C">
            <w:pPr>
              <w:rPr>
                <w:rFonts w:ascii="Arial" w:hAnsi="Arial" w:cs="Arial"/>
                <w:sz w:val="20"/>
                <w:szCs w:val="20"/>
              </w:rPr>
            </w:pPr>
            <w:r w:rsidRPr="003053BD">
              <w:rPr>
                <w:rFonts w:ascii="Arial" w:hAnsi="Arial" w:cs="Arial"/>
                <w:sz w:val="20"/>
                <w:szCs w:val="20"/>
              </w:rPr>
              <w:t xml:space="preserve">Update the ABS so that it considers the identified SSSI’s under   the potential negative impacts section of the ABS and the mitigation measures in place to prevent detriment to the SINC’s i.e., a no spread buffer zone. </w:t>
            </w:r>
          </w:p>
          <w:p w14:paraId="15CC795A" w14:textId="6DDE5306" w:rsidR="00F85B2C" w:rsidRPr="003053BD" w:rsidRDefault="00F85B2C" w:rsidP="00F85B2C">
            <w:pPr>
              <w:rPr>
                <w:rFonts w:ascii="Arial" w:hAnsi="Arial" w:cs="Arial"/>
                <w:sz w:val="20"/>
                <w:szCs w:val="20"/>
              </w:rPr>
            </w:pPr>
            <w:r w:rsidRPr="003053BD">
              <w:rPr>
                <w:rFonts w:ascii="Arial" w:hAnsi="Arial" w:cs="Arial"/>
                <w:sz w:val="20"/>
                <w:szCs w:val="20"/>
              </w:rPr>
              <w:t xml:space="preserve">Update the site specific risk assessments to include the SSSI as a potential receptor and undertake the appropriate assessment.  </w:t>
            </w:r>
          </w:p>
          <w:p w14:paraId="6A08081C" w14:textId="3E828E7E" w:rsidR="00DD4ED6" w:rsidRPr="003053BD" w:rsidRDefault="00DD4ED6" w:rsidP="00F85B2C">
            <w:pPr>
              <w:rPr>
                <w:rFonts w:ascii="Arial" w:hAnsi="Arial" w:cs="Arial"/>
                <w:sz w:val="20"/>
                <w:szCs w:val="20"/>
              </w:rPr>
            </w:pPr>
            <w:r w:rsidRPr="003053BD">
              <w:rPr>
                <w:rFonts w:ascii="Arial" w:hAnsi="Arial" w:cs="Arial"/>
                <w:color w:val="70AD47" w:themeColor="accent6"/>
                <w:sz w:val="20"/>
                <w:szCs w:val="20"/>
              </w:rPr>
              <w:t xml:space="preserve">All associated documents have been updated and an appropriate buffer imposed. </w:t>
            </w:r>
          </w:p>
          <w:p w14:paraId="493FD4C4" w14:textId="77777777" w:rsidR="00DD4ED6" w:rsidRPr="003053BD" w:rsidRDefault="00DD4ED6" w:rsidP="00F85B2C">
            <w:pPr>
              <w:rPr>
                <w:rFonts w:ascii="Arial" w:hAnsi="Arial" w:cs="Arial"/>
                <w:sz w:val="20"/>
                <w:szCs w:val="20"/>
              </w:rPr>
            </w:pPr>
          </w:p>
          <w:p w14:paraId="7E668F98" w14:textId="3959E8AC" w:rsidR="00F85B2C" w:rsidRPr="003053BD" w:rsidRDefault="00F85B2C" w:rsidP="00F85B2C">
            <w:pPr>
              <w:rPr>
                <w:rFonts w:ascii="Arial" w:hAnsi="Arial" w:cs="Arial"/>
                <w:sz w:val="20"/>
                <w:szCs w:val="20"/>
              </w:rPr>
            </w:pPr>
            <w:r w:rsidRPr="003053BD">
              <w:rPr>
                <w:rFonts w:ascii="Arial" w:hAnsi="Arial" w:cs="Arial"/>
                <w:sz w:val="20"/>
                <w:szCs w:val="20"/>
              </w:rPr>
              <w:t xml:space="preserve">Provide the %DM for the proposed grass crop.   </w:t>
            </w:r>
          </w:p>
          <w:p w14:paraId="03C03201" w14:textId="47CE89DA" w:rsidR="00F85B2C" w:rsidRPr="003053BD" w:rsidRDefault="00DD4ED6" w:rsidP="00F85B2C">
            <w:pPr>
              <w:rPr>
                <w:rFonts w:ascii="Arial" w:hAnsi="Arial" w:cs="Arial"/>
                <w:color w:val="70AD47" w:themeColor="accent6"/>
                <w:sz w:val="20"/>
                <w:szCs w:val="20"/>
              </w:rPr>
            </w:pPr>
            <w:r w:rsidRPr="003053BD">
              <w:rPr>
                <w:rFonts w:ascii="Arial" w:hAnsi="Arial" w:cs="Arial"/>
                <w:color w:val="70AD47" w:themeColor="accent6"/>
                <w:sz w:val="20"/>
                <w:szCs w:val="20"/>
              </w:rPr>
              <w:t xml:space="preserve">The %DM for the grass crop was confirmed. </w:t>
            </w:r>
          </w:p>
          <w:p w14:paraId="4FCF2B00" w14:textId="77777777" w:rsidR="00DD4ED6" w:rsidRPr="003053BD" w:rsidRDefault="00DD4ED6" w:rsidP="00F85B2C">
            <w:pPr>
              <w:rPr>
                <w:rFonts w:ascii="Arial" w:hAnsi="Arial" w:cs="Arial"/>
                <w:color w:val="70AD47" w:themeColor="accent6"/>
                <w:sz w:val="20"/>
                <w:szCs w:val="20"/>
              </w:rPr>
            </w:pPr>
          </w:p>
          <w:p w14:paraId="0AA068D2" w14:textId="7271D1EE" w:rsidR="00DD4ED6" w:rsidRPr="003053BD" w:rsidRDefault="00DD4ED6" w:rsidP="00F85B2C">
            <w:pPr>
              <w:rPr>
                <w:rFonts w:ascii="Arial" w:hAnsi="Arial" w:cs="Arial"/>
                <w:b/>
                <w:bCs/>
                <w:color w:val="000000" w:themeColor="text1"/>
                <w:sz w:val="20"/>
                <w:szCs w:val="20"/>
                <w:u w:val="single"/>
              </w:rPr>
            </w:pPr>
            <w:r w:rsidRPr="003053BD">
              <w:rPr>
                <w:rFonts w:ascii="Arial" w:hAnsi="Arial" w:cs="Arial"/>
                <w:b/>
                <w:bCs/>
                <w:color w:val="000000" w:themeColor="text1"/>
                <w:sz w:val="20"/>
                <w:szCs w:val="20"/>
                <w:u w:val="single"/>
              </w:rPr>
              <w:t xml:space="preserve">RFI 2 </w:t>
            </w:r>
            <w:proofErr w:type="spellStart"/>
            <w:r w:rsidRPr="003053BD">
              <w:rPr>
                <w:rFonts w:ascii="Arial" w:hAnsi="Arial" w:cs="Arial"/>
                <w:b/>
                <w:bCs/>
                <w:color w:val="000000" w:themeColor="text1"/>
                <w:sz w:val="20"/>
                <w:szCs w:val="20"/>
                <w:u w:val="single"/>
              </w:rPr>
              <w:t>repsonse</w:t>
            </w:r>
            <w:proofErr w:type="spellEnd"/>
            <w:r w:rsidRPr="003053BD">
              <w:rPr>
                <w:rFonts w:ascii="Arial" w:hAnsi="Arial" w:cs="Arial"/>
                <w:b/>
                <w:bCs/>
                <w:color w:val="000000" w:themeColor="text1"/>
                <w:sz w:val="20"/>
                <w:szCs w:val="20"/>
                <w:u w:val="single"/>
              </w:rPr>
              <w:t xml:space="preserve"> 28/01</w:t>
            </w:r>
          </w:p>
          <w:p w14:paraId="03646CFE" w14:textId="77777777" w:rsidR="00DD4ED6" w:rsidRPr="003053BD" w:rsidRDefault="00DD4ED6" w:rsidP="00F85B2C">
            <w:pPr>
              <w:rPr>
                <w:rFonts w:ascii="Arial" w:hAnsi="Arial" w:cs="Arial"/>
                <w:b/>
                <w:bCs/>
                <w:color w:val="000000" w:themeColor="text1"/>
                <w:sz w:val="20"/>
                <w:szCs w:val="20"/>
                <w:u w:val="single"/>
              </w:rPr>
            </w:pPr>
          </w:p>
          <w:p w14:paraId="55023456" w14:textId="509EB2D7" w:rsidR="003053BD" w:rsidRDefault="003053BD" w:rsidP="003053BD">
            <w:pPr>
              <w:rPr>
                <w:rFonts w:ascii="Arial" w:hAnsi="Arial" w:cs="Arial"/>
                <w:color w:val="000000" w:themeColor="text1"/>
                <w:sz w:val="24"/>
                <w:szCs w:val="24"/>
              </w:rPr>
            </w:pPr>
            <w:r w:rsidRPr="003053BD">
              <w:rPr>
                <w:rFonts w:ascii="Arial" w:hAnsi="Arial" w:cs="Arial"/>
                <w:color w:val="000000" w:themeColor="text1"/>
                <w:sz w:val="20"/>
                <w:szCs w:val="20"/>
              </w:rPr>
              <w:t>Alter the stockpile locations, and update associated documents, including the consent document, to ensure it is compatible with the storage requirements set out in TGN 8.01</w:t>
            </w:r>
            <w:r w:rsidRPr="003053BD">
              <w:rPr>
                <w:rFonts w:ascii="Arial" w:hAnsi="Arial" w:cs="Arial"/>
                <w:color w:val="000000" w:themeColor="text1"/>
                <w:sz w:val="24"/>
                <w:szCs w:val="24"/>
              </w:rPr>
              <w:t>.</w:t>
            </w:r>
          </w:p>
          <w:p w14:paraId="2EF0FAA5" w14:textId="39753E82" w:rsidR="00F20367" w:rsidRPr="00F20367" w:rsidRDefault="00F20367" w:rsidP="003053BD">
            <w:pPr>
              <w:rPr>
                <w:rFonts w:ascii="Arial" w:hAnsi="Arial" w:cs="Arial"/>
                <w:color w:val="70AD47" w:themeColor="accent6"/>
                <w:sz w:val="20"/>
                <w:szCs w:val="20"/>
              </w:rPr>
            </w:pPr>
            <w:r w:rsidRPr="00F20367">
              <w:rPr>
                <w:rFonts w:ascii="Arial" w:hAnsi="Arial" w:cs="Arial"/>
                <w:color w:val="70AD47" w:themeColor="accent6"/>
                <w:sz w:val="20"/>
                <w:szCs w:val="20"/>
              </w:rPr>
              <w:lastRenderedPageBreak/>
              <w:t xml:space="preserve">Stockpile locations that are incompatible have been removed </w:t>
            </w:r>
          </w:p>
          <w:p w14:paraId="75633EB8" w14:textId="77777777" w:rsidR="00F85B2C" w:rsidRPr="009E399A" w:rsidRDefault="00F85B2C" w:rsidP="00F85B2C">
            <w:pPr>
              <w:rPr>
                <w:rFonts w:ascii="Arial" w:hAnsi="Arial" w:cs="Arial"/>
                <w:b/>
                <w:bCs/>
                <w:color w:val="000000" w:themeColor="text1"/>
                <w:sz w:val="24"/>
                <w:szCs w:val="24"/>
              </w:rPr>
            </w:pPr>
          </w:p>
          <w:p w14:paraId="57C3B80C" w14:textId="1432206C" w:rsidR="00F85B2C" w:rsidRPr="00F20367" w:rsidRDefault="003053BD" w:rsidP="00A007D4">
            <w:pPr>
              <w:rPr>
                <w:rFonts w:asciiTheme="minorBidi" w:hAnsiTheme="minorBidi"/>
                <w:color w:val="70AD47" w:themeColor="accent6"/>
                <w:sz w:val="20"/>
                <w:szCs w:val="20"/>
              </w:rPr>
            </w:pPr>
            <w:r w:rsidRPr="003053BD">
              <w:rPr>
                <w:rFonts w:asciiTheme="minorBidi" w:hAnsiTheme="minorBidi"/>
                <w:sz w:val="20"/>
                <w:szCs w:val="20"/>
              </w:rPr>
              <w:t>Update the location maps to clearly identify the public footpaths as sensitive environmental receptor an implement appropriate mitigation accordingly.</w:t>
            </w:r>
          </w:p>
          <w:p w14:paraId="097DAD33" w14:textId="08D65136" w:rsidR="00F20367" w:rsidRDefault="00F20367" w:rsidP="00A007D4">
            <w:pPr>
              <w:rPr>
                <w:rFonts w:asciiTheme="minorBidi" w:hAnsiTheme="minorBidi"/>
                <w:sz w:val="20"/>
                <w:szCs w:val="20"/>
              </w:rPr>
            </w:pPr>
            <w:r w:rsidRPr="00F20367">
              <w:rPr>
                <w:rFonts w:asciiTheme="minorBidi" w:hAnsiTheme="minorBidi"/>
                <w:color w:val="70AD47" w:themeColor="accent6"/>
                <w:sz w:val="20"/>
                <w:szCs w:val="20"/>
              </w:rPr>
              <w:t>Updated maps that identified the footpaths submitted</w:t>
            </w:r>
            <w:r>
              <w:rPr>
                <w:rFonts w:asciiTheme="minorBidi" w:hAnsiTheme="minorBidi"/>
                <w:sz w:val="20"/>
                <w:szCs w:val="20"/>
              </w:rPr>
              <w:t>.</w:t>
            </w:r>
          </w:p>
          <w:p w14:paraId="4FBFBF44" w14:textId="77777777" w:rsidR="003053BD" w:rsidRDefault="003053BD" w:rsidP="00A007D4">
            <w:pPr>
              <w:rPr>
                <w:rFonts w:asciiTheme="minorBidi" w:hAnsiTheme="minorBidi"/>
                <w:sz w:val="20"/>
                <w:szCs w:val="20"/>
              </w:rPr>
            </w:pPr>
          </w:p>
          <w:p w14:paraId="0DAE921C" w14:textId="1A17B9BE" w:rsidR="003053BD" w:rsidRDefault="003053BD" w:rsidP="003053BD">
            <w:pPr>
              <w:rPr>
                <w:rFonts w:asciiTheme="minorBidi" w:hAnsiTheme="minorBidi"/>
                <w:sz w:val="20"/>
                <w:szCs w:val="20"/>
              </w:rPr>
            </w:pPr>
            <w:r w:rsidRPr="003053BD">
              <w:rPr>
                <w:rFonts w:asciiTheme="minorBidi" w:hAnsiTheme="minorBidi"/>
                <w:sz w:val="20"/>
                <w:szCs w:val="20"/>
              </w:rPr>
              <w:t>Provide the correct gird reference for stockpile location B and updated relevant documents (including consent).</w:t>
            </w:r>
          </w:p>
          <w:p w14:paraId="223FD1F8" w14:textId="507084CF" w:rsidR="00F20367" w:rsidRPr="00F20367" w:rsidRDefault="00F20367" w:rsidP="003053BD">
            <w:pPr>
              <w:rPr>
                <w:rFonts w:asciiTheme="minorBidi" w:hAnsiTheme="minorBidi"/>
                <w:color w:val="70AD47" w:themeColor="accent6"/>
                <w:sz w:val="20"/>
                <w:szCs w:val="20"/>
              </w:rPr>
            </w:pPr>
            <w:r w:rsidRPr="00F20367">
              <w:rPr>
                <w:rFonts w:asciiTheme="minorBidi" w:hAnsiTheme="minorBidi"/>
                <w:color w:val="70AD47" w:themeColor="accent6"/>
                <w:sz w:val="20"/>
                <w:szCs w:val="20"/>
              </w:rPr>
              <w:t xml:space="preserve">Correct gird </w:t>
            </w:r>
            <w:proofErr w:type="spellStart"/>
            <w:r w:rsidRPr="00F20367">
              <w:rPr>
                <w:rFonts w:asciiTheme="minorBidi" w:hAnsiTheme="minorBidi"/>
                <w:color w:val="70AD47" w:themeColor="accent6"/>
                <w:sz w:val="20"/>
                <w:szCs w:val="20"/>
              </w:rPr>
              <w:t>rerences</w:t>
            </w:r>
            <w:proofErr w:type="spellEnd"/>
            <w:r w:rsidRPr="00F20367">
              <w:rPr>
                <w:rFonts w:asciiTheme="minorBidi" w:hAnsiTheme="minorBidi"/>
                <w:color w:val="70AD47" w:themeColor="accent6"/>
                <w:sz w:val="20"/>
                <w:szCs w:val="20"/>
              </w:rPr>
              <w:t xml:space="preserve"> provided and documents have been updated.</w:t>
            </w:r>
          </w:p>
          <w:p w14:paraId="35705164" w14:textId="77777777" w:rsidR="003053BD" w:rsidRDefault="003053BD" w:rsidP="003053BD">
            <w:pPr>
              <w:rPr>
                <w:rFonts w:asciiTheme="minorBidi" w:hAnsiTheme="minorBidi"/>
                <w:sz w:val="20"/>
                <w:szCs w:val="20"/>
              </w:rPr>
            </w:pPr>
          </w:p>
          <w:p w14:paraId="2842EFD6" w14:textId="04EF3C8A" w:rsidR="003053BD" w:rsidRDefault="003053BD" w:rsidP="00F20367">
            <w:pPr>
              <w:rPr>
                <w:rFonts w:asciiTheme="minorBidi" w:hAnsiTheme="minorBidi"/>
                <w:sz w:val="20"/>
                <w:szCs w:val="20"/>
              </w:rPr>
            </w:pPr>
            <w:r w:rsidRPr="003053BD">
              <w:rPr>
                <w:rFonts w:asciiTheme="minorBidi" w:hAnsiTheme="minorBidi"/>
                <w:sz w:val="20"/>
                <w:szCs w:val="20"/>
              </w:rPr>
              <w:t>Updated location maps to implement appropriate 50m bu</w:t>
            </w:r>
            <w:r w:rsidR="00F20367">
              <w:rPr>
                <w:rFonts w:asciiTheme="minorBidi" w:hAnsiTheme="minorBidi"/>
                <w:sz w:val="20"/>
                <w:szCs w:val="20"/>
              </w:rPr>
              <w:t>ff</w:t>
            </w:r>
            <w:r w:rsidRPr="003053BD">
              <w:rPr>
                <w:rFonts w:asciiTheme="minorBidi" w:hAnsiTheme="minorBidi"/>
                <w:sz w:val="20"/>
                <w:szCs w:val="20"/>
              </w:rPr>
              <w:t xml:space="preserve">er to minimise run </w:t>
            </w:r>
            <w:proofErr w:type="spellStart"/>
            <w:r w:rsidRPr="003053BD">
              <w:rPr>
                <w:rFonts w:asciiTheme="minorBidi" w:hAnsiTheme="minorBidi"/>
                <w:sz w:val="20"/>
                <w:szCs w:val="20"/>
              </w:rPr>
              <w:t>oƯ</w:t>
            </w:r>
            <w:proofErr w:type="spellEnd"/>
            <w:r w:rsidRPr="003053BD">
              <w:rPr>
                <w:rFonts w:asciiTheme="minorBidi" w:hAnsiTheme="minorBidi"/>
                <w:sz w:val="20"/>
                <w:szCs w:val="20"/>
              </w:rPr>
              <w:t xml:space="preserve"> risk and comply with permit conditions for the identified wells.</w:t>
            </w:r>
          </w:p>
          <w:p w14:paraId="2C625BA4" w14:textId="3EC18A7A" w:rsidR="00F20367" w:rsidRPr="00F20367" w:rsidRDefault="00F20367" w:rsidP="00F20367">
            <w:pPr>
              <w:rPr>
                <w:rFonts w:asciiTheme="minorBidi" w:hAnsiTheme="minorBidi"/>
                <w:color w:val="70AD47" w:themeColor="accent6"/>
                <w:sz w:val="20"/>
                <w:szCs w:val="20"/>
              </w:rPr>
            </w:pPr>
            <w:r w:rsidRPr="00F20367">
              <w:rPr>
                <w:rFonts w:asciiTheme="minorBidi" w:hAnsiTheme="minorBidi"/>
                <w:color w:val="70AD47" w:themeColor="accent6"/>
                <w:sz w:val="20"/>
                <w:szCs w:val="20"/>
              </w:rPr>
              <w:t xml:space="preserve">Correct buffer zones have been implemented and all documents updated. </w:t>
            </w:r>
          </w:p>
          <w:p w14:paraId="7BDFA8FD" w14:textId="77777777" w:rsidR="00F20367" w:rsidRPr="00F20367" w:rsidRDefault="00F20367" w:rsidP="00F20367">
            <w:pPr>
              <w:rPr>
                <w:rFonts w:asciiTheme="minorBidi" w:hAnsiTheme="minorBidi"/>
                <w:sz w:val="20"/>
                <w:szCs w:val="20"/>
              </w:rPr>
            </w:pPr>
          </w:p>
          <w:p w14:paraId="3E17A32F" w14:textId="77777777" w:rsidR="0004223B" w:rsidRPr="003053BD" w:rsidRDefault="003053BD" w:rsidP="003053BD">
            <w:pPr>
              <w:rPr>
                <w:rFonts w:ascii="Arial" w:hAnsi="Arial" w:cs="Arial"/>
                <w:sz w:val="20"/>
                <w:szCs w:val="20"/>
              </w:rPr>
            </w:pPr>
            <w:r w:rsidRPr="003053BD">
              <w:rPr>
                <w:rFonts w:ascii="Arial" w:hAnsi="Arial" w:cs="Arial"/>
                <w:sz w:val="20"/>
                <w:szCs w:val="20"/>
              </w:rPr>
              <w:t>Please provide the properly qualified advice ascertained to determine field 8 is suitable to spread on at a PH &lt;5.5.</w:t>
            </w:r>
          </w:p>
          <w:p w14:paraId="381BDB2E" w14:textId="0A734639" w:rsidR="003053BD" w:rsidRPr="00F20367" w:rsidRDefault="00F20367" w:rsidP="003053BD">
            <w:pPr>
              <w:rPr>
                <w:rFonts w:ascii="Arial" w:hAnsi="Arial" w:cs="Arial"/>
                <w:color w:val="70AD47" w:themeColor="accent6"/>
                <w:sz w:val="20"/>
                <w:szCs w:val="20"/>
              </w:rPr>
            </w:pPr>
            <w:r w:rsidRPr="00F20367">
              <w:rPr>
                <w:rFonts w:ascii="Arial" w:hAnsi="Arial" w:cs="Arial"/>
                <w:color w:val="70AD47" w:themeColor="accent6"/>
                <w:sz w:val="20"/>
                <w:szCs w:val="20"/>
              </w:rPr>
              <w:t xml:space="preserve">The advice that has been sought has been provided and is sufficient. </w:t>
            </w:r>
          </w:p>
          <w:p w14:paraId="24AD1834" w14:textId="77777777" w:rsidR="00F20367" w:rsidRPr="003053BD" w:rsidRDefault="00F20367" w:rsidP="003053BD">
            <w:pPr>
              <w:rPr>
                <w:rFonts w:ascii="Arial" w:hAnsi="Arial" w:cs="Arial"/>
                <w:sz w:val="20"/>
                <w:szCs w:val="20"/>
              </w:rPr>
            </w:pPr>
          </w:p>
          <w:p w14:paraId="660C18A8" w14:textId="77777777" w:rsidR="00F20367" w:rsidRDefault="003053BD" w:rsidP="00F20367">
            <w:pPr>
              <w:rPr>
                <w:rFonts w:ascii="Arial" w:hAnsi="Arial" w:cs="Arial"/>
              </w:rPr>
            </w:pPr>
            <w:r w:rsidRPr="003053BD">
              <w:rPr>
                <w:rFonts w:ascii="Arial" w:hAnsi="Arial" w:cs="Arial"/>
                <w:sz w:val="20"/>
                <w:szCs w:val="20"/>
              </w:rPr>
              <w:t>Update the ABS so that it includes a statement that only the waste from this deployment will be stored in the proposed stockpiles</w:t>
            </w:r>
            <w:r w:rsidRPr="003053BD">
              <w:rPr>
                <w:rFonts w:ascii="Arial" w:hAnsi="Arial" w:cs="Arial"/>
              </w:rPr>
              <w:t>.</w:t>
            </w:r>
          </w:p>
          <w:p w14:paraId="674C5146" w14:textId="78A7AAD3" w:rsidR="00F20367" w:rsidRPr="00F20367" w:rsidRDefault="00F20367" w:rsidP="00F20367">
            <w:pPr>
              <w:rPr>
                <w:rFonts w:ascii="Arial" w:hAnsi="Arial" w:cs="Arial"/>
                <w:sz w:val="20"/>
                <w:szCs w:val="20"/>
              </w:rPr>
            </w:pPr>
            <w:r w:rsidRPr="00F20367">
              <w:rPr>
                <w:rFonts w:ascii="Arial" w:hAnsi="Arial" w:cs="Arial"/>
                <w:color w:val="70AD47" w:themeColor="accent6"/>
                <w:sz w:val="20"/>
                <w:szCs w:val="20"/>
              </w:rPr>
              <w:t xml:space="preserve">An updated ABS with the statement has been submitted. </w:t>
            </w:r>
          </w:p>
        </w:tc>
      </w:tr>
      <w:tr w:rsidR="00F20367" w:rsidRPr="00F20367" w14:paraId="6D68C048" w14:textId="77777777" w:rsidTr="00437319">
        <w:trPr>
          <w:trHeight w:val="70"/>
        </w:trPr>
        <w:tc>
          <w:tcPr>
            <w:tcW w:w="5000" w:type="pct"/>
          </w:tcPr>
          <w:p w14:paraId="7ABDA65A" w14:textId="77777777" w:rsidR="00A007D4" w:rsidRPr="00F20367" w:rsidRDefault="007719B3" w:rsidP="00A007D4">
            <w:pPr>
              <w:rPr>
                <w:rFonts w:ascii="Arial" w:hAnsi="Arial" w:cs="Arial"/>
              </w:rPr>
            </w:pPr>
            <w:r w:rsidRPr="00F20367">
              <w:rPr>
                <w:rFonts w:ascii="Arial" w:hAnsi="Arial" w:cs="Arial"/>
                <w:b/>
              </w:rPr>
              <w:lastRenderedPageBreak/>
              <w:t>Other information to note:</w:t>
            </w:r>
            <w:r w:rsidRPr="00F20367">
              <w:rPr>
                <w:rFonts w:ascii="Arial" w:hAnsi="Arial" w:cs="Arial"/>
              </w:rPr>
              <w:t xml:space="preserve"> </w:t>
            </w:r>
          </w:p>
          <w:p w14:paraId="41F5CB7A" w14:textId="77777777" w:rsidR="007719B3" w:rsidRPr="00F20367" w:rsidRDefault="007719B3" w:rsidP="005857D7">
            <w:pPr>
              <w:rPr>
                <w:rFonts w:ascii="Arial" w:hAnsi="Arial" w:cs="Arial"/>
              </w:rPr>
            </w:pPr>
          </w:p>
          <w:p w14:paraId="4432D6D7" w14:textId="69328E4B" w:rsidR="00F20367" w:rsidRPr="00F20367" w:rsidRDefault="00F20367" w:rsidP="005857D7">
            <w:pPr>
              <w:rPr>
                <w:rFonts w:ascii="Arial" w:hAnsi="Arial" w:cs="Arial"/>
              </w:rPr>
            </w:pPr>
            <w:r w:rsidRPr="00F20367">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C441951"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A9CF9B" w:rsidR="00573034" w:rsidRPr="00C40D12" w:rsidRDefault="00F20367" w:rsidP="00A007D4">
            <w:pPr>
              <w:rPr>
                <w:rFonts w:ascii="Arial" w:hAnsi="Arial" w:cs="Arial"/>
              </w:rPr>
            </w:pPr>
            <w:r>
              <w:rPr>
                <w:rFonts w:ascii="Arial" w:hAnsi="Arial" w:cs="Arial"/>
              </w:rPr>
              <w:t>31/01/2025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24A088B" w:rsidR="00573034" w:rsidRPr="00C40D12" w:rsidRDefault="00F20367" w:rsidP="00A007D4">
            <w:pPr>
              <w:rPr>
                <w:rFonts w:ascii="Arial" w:hAnsi="Arial" w:cs="Arial"/>
              </w:rPr>
            </w:pPr>
            <w:r>
              <w:rPr>
                <w:rFonts w:ascii="Arial" w:hAnsi="Arial" w:cs="Arial"/>
              </w:rPr>
              <w:t>31/01/2025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428AEAA" w14:textId="77777777" w:rsidR="00D3244D" w:rsidRDefault="00F20367" w:rsidP="00A007D4">
            <w:pPr>
              <w:rPr>
                <w:rFonts w:ascii="Arial" w:hAnsi="Arial" w:cs="Arial"/>
              </w:rPr>
            </w:pPr>
            <w:r>
              <w:rPr>
                <w:rFonts w:ascii="Arial" w:hAnsi="Arial" w:cs="Arial"/>
              </w:rPr>
              <w:t>Megan Tucker</w:t>
            </w:r>
          </w:p>
          <w:p w14:paraId="71594B02" w14:textId="0C1644CA" w:rsidR="00F20367" w:rsidRPr="00C40D12" w:rsidRDefault="00F20367" w:rsidP="00A007D4">
            <w:pPr>
              <w:rPr>
                <w:rFonts w:ascii="Arial" w:hAnsi="Arial" w:cs="Arial"/>
              </w:rPr>
            </w:pPr>
            <w:r>
              <w:rPr>
                <w:rFonts w:ascii="Arial" w:hAnsi="Arial" w:cs="Arial"/>
              </w:rPr>
              <w:t>31/01/2025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71C3058" w14:textId="77777777" w:rsidR="00D3244D" w:rsidRDefault="00556BB4" w:rsidP="00A007D4">
            <w:pPr>
              <w:rPr>
                <w:rFonts w:ascii="Arial" w:hAnsi="Arial" w:cs="Arial"/>
              </w:rPr>
            </w:pPr>
            <w:r>
              <w:rPr>
                <w:rFonts w:ascii="Arial" w:hAnsi="Arial" w:cs="Arial"/>
              </w:rPr>
              <w:t>Anna Gale (</w:t>
            </w:r>
            <w:proofErr w:type="spellStart"/>
            <w:r>
              <w:rPr>
                <w:rFonts w:ascii="Arial" w:hAnsi="Arial" w:cs="Arial"/>
              </w:rPr>
              <w:t>ToP</w:t>
            </w:r>
            <w:proofErr w:type="spellEnd"/>
            <w:r>
              <w:rPr>
                <w:rFonts w:ascii="Arial" w:hAnsi="Arial" w:cs="Arial"/>
              </w:rPr>
              <w:t>)</w:t>
            </w:r>
          </w:p>
          <w:p w14:paraId="3CA03405" w14:textId="21B961A6" w:rsidR="00556BB4" w:rsidRPr="00A007D4" w:rsidRDefault="00556BB4" w:rsidP="00A007D4">
            <w:pPr>
              <w:rPr>
                <w:rFonts w:ascii="Arial" w:hAnsi="Arial" w:cs="Arial"/>
              </w:rPr>
            </w:pPr>
            <w:r>
              <w:rPr>
                <w:rFonts w:ascii="Arial" w:hAnsi="Arial" w:cs="Arial"/>
              </w:rPr>
              <w:t>31/01/2025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5002AD2" w:rsidR="007719B3" w:rsidRPr="00345ACB" w:rsidRDefault="005F6B4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3AD64BB" w:rsidR="007719B3" w:rsidRPr="00345ACB" w:rsidRDefault="00DE0E1D" w:rsidP="00A007D4">
            <w:pPr>
              <w:rPr>
                <w:rFonts w:ascii="Arial" w:hAnsi="Arial" w:cs="Arial"/>
              </w:rPr>
            </w:pPr>
            <w:r>
              <w:rPr>
                <w:rFonts w:ascii="Arial" w:hAnsi="Arial" w:cs="Arial"/>
              </w:rPr>
              <w:t>22</w:t>
            </w:r>
            <w:r w:rsidR="00556BB4">
              <w:rPr>
                <w:rFonts w:ascii="Arial" w:hAnsi="Arial" w:cs="Arial"/>
              </w:rPr>
              <w:t>7</w:t>
            </w:r>
            <w:r>
              <w:rPr>
                <w:rFonts w:ascii="Arial" w:hAnsi="Arial" w:cs="Arial"/>
              </w:rPr>
              <w:t>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C5CE15E" w:rsidR="007719B3" w:rsidRPr="00345ACB" w:rsidRDefault="00DE0E1D" w:rsidP="00A007D4">
            <w:pPr>
              <w:rPr>
                <w:rFonts w:ascii="Arial" w:hAnsi="Arial" w:cs="Arial"/>
                <w:b/>
              </w:rPr>
            </w:pPr>
            <w:r>
              <w:rPr>
                <w:rFonts w:ascii="Arial" w:hAnsi="Arial" w:cs="Arial"/>
                <w:b/>
              </w:rPr>
              <w:t>23</w:t>
            </w:r>
            <w:r w:rsidR="00556BB4">
              <w:rPr>
                <w:rFonts w:ascii="Arial" w:hAnsi="Arial" w:cs="Arial"/>
                <w:b/>
              </w:rPr>
              <w:t>2</w:t>
            </w:r>
            <w:r>
              <w:rPr>
                <w:rFonts w:ascii="Arial" w:hAnsi="Arial" w:cs="Arial"/>
                <w:b/>
              </w:rPr>
              <w:t>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70667"/>
    <w:multiLevelType w:val="hybridMultilevel"/>
    <w:tmpl w:val="3F2CD762"/>
    <w:lvl w:ilvl="0" w:tplc="61CC3336">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1"/>
  </w:num>
  <w:num w:numId="3" w16cid:durableId="306478573">
    <w:abstractNumId w:val="13"/>
  </w:num>
  <w:num w:numId="4" w16cid:durableId="739324790">
    <w:abstractNumId w:val="22"/>
  </w:num>
  <w:num w:numId="5" w16cid:durableId="1555581688">
    <w:abstractNumId w:val="16"/>
  </w:num>
  <w:num w:numId="6" w16cid:durableId="668018166">
    <w:abstractNumId w:val="27"/>
  </w:num>
  <w:num w:numId="7" w16cid:durableId="1928028252">
    <w:abstractNumId w:val="25"/>
  </w:num>
  <w:num w:numId="8" w16cid:durableId="645083848">
    <w:abstractNumId w:val="15"/>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1530332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1F2"/>
    <w:rsid w:val="00007908"/>
    <w:rsid w:val="00012A9D"/>
    <w:rsid w:val="00020B62"/>
    <w:rsid w:val="000307BE"/>
    <w:rsid w:val="00031CD0"/>
    <w:rsid w:val="0003709F"/>
    <w:rsid w:val="0004223B"/>
    <w:rsid w:val="00045B95"/>
    <w:rsid w:val="0005278F"/>
    <w:rsid w:val="00055216"/>
    <w:rsid w:val="0006348F"/>
    <w:rsid w:val="00063C1E"/>
    <w:rsid w:val="00071FDA"/>
    <w:rsid w:val="0007768C"/>
    <w:rsid w:val="000845F3"/>
    <w:rsid w:val="00090DA3"/>
    <w:rsid w:val="00093EEB"/>
    <w:rsid w:val="00096B4A"/>
    <w:rsid w:val="000A1B06"/>
    <w:rsid w:val="000A51A3"/>
    <w:rsid w:val="000B6A48"/>
    <w:rsid w:val="000C0D59"/>
    <w:rsid w:val="000C3320"/>
    <w:rsid w:val="000C3C51"/>
    <w:rsid w:val="000C54F2"/>
    <w:rsid w:val="000C6A4A"/>
    <w:rsid w:val="000D0D5A"/>
    <w:rsid w:val="000D797F"/>
    <w:rsid w:val="000D7D59"/>
    <w:rsid w:val="000E29C1"/>
    <w:rsid w:val="000E5F69"/>
    <w:rsid w:val="00100F47"/>
    <w:rsid w:val="00101FD3"/>
    <w:rsid w:val="00105D45"/>
    <w:rsid w:val="0010776C"/>
    <w:rsid w:val="00114B43"/>
    <w:rsid w:val="00114C35"/>
    <w:rsid w:val="00116563"/>
    <w:rsid w:val="001170A7"/>
    <w:rsid w:val="00120B00"/>
    <w:rsid w:val="001528C6"/>
    <w:rsid w:val="0016480F"/>
    <w:rsid w:val="00171D59"/>
    <w:rsid w:val="00186EC4"/>
    <w:rsid w:val="0019449F"/>
    <w:rsid w:val="00196277"/>
    <w:rsid w:val="00196A42"/>
    <w:rsid w:val="001A0155"/>
    <w:rsid w:val="001A1A76"/>
    <w:rsid w:val="001A2CD1"/>
    <w:rsid w:val="001A3156"/>
    <w:rsid w:val="001A47FA"/>
    <w:rsid w:val="001B3255"/>
    <w:rsid w:val="001B5BE1"/>
    <w:rsid w:val="001C20EA"/>
    <w:rsid w:val="001C3F96"/>
    <w:rsid w:val="001D1C90"/>
    <w:rsid w:val="001D4B7D"/>
    <w:rsid w:val="001E4271"/>
    <w:rsid w:val="001E5889"/>
    <w:rsid w:val="001E60E5"/>
    <w:rsid w:val="001E6C21"/>
    <w:rsid w:val="001E7263"/>
    <w:rsid w:val="001F6C46"/>
    <w:rsid w:val="00200555"/>
    <w:rsid w:val="002018F5"/>
    <w:rsid w:val="00201B55"/>
    <w:rsid w:val="00203C4A"/>
    <w:rsid w:val="002073DE"/>
    <w:rsid w:val="00213FEA"/>
    <w:rsid w:val="002161E4"/>
    <w:rsid w:val="0021649A"/>
    <w:rsid w:val="002172F2"/>
    <w:rsid w:val="0022092C"/>
    <w:rsid w:val="002230ED"/>
    <w:rsid w:val="00225CDE"/>
    <w:rsid w:val="002318B9"/>
    <w:rsid w:val="00235DAC"/>
    <w:rsid w:val="00240BDB"/>
    <w:rsid w:val="00250EBC"/>
    <w:rsid w:val="002568C2"/>
    <w:rsid w:val="00261622"/>
    <w:rsid w:val="002701E3"/>
    <w:rsid w:val="00276F88"/>
    <w:rsid w:val="00286BE0"/>
    <w:rsid w:val="00287BCB"/>
    <w:rsid w:val="00295334"/>
    <w:rsid w:val="00296C73"/>
    <w:rsid w:val="002A7588"/>
    <w:rsid w:val="002B4076"/>
    <w:rsid w:val="002B6073"/>
    <w:rsid w:val="002D544C"/>
    <w:rsid w:val="002D6376"/>
    <w:rsid w:val="002E2A8B"/>
    <w:rsid w:val="002E5F90"/>
    <w:rsid w:val="002F42EE"/>
    <w:rsid w:val="003053BD"/>
    <w:rsid w:val="00317ECF"/>
    <w:rsid w:val="00321C2F"/>
    <w:rsid w:val="003267AF"/>
    <w:rsid w:val="00326B3C"/>
    <w:rsid w:val="003319D4"/>
    <w:rsid w:val="0033206B"/>
    <w:rsid w:val="0033597D"/>
    <w:rsid w:val="00336CD2"/>
    <w:rsid w:val="003404BC"/>
    <w:rsid w:val="003437BC"/>
    <w:rsid w:val="00345ACB"/>
    <w:rsid w:val="00353DF6"/>
    <w:rsid w:val="00353FFB"/>
    <w:rsid w:val="00362410"/>
    <w:rsid w:val="00363490"/>
    <w:rsid w:val="00366467"/>
    <w:rsid w:val="003715DC"/>
    <w:rsid w:val="00375C00"/>
    <w:rsid w:val="003762C9"/>
    <w:rsid w:val="003778EC"/>
    <w:rsid w:val="0038642F"/>
    <w:rsid w:val="00386CD3"/>
    <w:rsid w:val="0039515D"/>
    <w:rsid w:val="003953BA"/>
    <w:rsid w:val="003A27D5"/>
    <w:rsid w:val="003A337A"/>
    <w:rsid w:val="003A6023"/>
    <w:rsid w:val="003B79C4"/>
    <w:rsid w:val="003D13AA"/>
    <w:rsid w:val="003D1D64"/>
    <w:rsid w:val="003D3EE8"/>
    <w:rsid w:val="003D6188"/>
    <w:rsid w:val="003D7EC2"/>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5585"/>
    <w:rsid w:val="004D6CA2"/>
    <w:rsid w:val="004E3C6B"/>
    <w:rsid w:val="004E3EC0"/>
    <w:rsid w:val="004E426E"/>
    <w:rsid w:val="004F00B4"/>
    <w:rsid w:val="004F73F2"/>
    <w:rsid w:val="004F7843"/>
    <w:rsid w:val="005048E7"/>
    <w:rsid w:val="00512799"/>
    <w:rsid w:val="00516E54"/>
    <w:rsid w:val="00517F26"/>
    <w:rsid w:val="00524B08"/>
    <w:rsid w:val="00533C68"/>
    <w:rsid w:val="005416F0"/>
    <w:rsid w:val="00552484"/>
    <w:rsid w:val="00556BB4"/>
    <w:rsid w:val="00562FAC"/>
    <w:rsid w:val="00563B40"/>
    <w:rsid w:val="00565CA2"/>
    <w:rsid w:val="00565F7E"/>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2E93"/>
    <w:rsid w:val="005F5090"/>
    <w:rsid w:val="005F6B4A"/>
    <w:rsid w:val="00602FA6"/>
    <w:rsid w:val="006032FC"/>
    <w:rsid w:val="006146EE"/>
    <w:rsid w:val="00623884"/>
    <w:rsid w:val="00635878"/>
    <w:rsid w:val="00637513"/>
    <w:rsid w:val="00650125"/>
    <w:rsid w:val="00657080"/>
    <w:rsid w:val="00667188"/>
    <w:rsid w:val="00671D37"/>
    <w:rsid w:val="00671DFB"/>
    <w:rsid w:val="00682B93"/>
    <w:rsid w:val="00683CD6"/>
    <w:rsid w:val="00685B44"/>
    <w:rsid w:val="00686D5D"/>
    <w:rsid w:val="00692350"/>
    <w:rsid w:val="0069646F"/>
    <w:rsid w:val="006964A2"/>
    <w:rsid w:val="006A1A14"/>
    <w:rsid w:val="006A5D8E"/>
    <w:rsid w:val="006A666B"/>
    <w:rsid w:val="006B012E"/>
    <w:rsid w:val="006B2C80"/>
    <w:rsid w:val="006B6EA9"/>
    <w:rsid w:val="006C3341"/>
    <w:rsid w:val="006C53E9"/>
    <w:rsid w:val="006D183C"/>
    <w:rsid w:val="006D68A1"/>
    <w:rsid w:val="006E0291"/>
    <w:rsid w:val="006E3300"/>
    <w:rsid w:val="006E3C22"/>
    <w:rsid w:val="006E78DD"/>
    <w:rsid w:val="006F55D5"/>
    <w:rsid w:val="006F6CE7"/>
    <w:rsid w:val="00700885"/>
    <w:rsid w:val="00700910"/>
    <w:rsid w:val="00701DA5"/>
    <w:rsid w:val="007042DB"/>
    <w:rsid w:val="00704841"/>
    <w:rsid w:val="00706732"/>
    <w:rsid w:val="00710C50"/>
    <w:rsid w:val="00712CE4"/>
    <w:rsid w:val="007139BA"/>
    <w:rsid w:val="007152E4"/>
    <w:rsid w:val="007158A3"/>
    <w:rsid w:val="0072172B"/>
    <w:rsid w:val="007268AA"/>
    <w:rsid w:val="00732E6B"/>
    <w:rsid w:val="00734A85"/>
    <w:rsid w:val="007401D5"/>
    <w:rsid w:val="007443D7"/>
    <w:rsid w:val="00746794"/>
    <w:rsid w:val="00747456"/>
    <w:rsid w:val="00750098"/>
    <w:rsid w:val="00754F5A"/>
    <w:rsid w:val="00756AD9"/>
    <w:rsid w:val="007719B3"/>
    <w:rsid w:val="00773BDB"/>
    <w:rsid w:val="00780DD6"/>
    <w:rsid w:val="007845E7"/>
    <w:rsid w:val="00786D36"/>
    <w:rsid w:val="00796DD7"/>
    <w:rsid w:val="007A03BB"/>
    <w:rsid w:val="007A06B8"/>
    <w:rsid w:val="007A25F4"/>
    <w:rsid w:val="007B15CB"/>
    <w:rsid w:val="007B5E0D"/>
    <w:rsid w:val="007B7EDB"/>
    <w:rsid w:val="007D10EC"/>
    <w:rsid w:val="007D23AD"/>
    <w:rsid w:val="007E0B75"/>
    <w:rsid w:val="007E12B5"/>
    <w:rsid w:val="007E226A"/>
    <w:rsid w:val="007F1DC8"/>
    <w:rsid w:val="007F27D9"/>
    <w:rsid w:val="007F3053"/>
    <w:rsid w:val="007F4B72"/>
    <w:rsid w:val="008043D0"/>
    <w:rsid w:val="0081148A"/>
    <w:rsid w:val="00812D13"/>
    <w:rsid w:val="00830F30"/>
    <w:rsid w:val="0083424E"/>
    <w:rsid w:val="00837338"/>
    <w:rsid w:val="008405D3"/>
    <w:rsid w:val="00840B17"/>
    <w:rsid w:val="0084564E"/>
    <w:rsid w:val="008474D8"/>
    <w:rsid w:val="00852F7A"/>
    <w:rsid w:val="008634EC"/>
    <w:rsid w:val="00865D74"/>
    <w:rsid w:val="00866130"/>
    <w:rsid w:val="0086756C"/>
    <w:rsid w:val="00873D1C"/>
    <w:rsid w:val="00881427"/>
    <w:rsid w:val="0089197F"/>
    <w:rsid w:val="008924CD"/>
    <w:rsid w:val="00894D7D"/>
    <w:rsid w:val="008A3776"/>
    <w:rsid w:val="008A7A92"/>
    <w:rsid w:val="008B4652"/>
    <w:rsid w:val="008C0727"/>
    <w:rsid w:val="008C2E35"/>
    <w:rsid w:val="008D2A6F"/>
    <w:rsid w:val="008D4EF7"/>
    <w:rsid w:val="008E1064"/>
    <w:rsid w:val="008E5414"/>
    <w:rsid w:val="008F02B4"/>
    <w:rsid w:val="008F1A59"/>
    <w:rsid w:val="008F2003"/>
    <w:rsid w:val="008F4AB4"/>
    <w:rsid w:val="008F56EC"/>
    <w:rsid w:val="008F7305"/>
    <w:rsid w:val="00903C0D"/>
    <w:rsid w:val="009042D7"/>
    <w:rsid w:val="00922A3D"/>
    <w:rsid w:val="00924758"/>
    <w:rsid w:val="009260F8"/>
    <w:rsid w:val="00926B29"/>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2729"/>
    <w:rsid w:val="009C3042"/>
    <w:rsid w:val="009C3D3C"/>
    <w:rsid w:val="009C4BD3"/>
    <w:rsid w:val="009C6198"/>
    <w:rsid w:val="009D1F4F"/>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09CC"/>
    <w:rsid w:val="00A817A0"/>
    <w:rsid w:val="00A82839"/>
    <w:rsid w:val="00A84717"/>
    <w:rsid w:val="00A85AB0"/>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7E55"/>
    <w:rsid w:val="00B104F3"/>
    <w:rsid w:val="00B2132F"/>
    <w:rsid w:val="00B34D8D"/>
    <w:rsid w:val="00B40C49"/>
    <w:rsid w:val="00B42822"/>
    <w:rsid w:val="00B45F2E"/>
    <w:rsid w:val="00B50D9B"/>
    <w:rsid w:val="00B54BF1"/>
    <w:rsid w:val="00B74FF7"/>
    <w:rsid w:val="00B75CC5"/>
    <w:rsid w:val="00B8369F"/>
    <w:rsid w:val="00B8416E"/>
    <w:rsid w:val="00B927CD"/>
    <w:rsid w:val="00BA3B1E"/>
    <w:rsid w:val="00BA59D2"/>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678E"/>
    <w:rsid w:val="00C100F0"/>
    <w:rsid w:val="00C12AF4"/>
    <w:rsid w:val="00C279A3"/>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61CC"/>
    <w:rsid w:val="00C922D9"/>
    <w:rsid w:val="00C9419F"/>
    <w:rsid w:val="00C947FE"/>
    <w:rsid w:val="00CB5E16"/>
    <w:rsid w:val="00CC2BDD"/>
    <w:rsid w:val="00CC3ED9"/>
    <w:rsid w:val="00CE178E"/>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7F1C"/>
    <w:rsid w:val="00DB4B50"/>
    <w:rsid w:val="00DB5A36"/>
    <w:rsid w:val="00DC269A"/>
    <w:rsid w:val="00DC2F54"/>
    <w:rsid w:val="00DC4012"/>
    <w:rsid w:val="00DD0765"/>
    <w:rsid w:val="00DD2553"/>
    <w:rsid w:val="00DD4ED6"/>
    <w:rsid w:val="00DD54BB"/>
    <w:rsid w:val="00DE05FE"/>
    <w:rsid w:val="00DE0E1D"/>
    <w:rsid w:val="00DF5682"/>
    <w:rsid w:val="00E0482E"/>
    <w:rsid w:val="00E142DB"/>
    <w:rsid w:val="00E20D6B"/>
    <w:rsid w:val="00E2573C"/>
    <w:rsid w:val="00E2609E"/>
    <w:rsid w:val="00E31A8A"/>
    <w:rsid w:val="00E34154"/>
    <w:rsid w:val="00E41AAA"/>
    <w:rsid w:val="00E55BAF"/>
    <w:rsid w:val="00E579C9"/>
    <w:rsid w:val="00E61299"/>
    <w:rsid w:val="00E71594"/>
    <w:rsid w:val="00E73C4D"/>
    <w:rsid w:val="00E75F3A"/>
    <w:rsid w:val="00E858F4"/>
    <w:rsid w:val="00E874E1"/>
    <w:rsid w:val="00EB00B3"/>
    <w:rsid w:val="00EB3442"/>
    <w:rsid w:val="00EC0EB8"/>
    <w:rsid w:val="00ED1195"/>
    <w:rsid w:val="00ED38EF"/>
    <w:rsid w:val="00ED5690"/>
    <w:rsid w:val="00ED7215"/>
    <w:rsid w:val="00ED77DD"/>
    <w:rsid w:val="00EE68D2"/>
    <w:rsid w:val="00EE6FA5"/>
    <w:rsid w:val="00EF5385"/>
    <w:rsid w:val="00F00C90"/>
    <w:rsid w:val="00F010D8"/>
    <w:rsid w:val="00F109BA"/>
    <w:rsid w:val="00F11606"/>
    <w:rsid w:val="00F12BD0"/>
    <w:rsid w:val="00F138C0"/>
    <w:rsid w:val="00F13C3D"/>
    <w:rsid w:val="00F20367"/>
    <w:rsid w:val="00F235C9"/>
    <w:rsid w:val="00F3360E"/>
    <w:rsid w:val="00F338EB"/>
    <w:rsid w:val="00F33BBF"/>
    <w:rsid w:val="00F368D0"/>
    <w:rsid w:val="00F40075"/>
    <w:rsid w:val="00F40F4B"/>
    <w:rsid w:val="00F40FB2"/>
    <w:rsid w:val="00F448A0"/>
    <w:rsid w:val="00F55628"/>
    <w:rsid w:val="00F55DE3"/>
    <w:rsid w:val="00F563AA"/>
    <w:rsid w:val="00F6091E"/>
    <w:rsid w:val="00F61790"/>
    <w:rsid w:val="00F618CA"/>
    <w:rsid w:val="00F62FC1"/>
    <w:rsid w:val="00F636F8"/>
    <w:rsid w:val="00F648EB"/>
    <w:rsid w:val="00F64B85"/>
    <w:rsid w:val="00F65909"/>
    <w:rsid w:val="00F700E9"/>
    <w:rsid w:val="00F7572A"/>
    <w:rsid w:val="00F85B2C"/>
    <w:rsid w:val="00F86BDF"/>
    <w:rsid w:val="00F913ED"/>
    <w:rsid w:val="00F9424F"/>
    <w:rsid w:val="00F94831"/>
    <w:rsid w:val="00FB2577"/>
    <w:rsid w:val="00FC233A"/>
    <w:rsid w:val="00FC5249"/>
    <w:rsid w:val="00FC5381"/>
    <w:rsid w:val="00FD018C"/>
    <w:rsid w:val="00FD3EC0"/>
    <w:rsid w:val="00FD50E5"/>
    <w:rsid w:val="00FD5965"/>
    <w:rsid w:val="00FD6554"/>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D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Revision">
    <w:name w:val="Revision"/>
    <w:hidden/>
    <w:uiPriority w:val="99"/>
    <w:semiHidden/>
    <w:rsid w:val="00CE1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944238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9825387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REGU-415-1632312</_dlc_DocId>
    <_dlc_DocIdUrl xmlns="9be56660-2c31-41ef-bc00-23e72f632f2a">
      <Url>https://cyfoethnaturiolcymru.sharepoint.com/teams/Regulatory/Permitting/_layouts/15/DocIdRedir.aspx?ID=REGU-415-1632312</Url>
      <Description>REGU-415-1632312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2025-01-31T00:00:00+00:00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9be56660-2c31-41ef-bc00-23e72f632f2a"/>
    <ds:schemaRef ds:uri="http://purl.org/dc/terms/"/>
  </ds:schemaRefs>
</ds:datastoreItem>
</file>

<file path=customXml/itemProps2.xml><?xml version="1.0" encoding="utf-8"?>
<ds:datastoreItem xmlns:ds="http://schemas.openxmlformats.org/officeDocument/2006/customXml" ds:itemID="{798AD945-92B3-448F-AAF6-68F9C6524638}"/>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16A8136A-21ED-4153-953A-4982D078E819}"/>
</file>

<file path=docProps/app.xml><?xml version="1.0" encoding="utf-8"?>
<Properties xmlns="http://schemas.openxmlformats.org/officeDocument/2006/extended-properties" xmlns:vt="http://schemas.openxmlformats.org/officeDocument/2006/docPropsVTypes">
  <Template>Normal</Template>
  <TotalTime>0</TotalTime>
  <Pages>11</Pages>
  <Words>3509</Words>
  <Characters>20003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PAN-027498 Decision Document LPD1</vt:lpstr>
    </vt:vector>
  </TitlesOfParts>
  <Company/>
  <LinksUpToDate>false</LinksUpToDate>
  <CharactersWithSpaces>23466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PAN-027498 Decision Document LPD1</dc:title>
  <dc:subject/>
  <dc:creator>Bailey, Louise</dc:creator>
  <cp:keywords>Decision Document- LPD1</cp:keywords>
  <dc:description>Decision Document- LPD1</dc:description>
  <cp:lastModifiedBy>Gale, Anna</cp:lastModifiedBy>
  <cp:revision>37</cp:revision>
  <cp:lastPrinted>2016-07-26T07:41:00Z</cp:lastPrinted>
  <dcterms:created xsi:type="dcterms:W3CDTF">2024-11-19T08:15:00Z</dcterms:created>
  <dcterms:modified xsi:type="dcterms:W3CDTF">2025-01-31T15:39:00Z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bd0577b0-5a51-4af5-a111-caf2ae1ee57e</vt:lpwstr>
  </property>
  <property fmtid="{D5CDD505-2E9C-101B-9397-08002B2CF9AE}" pid="4" name="AuthorIds_UIVersion_11776">
    <vt:lpwstr>200</vt:lpwstr>
  </property>
  <property fmtid="{D5CDD505-2E9C-101B-9397-08002B2CF9AE}" pid="5" name="Order">
    <vt:r8>163231200</vt:r8>
  </property>
  <property fmtid="{D5CDD505-2E9C-101B-9397-08002B2CF9AE}" pid="6" name="MediaServiceImageTags">
    <vt:lpwstr/>
  </property>
  <property fmtid="{D5CDD505-2E9C-101B-9397-08002B2CF9AE}" pid="7" name="lcf76f155ced4ddcb4097134ff3c332f">
    <vt:lpwstr/>
  </property>
</Properties>
</file>