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F2AEE" w14:textId="4395FA57" w:rsidR="002A53D2" w:rsidRPr="00C1283E" w:rsidRDefault="003D24B4" w:rsidP="00C1283E">
      <w:r w:rsidRPr="00C1283E">
        <w:rPr>
          <w:noProof/>
        </w:rPr>
        <w:drawing>
          <wp:anchor distT="0" distB="0" distL="114300" distR="114300" simplePos="0" relativeHeight="251661312" behindDoc="1" locked="0" layoutInCell="1" allowOverlap="1" wp14:anchorId="468D5BBB" wp14:editId="2B529583">
            <wp:simplePos x="0" y="0"/>
            <wp:positionH relativeFrom="margin">
              <wp:align>center</wp:align>
            </wp:positionH>
            <wp:positionV relativeFrom="paragraph">
              <wp:posOffset>-801370</wp:posOffset>
            </wp:positionV>
            <wp:extent cx="7395617" cy="104609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95617" cy="10460990"/>
                    </a:xfrm>
                    <a:prstGeom prst="rect">
                      <a:avLst/>
                    </a:prstGeom>
                  </pic:spPr>
                </pic:pic>
              </a:graphicData>
            </a:graphic>
            <wp14:sizeRelH relativeFrom="margin">
              <wp14:pctWidth>0</wp14:pctWidth>
            </wp14:sizeRelH>
            <wp14:sizeRelV relativeFrom="margin">
              <wp14:pctHeight>0</wp14:pctHeight>
            </wp14:sizeRelV>
          </wp:anchor>
        </w:drawing>
      </w:r>
    </w:p>
    <w:p w14:paraId="345F2AEF" w14:textId="77777777" w:rsidR="00C85431" w:rsidRPr="00C1283E" w:rsidRDefault="00C85431" w:rsidP="00C1283E"/>
    <w:p w14:paraId="345F2AF0" w14:textId="77777777" w:rsidR="00C85431" w:rsidRPr="00C1283E" w:rsidRDefault="00C85431" w:rsidP="00C1283E"/>
    <w:p w14:paraId="345F2AF1" w14:textId="77777777" w:rsidR="00C85431" w:rsidRPr="00C1283E" w:rsidRDefault="00C85431" w:rsidP="00C1283E"/>
    <w:p w14:paraId="345F2AF2" w14:textId="77777777" w:rsidR="00C85431" w:rsidRPr="00C1283E" w:rsidRDefault="00C85431" w:rsidP="00C1283E"/>
    <w:p w14:paraId="345F2AF3" w14:textId="77777777" w:rsidR="00C85431" w:rsidRPr="00C1283E" w:rsidRDefault="00C85431" w:rsidP="00C1283E"/>
    <w:p w14:paraId="345F2AF4" w14:textId="77777777" w:rsidR="00A32FA3" w:rsidRPr="00C1283E" w:rsidRDefault="00A32FA3" w:rsidP="00C1283E"/>
    <w:p w14:paraId="345F2AF5" w14:textId="77777777" w:rsidR="00A32FA3" w:rsidRPr="00C1283E" w:rsidRDefault="00A32FA3" w:rsidP="00C1283E"/>
    <w:p w14:paraId="345F2AF6" w14:textId="77777777" w:rsidR="00C85431" w:rsidRPr="00C1283E" w:rsidRDefault="00C85431" w:rsidP="00C1283E"/>
    <w:p w14:paraId="345F2AF7" w14:textId="77777777" w:rsidR="00C85431" w:rsidRPr="00C1283E" w:rsidRDefault="00C85431" w:rsidP="00C1283E"/>
    <w:p w14:paraId="345F2AF9" w14:textId="1CB9B57D" w:rsidR="00C85431" w:rsidRPr="00C1283E" w:rsidRDefault="00C85431" w:rsidP="00C1283E"/>
    <w:p w14:paraId="345F2AFA" w14:textId="77777777" w:rsidR="00C85431" w:rsidRPr="00C1283E" w:rsidRDefault="00C85431" w:rsidP="00C1283E"/>
    <w:p w14:paraId="345F2AFB" w14:textId="77777777" w:rsidR="00FE2A56" w:rsidRPr="00C1283E" w:rsidRDefault="00FE2A56" w:rsidP="00C1283E"/>
    <w:p w14:paraId="4AB75CB3" w14:textId="77777777" w:rsidR="004107AB" w:rsidRDefault="004107AB" w:rsidP="004107AB">
      <w:pPr>
        <w:ind w:left="-567"/>
        <w:rPr>
          <w:rFonts w:asciiTheme="minorHAnsi" w:hAnsiTheme="minorHAnsi"/>
          <w:b/>
          <w:sz w:val="56"/>
          <w:szCs w:val="32"/>
        </w:rPr>
      </w:pPr>
    </w:p>
    <w:p w14:paraId="5F59B072" w14:textId="393BEB1C" w:rsidR="004107AB" w:rsidRDefault="004107AB" w:rsidP="004107AB">
      <w:pPr>
        <w:ind w:left="-567"/>
        <w:rPr>
          <w:rFonts w:asciiTheme="minorHAnsi" w:hAnsiTheme="minorHAnsi"/>
          <w:b/>
          <w:sz w:val="56"/>
          <w:szCs w:val="32"/>
        </w:rPr>
      </w:pPr>
      <w:r w:rsidRPr="004107AB">
        <w:rPr>
          <w:rFonts w:asciiTheme="minorHAnsi" w:hAnsiTheme="minorHAnsi"/>
          <w:b/>
          <w:sz w:val="56"/>
          <w:szCs w:val="32"/>
        </w:rPr>
        <w:t xml:space="preserve">DEML2502 – Traeth Crugan </w:t>
      </w:r>
    </w:p>
    <w:p w14:paraId="4E29EB7D" w14:textId="77777777" w:rsidR="004107AB" w:rsidRDefault="004107AB" w:rsidP="004107AB">
      <w:pPr>
        <w:ind w:left="-567"/>
        <w:rPr>
          <w:rFonts w:asciiTheme="minorHAnsi" w:hAnsiTheme="minorHAnsi"/>
          <w:b/>
          <w:sz w:val="56"/>
          <w:szCs w:val="32"/>
        </w:rPr>
      </w:pPr>
      <w:r w:rsidRPr="004107AB">
        <w:rPr>
          <w:rFonts w:asciiTheme="minorHAnsi" w:hAnsiTheme="minorHAnsi"/>
          <w:b/>
          <w:sz w:val="56"/>
          <w:szCs w:val="32"/>
        </w:rPr>
        <w:t xml:space="preserve">Beach Nourishment Marine </w:t>
      </w:r>
    </w:p>
    <w:p w14:paraId="345F2B03" w14:textId="0ED2F5BC" w:rsidR="00FE2A56" w:rsidRPr="004107AB" w:rsidRDefault="004107AB" w:rsidP="004107AB">
      <w:pPr>
        <w:ind w:left="-567"/>
        <w:rPr>
          <w:rFonts w:asciiTheme="minorHAnsi" w:hAnsiTheme="minorHAnsi"/>
          <w:b/>
          <w:sz w:val="56"/>
          <w:szCs w:val="32"/>
        </w:rPr>
      </w:pPr>
      <w:r w:rsidRPr="004107AB">
        <w:rPr>
          <w:rFonts w:asciiTheme="minorHAnsi" w:hAnsiTheme="minorHAnsi"/>
          <w:b/>
          <w:sz w:val="56"/>
          <w:szCs w:val="32"/>
        </w:rPr>
        <w:t>Licence Application</w:t>
      </w:r>
    </w:p>
    <w:p w14:paraId="345F2B04" w14:textId="4951CED4" w:rsidR="00FE2A56" w:rsidRDefault="003D3F8B" w:rsidP="007B099E">
      <w:pPr>
        <w:ind w:left="-567"/>
        <w:rPr>
          <w:rFonts w:asciiTheme="majorHAnsi" w:hAnsiTheme="majorHAnsi"/>
          <w:b/>
          <w:color w:val="FFFFFF" w:themeColor="background1"/>
          <w:sz w:val="56"/>
          <w:szCs w:val="32"/>
        </w:rPr>
      </w:pPr>
      <w:r>
        <w:rPr>
          <w:rFonts w:asciiTheme="majorHAnsi" w:hAnsiTheme="majorHAnsi"/>
          <w:b/>
          <w:color w:val="FFFFFF" w:themeColor="background1"/>
          <w:sz w:val="56"/>
          <w:szCs w:val="32"/>
        </w:rPr>
        <w:t>Explanatory Notes</w:t>
      </w:r>
      <w:r w:rsidR="00F27114">
        <w:rPr>
          <w:rFonts w:asciiTheme="majorHAnsi" w:hAnsiTheme="majorHAnsi"/>
          <w:b/>
          <w:color w:val="FFFFFF" w:themeColor="background1"/>
          <w:sz w:val="56"/>
          <w:szCs w:val="32"/>
        </w:rPr>
        <w:t xml:space="preserve"> for </w:t>
      </w:r>
    </w:p>
    <w:p w14:paraId="7A5FAA17" w14:textId="778569F3" w:rsidR="00F27114" w:rsidRPr="004107AB" w:rsidRDefault="00F27114" w:rsidP="007B099E">
      <w:pPr>
        <w:ind w:left="-567"/>
        <w:rPr>
          <w:rFonts w:asciiTheme="majorHAnsi" w:hAnsiTheme="majorHAnsi"/>
          <w:b/>
          <w:color w:val="FFFFFF" w:themeColor="background1"/>
          <w:sz w:val="56"/>
          <w:szCs w:val="32"/>
        </w:rPr>
      </w:pPr>
      <w:r>
        <w:rPr>
          <w:rFonts w:asciiTheme="majorHAnsi" w:hAnsiTheme="majorHAnsi"/>
          <w:b/>
          <w:color w:val="FFFFFF" w:themeColor="background1"/>
          <w:sz w:val="56"/>
          <w:szCs w:val="32"/>
        </w:rPr>
        <w:t>Q1</w:t>
      </w:r>
      <w:r w:rsidR="0003696E">
        <w:rPr>
          <w:rFonts w:asciiTheme="majorHAnsi" w:hAnsiTheme="majorHAnsi"/>
          <w:b/>
          <w:color w:val="FFFFFF" w:themeColor="background1"/>
          <w:sz w:val="56"/>
          <w:szCs w:val="32"/>
        </w:rPr>
        <w:t>c</w:t>
      </w:r>
      <w:r>
        <w:rPr>
          <w:rFonts w:asciiTheme="majorHAnsi" w:hAnsiTheme="majorHAnsi"/>
          <w:b/>
          <w:color w:val="FFFFFF" w:themeColor="background1"/>
          <w:sz w:val="56"/>
          <w:szCs w:val="32"/>
        </w:rPr>
        <w:t>, Q1</w:t>
      </w:r>
      <w:r w:rsidR="0003696E">
        <w:rPr>
          <w:rFonts w:asciiTheme="majorHAnsi" w:hAnsiTheme="majorHAnsi"/>
          <w:b/>
          <w:color w:val="FFFFFF" w:themeColor="background1"/>
          <w:sz w:val="56"/>
          <w:szCs w:val="32"/>
        </w:rPr>
        <w:t>e</w:t>
      </w:r>
      <w:r>
        <w:rPr>
          <w:rFonts w:asciiTheme="majorHAnsi" w:hAnsiTheme="majorHAnsi"/>
          <w:b/>
          <w:color w:val="FFFFFF" w:themeColor="background1"/>
          <w:sz w:val="56"/>
          <w:szCs w:val="32"/>
        </w:rPr>
        <w:t xml:space="preserve"> and Q1</w:t>
      </w:r>
      <w:r w:rsidR="0003696E">
        <w:rPr>
          <w:rFonts w:asciiTheme="majorHAnsi" w:hAnsiTheme="majorHAnsi"/>
          <w:b/>
          <w:color w:val="FFFFFF" w:themeColor="background1"/>
          <w:sz w:val="56"/>
          <w:szCs w:val="32"/>
        </w:rPr>
        <w:t>0</w:t>
      </w:r>
    </w:p>
    <w:p w14:paraId="0ED0DE39" w14:textId="6E2721F5" w:rsidR="00C1283E" w:rsidRPr="00C1283E" w:rsidRDefault="00C1283E" w:rsidP="007B099E">
      <w:pPr>
        <w:ind w:left="-567"/>
      </w:pPr>
    </w:p>
    <w:p w14:paraId="6E4EB002" w14:textId="6D0568AE" w:rsidR="00C1283E" w:rsidRPr="00C1283E" w:rsidRDefault="00C1283E" w:rsidP="00E55402">
      <w:pPr>
        <w:tabs>
          <w:tab w:val="left" w:pos="1095"/>
        </w:tabs>
        <w:ind w:left="-567"/>
        <w:rPr>
          <w:rFonts w:asciiTheme="majorHAnsi" w:hAnsiTheme="majorHAnsi"/>
          <w:b/>
          <w:color w:val="FFFFFF" w:themeColor="background1"/>
        </w:rPr>
      </w:pPr>
      <w:r w:rsidRPr="00C1283E">
        <w:rPr>
          <w:rFonts w:asciiTheme="majorHAnsi" w:hAnsiTheme="majorHAnsi"/>
          <w:b/>
          <w:color w:val="FFFFFF" w:themeColor="background1"/>
        </w:rPr>
        <w:t>CPF</w:t>
      </w:r>
      <w:r w:rsidR="00504D16">
        <w:rPr>
          <w:rFonts w:asciiTheme="majorHAnsi" w:hAnsiTheme="majorHAnsi"/>
          <w:b/>
          <w:color w:val="FFFFFF" w:themeColor="background1"/>
        </w:rPr>
        <w:t xml:space="preserve">12539 </w:t>
      </w:r>
      <w:r w:rsidR="00E55402">
        <w:rPr>
          <w:rFonts w:asciiTheme="majorHAnsi" w:hAnsiTheme="majorHAnsi"/>
          <w:b/>
          <w:color w:val="FFFFFF" w:themeColor="background1"/>
        </w:rPr>
        <w:tab/>
      </w:r>
    </w:p>
    <w:p w14:paraId="7ED28074" w14:textId="1284BD24" w:rsidR="00B54EC6" w:rsidRPr="00C1283E" w:rsidRDefault="00B54EC6" w:rsidP="00C1283E"/>
    <w:p w14:paraId="0958CD2C" w14:textId="77777777" w:rsidR="00C1283E" w:rsidRDefault="00C1283E" w:rsidP="00C1283E"/>
    <w:p w14:paraId="20A9C0FD" w14:textId="77777777" w:rsidR="00442F51" w:rsidRDefault="00442F51">
      <w:pPr>
        <w:rPr>
          <w:rFonts w:ascii="Calibri" w:hAnsi="Calibri"/>
          <w:b/>
          <w:color w:val="000000" w:themeColor="text1"/>
          <w:sz w:val="32"/>
          <w:szCs w:val="32"/>
          <w:u w:val="single"/>
        </w:rPr>
      </w:pPr>
      <w:r>
        <w:rPr>
          <w:rFonts w:ascii="Calibri" w:hAnsi="Calibri"/>
          <w:b/>
          <w:color w:val="000000" w:themeColor="text1"/>
          <w:sz w:val="32"/>
          <w:szCs w:val="32"/>
          <w:u w:val="single"/>
        </w:rPr>
        <w:br w:type="page"/>
      </w:r>
    </w:p>
    <w:p w14:paraId="345F2B18" w14:textId="63B48D9E" w:rsidR="008908BF" w:rsidRPr="00B24785" w:rsidRDefault="008908BF" w:rsidP="00043E96">
      <w:pPr>
        <w:rPr>
          <w:rFonts w:ascii="Calibri" w:hAnsi="Calibri"/>
          <w:color w:val="000000" w:themeColor="text1"/>
          <w:sz w:val="32"/>
          <w:szCs w:val="32"/>
        </w:rPr>
      </w:pPr>
      <w:r w:rsidRPr="00B24785">
        <w:rPr>
          <w:rFonts w:ascii="Calibri" w:hAnsi="Calibri"/>
          <w:b/>
          <w:color w:val="000000" w:themeColor="text1"/>
          <w:sz w:val="32"/>
          <w:szCs w:val="32"/>
          <w:u w:val="single"/>
        </w:rPr>
        <w:lastRenderedPageBreak/>
        <w:t>Document Control Sheet</w:t>
      </w:r>
    </w:p>
    <w:p w14:paraId="345F2B1A" w14:textId="77777777" w:rsidR="008908BF" w:rsidRPr="00285A18" w:rsidRDefault="008908BF" w:rsidP="00043E96">
      <w:pPr>
        <w:rPr>
          <w:rFonts w:ascii="Times New Roman" w:hAnsi="Times New Roman"/>
          <w:color w:val="000000" w:themeColor="text1"/>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401EA3" w:rsidRPr="00285A18" w14:paraId="155657BB" w14:textId="77777777" w:rsidTr="0099748B">
        <w:trPr>
          <w:trHeight w:val="371"/>
          <w:jc w:val="center"/>
        </w:trPr>
        <w:tc>
          <w:tcPr>
            <w:tcW w:w="2880" w:type="dxa"/>
            <w:shd w:val="clear" w:color="auto" w:fill="8D3937"/>
            <w:vAlign w:val="center"/>
          </w:tcPr>
          <w:p w14:paraId="1AFC52FA" w14:textId="10CC7BFF" w:rsidR="00401EA3" w:rsidRPr="0099748B"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Document Title:</w:t>
            </w:r>
          </w:p>
        </w:tc>
        <w:tc>
          <w:tcPr>
            <w:tcW w:w="5940" w:type="dxa"/>
            <w:vAlign w:val="center"/>
          </w:tcPr>
          <w:p w14:paraId="5D07F532" w14:textId="1A1DA1C3" w:rsidR="00401EA3" w:rsidRPr="00F27114" w:rsidRDefault="00F27114" w:rsidP="00043E96">
            <w:pPr>
              <w:rPr>
                <w:rFonts w:asciiTheme="majorHAnsi" w:hAnsiTheme="majorHAnsi"/>
                <w:bCs/>
                <w:color w:val="000000" w:themeColor="text1"/>
                <w:sz w:val="22"/>
                <w:szCs w:val="22"/>
              </w:rPr>
            </w:pPr>
            <w:r w:rsidRPr="00F27114">
              <w:rPr>
                <w:rFonts w:asciiTheme="majorHAnsi" w:hAnsiTheme="majorHAnsi"/>
                <w:bCs/>
                <w:color w:val="000000" w:themeColor="text1"/>
                <w:sz w:val="22"/>
                <w:szCs w:val="22"/>
              </w:rPr>
              <w:t>Continuation Sheet for Q11, Q16 and Q18</w:t>
            </w:r>
          </w:p>
        </w:tc>
      </w:tr>
      <w:tr w:rsidR="008908BF" w:rsidRPr="00285A18" w14:paraId="345F2B1D" w14:textId="77777777" w:rsidTr="0099748B">
        <w:trPr>
          <w:trHeight w:val="371"/>
          <w:jc w:val="center"/>
        </w:trPr>
        <w:tc>
          <w:tcPr>
            <w:tcW w:w="2880" w:type="dxa"/>
            <w:shd w:val="clear" w:color="auto" w:fill="8D3937"/>
            <w:vAlign w:val="center"/>
          </w:tcPr>
          <w:p w14:paraId="345F2B1B" w14:textId="3458E588" w:rsidR="00DE6CB7"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Document Author</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s</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 xml:space="preserve">: </w:t>
            </w:r>
          </w:p>
        </w:tc>
        <w:tc>
          <w:tcPr>
            <w:tcW w:w="5940" w:type="dxa"/>
            <w:vAlign w:val="center"/>
          </w:tcPr>
          <w:p w14:paraId="345F2B1C" w14:textId="2AD9AFB3" w:rsidR="008908BF" w:rsidRPr="0099748B" w:rsidRDefault="00502A34" w:rsidP="00043E96">
            <w:pPr>
              <w:rPr>
                <w:rFonts w:asciiTheme="majorHAnsi" w:hAnsiTheme="majorHAnsi"/>
                <w:color w:val="000000" w:themeColor="text1"/>
                <w:sz w:val="22"/>
                <w:szCs w:val="22"/>
              </w:rPr>
            </w:pPr>
            <w:r>
              <w:rPr>
                <w:rFonts w:asciiTheme="majorHAnsi" w:hAnsiTheme="majorHAnsi"/>
                <w:color w:val="000000" w:themeColor="text1"/>
                <w:sz w:val="22"/>
                <w:szCs w:val="22"/>
              </w:rPr>
              <w:t>Eifion Glyn Davies</w:t>
            </w:r>
          </w:p>
        </w:tc>
      </w:tr>
      <w:tr w:rsidR="001C5A17" w:rsidRPr="00285A18" w14:paraId="66C56563" w14:textId="77777777" w:rsidTr="0099748B">
        <w:trPr>
          <w:trHeight w:val="371"/>
          <w:jc w:val="center"/>
        </w:trPr>
        <w:tc>
          <w:tcPr>
            <w:tcW w:w="2880" w:type="dxa"/>
            <w:shd w:val="clear" w:color="auto" w:fill="8D3937"/>
            <w:vAlign w:val="center"/>
          </w:tcPr>
          <w:p w14:paraId="0A49DE3C" w14:textId="039D414E" w:rsidR="001C5A17" w:rsidRPr="0099748B" w:rsidRDefault="001C5A17"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Ref</w:t>
            </w:r>
            <w:r w:rsidR="00401EA3">
              <w:rPr>
                <w:rFonts w:asciiTheme="minorHAnsi" w:hAnsiTheme="minorHAnsi"/>
                <w:b/>
                <w:color w:val="FFFFFF" w:themeColor="background1"/>
                <w:sz w:val="22"/>
                <w:szCs w:val="22"/>
              </w:rPr>
              <w:t xml:space="preserve"> / Title</w:t>
            </w:r>
            <w:r>
              <w:rPr>
                <w:rFonts w:asciiTheme="minorHAnsi" w:hAnsiTheme="minorHAnsi"/>
                <w:b/>
                <w:color w:val="FFFFFF" w:themeColor="background1"/>
                <w:sz w:val="22"/>
                <w:szCs w:val="22"/>
              </w:rPr>
              <w:t>:</w:t>
            </w:r>
          </w:p>
        </w:tc>
        <w:tc>
          <w:tcPr>
            <w:tcW w:w="5940" w:type="dxa"/>
            <w:vAlign w:val="center"/>
          </w:tcPr>
          <w:p w14:paraId="4EDF4776" w14:textId="071A4A11" w:rsidR="001C5A17" w:rsidRDefault="001C5A17" w:rsidP="00283E0F">
            <w:pPr>
              <w:rPr>
                <w:rFonts w:asciiTheme="majorHAnsi" w:hAnsiTheme="majorHAnsi"/>
                <w:color w:val="000000" w:themeColor="text1"/>
                <w:sz w:val="22"/>
                <w:szCs w:val="22"/>
              </w:rPr>
            </w:pPr>
            <w:r>
              <w:rPr>
                <w:rFonts w:asciiTheme="majorHAnsi" w:hAnsiTheme="majorHAnsi"/>
                <w:color w:val="000000" w:themeColor="text1"/>
                <w:sz w:val="22"/>
                <w:szCs w:val="22"/>
              </w:rPr>
              <w:t>CPF</w:t>
            </w:r>
            <w:r w:rsidR="00502A34">
              <w:rPr>
                <w:rFonts w:asciiTheme="majorHAnsi" w:hAnsiTheme="majorHAnsi"/>
                <w:color w:val="000000" w:themeColor="text1"/>
                <w:sz w:val="22"/>
                <w:szCs w:val="22"/>
              </w:rPr>
              <w:t>12539</w:t>
            </w:r>
            <w:r w:rsidR="007B099E">
              <w:rPr>
                <w:rFonts w:asciiTheme="majorHAnsi" w:hAnsiTheme="majorHAnsi"/>
                <w:color w:val="000000" w:themeColor="text1"/>
                <w:sz w:val="22"/>
                <w:szCs w:val="22"/>
              </w:rPr>
              <w:t xml:space="preserve"> – </w:t>
            </w:r>
            <w:r w:rsidR="008E3684" w:rsidRPr="008E3684">
              <w:rPr>
                <w:rFonts w:asciiTheme="majorHAnsi" w:hAnsiTheme="majorHAnsi"/>
                <w:color w:val="000000" w:themeColor="text1"/>
                <w:sz w:val="22"/>
                <w:szCs w:val="22"/>
              </w:rPr>
              <w:t xml:space="preserve">DEML2502 – Traeth Crugan Beach Nourishment Marine Licence Application </w:t>
            </w:r>
          </w:p>
        </w:tc>
      </w:tr>
      <w:tr w:rsidR="00401EA3" w:rsidRPr="00285A18" w14:paraId="051348BD" w14:textId="77777777" w:rsidTr="0099748B">
        <w:trPr>
          <w:trHeight w:val="371"/>
          <w:jc w:val="center"/>
        </w:trPr>
        <w:tc>
          <w:tcPr>
            <w:tcW w:w="2880" w:type="dxa"/>
            <w:shd w:val="clear" w:color="auto" w:fill="8D3937"/>
            <w:vAlign w:val="center"/>
          </w:tcPr>
          <w:p w14:paraId="0A833DE1" w14:textId="31A018E0" w:rsidR="00401EA3"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Manager:</w:t>
            </w:r>
          </w:p>
        </w:tc>
        <w:tc>
          <w:tcPr>
            <w:tcW w:w="5940" w:type="dxa"/>
            <w:vAlign w:val="center"/>
          </w:tcPr>
          <w:p w14:paraId="67E98800" w14:textId="239D5418" w:rsidR="00401EA3" w:rsidRDefault="008E3684" w:rsidP="00401EA3">
            <w:pPr>
              <w:rPr>
                <w:rFonts w:asciiTheme="majorHAnsi" w:hAnsiTheme="majorHAnsi"/>
                <w:color w:val="000000" w:themeColor="text1"/>
                <w:sz w:val="22"/>
                <w:szCs w:val="22"/>
              </w:rPr>
            </w:pPr>
            <w:r>
              <w:rPr>
                <w:rFonts w:asciiTheme="majorHAnsi" w:hAnsiTheme="majorHAnsi"/>
                <w:color w:val="000000" w:themeColor="text1"/>
                <w:sz w:val="22"/>
                <w:szCs w:val="22"/>
              </w:rPr>
              <w:t>Dewi Wyn Cullen</w:t>
            </w:r>
          </w:p>
        </w:tc>
      </w:tr>
    </w:tbl>
    <w:p w14:paraId="73A97B80" w14:textId="77777777" w:rsidR="00337EA9" w:rsidRPr="00285A18" w:rsidRDefault="00337EA9" w:rsidP="00043E96">
      <w:pPr>
        <w:rPr>
          <w:rFonts w:ascii="Times New Roman" w:hAnsi="Times New Roman"/>
          <w:color w:val="000000" w:themeColor="text1"/>
          <w:sz w:val="22"/>
          <w:szCs w:val="22"/>
        </w:rPr>
      </w:pPr>
    </w:p>
    <w:p w14:paraId="345F2B1F" w14:textId="77777777" w:rsidR="008908BF" w:rsidRPr="0099748B" w:rsidRDefault="008908BF" w:rsidP="00043E96">
      <w:pPr>
        <w:rPr>
          <w:rFonts w:ascii="Calibri" w:hAnsi="Calibri"/>
          <w:b/>
          <w:color w:val="000000" w:themeColor="text1"/>
          <w:sz w:val="22"/>
          <w:szCs w:val="22"/>
        </w:rPr>
      </w:pPr>
      <w:r w:rsidRPr="0099748B">
        <w:rPr>
          <w:rFonts w:ascii="Calibri" w:hAnsi="Calibri"/>
          <w:b/>
          <w:color w:val="000000" w:themeColor="text1"/>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8908BF" w:rsidRPr="00285A18" w14:paraId="345F2B24" w14:textId="77777777" w:rsidTr="001C5A17">
        <w:trPr>
          <w:trHeight w:val="278"/>
          <w:jc w:val="center"/>
        </w:trPr>
        <w:tc>
          <w:tcPr>
            <w:tcW w:w="1410" w:type="dxa"/>
            <w:shd w:val="clear" w:color="auto" w:fill="8D3937"/>
            <w:vAlign w:val="center"/>
          </w:tcPr>
          <w:p w14:paraId="345F2B21" w14:textId="77777777"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Date</w:t>
            </w:r>
          </w:p>
        </w:tc>
        <w:tc>
          <w:tcPr>
            <w:tcW w:w="1290" w:type="dxa"/>
            <w:shd w:val="clear" w:color="auto" w:fill="8D3937"/>
            <w:vAlign w:val="center"/>
          </w:tcPr>
          <w:p w14:paraId="345F2B22" w14:textId="77777777"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Version No.</w:t>
            </w:r>
          </w:p>
        </w:tc>
        <w:tc>
          <w:tcPr>
            <w:tcW w:w="6120" w:type="dxa"/>
            <w:shd w:val="clear" w:color="auto" w:fill="8D3937"/>
            <w:vAlign w:val="center"/>
          </w:tcPr>
          <w:p w14:paraId="32C2A85B" w14:textId="77777777" w:rsidR="008908BF"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Summary of Changes</w:t>
            </w:r>
          </w:p>
          <w:p w14:paraId="345F2B23" w14:textId="6743E55A" w:rsidR="00DE6CB7" w:rsidRPr="0099748B" w:rsidRDefault="00DE6CB7" w:rsidP="00043E96">
            <w:pPr>
              <w:rPr>
                <w:rFonts w:asciiTheme="minorHAnsi" w:hAnsiTheme="minorHAnsi"/>
                <w:b/>
                <w:color w:val="FFFFFF" w:themeColor="background1"/>
                <w:sz w:val="8"/>
                <w:szCs w:val="22"/>
              </w:rPr>
            </w:pPr>
          </w:p>
        </w:tc>
      </w:tr>
      <w:tr w:rsidR="008908BF" w:rsidRPr="00285A18" w14:paraId="345F2B28" w14:textId="77777777" w:rsidTr="001C5A17">
        <w:trPr>
          <w:trHeight w:val="382"/>
          <w:jc w:val="center"/>
        </w:trPr>
        <w:tc>
          <w:tcPr>
            <w:tcW w:w="1410" w:type="dxa"/>
            <w:vAlign w:val="center"/>
          </w:tcPr>
          <w:p w14:paraId="345F2B25" w14:textId="48BEC95D" w:rsidR="008908BF" w:rsidRPr="0099748B" w:rsidRDefault="008E3684" w:rsidP="001C5A17">
            <w:pPr>
              <w:rPr>
                <w:rFonts w:asciiTheme="majorHAnsi" w:hAnsiTheme="majorHAnsi"/>
                <w:color w:val="000000" w:themeColor="text1"/>
                <w:sz w:val="22"/>
                <w:szCs w:val="22"/>
              </w:rPr>
            </w:pPr>
            <w:r>
              <w:rPr>
                <w:rFonts w:asciiTheme="majorHAnsi" w:hAnsiTheme="majorHAnsi"/>
                <w:color w:val="000000" w:themeColor="text1"/>
                <w:sz w:val="22"/>
                <w:szCs w:val="22"/>
              </w:rPr>
              <w:t>30/01/2025</w:t>
            </w:r>
          </w:p>
        </w:tc>
        <w:tc>
          <w:tcPr>
            <w:tcW w:w="1290" w:type="dxa"/>
            <w:vAlign w:val="center"/>
          </w:tcPr>
          <w:p w14:paraId="345F2B26" w14:textId="77777777"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0.01</w:t>
            </w:r>
          </w:p>
        </w:tc>
        <w:tc>
          <w:tcPr>
            <w:tcW w:w="6120" w:type="dxa"/>
            <w:vAlign w:val="center"/>
          </w:tcPr>
          <w:p w14:paraId="345F2B27" w14:textId="77777777"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 xml:space="preserve">Initial draft version </w:t>
            </w:r>
          </w:p>
        </w:tc>
      </w:tr>
      <w:tr w:rsidR="008908BF" w:rsidRPr="00285A18" w14:paraId="345F2B2C" w14:textId="77777777" w:rsidTr="001C5A17">
        <w:trPr>
          <w:trHeight w:val="382"/>
          <w:jc w:val="center"/>
        </w:trPr>
        <w:tc>
          <w:tcPr>
            <w:tcW w:w="1410" w:type="dxa"/>
            <w:vAlign w:val="center"/>
          </w:tcPr>
          <w:p w14:paraId="345F2B29" w14:textId="7D5401D1" w:rsidR="008908BF" w:rsidRPr="0099748B" w:rsidRDefault="008908BF" w:rsidP="00401EA3">
            <w:pPr>
              <w:rPr>
                <w:rFonts w:asciiTheme="majorHAnsi" w:hAnsiTheme="majorHAnsi"/>
                <w:color w:val="000000" w:themeColor="text1"/>
                <w:sz w:val="22"/>
                <w:szCs w:val="22"/>
              </w:rPr>
            </w:pPr>
          </w:p>
        </w:tc>
        <w:tc>
          <w:tcPr>
            <w:tcW w:w="1290" w:type="dxa"/>
            <w:vAlign w:val="center"/>
          </w:tcPr>
          <w:p w14:paraId="345F2B2A" w14:textId="292B4DCA"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2B" w14:textId="65AFED31" w:rsidR="008908BF" w:rsidRPr="0099748B" w:rsidRDefault="008908BF" w:rsidP="00283E0F">
            <w:pPr>
              <w:rPr>
                <w:rFonts w:asciiTheme="majorHAnsi" w:hAnsiTheme="majorHAnsi"/>
                <w:color w:val="000000" w:themeColor="text1"/>
                <w:sz w:val="22"/>
                <w:szCs w:val="22"/>
              </w:rPr>
            </w:pPr>
          </w:p>
        </w:tc>
      </w:tr>
      <w:tr w:rsidR="008908BF" w:rsidRPr="00285A18" w14:paraId="345F2B30" w14:textId="77777777" w:rsidTr="001C5A17">
        <w:trPr>
          <w:trHeight w:val="382"/>
          <w:jc w:val="center"/>
        </w:trPr>
        <w:tc>
          <w:tcPr>
            <w:tcW w:w="1410" w:type="dxa"/>
            <w:vAlign w:val="center"/>
          </w:tcPr>
          <w:p w14:paraId="345F2B2D" w14:textId="449A6FF5" w:rsidR="008908BF" w:rsidRPr="0099748B" w:rsidRDefault="008908BF" w:rsidP="00043E96">
            <w:pPr>
              <w:rPr>
                <w:rFonts w:asciiTheme="majorHAnsi" w:hAnsiTheme="majorHAnsi"/>
                <w:color w:val="000000" w:themeColor="text1"/>
                <w:sz w:val="22"/>
                <w:szCs w:val="22"/>
              </w:rPr>
            </w:pPr>
          </w:p>
        </w:tc>
        <w:tc>
          <w:tcPr>
            <w:tcW w:w="1290" w:type="dxa"/>
            <w:vAlign w:val="center"/>
          </w:tcPr>
          <w:p w14:paraId="345F2B2E" w14:textId="3606F965"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2F" w14:textId="1AD69B0D" w:rsidR="008908BF" w:rsidRPr="0099748B" w:rsidRDefault="008908BF" w:rsidP="00401EA3">
            <w:pPr>
              <w:rPr>
                <w:rFonts w:asciiTheme="majorHAnsi" w:hAnsiTheme="majorHAnsi"/>
                <w:color w:val="000000" w:themeColor="text1"/>
                <w:sz w:val="22"/>
                <w:szCs w:val="22"/>
              </w:rPr>
            </w:pPr>
          </w:p>
        </w:tc>
      </w:tr>
      <w:tr w:rsidR="008908BF" w:rsidRPr="00285A18" w14:paraId="345F2B34" w14:textId="77777777" w:rsidTr="001C5A17">
        <w:trPr>
          <w:trHeight w:val="382"/>
          <w:jc w:val="center"/>
        </w:trPr>
        <w:tc>
          <w:tcPr>
            <w:tcW w:w="1410" w:type="dxa"/>
            <w:vAlign w:val="center"/>
          </w:tcPr>
          <w:p w14:paraId="345F2B31" w14:textId="03B91F01" w:rsidR="008908BF" w:rsidRPr="0099748B" w:rsidRDefault="008908BF" w:rsidP="00401EA3">
            <w:pPr>
              <w:rPr>
                <w:rFonts w:asciiTheme="majorHAnsi" w:hAnsiTheme="majorHAnsi"/>
                <w:color w:val="000000" w:themeColor="text1"/>
                <w:sz w:val="22"/>
                <w:szCs w:val="22"/>
              </w:rPr>
            </w:pPr>
          </w:p>
        </w:tc>
        <w:tc>
          <w:tcPr>
            <w:tcW w:w="1290" w:type="dxa"/>
            <w:vAlign w:val="center"/>
          </w:tcPr>
          <w:p w14:paraId="345F2B32" w14:textId="099A68F4"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33" w14:textId="73C5E2CB" w:rsidR="008908BF" w:rsidRPr="0099748B" w:rsidRDefault="008908BF" w:rsidP="00401EA3">
            <w:pPr>
              <w:rPr>
                <w:rFonts w:asciiTheme="majorHAnsi" w:hAnsiTheme="majorHAnsi"/>
                <w:color w:val="000000" w:themeColor="text1"/>
                <w:sz w:val="22"/>
                <w:szCs w:val="22"/>
              </w:rPr>
            </w:pPr>
          </w:p>
        </w:tc>
      </w:tr>
    </w:tbl>
    <w:p w14:paraId="345F2B35" w14:textId="77777777" w:rsidR="008908BF" w:rsidRPr="00285A18" w:rsidRDefault="008908BF" w:rsidP="00043E96">
      <w:pPr>
        <w:rPr>
          <w:rFonts w:ascii="Times New Roman" w:hAnsi="Times New Roman"/>
          <w:color w:val="000000" w:themeColor="text1"/>
          <w:sz w:val="22"/>
          <w:szCs w:val="22"/>
        </w:rPr>
      </w:pPr>
    </w:p>
    <w:p w14:paraId="345F2B36" w14:textId="3F85FD76" w:rsidR="008908BF" w:rsidRPr="0099748B" w:rsidRDefault="00337EA9" w:rsidP="00043E96">
      <w:pPr>
        <w:rPr>
          <w:rFonts w:ascii="Calibri" w:hAnsi="Calibri"/>
          <w:b/>
          <w:color w:val="000000" w:themeColor="text1"/>
          <w:sz w:val="22"/>
          <w:szCs w:val="22"/>
        </w:rPr>
      </w:pPr>
      <w:r>
        <w:rPr>
          <w:rFonts w:ascii="Calibri" w:hAnsi="Calibri"/>
          <w:b/>
          <w:color w:val="000000" w:themeColor="text1"/>
          <w:sz w:val="22"/>
          <w:szCs w:val="22"/>
        </w:rPr>
        <w:t xml:space="preserve"> </w:t>
      </w:r>
      <w:r w:rsidR="00C20F68">
        <w:rPr>
          <w:rFonts w:ascii="Calibri" w:hAnsi="Calibri"/>
          <w:b/>
          <w:color w:val="000000" w:themeColor="text1"/>
          <w:sz w:val="22"/>
          <w:szCs w:val="22"/>
        </w:rPr>
        <w:t>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8908BF" w:rsidRPr="00285A18" w14:paraId="345F2B3C" w14:textId="77777777" w:rsidTr="0099748B">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345F2B38" w14:textId="03BC10D7" w:rsidR="008908BF" w:rsidRPr="0099748B" w:rsidRDefault="00214B10" w:rsidP="00043E96">
            <w:pPr>
              <w:jc w:val="both"/>
              <w:rPr>
                <w:rFonts w:ascii="Calibri" w:hAnsi="Calibri"/>
                <w:b/>
                <w:color w:val="FFFFFF" w:themeColor="background1"/>
                <w:sz w:val="22"/>
                <w:szCs w:val="22"/>
              </w:rPr>
            </w:pPr>
            <w:r>
              <w:rPr>
                <w:rFonts w:ascii="Calibri" w:hAnsi="Calibri"/>
                <w:b/>
                <w:color w:val="FFFFFF" w:themeColor="background1"/>
                <w:sz w:val="22"/>
                <w:szCs w:val="22"/>
              </w:rPr>
              <w:t>Name</w:t>
            </w:r>
            <w:r w:rsidR="008908BF"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345F2B39" w14:textId="379866D3" w:rsidR="008908BF" w:rsidRPr="0099748B" w:rsidRDefault="00F9519E" w:rsidP="00043E96">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345F2B3A" w14:textId="77777777" w:rsidR="008908BF" w:rsidRPr="0099748B"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2EF2DE26" w14:textId="77777777" w:rsidR="008908BF"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345F2B3B" w14:textId="3A281678" w:rsidR="00DE6CB7" w:rsidRPr="0099748B" w:rsidRDefault="00DE6CB7" w:rsidP="00043E96">
            <w:pPr>
              <w:jc w:val="both"/>
              <w:rPr>
                <w:rFonts w:ascii="Calibri" w:hAnsi="Calibri"/>
                <w:b/>
                <w:color w:val="FFFFFF" w:themeColor="background1"/>
                <w:sz w:val="8"/>
                <w:szCs w:val="22"/>
              </w:rPr>
            </w:pPr>
          </w:p>
        </w:tc>
      </w:tr>
      <w:tr w:rsidR="008908BF" w:rsidRPr="00285A18" w14:paraId="345F2B41" w14:textId="77777777" w:rsidTr="005F09D8">
        <w:trPr>
          <w:jc w:val="center"/>
        </w:trPr>
        <w:tc>
          <w:tcPr>
            <w:tcW w:w="3239" w:type="dxa"/>
            <w:tcBorders>
              <w:top w:val="single" w:sz="6" w:space="0" w:color="auto"/>
              <w:left w:val="single" w:sz="6" w:space="0" w:color="000000"/>
              <w:bottom w:val="single" w:sz="6" w:space="0" w:color="000000"/>
              <w:right w:val="single" w:sz="6" w:space="0" w:color="000000"/>
            </w:tcBorders>
          </w:tcPr>
          <w:p w14:paraId="345F2B3D" w14:textId="0A271334" w:rsidR="008908BF" w:rsidRPr="0099748B" w:rsidRDefault="008908BF" w:rsidP="00043E96">
            <w:pPr>
              <w:jc w:val="both"/>
              <w:rPr>
                <w:rFonts w:asciiTheme="majorHAnsi" w:hAnsiTheme="majorHAnsi"/>
                <w:color w:val="000000" w:themeColor="text1"/>
                <w:sz w:val="22"/>
                <w:szCs w:val="22"/>
              </w:rPr>
            </w:pPr>
          </w:p>
        </w:tc>
        <w:tc>
          <w:tcPr>
            <w:tcW w:w="2880" w:type="dxa"/>
            <w:tcBorders>
              <w:top w:val="single" w:sz="6" w:space="0" w:color="auto"/>
              <w:left w:val="single" w:sz="6" w:space="0" w:color="000000"/>
              <w:bottom w:val="single" w:sz="6" w:space="0" w:color="000000"/>
              <w:right w:val="single" w:sz="6" w:space="0" w:color="000000"/>
            </w:tcBorders>
          </w:tcPr>
          <w:p w14:paraId="345F2B3E" w14:textId="77777777" w:rsidR="008908BF" w:rsidRPr="0099748B" w:rsidRDefault="008908BF" w:rsidP="00043E96">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345F2B3F" w14:textId="5FA9C1FB" w:rsidR="008908BF" w:rsidRPr="0099748B" w:rsidRDefault="008908BF" w:rsidP="00043E96">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345F2B40" w14:textId="5A3FE10E" w:rsidR="008908BF" w:rsidRPr="0099748B" w:rsidRDefault="008908BF" w:rsidP="00B24785">
            <w:pPr>
              <w:jc w:val="both"/>
              <w:rPr>
                <w:rFonts w:asciiTheme="majorHAnsi" w:hAnsiTheme="majorHAnsi"/>
                <w:color w:val="000000" w:themeColor="text1"/>
                <w:sz w:val="22"/>
                <w:szCs w:val="22"/>
              </w:rPr>
            </w:pPr>
          </w:p>
        </w:tc>
      </w:tr>
      <w:tr w:rsidR="008908BF" w:rsidRPr="00285A18" w14:paraId="345F2B46" w14:textId="77777777" w:rsidTr="005F09D8">
        <w:trPr>
          <w:jc w:val="center"/>
        </w:trPr>
        <w:tc>
          <w:tcPr>
            <w:tcW w:w="3239" w:type="dxa"/>
            <w:tcBorders>
              <w:top w:val="single" w:sz="6" w:space="0" w:color="000000"/>
              <w:left w:val="single" w:sz="6" w:space="0" w:color="000000"/>
              <w:bottom w:val="single" w:sz="6" w:space="0" w:color="000000"/>
              <w:right w:val="single" w:sz="6" w:space="0" w:color="000000"/>
            </w:tcBorders>
          </w:tcPr>
          <w:p w14:paraId="345F2B42" w14:textId="77777777" w:rsidR="008908BF" w:rsidRPr="00285A18" w:rsidRDefault="008908BF" w:rsidP="00043E96">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345F2B43" w14:textId="77777777" w:rsidR="008908BF" w:rsidRPr="00285A18" w:rsidRDefault="008908BF" w:rsidP="00043E96">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45F2B44" w14:textId="6C0E569A" w:rsidR="008908BF" w:rsidRPr="00285A18" w:rsidRDefault="008908BF" w:rsidP="00043E96">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345F2B45" w14:textId="0E83A99B" w:rsidR="008908BF" w:rsidRPr="00285A18" w:rsidRDefault="008908BF" w:rsidP="00043E96">
            <w:pPr>
              <w:jc w:val="both"/>
              <w:rPr>
                <w:rFonts w:ascii="Times New Roman" w:hAnsi="Times New Roman"/>
                <w:b/>
                <w:color w:val="000000" w:themeColor="text1"/>
                <w:sz w:val="22"/>
                <w:szCs w:val="22"/>
              </w:rPr>
            </w:pPr>
          </w:p>
        </w:tc>
      </w:tr>
    </w:tbl>
    <w:p w14:paraId="345F2B47" w14:textId="5752682B" w:rsidR="00610773" w:rsidRDefault="00610773" w:rsidP="00043E96">
      <w:pPr>
        <w:ind w:left="284" w:right="284"/>
        <w:jc w:val="center"/>
        <w:rPr>
          <w:rFonts w:ascii="Times New Roman" w:hAnsi="Times New Roman"/>
          <w:color w:val="000000" w:themeColor="text1"/>
          <w:sz w:val="22"/>
          <w:szCs w:val="22"/>
        </w:rPr>
      </w:pPr>
    </w:p>
    <w:p w14:paraId="086B496C" w14:textId="77777777" w:rsidR="00F9519E" w:rsidRPr="0099748B" w:rsidRDefault="00F9519E" w:rsidP="00F9519E">
      <w:pPr>
        <w:rPr>
          <w:rFonts w:ascii="Calibri" w:hAnsi="Calibri"/>
          <w:b/>
          <w:color w:val="000000" w:themeColor="text1"/>
          <w:sz w:val="22"/>
          <w:szCs w:val="22"/>
        </w:rPr>
      </w:pPr>
      <w:r w:rsidRPr="0099748B">
        <w:rPr>
          <w:rFonts w:ascii="Calibri" w:hAnsi="Calibri"/>
          <w:b/>
          <w:color w:val="000000" w:themeColor="text1"/>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1D7BDF6B" w14:textId="77777777" w:rsidTr="00561418">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07F4500A" w14:textId="48F2A0C0" w:rsidR="00F9519E" w:rsidRPr="0099748B" w:rsidRDefault="00214B10" w:rsidP="00561418">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42AF52EB" w14:textId="77777777" w:rsidR="00F9519E" w:rsidRPr="0099748B" w:rsidRDefault="00F9519E" w:rsidP="00561418">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5B0CDF8E" w14:textId="77777777" w:rsidR="00F9519E" w:rsidRPr="0099748B"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17E930CA" w14:textId="77777777" w:rsidR="00F9519E"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680185EE" w14:textId="77777777" w:rsidR="00F9519E" w:rsidRPr="0099748B" w:rsidRDefault="00F9519E" w:rsidP="00561418">
            <w:pPr>
              <w:jc w:val="both"/>
              <w:rPr>
                <w:rFonts w:ascii="Calibri" w:hAnsi="Calibri"/>
                <w:b/>
                <w:color w:val="FFFFFF" w:themeColor="background1"/>
                <w:sz w:val="8"/>
                <w:szCs w:val="22"/>
              </w:rPr>
            </w:pPr>
          </w:p>
        </w:tc>
      </w:tr>
      <w:tr w:rsidR="00F9519E" w:rsidRPr="00285A18" w14:paraId="4EE841A9" w14:textId="77777777" w:rsidTr="00561418">
        <w:trPr>
          <w:jc w:val="center"/>
        </w:trPr>
        <w:tc>
          <w:tcPr>
            <w:tcW w:w="3239" w:type="dxa"/>
            <w:tcBorders>
              <w:top w:val="single" w:sz="6" w:space="0" w:color="auto"/>
              <w:left w:val="single" w:sz="6" w:space="0" w:color="000000"/>
              <w:bottom w:val="single" w:sz="6" w:space="0" w:color="000000"/>
              <w:right w:val="single" w:sz="6" w:space="0" w:color="000000"/>
            </w:tcBorders>
          </w:tcPr>
          <w:p w14:paraId="3436CB30" w14:textId="303293C5" w:rsidR="00F9519E" w:rsidRPr="0099748B" w:rsidRDefault="00F9519E" w:rsidP="00561418">
            <w:pPr>
              <w:jc w:val="both"/>
              <w:rPr>
                <w:rFonts w:asciiTheme="majorHAnsi" w:hAnsiTheme="majorHAnsi"/>
                <w:color w:val="000000" w:themeColor="text1"/>
                <w:sz w:val="22"/>
                <w:szCs w:val="22"/>
              </w:rPr>
            </w:pPr>
          </w:p>
        </w:tc>
        <w:tc>
          <w:tcPr>
            <w:tcW w:w="2880" w:type="dxa"/>
            <w:tcBorders>
              <w:top w:val="single" w:sz="6" w:space="0" w:color="auto"/>
              <w:left w:val="single" w:sz="6" w:space="0" w:color="000000"/>
              <w:bottom w:val="single" w:sz="6" w:space="0" w:color="000000"/>
              <w:right w:val="single" w:sz="6" w:space="0" w:color="000000"/>
            </w:tcBorders>
          </w:tcPr>
          <w:p w14:paraId="351DB692" w14:textId="77777777" w:rsidR="00F9519E" w:rsidRPr="0099748B" w:rsidRDefault="00F9519E" w:rsidP="00561418">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4FF1D97A" w14:textId="69300A30" w:rsidR="00F9519E" w:rsidRPr="0099748B" w:rsidRDefault="00F9519E" w:rsidP="00561418">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0C310061" w14:textId="7D1D5418" w:rsidR="00F9519E" w:rsidRPr="0099748B" w:rsidRDefault="00F9519E" w:rsidP="00561418">
            <w:pPr>
              <w:jc w:val="both"/>
              <w:rPr>
                <w:rFonts w:asciiTheme="majorHAnsi" w:hAnsiTheme="majorHAnsi"/>
                <w:color w:val="000000" w:themeColor="text1"/>
                <w:sz w:val="22"/>
                <w:szCs w:val="22"/>
              </w:rPr>
            </w:pPr>
          </w:p>
        </w:tc>
      </w:tr>
      <w:tr w:rsidR="00F9519E" w:rsidRPr="00285A18" w14:paraId="5CB1CE3F" w14:textId="77777777" w:rsidTr="00561418">
        <w:trPr>
          <w:jc w:val="center"/>
        </w:trPr>
        <w:tc>
          <w:tcPr>
            <w:tcW w:w="3239" w:type="dxa"/>
            <w:tcBorders>
              <w:top w:val="single" w:sz="6" w:space="0" w:color="000000"/>
              <w:left w:val="single" w:sz="6" w:space="0" w:color="000000"/>
              <w:bottom w:val="single" w:sz="6" w:space="0" w:color="000000"/>
              <w:right w:val="single" w:sz="6" w:space="0" w:color="000000"/>
            </w:tcBorders>
          </w:tcPr>
          <w:p w14:paraId="3F2BC19E" w14:textId="77777777" w:rsidR="00F9519E" w:rsidRPr="00285A18" w:rsidRDefault="00F9519E" w:rsidP="00561418">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0CAFA058" w14:textId="77777777" w:rsidR="00F9519E" w:rsidRPr="00285A18" w:rsidRDefault="00F9519E" w:rsidP="00561418">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48A7108F" w14:textId="77777777" w:rsidR="00F9519E" w:rsidRPr="00285A18" w:rsidRDefault="00F9519E" w:rsidP="00561418">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4C330774" w14:textId="77777777" w:rsidR="00F9519E" w:rsidRPr="00285A18" w:rsidRDefault="00F9519E" w:rsidP="00561418">
            <w:pPr>
              <w:jc w:val="both"/>
              <w:rPr>
                <w:rFonts w:ascii="Times New Roman" w:hAnsi="Times New Roman"/>
                <w:b/>
                <w:color w:val="000000" w:themeColor="text1"/>
                <w:sz w:val="22"/>
                <w:szCs w:val="22"/>
              </w:rPr>
            </w:pPr>
          </w:p>
        </w:tc>
      </w:tr>
    </w:tbl>
    <w:p w14:paraId="2C423050" w14:textId="77777777" w:rsidR="00F9519E" w:rsidRPr="00285A18" w:rsidRDefault="00F9519E" w:rsidP="00F9519E">
      <w:pPr>
        <w:ind w:left="284" w:right="284"/>
        <w:jc w:val="center"/>
        <w:rPr>
          <w:rFonts w:ascii="Times New Roman" w:hAnsi="Times New Roman"/>
          <w:color w:val="000000" w:themeColor="text1"/>
          <w:sz w:val="22"/>
          <w:szCs w:val="22"/>
        </w:rPr>
      </w:pPr>
    </w:p>
    <w:p w14:paraId="1C302420" w14:textId="5683DFB7" w:rsidR="00F9519E" w:rsidRPr="0099748B" w:rsidRDefault="007C500A" w:rsidP="00F9519E">
      <w:pPr>
        <w:rPr>
          <w:rFonts w:ascii="Calibri" w:hAnsi="Calibri"/>
          <w:b/>
          <w:color w:val="000000" w:themeColor="text1"/>
          <w:sz w:val="22"/>
          <w:szCs w:val="22"/>
        </w:rPr>
      </w:pPr>
      <w:r>
        <w:rPr>
          <w:rFonts w:ascii="Calibri" w:hAnsi="Calibri"/>
          <w:b/>
          <w:color w:val="000000" w:themeColor="text1"/>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6CF61502" w14:textId="77777777" w:rsidTr="00561418">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11B19D9A" w14:textId="174E256C" w:rsidR="00F9519E" w:rsidRPr="0099748B" w:rsidRDefault="00214B10" w:rsidP="00561418">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65F7E600" w14:textId="77777777" w:rsidR="00F9519E" w:rsidRPr="0099748B" w:rsidRDefault="00F9519E" w:rsidP="00561418">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723F6BA8" w14:textId="77777777" w:rsidR="00F9519E" w:rsidRPr="0099748B"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06120E30" w14:textId="77777777" w:rsidR="00F9519E"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7DB6E82D" w14:textId="77777777" w:rsidR="00F9519E" w:rsidRPr="0099748B" w:rsidRDefault="00F9519E" w:rsidP="00561418">
            <w:pPr>
              <w:jc w:val="both"/>
              <w:rPr>
                <w:rFonts w:ascii="Calibri" w:hAnsi="Calibri"/>
                <w:b/>
                <w:color w:val="FFFFFF" w:themeColor="background1"/>
                <w:sz w:val="8"/>
                <w:szCs w:val="22"/>
              </w:rPr>
            </w:pPr>
          </w:p>
        </w:tc>
      </w:tr>
      <w:tr w:rsidR="00F9519E" w:rsidRPr="00285A18" w14:paraId="432A52B0" w14:textId="77777777" w:rsidTr="00561418">
        <w:trPr>
          <w:jc w:val="center"/>
        </w:trPr>
        <w:tc>
          <w:tcPr>
            <w:tcW w:w="3239" w:type="dxa"/>
            <w:tcBorders>
              <w:top w:val="single" w:sz="6" w:space="0" w:color="auto"/>
              <w:left w:val="single" w:sz="6" w:space="0" w:color="000000"/>
              <w:bottom w:val="single" w:sz="6" w:space="0" w:color="000000"/>
              <w:right w:val="single" w:sz="6" w:space="0" w:color="000000"/>
            </w:tcBorders>
          </w:tcPr>
          <w:p w14:paraId="3790E7EF" w14:textId="46F45609" w:rsidR="00F9519E" w:rsidRPr="0099748B" w:rsidRDefault="008E3684" w:rsidP="00561418">
            <w:pPr>
              <w:jc w:val="both"/>
              <w:rPr>
                <w:rFonts w:asciiTheme="majorHAnsi" w:hAnsiTheme="majorHAnsi"/>
                <w:color w:val="000000" w:themeColor="text1"/>
                <w:sz w:val="22"/>
                <w:szCs w:val="22"/>
              </w:rPr>
            </w:pPr>
            <w:r>
              <w:rPr>
                <w:rFonts w:asciiTheme="majorHAnsi" w:hAnsiTheme="majorHAnsi"/>
                <w:color w:val="000000" w:themeColor="text1"/>
                <w:sz w:val="22"/>
                <w:szCs w:val="22"/>
              </w:rPr>
              <w:t>NRW Marine Licence Team</w:t>
            </w:r>
          </w:p>
        </w:tc>
        <w:tc>
          <w:tcPr>
            <w:tcW w:w="2880" w:type="dxa"/>
            <w:tcBorders>
              <w:top w:val="single" w:sz="6" w:space="0" w:color="auto"/>
              <w:left w:val="single" w:sz="6" w:space="0" w:color="000000"/>
              <w:bottom w:val="single" w:sz="6" w:space="0" w:color="000000"/>
              <w:right w:val="single" w:sz="6" w:space="0" w:color="000000"/>
            </w:tcBorders>
          </w:tcPr>
          <w:p w14:paraId="4D1E9F8E" w14:textId="77777777" w:rsidR="00F9519E" w:rsidRPr="0099748B" w:rsidRDefault="00F9519E" w:rsidP="00561418">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2ADBDB5C" w14:textId="3C1CFD0B" w:rsidR="00F9519E" w:rsidRPr="0099748B" w:rsidRDefault="00F9519E" w:rsidP="00B24785">
            <w:pPr>
              <w:jc w:val="both"/>
              <w:rPr>
                <w:rFonts w:asciiTheme="majorHAnsi" w:hAnsiTheme="majorHAnsi"/>
                <w:color w:val="000000" w:themeColor="text1"/>
                <w:sz w:val="22"/>
                <w:szCs w:val="22"/>
              </w:rPr>
            </w:pPr>
            <w:r w:rsidRPr="0099748B">
              <w:rPr>
                <w:rFonts w:asciiTheme="majorHAnsi" w:hAnsiTheme="majorHAnsi"/>
                <w:color w:val="000000" w:themeColor="text1"/>
                <w:sz w:val="22"/>
                <w:szCs w:val="22"/>
              </w:rPr>
              <w:t>3</w:t>
            </w:r>
            <w:r w:rsidR="008E3684">
              <w:rPr>
                <w:rFonts w:asciiTheme="majorHAnsi" w:hAnsiTheme="majorHAnsi"/>
                <w:color w:val="000000" w:themeColor="text1"/>
                <w:sz w:val="22"/>
                <w:szCs w:val="22"/>
              </w:rPr>
              <w:t>0/01/2025</w:t>
            </w:r>
          </w:p>
        </w:tc>
        <w:tc>
          <w:tcPr>
            <w:tcW w:w="1080" w:type="dxa"/>
            <w:tcBorders>
              <w:top w:val="single" w:sz="6" w:space="0" w:color="auto"/>
              <w:left w:val="single" w:sz="6" w:space="0" w:color="000000"/>
              <w:bottom w:val="single" w:sz="6" w:space="0" w:color="000000"/>
              <w:right w:val="single" w:sz="6" w:space="0" w:color="000000"/>
            </w:tcBorders>
          </w:tcPr>
          <w:p w14:paraId="4F7B2AEB" w14:textId="6FF3ECA6" w:rsidR="00F9519E" w:rsidRPr="0099748B" w:rsidRDefault="00F9519E" w:rsidP="00561418">
            <w:pPr>
              <w:jc w:val="both"/>
              <w:rPr>
                <w:rFonts w:asciiTheme="majorHAnsi" w:hAnsiTheme="majorHAnsi"/>
                <w:color w:val="000000" w:themeColor="text1"/>
                <w:sz w:val="22"/>
                <w:szCs w:val="22"/>
              </w:rPr>
            </w:pPr>
            <w:r w:rsidRPr="0099748B">
              <w:rPr>
                <w:rFonts w:asciiTheme="majorHAnsi" w:hAnsiTheme="majorHAnsi"/>
                <w:color w:val="000000" w:themeColor="text1"/>
                <w:sz w:val="22"/>
                <w:szCs w:val="22"/>
              </w:rPr>
              <w:t>0.0</w:t>
            </w:r>
            <w:r w:rsidR="008E3684">
              <w:rPr>
                <w:rFonts w:asciiTheme="majorHAnsi" w:hAnsiTheme="majorHAnsi"/>
                <w:color w:val="000000" w:themeColor="text1"/>
                <w:sz w:val="22"/>
                <w:szCs w:val="22"/>
              </w:rPr>
              <w:t>1</w:t>
            </w:r>
          </w:p>
        </w:tc>
      </w:tr>
      <w:tr w:rsidR="00F9519E" w:rsidRPr="00285A18" w14:paraId="6A91B185" w14:textId="77777777" w:rsidTr="00561418">
        <w:trPr>
          <w:jc w:val="center"/>
        </w:trPr>
        <w:tc>
          <w:tcPr>
            <w:tcW w:w="3239" w:type="dxa"/>
            <w:tcBorders>
              <w:top w:val="single" w:sz="6" w:space="0" w:color="000000"/>
              <w:left w:val="single" w:sz="6" w:space="0" w:color="000000"/>
              <w:bottom w:val="single" w:sz="6" w:space="0" w:color="000000"/>
              <w:right w:val="single" w:sz="6" w:space="0" w:color="000000"/>
            </w:tcBorders>
          </w:tcPr>
          <w:p w14:paraId="49B2F132" w14:textId="77777777" w:rsidR="00F9519E" w:rsidRPr="00285A18" w:rsidRDefault="00F9519E" w:rsidP="00561418">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70DBDB09" w14:textId="77777777" w:rsidR="00F9519E" w:rsidRPr="00285A18" w:rsidRDefault="00F9519E" w:rsidP="00561418">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D6EDA3C" w14:textId="77777777" w:rsidR="00F9519E" w:rsidRPr="00285A18" w:rsidRDefault="00F9519E" w:rsidP="00561418">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60B71446" w14:textId="77777777" w:rsidR="00F9519E" w:rsidRPr="00285A18" w:rsidRDefault="00F9519E" w:rsidP="00561418">
            <w:pPr>
              <w:jc w:val="both"/>
              <w:rPr>
                <w:rFonts w:ascii="Times New Roman" w:hAnsi="Times New Roman"/>
                <w:b/>
                <w:color w:val="000000" w:themeColor="text1"/>
                <w:sz w:val="22"/>
                <w:szCs w:val="22"/>
              </w:rPr>
            </w:pPr>
          </w:p>
        </w:tc>
      </w:tr>
    </w:tbl>
    <w:tbl>
      <w:tblPr>
        <w:tblStyle w:val="GridTabl"/>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8D2007" w14:paraId="040DFDA9" w14:textId="77777777" w:rsidTr="008D2007">
        <w:trPr>
          <w:trHeight w:val="3080"/>
        </w:trPr>
        <w:tc>
          <w:tcPr>
            <w:tcW w:w="9498" w:type="dxa"/>
            <w:vAlign w:val="center"/>
          </w:tcPr>
          <w:p w14:paraId="01E21967" w14:textId="6FFCD6D8" w:rsidR="008D2007" w:rsidRDefault="008D2007">
            <w:pPr>
              <w:ind w:right="284"/>
              <w:jc w:val="center"/>
              <w:rPr>
                <w:rFonts w:asciiTheme="majorHAnsi" w:hAnsiTheme="majorHAnsi"/>
                <w:b/>
                <w:color w:val="000000" w:themeColor="text1"/>
                <w:sz w:val="12"/>
                <w:szCs w:val="12"/>
              </w:rPr>
            </w:pPr>
            <w:bookmarkStart w:id="0" w:name="_Quality_(QMS)"/>
            <w:bookmarkEnd w:id="0"/>
            <w:r>
              <w:rPr>
                <w:rFonts w:asciiTheme="majorHAnsi" w:hAnsiTheme="majorHAnsi"/>
                <w:b/>
                <w:color w:val="000000" w:themeColor="text1"/>
                <w:sz w:val="12"/>
                <w:szCs w:val="12"/>
              </w:rPr>
              <w:t>© 202</w:t>
            </w:r>
            <w:r w:rsidR="00630260">
              <w:rPr>
                <w:rFonts w:asciiTheme="majorHAnsi" w:hAnsiTheme="majorHAnsi"/>
                <w:b/>
                <w:color w:val="000000" w:themeColor="text1"/>
                <w:sz w:val="12"/>
                <w:szCs w:val="12"/>
              </w:rPr>
              <w:t>4</w:t>
            </w:r>
            <w:r>
              <w:rPr>
                <w:rFonts w:asciiTheme="majorHAnsi" w:hAnsiTheme="majorHAnsi"/>
                <w:b/>
                <w:color w:val="000000" w:themeColor="text1"/>
                <w:sz w:val="12"/>
                <w:szCs w:val="12"/>
              </w:rPr>
              <w:t>-2</w:t>
            </w:r>
            <w:r w:rsidR="00630260">
              <w:rPr>
                <w:rFonts w:asciiTheme="majorHAnsi" w:hAnsiTheme="majorHAnsi"/>
                <w:b/>
                <w:color w:val="000000" w:themeColor="text1"/>
                <w:sz w:val="12"/>
                <w:szCs w:val="12"/>
              </w:rPr>
              <w:t>5</w:t>
            </w:r>
            <w:r>
              <w:rPr>
                <w:rFonts w:asciiTheme="majorHAnsi" w:hAnsiTheme="majorHAnsi"/>
                <w:b/>
                <w:color w:val="000000" w:themeColor="text1"/>
                <w:sz w:val="12"/>
                <w:szCs w:val="12"/>
              </w:rPr>
              <w:t xml:space="preserve"> Gwynedd Council / YGC. All Rights Reserved.</w:t>
            </w:r>
          </w:p>
          <w:p w14:paraId="59F53E30" w14:textId="20C71A7B" w:rsidR="008D2007" w:rsidRDefault="008D2007">
            <w:pPr>
              <w:ind w:right="284"/>
              <w:jc w:val="center"/>
              <w:rPr>
                <w:rFonts w:asciiTheme="majorHAnsi" w:hAnsiTheme="majorHAnsi"/>
                <w:color w:val="000000" w:themeColor="text1"/>
                <w:sz w:val="12"/>
                <w:szCs w:val="12"/>
              </w:rPr>
            </w:pPr>
            <w:r>
              <w:rPr>
                <w:rFonts w:asciiTheme="majorHAnsi" w:hAnsiTheme="majorHAnsi"/>
                <w:color w:val="000000" w:themeColor="text1"/>
                <w:sz w:val="12"/>
                <w:szCs w:val="12"/>
              </w:rPr>
              <w:t xml:space="preserve">Copyright in any or </w:t>
            </w:r>
            <w:proofErr w:type="gramStart"/>
            <w:r>
              <w:rPr>
                <w:rFonts w:asciiTheme="majorHAnsi" w:hAnsiTheme="majorHAnsi"/>
                <w:color w:val="000000" w:themeColor="text1"/>
                <w:sz w:val="12"/>
                <w:szCs w:val="12"/>
              </w:rPr>
              <w:t>all of</w:t>
            </w:r>
            <w:proofErr w:type="gramEnd"/>
            <w:r>
              <w:rPr>
                <w:rFonts w:asciiTheme="majorHAnsi" w:hAnsiTheme="majorHAnsi"/>
                <w:color w:val="000000" w:themeColor="text1"/>
                <w:sz w:val="12"/>
                <w:szCs w:val="12"/>
              </w:rPr>
              <w:t xml:space="preserve"> this documentation belongs to Gwynedd Council / YGC of </w:t>
            </w:r>
            <w:proofErr w:type="spellStart"/>
            <w:r w:rsidR="00167C67" w:rsidRPr="00167C67">
              <w:rPr>
                <w:rFonts w:asciiTheme="majorHAnsi" w:hAnsiTheme="majorHAnsi"/>
                <w:color w:val="000000" w:themeColor="text1"/>
                <w:sz w:val="12"/>
                <w:szCs w:val="12"/>
              </w:rPr>
              <w:t>Swyddfa</w:t>
            </w:r>
            <w:proofErr w:type="spellEnd"/>
            <w:r w:rsidR="00167C67" w:rsidRPr="00167C67">
              <w:rPr>
                <w:rFonts w:asciiTheme="majorHAnsi" w:hAnsiTheme="majorHAnsi"/>
                <w:color w:val="000000" w:themeColor="text1"/>
                <w:sz w:val="12"/>
                <w:szCs w:val="12"/>
              </w:rPr>
              <w:t xml:space="preserve"> Penrallt, </w:t>
            </w:r>
            <w:proofErr w:type="spellStart"/>
            <w:r w:rsidR="00167C67" w:rsidRPr="00167C67">
              <w:rPr>
                <w:rFonts w:asciiTheme="majorHAnsi" w:hAnsiTheme="majorHAnsi"/>
                <w:color w:val="000000" w:themeColor="text1"/>
                <w:sz w:val="12"/>
                <w:szCs w:val="12"/>
              </w:rPr>
              <w:t>Ffordd</w:t>
            </w:r>
            <w:proofErr w:type="spellEnd"/>
            <w:r w:rsidR="00167C67" w:rsidRPr="00167C67">
              <w:rPr>
                <w:rFonts w:asciiTheme="majorHAnsi" w:hAnsiTheme="majorHAnsi"/>
                <w:color w:val="000000" w:themeColor="text1"/>
                <w:sz w:val="12"/>
                <w:szCs w:val="12"/>
              </w:rPr>
              <w:t xml:space="preserve"> </w:t>
            </w:r>
            <w:proofErr w:type="spellStart"/>
            <w:r w:rsidR="00167C67" w:rsidRPr="00167C67">
              <w:rPr>
                <w:rFonts w:asciiTheme="majorHAnsi" w:hAnsiTheme="majorHAnsi"/>
                <w:color w:val="000000" w:themeColor="text1"/>
                <w:sz w:val="12"/>
                <w:szCs w:val="12"/>
              </w:rPr>
              <w:t>Pafiliwn</w:t>
            </w:r>
            <w:proofErr w:type="spellEnd"/>
            <w:r w:rsidR="00167C67" w:rsidRPr="00167C67">
              <w:rPr>
                <w:rFonts w:asciiTheme="majorHAnsi" w:hAnsiTheme="majorHAnsi"/>
                <w:color w:val="000000" w:themeColor="text1"/>
                <w:sz w:val="12"/>
                <w:szCs w:val="12"/>
              </w:rPr>
              <w:t>, Caernarfon, Gwynedd. LL55 1BN</w:t>
            </w:r>
            <w:r>
              <w:rPr>
                <w:rFonts w:asciiTheme="majorHAnsi" w:hAnsiTheme="majorHAnsi"/>
                <w:color w:val="000000" w:themeColor="text1"/>
                <w:sz w:val="12"/>
                <w:szCs w:val="12"/>
              </w:rPr>
              <w:t xml:space="preserve"> (the 'Owner') and may not be used, sold, transferred, </w:t>
            </w:r>
            <w:proofErr w:type="gramStart"/>
            <w:r>
              <w:rPr>
                <w:rFonts w:asciiTheme="majorHAnsi" w:hAnsiTheme="majorHAnsi"/>
                <w:color w:val="000000" w:themeColor="text1"/>
                <w:sz w:val="12"/>
                <w:szCs w:val="12"/>
              </w:rPr>
              <w:t>copied</w:t>
            </w:r>
            <w:proofErr w:type="gramEnd"/>
            <w:r>
              <w:rPr>
                <w:rFonts w:asciiTheme="majorHAnsi" w:hAnsiTheme="majorHAnsi"/>
                <w:color w:val="000000" w:themeColor="text1"/>
                <w:sz w:val="12"/>
                <w:szCs w:val="12"/>
              </w:rPr>
              <w:t xml:space="preserve"> or reproduced in whole or in part, in any manner of form or on any media to any person other than in accordance with the terms of the Owner's agreement or otherwise without the prior written consent of the Owner.</w:t>
            </w:r>
          </w:p>
          <w:p w14:paraId="305F9301" w14:textId="77777777" w:rsidR="008D2007" w:rsidRDefault="008D2007">
            <w:pPr>
              <w:ind w:right="284"/>
              <w:jc w:val="center"/>
              <w:rPr>
                <w:rFonts w:asciiTheme="majorHAnsi" w:hAnsiTheme="majorHAnsi"/>
                <w:color w:val="000000" w:themeColor="text1"/>
                <w:sz w:val="12"/>
                <w:szCs w:val="12"/>
              </w:rPr>
            </w:pPr>
          </w:p>
          <w:tbl>
            <w:tblPr>
              <w:tblW w:w="0" w:type="dxa"/>
              <w:jc w:val="center"/>
              <w:tblLook w:val="01E0" w:firstRow="1" w:lastRow="1" w:firstColumn="1" w:lastColumn="1" w:noHBand="0" w:noVBand="0"/>
            </w:tblPr>
            <w:tblGrid>
              <w:gridCol w:w="1566"/>
              <w:gridCol w:w="1566"/>
              <w:gridCol w:w="1566"/>
            </w:tblGrid>
            <w:tr w:rsidR="008D2007" w14:paraId="13250267" w14:textId="77777777">
              <w:trPr>
                <w:jc w:val="center"/>
              </w:trPr>
              <w:tc>
                <w:tcPr>
                  <w:tcW w:w="1560" w:type="dxa"/>
                  <w:hideMark/>
                </w:tcPr>
                <w:p w14:paraId="5D97567E" w14:textId="37B16301" w:rsidR="008D2007" w:rsidRDefault="008D2007">
                  <w:pPr>
                    <w:jc w:val="center"/>
                    <w:rPr>
                      <w:rFonts w:ascii="Times New Roman" w:hAnsi="Times New Roman"/>
                    </w:rPr>
                  </w:pPr>
                  <w:r>
                    <w:rPr>
                      <w:rFonts w:ascii="Arial" w:hAnsi="Arial" w:cs="Arial"/>
                      <w:noProof/>
                      <w:sz w:val="20"/>
                      <w:szCs w:val="20"/>
                    </w:rPr>
                    <w:drawing>
                      <wp:inline distT="0" distB="0" distL="0" distR="0" wp14:anchorId="6B987B23" wp14:editId="416AC26B">
                        <wp:extent cx="852805" cy="433705"/>
                        <wp:effectExtent l="0" t="0" r="4445" b="4445"/>
                        <wp:docPr id="6" name="Picture 6" descr="mark-of-trust-certified-ISO-9001-quality-management-systems-bla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k-of-trust-certified-ISO-9001-quality-management-systems-black-logo-En-GB-10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c>
                <w:tcPr>
                  <w:tcW w:w="1559" w:type="dxa"/>
                  <w:hideMark/>
                </w:tcPr>
                <w:p w14:paraId="11DE0468" w14:textId="2D18990F" w:rsidR="008D2007" w:rsidRDefault="008D2007">
                  <w:pPr>
                    <w:jc w:val="center"/>
                  </w:pPr>
                  <w:r>
                    <w:rPr>
                      <w:rFonts w:ascii="Arial" w:hAnsi="Arial" w:cs="Arial"/>
                      <w:noProof/>
                      <w:sz w:val="20"/>
                      <w:szCs w:val="20"/>
                    </w:rPr>
                    <w:drawing>
                      <wp:inline distT="0" distB="0" distL="0" distR="0" wp14:anchorId="53B8E9CC" wp14:editId="56F5C1CC">
                        <wp:extent cx="852805" cy="433705"/>
                        <wp:effectExtent l="0" t="0" r="4445" b="4445"/>
                        <wp:docPr id="5" name="Picture 5" descr="mark-of-trust-certified-ISO-14001-environmental-management-bla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k-of-trust-certified-ISO-14001-environmental-management-black-logo-En-GB-10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c>
                <w:tcPr>
                  <w:tcW w:w="1559" w:type="dxa"/>
                  <w:hideMark/>
                </w:tcPr>
                <w:p w14:paraId="0D5BBB16" w14:textId="098B4673" w:rsidR="008D2007" w:rsidRDefault="008D2007">
                  <w:pPr>
                    <w:jc w:val="center"/>
                  </w:pPr>
                  <w:r>
                    <w:rPr>
                      <w:rFonts w:ascii="Arial" w:hAnsi="Arial" w:cs="Arial"/>
                      <w:noProof/>
                      <w:sz w:val="20"/>
                      <w:szCs w:val="20"/>
                    </w:rPr>
                    <w:drawing>
                      <wp:inline distT="0" distB="0" distL="0" distR="0" wp14:anchorId="77EE0927" wp14:editId="624844FB">
                        <wp:extent cx="852805" cy="433705"/>
                        <wp:effectExtent l="0" t="0" r="4445" b="4445"/>
                        <wp:docPr id="2" name="Picture 2" descr="mark-of-trust-certified-ISO-45001-occupational-health-and-safety-management-bal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of-trust-certified-ISO-45001-occupational-health-and-safety-management-balck-logo-En-GB-10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r>
            <w:tr w:rsidR="008D2007" w14:paraId="59354E46" w14:textId="77777777">
              <w:trPr>
                <w:jc w:val="center"/>
              </w:trPr>
              <w:tc>
                <w:tcPr>
                  <w:tcW w:w="1560" w:type="dxa"/>
                </w:tcPr>
                <w:p w14:paraId="0DD9E0DE" w14:textId="77777777" w:rsidR="008D2007" w:rsidRDefault="008D2007">
                  <w:pPr>
                    <w:jc w:val="center"/>
                    <w:rPr>
                      <w:rFonts w:ascii="Arial" w:hAnsi="Arial" w:cs="Arial"/>
                      <w:sz w:val="8"/>
                      <w:szCs w:val="8"/>
                    </w:rPr>
                  </w:pPr>
                </w:p>
                <w:p w14:paraId="7A946801" w14:textId="77777777" w:rsidR="008D2007" w:rsidRDefault="008D2007">
                  <w:pPr>
                    <w:jc w:val="center"/>
                    <w:rPr>
                      <w:rFonts w:ascii="Arial" w:hAnsi="Arial" w:cs="Arial"/>
                      <w:sz w:val="8"/>
                      <w:szCs w:val="8"/>
                    </w:rPr>
                  </w:pPr>
                  <w:r>
                    <w:rPr>
                      <w:rFonts w:ascii="Arial" w:hAnsi="Arial" w:cs="Arial"/>
                      <w:sz w:val="8"/>
                      <w:szCs w:val="8"/>
                    </w:rPr>
                    <w:t>ISO9001:2015</w:t>
                  </w:r>
                </w:p>
                <w:p w14:paraId="2A66F9E2" w14:textId="77777777" w:rsidR="008D2007" w:rsidRDefault="008D2007">
                  <w:pPr>
                    <w:jc w:val="center"/>
                    <w:rPr>
                      <w:rFonts w:ascii="Times New Roman" w:hAnsi="Times New Roman"/>
                    </w:rPr>
                  </w:pPr>
                  <w:r>
                    <w:rPr>
                      <w:rFonts w:ascii="Arial" w:hAnsi="Arial" w:cs="Arial"/>
                      <w:sz w:val="8"/>
                      <w:szCs w:val="8"/>
                    </w:rPr>
                    <w:t>FS526386</w:t>
                  </w:r>
                </w:p>
              </w:tc>
              <w:tc>
                <w:tcPr>
                  <w:tcW w:w="1559" w:type="dxa"/>
                </w:tcPr>
                <w:p w14:paraId="4B8D0EF8" w14:textId="77777777" w:rsidR="008D2007" w:rsidRDefault="008D2007">
                  <w:pPr>
                    <w:jc w:val="center"/>
                    <w:rPr>
                      <w:rFonts w:ascii="Arial" w:hAnsi="Arial" w:cs="Arial"/>
                      <w:sz w:val="8"/>
                      <w:szCs w:val="8"/>
                    </w:rPr>
                  </w:pPr>
                </w:p>
                <w:p w14:paraId="7D841EF3" w14:textId="77777777" w:rsidR="008D2007" w:rsidRDefault="008D2007">
                  <w:pPr>
                    <w:jc w:val="center"/>
                    <w:rPr>
                      <w:rFonts w:ascii="Arial" w:hAnsi="Arial" w:cs="Arial"/>
                      <w:sz w:val="8"/>
                      <w:szCs w:val="8"/>
                    </w:rPr>
                  </w:pPr>
                  <w:r>
                    <w:rPr>
                      <w:rFonts w:ascii="Arial" w:hAnsi="Arial" w:cs="Arial"/>
                      <w:sz w:val="8"/>
                      <w:szCs w:val="8"/>
                    </w:rPr>
                    <w:t>ISO14001:2015</w:t>
                  </w:r>
                </w:p>
                <w:p w14:paraId="50A44ED5" w14:textId="77777777" w:rsidR="008D2007" w:rsidRDefault="008D2007">
                  <w:pPr>
                    <w:jc w:val="center"/>
                    <w:rPr>
                      <w:rFonts w:ascii="Arial" w:hAnsi="Arial" w:cs="Arial"/>
                      <w:sz w:val="8"/>
                      <w:szCs w:val="8"/>
                    </w:rPr>
                  </w:pPr>
                  <w:r>
                    <w:rPr>
                      <w:rFonts w:ascii="Arial" w:hAnsi="Arial" w:cs="Arial"/>
                      <w:sz w:val="8"/>
                      <w:szCs w:val="8"/>
                    </w:rPr>
                    <w:t>EMS 526388</w:t>
                  </w:r>
                </w:p>
              </w:tc>
              <w:tc>
                <w:tcPr>
                  <w:tcW w:w="1559" w:type="dxa"/>
                </w:tcPr>
                <w:p w14:paraId="4A711346" w14:textId="77777777" w:rsidR="008D2007" w:rsidRDefault="008D2007">
                  <w:pPr>
                    <w:jc w:val="center"/>
                    <w:rPr>
                      <w:rFonts w:ascii="Arial" w:hAnsi="Arial" w:cs="Arial"/>
                      <w:sz w:val="8"/>
                      <w:szCs w:val="8"/>
                    </w:rPr>
                  </w:pPr>
                </w:p>
                <w:p w14:paraId="6EFD52B9" w14:textId="77777777" w:rsidR="008D2007" w:rsidRDefault="008D2007">
                  <w:pPr>
                    <w:jc w:val="center"/>
                    <w:rPr>
                      <w:rFonts w:ascii="Arial" w:hAnsi="Arial" w:cs="Arial"/>
                      <w:sz w:val="8"/>
                      <w:szCs w:val="8"/>
                    </w:rPr>
                  </w:pPr>
                  <w:r>
                    <w:rPr>
                      <w:rFonts w:ascii="Arial" w:hAnsi="Arial" w:cs="Arial"/>
                      <w:sz w:val="8"/>
                      <w:szCs w:val="8"/>
                    </w:rPr>
                    <w:t>ISO45001</w:t>
                  </w:r>
                </w:p>
                <w:p w14:paraId="075B6B70" w14:textId="77777777" w:rsidR="008D2007" w:rsidRDefault="008D2007">
                  <w:pPr>
                    <w:jc w:val="center"/>
                    <w:rPr>
                      <w:rFonts w:ascii="Arial" w:hAnsi="Arial" w:cs="Arial"/>
                      <w:sz w:val="8"/>
                      <w:szCs w:val="8"/>
                    </w:rPr>
                  </w:pPr>
                  <w:r>
                    <w:rPr>
                      <w:rFonts w:ascii="Arial" w:hAnsi="Arial" w:cs="Arial"/>
                      <w:sz w:val="8"/>
                      <w:szCs w:val="8"/>
                    </w:rPr>
                    <w:t>OHS 526389</w:t>
                  </w:r>
                </w:p>
              </w:tc>
            </w:tr>
          </w:tbl>
          <w:p w14:paraId="6D08C22C" w14:textId="77777777" w:rsidR="008D2007" w:rsidRDefault="008D2007">
            <w:pPr>
              <w:ind w:right="284"/>
              <w:rPr>
                <w:rFonts w:asciiTheme="majorHAnsi" w:hAnsiTheme="majorHAnsi"/>
                <w:color w:val="000000" w:themeColor="text1"/>
                <w:sz w:val="12"/>
                <w:szCs w:val="12"/>
              </w:rPr>
            </w:pPr>
          </w:p>
        </w:tc>
      </w:tr>
    </w:tbl>
    <w:p w14:paraId="0B71138C" w14:textId="77777777" w:rsidR="00C51532" w:rsidRDefault="00C51532" w:rsidP="000C1351">
      <w:pPr>
        <w:ind w:right="401"/>
        <w:rPr>
          <w:rFonts w:ascii="Calibri" w:hAnsi="Calibri"/>
        </w:rPr>
      </w:pPr>
    </w:p>
    <w:p w14:paraId="78792ED7" w14:textId="77777777" w:rsidR="00FB76D5" w:rsidRDefault="00FB76D5" w:rsidP="00FB76D5">
      <w:pPr>
        <w:pStyle w:val="Pennawd1"/>
        <w:rPr>
          <w:rFonts w:eastAsia="Calibri"/>
          <w:lang w:eastAsia="en-US"/>
        </w:rPr>
      </w:pPr>
      <w:r w:rsidRPr="00FB76D5">
        <w:rPr>
          <w:rFonts w:eastAsia="Calibri"/>
          <w:lang w:eastAsia="en-US"/>
        </w:rPr>
        <w:lastRenderedPageBreak/>
        <w:t>Explanatory note Q1(c):</w:t>
      </w:r>
    </w:p>
    <w:p w14:paraId="07D70F6C" w14:textId="77777777" w:rsidR="00FB76D5" w:rsidRPr="00FB76D5" w:rsidRDefault="00FB76D5" w:rsidP="00FB76D5">
      <w:pPr>
        <w:rPr>
          <w:rFonts w:eastAsia="Calibri"/>
          <w:lang w:eastAsia="en-US"/>
        </w:rPr>
      </w:pPr>
    </w:p>
    <w:p w14:paraId="5C06D462" w14:textId="77777777" w:rsidR="00FB76D5" w:rsidRP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 xml:space="preserve">Estimated value of the marine licensable aspect of the work that falls below MHWS is approx. £50,000 per nourishment campaign. This is estimated based on 15-25% of the material being placed within the licensable area, and the remainder being placed above MHWST level. </w:t>
      </w:r>
    </w:p>
    <w:p w14:paraId="231A3422" w14:textId="1A72C0F9" w:rsidR="002749FB" w:rsidRDefault="00923BD5" w:rsidP="00FB76D5">
      <w:pPr>
        <w:spacing w:after="160" w:line="259" w:lineRule="auto"/>
        <w:rPr>
          <w:rFonts w:ascii="Calibri" w:hAnsi="Calibri" w:cs="Calibri"/>
          <w:sz w:val="22"/>
          <w:szCs w:val="22"/>
        </w:rPr>
      </w:pPr>
      <w:r>
        <w:rPr>
          <w:rFonts w:ascii="Calibri" w:hAnsi="Calibri" w:cs="Calibri"/>
          <w:sz w:val="22"/>
          <w:szCs w:val="22"/>
        </w:rPr>
        <w:t>We’re requesting a licence that will span a period of 10 years. Over 10 years</w:t>
      </w:r>
      <w:r w:rsidR="003A7F0C">
        <w:rPr>
          <w:rFonts w:ascii="Calibri" w:hAnsi="Calibri" w:cs="Calibri"/>
          <w:sz w:val="22"/>
          <w:szCs w:val="22"/>
        </w:rPr>
        <w:t xml:space="preserve">, </w:t>
      </w:r>
      <w:r w:rsidR="00CF0499" w:rsidRPr="00CF0499">
        <w:rPr>
          <w:rFonts w:ascii="Calibri" w:hAnsi="Calibri" w:cs="Calibri"/>
          <w:sz w:val="22"/>
          <w:szCs w:val="22"/>
        </w:rPr>
        <w:t>n</w:t>
      </w:r>
      <w:r w:rsidR="00CF0499" w:rsidRPr="00FB76D5">
        <w:rPr>
          <w:rFonts w:ascii="Calibri" w:hAnsi="Calibri" w:cs="Calibri"/>
          <w:sz w:val="22"/>
          <w:szCs w:val="22"/>
        </w:rPr>
        <w:t>ourishment work is anticipated to be undertaken every two years. However, this is dependent on the ongoing monitoring of the dune / beach system at Traeth Crugan and may be undertaken more frequently or less frequently dependent of the state of the beach and dune system in relation to the levels that triggers nourishment.</w:t>
      </w:r>
    </w:p>
    <w:p w14:paraId="2D32D05B" w14:textId="59000343" w:rsidR="009153F9" w:rsidRDefault="009153F9" w:rsidP="00FB76D5">
      <w:pPr>
        <w:spacing w:after="160" w:line="259" w:lineRule="auto"/>
        <w:rPr>
          <w:rFonts w:ascii="Calibri" w:hAnsi="Calibri" w:cs="Calibri"/>
          <w:sz w:val="22"/>
          <w:szCs w:val="22"/>
        </w:rPr>
      </w:pPr>
      <w:r>
        <w:rPr>
          <w:rFonts w:ascii="Calibri" w:hAnsi="Calibri" w:cs="Calibri"/>
          <w:sz w:val="22"/>
          <w:szCs w:val="22"/>
        </w:rPr>
        <w:t xml:space="preserve">Based on </w:t>
      </w:r>
      <w:r w:rsidR="006F0FF6">
        <w:rPr>
          <w:rFonts w:ascii="Calibri" w:hAnsi="Calibri" w:cs="Calibri"/>
          <w:sz w:val="22"/>
          <w:szCs w:val="22"/>
        </w:rPr>
        <w:t>a nourishment campaign every two years</w:t>
      </w:r>
      <w:r>
        <w:rPr>
          <w:rFonts w:ascii="Calibri" w:hAnsi="Calibri" w:cs="Calibri"/>
          <w:sz w:val="22"/>
          <w:szCs w:val="22"/>
        </w:rPr>
        <w:t xml:space="preserve">, the predicted value of the works carried out below MHWST level is £250,000. </w:t>
      </w:r>
    </w:p>
    <w:p w14:paraId="0DE7F73D" w14:textId="0B6C9B4B" w:rsidR="009D51CA" w:rsidRDefault="000636DD" w:rsidP="00FB76D5">
      <w:pPr>
        <w:spacing w:after="160" w:line="259" w:lineRule="auto"/>
        <w:rPr>
          <w:rFonts w:ascii="Calibri" w:hAnsi="Calibri" w:cs="Calibri"/>
          <w:sz w:val="22"/>
          <w:szCs w:val="22"/>
        </w:rPr>
      </w:pPr>
      <w:r>
        <w:rPr>
          <w:rFonts w:ascii="Calibri" w:hAnsi="Calibri" w:cs="Calibri"/>
          <w:sz w:val="22"/>
          <w:szCs w:val="22"/>
        </w:rPr>
        <w:t xml:space="preserve">Whilst </w:t>
      </w:r>
      <w:r w:rsidR="006F0FF6">
        <w:rPr>
          <w:rFonts w:ascii="Calibri" w:hAnsi="Calibri" w:cs="Calibri"/>
          <w:sz w:val="22"/>
          <w:szCs w:val="22"/>
        </w:rPr>
        <w:t xml:space="preserve">nourishment requirement may change over time </w:t>
      </w:r>
      <w:r w:rsidR="00047ED2">
        <w:rPr>
          <w:rFonts w:ascii="Calibri" w:hAnsi="Calibri" w:cs="Calibri"/>
          <w:sz w:val="22"/>
          <w:szCs w:val="22"/>
        </w:rPr>
        <w:t>due to potential changing factors, such as increased storminess and sea lever rise,</w:t>
      </w:r>
      <w:r>
        <w:rPr>
          <w:rFonts w:ascii="Calibri" w:hAnsi="Calibri" w:cs="Calibri"/>
          <w:sz w:val="22"/>
          <w:szCs w:val="22"/>
        </w:rPr>
        <w:t xml:space="preserve"> the</w:t>
      </w:r>
      <w:r w:rsidR="00561B98">
        <w:rPr>
          <w:rFonts w:ascii="Calibri" w:hAnsi="Calibri" w:cs="Calibri"/>
          <w:sz w:val="22"/>
          <w:szCs w:val="22"/>
        </w:rPr>
        <w:t xml:space="preserve">re </w:t>
      </w:r>
      <w:r w:rsidR="002C5501">
        <w:rPr>
          <w:rFonts w:ascii="Calibri" w:hAnsi="Calibri" w:cs="Calibri"/>
          <w:sz w:val="22"/>
          <w:szCs w:val="22"/>
        </w:rPr>
        <w:t>remains</w:t>
      </w:r>
      <w:r w:rsidR="00561B98">
        <w:rPr>
          <w:rFonts w:ascii="Calibri" w:hAnsi="Calibri" w:cs="Calibri"/>
          <w:sz w:val="22"/>
          <w:szCs w:val="22"/>
        </w:rPr>
        <w:t xml:space="preserve"> a degree of confidence that the total value of the works would not exceed </w:t>
      </w:r>
      <w:r w:rsidR="00215B6A">
        <w:rPr>
          <w:rFonts w:ascii="Calibri" w:hAnsi="Calibri" w:cs="Calibri"/>
          <w:sz w:val="22"/>
          <w:szCs w:val="22"/>
        </w:rPr>
        <w:t>£1,000,000.</w:t>
      </w:r>
    </w:p>
    <w:p w14:paraId="24BC9EE1" w14:textId="77777777" w:rsidR="00FB76D5" w:rsidRPr="00FB76D5" w:rsidRDefault="00FB76D5" w:rsidP="00FB76D5">
      <w:pPr>
        <w:spacing w:after="160" w:line="259" w:lineRule="auto"/>
        <w:rPr>
          <w:rFonts w:ascii="Calibri" w:eastAsia="Calibri" w:hAnsi="Calibri" w:cs="Arial"/>
          <w:kern w:val="2"/>
          <w:sz w:val="22"/>
          <w:szCs w:val="22"/>
          <w:lang w:eastAsia="en-US"/>
          <w14:ligatures w14:val="standardContextual"/>
        </w:rPr>
      </w:pPr>
    </w:p>
    <w:p w14:paraId="7327E0B9" w14:textId="77777777" w:rsidR="00FB76D5" w:rsidRPr="00FB76D5" w:rsidRDefault="00FB76D5" w:rsidP="00FB76D5">
      <w:pPr>
        <w:pStyle w:val="Pennawd1"/>
        <w:rPr>
          <w:rFonts w:eastAsia="Calibri"/>
          <w:lang w:eastAsia="en-US"/>
        </w:rPr>
      </w:pPr>
      <w:r w:rsidRPr="00FB76D5">
        <w:rPr>
          <w:rFonts w:eastAsia="Calibri"/>
          <w:lang w:eastAsia="en-US"/>
        </w:rPr>
        <w:t>Explanatory note Q1(e):</w:t>
      </w:r>
    </w:p>
    <w:p w14:paraId="6C78D8A1" w14:textId="77777777" w:rsidR="00FB76D5" w:rsidRDefault="00FB76D5" w:rsidP="00FB76D5">
      <w:pPr>
        <w:spacing w:after="160" w:line="259" w:lineRule="auto"/>
        <w:rPr>
          <w:rFonts w:ascii="Calibri" w:hAnsi="Calibri" w:cs="Calibri"/>
          <w:sz w:val="22"/>
          <w:szCs w:val="22"/>
        </w:rPr>
      </w:pPr>
    </w:p>
    <w:p w14:paraId="5BE518E2" w14:textId="41C9EE67" w:rsidR="00FB76D5" w:rsidRPr="00FB76D5" w:rsidRDefault="00215B6A" w:rsidP="00FB76D5">
      <w:pPr>
        <w:spacing w:after="160" w:line="259" w:lineRule="auto"/>
        <w:rPr>
          <w:rFonts w:ascii="Calibri" w:hAnsi="Calibri" w:cs="Calibri"/>
          <w:sz w:val="22"/>
          <w:szCs w:val="22"/>
        </w:rPr>
      </w:pPr>
      <w:r>
        <w:rPr>
          <w:rFonts w:ascii="Calibri" w:hAnsi="Calibri" w:cs="Calibri"/>
          <w:sz w:val="22"/>
          <w:szCs w:val="22"/>
        </w:rPr>
        <w:t xml:space="preserve">As explained in Q1(c), </w:t>
      </w:r>
      <w:r w:rsidR="00CF0499">
        <w:rPr>
          <w:rFonts w:ascii="Calibri" w:hAnsi="Calibri" w:cs="Calibri"/>
          <w:sz w:val="22"/>
          <w:szCs w:val="22"/>
        </w:rPr>
        <w:t>n</w:t>
      </w:r>
      <w:r w:rsidR="00FB76D5" w:rsidRPr="00FB76D5">
        <w:rPr>
          <w:rFonts w:ascii="Calibri" w:hAnsi="Calibri" w:cs="Calibri"/>
          <w:sz w:val="22"/>
          <w:szCs w:val="22"/>
        </w:rPr>
        <w:t xml:space="preserve">ourishment work is anticipated to be undertaken every two years. However, this is dependent on the ongoing monitoring of the dune / beach system at Traeth Crugan and may be undertaken more frequently or less frequently dependent of the state of the beach and dune system in relation to the levels that triggers nourishment. </w:t>
      </w:r>
    </w:p>
    <w:p w14:paraId="7EF883B8" w14:textId="77777777" w:rsidR="00FB76D5" w:rsidRP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 xml:space="preserve">To nourish, volumes in cubic meters are used to estimate the quantity of material required. From past data, it is estimated that each m3 equates to approximately 1.72 tonnes. </w:t>
      </w:r>
    </w:p>
    <w:p w14:paraId="1EE22015" w14:textId="77777777" w:rsidR="00FB76D5" w:rsidRP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The volume of material typically required to re-nourish the dunes from trigger levels to final profile is approx. 20,000m3. Historically significantly more material has been used (up to 40,000m3), however, this is based on an ad-hoc nourishment every 4-5 years, on average.   </w:t>
      </w:r>
    </w:p>
    <w:p w14:paraId="63F59161" w14:textId="77777777" w:rsid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 xml:space="preserve">On average both these figures equate to an annualised volume of 10,000m3 per annum, which equates to 17,200 tonnes. </w:t>
      </w:r>
    </w:p>
    <w:p w14:paraId="2E28ABBB" w14:textId="4C2BA493" w:rsidR="002718F2" w:rsidRPr="00FB76D5" w:rsidRDefault="00F34ABB" w:rsidP="00FB76D5">
      <w:pPr>
        <w:spacing w:after="160" w:line="259" w:lineRule="auto"/>
        <w:rPr>
          <w:rFonts w:ascii="Calibri" w:hAnsi="Calibri" w:cs="Calibri"/>
          <w:sz w:val="22"/>
          <w:szCs w:val="22"/>
        </w:rPr>
      </w:pPr>
      <w:r>
        <w:rPr>
          <w:rFonts w:ascii="Calibri" w:hAnsi="Calibri" w:cs="Calibri"/>
          <w:sz w:val="22"/>
          <w:szCs w:val="22"/>
        </w:rPr>
        <w:t xml:space="preserve">We are seeking a licence for 10 </w:t>
      </w:r>
      <w:r w:rsidR="009A667E">
        <w:rPr>
          <w:rFonts w:ascii="Calibri" w:hAnsi="Calibri" w:cs="Calibri"/>
          <w:sz w:val="22"/>
          <w:szCs w:val="22"/>
        </w:rPr>
        <w:t>years;</w:t>
      </w:r>
      <w:r>
        <w:rPr>
          <w:rFonts w:ascii="Calibri" w:hAnsi="Calibri" w:cs="Calibri"/>
          <w:sz w:val="22"/>
          <w:szCs w:val="22"/>
        </w:rPr>
        <w:t xml:space="preserve"> </w:t>
      </w:r>
      <w:r w:rsidR="009A667E">
        <w:rPr>
          <w:rFonts w:ascii="Calibri" w:hAnsi="Calibri" w:cs="Calibri"/>
          <w:sz w:val="22"/>
          <w:szCs w:val="22"/>
        </w:rPr>
        <w:t>therefore,</w:t>
      </w:r>
      <w:r>
        <w:rPr>
          <w:rFonts w:ascii="Calibri" w:hAnsi="Calibri" w:cs="Calibri"/>
          <w:sz w:val="22"/>
          <w:szCs w:val="22"/>
        </w:rPr>
        <w:t xml:space="preserve"> the total volume would likely be 100,000m3</w:t>
      </w:r>
      <w:r w:rsidR="003872D0">
        <w:rPr>
          <w:rFonts w:ascii="Calibri" w:hAnsi="Calibri" w:cs="Calibri"/>
          <w:sz w:val="22"/>
          <w:szCs w:val="22"/>
        </w:rPr>
        <w:t>, which equated to approximately 17</w:t>
      </w:r>
      <w:r w:rsidR="0054574E">
        <w:rPr>
          <w:rFonts w:ascii="Calibri" w:hAnsi="Calibri" w:cs="Calibri"/>
          <w:sz w:val="22"/>
          <w:szCs w:val="22"/>
        </w:rPr>
        <w:t>2</w:t>
      </w:r>
      <w:r w:rsidR="003872D0">
        <w:rPr>
          <w:rFonts w:ascii="Calibri" w:hAnsi="Calibri" w:cs="Calibri"/>
          <w:sz w:val="22"/>
          <w:szCs w:val="22"/>
        </w:rPr>
        <w:t xml:space="preserve">,000 tonnes. </w:t>
      </w:r>
    </w:p>
    <w:p w14:paraId="5ED72894" w14:textId="77777777" w:rsid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 xml:space="preserve">As mentioned in 1(c), most of the material will be placed above MHWST level, and therefore only 15-25% of this material would be placed below MHWST level. </w:t>
      </w:r>
    </w:p>
    <w:p w14:paraId="079F1044" w14:textId="142967F0" w:rsidR="009A667E" w:rsidRPr="00FB76D5" w:rsidRDefault="009A667E" w:rsidP="00FB76D5">
      <w:pPr>
        <w:spacing w:after="160" w:line="259" w:lineRule="auto"/>
        <w:rPr>
          <w:rFonts w:ascii="Calibri" w:hAnsi="Calibri" w:cs="Calibri"/>
          <w:b/>
          <w:bCs/>
          <w:sz w:val="22"/>
          <w:szCs w:val="22"/>
          <w:u w:val="single"/>
        </w:rPr>
      </w:pPr>
      <w:r>
        <w:rPr>
          <w:rFonts w:ascii="Calibri" w:hAnsi="Calibri" w:cs="Calibri"/>
          <w:sz w:val="22"/>
          <w:szCs w:val="22"/>
        </w:rPr>
        <w:t xml:space="preserve">Total </w:t>
      </w:r>
      <w:r w:rsidR="00266C3C">
        <w:rPr>
          <w:rFonts w:ascii="Calibri" w:hAnsi="Calibri" w:cs="Calibri"/>
          <w:sz w:val="22"/>
          <w:szCs w:val="22"/>
        </w:rPr>
        <w:t>quantity of material deposited below MHWST leve</w:t>
      </w:r>
      <w:r w:rsidR="00ED4FA3">
        <w:rPr>
          <w:rFonts w:ascii="Calibri" w:hAnsi="Calibri" w:cs="Calibri"/>
          <w:sz w:val="22"/>
          <w:szCs w:val="22"/>
        </w:rPr>
        <w:t>l</w:t>
      </w:r>
      <w:r w:rsidR="00266C3C">
        <w:rPr>
          <w:rFonts w:ascii="Calibri" w:hAnsi="Calibri" w:cs="Calibri"/>
          <w:sz w:val="22"/>
          <w:szCs w:val="22"/>
        </w:rPr>
        <w:t xml:space="preserve"> is </w:t>
      </w:r>
      <w:r w:rsidR="00D04F82" w:rsidRPr="00D04F82">
        <w:rPr>
          <w:rFonts w:ascii="Calibri" w:hAnsi="Calibri" w:cs="Calibri"/>
          <w:b/>
          <w:bCs/>
          <w:sz w:val="22"/>
          <w:szCs w:val="22"/>
          <w:u w:val="single"/>
        </w:rPr>
        <w:t xml:space="preserve">25,000m3 or </w:t>
      </w:r>
      <w:r w:rsidR="001575E0" w:rsidRPr="00D04F82">
        <w:rPr>
          <w:rFonts w:ascii="Calibri" w:hAnsi="Calibri" w:cs="Calibri"/>
          <w:b/>
          <w:bCs/>
          <w:sz w:val="22"/>
          <w:szCs w:val="22"/>
          <w:u w:val="single"/>
        </w:rPr>
        <w:t>43,000</w:t>
      </w:r>
      <w:r w:rsidR="00ED4FA3" w:rsidRPr="00D04F82">
        <w:rPr>
          <w:rFonts w:ascii="Calibri" w:hAnsi="Calibri" w:cs="Calibri"/>
          <w:b/>
          <w:bCs/>
          <w:sz w:val="22"/>
          <w:szCs w:val="22"/>
          <w:u w:val="single"/>
        </w:rPr>
        <w:t xml:space="preserve"> tonnes</w:t>
      </w:r>
      <w:r w:rsidR="00D04F82">
        <w:rPr>
          <w:rFonts w:ascii="Calibri" w:hAnsi="Calibri" w:cs="Calibri"/>
          <w:b/>
          <w:bCs/>
          <w:sz w:val="22"/>
          <w:szCs w:val="22"/>
          <w:u w:val="single"/>
        </w:rPr>
        <w:t>.</w:t>
      </w:r>
    </w:p>
    <w:p w14:paraId="7F3C96A5" w14:textId="77777777" w:rsidR="00FB76D5" w:rsidRDefault="00FB76D5" w:rsidP="00FB76D5">
      <w:pPr>
        <w:spacing w:after="160" w:line="259" w:lineRule="auto"/>
        <w:rPr>
          <w:rFonts w:ascii="Calibri" w:eastAsia="Calibri" w:hAnsi="Calibri" w:cs="Arial"/>
          <w:kern w:val="2"/>
          <w:sz w:val="22"/>
          <w:szCs w:val="22"/>
          <w:lang w:eastAsia="en-US"/>
          <w14:ligatures w14:val="standardContextual"/>
        </w:rPr>
      </w:pPr>
    </w:p>
    <w:p w14:paraId="61AE1CE4" w14:textId="77777777" w:rsidR="004A4BD3" w:rsidRPr="00FB76D5" w:rsidRDefault="004A4BD3" w:rsidP="00FB76D5">
      <w:pPr>
        <w:spacing w:after="160" w:line="259" w:lineRule="auto"/>
        <w:rPr>
          <w:rFonts w:ascii="Calibri" w:eastAsia="Calibri" w:hAnsi="Calibri" w:cs="Arial"/>
          <w:kern w:val="2"/>
          <w:sz w:val="22"/>
          <w:szCs w:val="22"/>
          <w:lang w:eastAsia="en-US"/>
          <w14:ligatures w14:val="standardContextual"/>
        </w:rPr>
      </w:pPr>
    </w:p>
    <w:p w14:paraId="526C32D3" w14:textId="77777777" w:rsidR="00FB76D5" w:rsidRPr="00FB76D5" w:rsidRDefault="00FB76D5" w:rsidP="00980C76">
      <w:pPr>
        <w:pStyle w:val="Pennawd1"/>
        <w:rPr>
          <w:rFonts w:eastAsia="Calibri"/>
          <w:lang w:eastAsia="en-US"/>
        </w:rPr>
      </w:pPr>
      <w:r w:rsidRPr="00FB76D5">
        <w:rPr>
          <w:rFonts w:eastAsia="Calibri"/>
          <w:lang w:eastAsia="en-US"/>
        </w:rPr>
        <w:lastRenderedPageBreak/>
        <w:t>Explanatory note Q10:</w:t>
      </w:r>
    </w:p>
    <w:p w14:paraId="1BE69E4C" w14:textId="77777777" w:rsidR="00FB76D5" w:rsidRPr="00FB76D5" w:rsidRDefault="00FB76D5" w:rsidP="00FB76D5">
      <w:pPr>
        <w:spacing w:after="160" w:line="259" w:lineRule="auto"/>
        <w:rPr>
          <w:rFonts w:ascii="Calibri" w:hAnsi="Calibri" w:cs="Calibri"/>
          <w:sz w:val="22"/>
          <w:szCs w:val="22"/>
        </w:rPr>
      </w:pPr>
    </w:p>
    <w:p w14:paraId="795394AF" w14:textId="77777777" w:rsidR="00FB76D5" w:rsidRPr="00FB76D5" w:rsidRDefault="00FB76D5" w:rsidP="00FB76D5">
      <w:pPr>
        <w:spacing w:after="160" w:line="259" w:lineRule="auto"/>
        <w:rPr>
          <w:rFonts w:ascii="Calibri" w:hAnsi="Calibri" w:cs="Calibri"/>
          <w:b/>
          <w:bCs/>
          <w:sz w:val="22"/>
          <w:szCs w:val="22"/>
        </w:rPr>
      </w:pPr>
      <w:r w:rsidRPr="00FB76D5">
        <w:rPr>
          <w:rFonts w:ascii="Calibri" w:hAnsi="Calibri" w:cs="Calibri"/>
          <w:sz w:val="22"/>
          <w:szCs w:val="22"/>
        </w:rPr>
        <w:t xml:space="preserve">All work is carried out with land-based plant. </w:t>
      </w:r>
    </w:p>
    <w:p w14:paraId="167BFDEE" w14:textId="77777777" w:rsidR="00FB76D5" w:rsidRP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 xml:space="preserve">Whilst contractors have not been appointed at this point to undertake the Marine Licensable activity, the works are likely to be undertaken as per previous campaigns. </w:t>
      </w:r>
    </w:p>
    <w:p w14:paraId="2DC94CC8" w14:textId="77777777" w:rsidR="00FB76D5" w:rsidRPr="00FB76D5" w:rsidRDefault="00FB76D5" w:rsidP="00FB76D5">
      <w:pPr>
        <w:spacing w:after="160" w:line="259" w:lineRule="auto"/>
        <w:rPr>
          <w:rFonts w:ascii="Calibri" w:hAnsi="Calibri" w:cs="Calibri"/>
          <w:sz w:val="22"/>
          <w:szCs w:val="22"/>
        </w:rPr>
      </w:pPr>
      <w:r w:rsidRPr="00FB76D5">
        <w:rPr>
          <w:rFonts w:ascii="Calibri" w:hAnsi="Calibri" w:cs="Calibri"/>
          <w:sz w:val="22"/>
          <w:szCs w:val="22"/>
        </w:rPr>
        <w:t xml:space="preserve">In terms of the dredging, this work is carried out under powers afforded to Cyngor Gwynedd under the harbour act. This is usually done using 2 no. land-based long-reach excavators (various capacity), a 360 excavator, 3 no. 40 tonne Articulated dump-trucks (ADT) and a D6 blade. </w:t>
      </w:r>
    </w:p>
    <w:p w14:paraId="0D4DAEA1" w14:textId="3B6D2F3A" w:rsidR="00B2787E" w:rsidRPr="00980C76" w:rsidRDefault="00FB76D5" w:rsidP="00980C76">
      <w:pPr>
        <w:spacing w:after="160" w:line="259" w:lineRule="auto"/>
        <w:rPr>
          <w:rFonts w:ascii="Calibri" w:hAnsi="Calibri" w:cs="Calibri"/>
          <w:sz w:val="22"/>
          <w:szCs w:val="22"/>
        </w:rPr>
      </w:pPr>
      <w:r w:rsidRPr="00FB76D5">
        <w:rPr>
          <w:rFonts w:ascii="Calibri" w:hAnsi="Calibri" w:cs="Calibri"/>
          <w:sz w:val="22"/>
          <w:szCs w:val="22"/>
        </w:rPr>
        <w:t xml:space="preserve">In terms of the beach nourishment, this is usually undertaken using a 360 excavator, 10 - 12no. 40 tonne ADTs' and a D6 blade. </w:t>
      </w:r>
    </w:p>
    <w:sectPr w:rsidR="00B2787E" w:rsidRPr="00980C76" w:rsidSect="005131C1">
      <w:headerReference w:type="default" r:id="rId16"/>
      <w:footerReference w:type="default" r:id="rId17"/>
      <w:type w:val="continuous"/>
      <w:pgSz w:w="11906" w:h="16838" w:code="9"/>
      <w:pgMar w:top="1440" w:right="1440" w:bottom="1560" w:left="1440" w:header="107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61C7C" w14:textId="77777777" w:rsidR="00BE5628" w:rsidRDefault="00BE5628">
      <w:r>
        <w:separator/>
      </w:r>
    </w:p>
  </w:endnote>
  <w:endnote w:type="continuationSeparator" w:id="0">
    <w:p w14:paraId="3D835417" w14:textId="77777777" w:rsidR="00BE5628" w:rsidRDefault="00BE5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nnon Book">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BA904" w14:textId="471CAB1A" w:rsidR="00510DBF" w:rsidRDefault="00B2787E" w:rsidP="00B2787E">
    <w:pPr>
      <w:pStyle w:val="Troedyn"/>
      <w:jc w:val="right"/>
    </w:pPr>
    <w:r w:rsidRPr="005E04C9">
      <w:rPr>
        <w:noProof/>
      </w:rPr>
      <mc:AlternateContent>
        <mc:Choice Requires="wps">
          <w:drawing>
            <wp:anchor distT="0" distB="0" distL="114300" distR="114300" simplePos="0" relativeHeight="251657216" behindDoc="0" locked="0" layoutInCell="1" allowOverlap="1" wp14:anchorId="560EEDFF" wp14:editId="59F951FF">
              <wp:simplePos x="0" y="0"/>
              <wp:positionH relativeFrom="margin">
                <wp:align>left</wp:align>
              </wp:positionH>
              <wp:positionV relativeFrom="paragraph">
                <wp:posOffset>-105410</wp:posOffset>
              </wp:positionV>
              <wp:extent cx="6934200" cy="45719"/>
              <wp:effectExtent l="0" t="0" r="0" b="0"/>
              <wp:wrapNone/>
              <wp:docPr id="1" name="Rectangle 25"/>
              <wp:cNvGraphicFramePr/>
              <a:graphic xmlns:a="http://schemas.openxmlformats.org/drawingml/2006/main">
                <a:graphicData uri="http://schemas.microsoft.com/office/word/2010/wordprocessingShape">
                  <wps:wsp>
                    <wps:cNvSpPr/>
                    <wps:spPr>
                      <a:xfrm flipV="1">
                        <a:off x="0" y="0"/>
                        <a:ext cx="6934200" cy="45719"/>
                      </a:xfrm>
                      <a:prstGeom prst="rect">
                        <a:avLst/>
                      </a:prstGeom>
                      <a:gradFill flip="none" rotWithShape="1">
                        <a:gsLst>
                          <a:gs pos="0">
                            <a:srgbClr val="C56D6B">
                              <a:tint val="66000"/>
                              <a:satMod val="160000"/>
                            </a:srgbClr>
                          </a:gs>
                          <a:gs pos="50000">
                            <a:srgbClr val="C56D6B">
                              <a:tint val="44500"/>
                              <a:satMod val="160000"/>
                            </a:srgbClr>
                          </a:gs>
                          <a:gs pos="100000">
                            <a:srgbClr val="C56D6B">
                              <a:tint val="23500"/>
                              <a:satMod val="160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EB541" id="Rectangle 25" o:spid="_x0000_s1026" style="position:absolute;margin-left:0;margin-top:-8.3pt;width:546pt;height:3.6pt;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" fillcolor="#e8a5a4" stroked="f" strokeweight="1pt">
              <v:fill color2="#f7e4e3" rotate="t" angle="90" colors="0 #e8a5a4;.5 #efc8c7;1 #f7e4e3" focus="100%" type="gradient"/>
              <w10:wrap anchorx="margin"/>
            </v:rect>
          </w:pict>
        </mc:Fallback>
      </mc:AlternateContent>
    </w:r>
    <w:sdt>
      <w:sdtPr>
        <w:id w:val="2022812016"/>
        <w:docPartObj>
          <w:docPartGallery w:val="Page Numbers (Bottom of Page)"/>
          <w:docPartUnique/>
        </w:docPartObj>
      </w:sdtPr>
      <w:sdtEndPr/>
      <w:sdtContent>
        <w:sdt>
          <w:sdtPr>
            <w:id w:val="-1769616900"/>
            <w:docPartObj>
              <w:docPartGallery w:val="Page Numbers (Top of Page)"/>
              <w:docPartUnique/>
            </w:docPartObj>
          </w:sdtPr>
          <w:sdtEndPr/>
          <w:sdtContent>
            <w:r>
              <w:rPr>
                <w:lang w:val="cy-GB"/>
              </w:rPr>
              <w:t xml:space="preserve">Tudalen </w:t>
            </w:r>
            <w:r>
              <w:rPr>
                <w:b/>
                <w:bCs/>
              </w:rPr>
              <w:fldChar w:fldCharType="begin"/>
            </w:r>
            <w:r>
              <w:rPr>
                <w:b/>
                <w:bCs/>
              </w:rPr>
              <w:instrText>PAGE</w:instrText>
            </w:r>
            <w:r>
              <w:rPr>
                <w:b/>
                <w:bCs/>
              </w:rPr>
              <w:fldChar w:fldCharType="separate"/>
            </w:r>
            <w:r w:rsidR="008D2007">
              <w:rPr>
                <w:b/>
                <w:bCs/>
                <w:noProof/>
              </w:rPr>
              <w:t>2</w:t>
            </w:r>
            <w:r>
              <w:rPr>
                <w:b/>
                <w:bCs/>
              </w:rPr>
              <w:fldChar w:fldCharType="end"/>
            </w:r>
            <w:r>
              <w:rPr>
                <w:lang w:val="cy-GB"/>
              </w:rPr>
              <w:t xml:space="preserve"> o </w:t>
            </w:r>
            <w:r>
              <w:rPr>
                <w:b/>
                <w:bCs/>
              </w:rPr>
              <w:fldChar w:fldCharType="begin"/>
            </w:r>
            <w:r>
              <w:rPr>
                <w:b/>
                <w:bCs/>
              </w:rPr>
              <w:instrText>NUMPAGES</w:instrText>
            </w:r>
            <w:r>
              <w:rPr>
                <w:b/>
                <w:bCs/>
              </w:rPr>
              <w:fldChar w:fldCharType="separate"/>
            </w:r>
            <w:r w:rsidR="008D2007">
              <w:rPr>
                <w:b/>
                <w:bCs/>
                <w:noProof/>
              </w:rPr>
              <w:t>5</w:t>
            </w:r>
            <w:r>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23F73" w14:textId="77777777" w:rsidR="00BE5628" w:rsidRDefault="00BE5628">
      <w:r>
        <w:separator/>
      </w:r>
    </w:p>
  </w:footnote>
  <w:footnote w:type="continuationSeparator" w:id="0">
    <w:p w14:paraId="2695FDEA" w14:textId="77777777" w:rsidR="00BE5628" w:rsidRDefault="00BE5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5C9F6" w14:textId="789C0183" w:rsidR="008C513C" w:rsidRDefault="008C513C">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CD9"/>
    <w:multiLevelType w:val="multilevel"/>
    <w:tmpl w:val="EA8E06A2"/>
    <w:lvl w:ilvl="0">
      <w:start w:val="1"/>
      <w:numFmt w:val="decimal"/>
      <w:lvlText w:val="%1."/>
      <w:lvlJc w:val="left"/>
      <w:pPr>
        <w:ind w:left="360" w:hanging="360"/>
      </w:pPr>
      <w:rPr>
        <w:b/>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2200A2"/>
    <w:multiLevelType w:val="multilevel"/>
    <w:tmpl w:val="D25C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E83950"/>
    <w:multiLevelType w:val="singleLevel"/>
    <w:tmpl w:val="E356D93E"/>
    <w:lvl w:ilvl="0">
      <w:start w:val="1"/>
      <w:numFmt w:val="lowerLetter"/>
      <w:lvlText w:val="%1)"/>
      <w:lvlJc w:val="left"/>
      <w:pPr>
        <w:tabs>
          <w:tab w:val="num" w:pos="720"/>
        </w:tabs>
        <w:ind w:left="720" w:hanging="360"/>
      </w:pPr>
    </w:lvl>
  </w:abstractNum>
  <w:abstractNum w:abstractNumId="3" w15:restartNumberingAfterBreak="0">
    <w:nsid w:val="39F53D05"/>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1461162"/>
    <w:multiLevelType w:val="multilevel"/>
    <w:tmpl w:val="2E46BAB4"/>
    <w:lvl w:ilvl="0">
      <w:start w:val="3"/>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D726D1C"/>
    <w:multiLevelType w:val="multilevel"/>
    <w:tmpl w:val="2A86BFBC"/>
    <w:lvl w:ilvl="0">
      <w:start w:val="3"/>
      <w:numFmt w:val="decimal"/>
      <w:lvlText w:val="%1"/>
      <w:lvlJc w:val="left"/>
      <w:pPr>
        <w:ind w:left="480" w:hanging="480"/>
      </w:pPr>
      <w:rPr>
        <w:rFonts w:hint="default"/>
      </w:rPr>
    </w:lvl>
    <w:lvl w:ilvl="1">
      <w:start w:val="8"/>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1091119588">
    <w:abstractNumId w:val="3"/>
    <w:lvlOverride w:ilvl="0">
      <w:startOverride w:val="1"/>
    </w:lvlOverride>
  </w:num>
  <w:num w:numId="2" w16cid:durableId="893271346">
    <w:abstractNumId w:val="2"/>
    <w:lvlOverride w:ilvl="0">
      <w:startOverride w:val="1"/>
    </w:lvlOverride>
  </w:num>
  <w:num w:numId="3" w16cid:durableId="1337926946">
    <w:abstractNumId w:val="0"/>
  </w:num>
  <w:num w:numId="4" w16cid:durableId="1869560178">
    <w:abstractNumId w:val="4"/>
  </w:num>
  <w:num w:numId="5" w16cid:durableId="1228152256">
    <w:abstractNumId w:val="5"/>
  </w:num>
  <w:num w:numId="6" w16cid:durableId="153580245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characterSpacingControl w:val="doNotCompress"/>
  <w:hdrShapeDefaults>
    <o:shapedefaults v:ext="edit" spidmax="2050" fillcolor="#ff9">
      <v:fill color="#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73"/>
    <w:rsid w:val="00000244"/>
    <w:rsid w:val="00000878"/>
    <w:rsid w:val="00000B36"/>
    <w:rsid w:val="0000199D"/>
    <w:rsid w:val="00001E79"/>
    <w:rsid w:val="000026E4"/>
    <w:rsid w:val="0000293C"/>
    <w:rsid w:val="00002E3C"/>
    <w:rsid w:val="000031CD"/>
    <w:rsid w:val="00003374"/>
    <w:rsid w:val="00003D53"/>
    <w:rsid w:val="000041C6"/>
    <w:rsid w:val="0000484A"/>
    <w:rsid w:val="00005493"/>
    <w:rsid w:val="000061EB"/>
    <w:rsid w:val="00006213"/>
    <w:rsid w:val="000064CD"/>
    <w:rsid w:val="00007065"/>
    <w:rsid w:val="0000713B"/>
    <w:rsid w:val="0000750C"/>
    <w:rsid w:val="00007A47"/>
    <w:rsid w:val="00007EF2"/>
    <w:rsid w:val="00010015"/>
    <w:rsid w:val="00010278"/>
    <w:rsid w:val="000105CE"/>
    <w:rsid w:val="00010FBD"/>
    <w:rsid w:val="00011185"/>
    <w:rsid w:val="0001226C"/>
    <w:rsid w:val="0001245D"/>
    <w:rsid w:val="000124D0"/>
    <w:rsid w:val="000128F4"/>
    <w:rsid w:val="00013B17"/>
    <w:rsid w:val="00013B54"/>
    <w:rsid w:val="00013D72"/>
    <w:rsid w:val="00013D7A"/>
    <w:rsid w:val="000140EB"/>
    <w:rsid w:val="000144DC"/>
    <w:rsid w:val="00014A35"/>
    <w:rsid w:val="000156DA"/>
    <w:rsid w:val="0001601D"/>
    <w:rsid w:val="0001610D"/>
    <w:rsid w:val="000169E0"/>
    <w:rsid w:val="00017DE5"/>
    <w:rsid w:val="00017FE0"/>
    <w:rsid w:val="0002103A"/>
    <w:rsid w:val="000212C9"/>
    <w:rsid w:val="00021738"/>
    <w:rsid w:val="00021799"/>
    <w:rsid w:val="000220A1"/>
    <w:rsid w:val="000228E5"/>
    <w:rsid w:val="00022C6A"/>
    <w:rsid w:val="000231DD"/>
    <w:rsid w:val="000245F4"/>
    <w:rsid w:val="000248C9"/>
    <w:rsid w:val="00024A5B"/>
    <w:rsid w:val="00024AAC"/>
    <w:rsid w:val="000255A3"/>
    <w:rsid w:val="00025E8F"/>
    <w:rsid w:val="000261A8"/>
    <w:rsid w:val="00026528"/>
    <w:rsid w:val="00026600"/>
    <w:rsid w:val="00026FBB"/>
    <w:rsid w:val="00027844"/>
    <w:rsid w:val="000279C4"/>
    <w:rsid w:val="00027BFF"/>
    <w:rsid w:val="00027C3F"/>
    <w:rsid w:val="00027DC8"/>
    <w:rsid w:val="00030247"/>
    <w:rsid w:val="0003115E"/>
    <w:rsid w:val="00031604"/>
    <w:rsid w:val="00031824"/>
    <w:rsid w:val="00031B98"/>
    <w:rsid w:val="0003286F"/>
    <w:rsid w:val="00032D70"/>
    <w:rsid w:val="00033944"/>
    <w:rsid w:val="00033AD8"/>
    <w:rsid w:val="000341F7"/>
    <w:rsid w:val="00034A28"/>
    <w:rsid w:val="00035398"/>
    <w:rsid w:val="000353E9"/>
    <w:rsid w:val="00035984"/>
    <w:rsid w:val="00035F50"/>
    <w:rsid w:val="0003696E"/>
    <w:rsid w:val="00036BFC"/>
    <w:rsid w:val="00036D60"/>
    <w:rsid w:val="00036FAC"/>
    <w:rsid w:val="000373D1"/>
    <w:rsid w:val="000374D8"/>
    <w:rsid w:val="000377A5"/>
    <w:rsid w:val="000409F3"/>
    <w:rsid w:val="00040C96"/>
    <w:rsid w:val="00040F0E"/>
    <w:rsid w:val="00042BC7"/>
    <w:rsid w:val="00043E96"/>
    <w:rsid w:val="00044007"/>
    <w:rsid w:val="00044146"/>
    <w:rsid w:val="000441AD"/>
    <w:rsid w:val="00044B43"/>
    <w:rsid w:val="000453C2"/>
    <w:rsid w:val="00046328"/>
    <w:rsid w:val="00046587"/>
    <w:rsid w:val="000472CE"/>
    <w:rsid w:val="00047332"/>
    <w:rsid w:val="00047B39"/>
    <w:rsid w:val="00047ED2"/>
    <w:rsid w:val="0005097B"/>
    <w:rsid w:val="0005243D"/>
    <w:rsid w:val="0005313A"/>
    <w:rsid w:val="000537A0"/>
    <w:rsid w:val="00053932"/>
    <w:rsid w:val="0005393F"/>
    <w:rsid w:val="0005482B"/>
    <w:rsid w:val="00054A1C"/>
    <w:rsid w:val="00054D60"/>
    <w:rsid w:val="00054D81"/>
    <w:rsid w:val="000553E1"/>
    <w:rsid w:val="000557B0"/>
    <w:rsid w:val="00055DBA"/>
    <w:rsid w:val="00055FD6"/>
    <w:rsid w:val="000560BE"/>
    <w:rsid w:val="000563B5"/>
    <w:rsid w:val="000573C4"/>
    <w:rsid w:val="00060050"/>
    <w:rsid w:val="0006139C"/>
    <w:rsid w:val="00061C84"/>
    <w:rsid w:val="00061F77"/>
    <w:rsid w:val="000629FB"/>
    <w:rsid w:val="00062E71"/>
    <w:rsid w:val="0006307E"/>
    <w:rsid w:val="0006362B"/>
    <w:rsid w:val="000636DD"/>
    <w:rsid w:val="00063725"/>
    <w:rsid w:val="00063D95"/>
    <w:rsid w:val="00063F79"/>
    <w:rsid w:val="000642FE"/>
    <w:rsid w:val="000644B7"/>
    <w:rsid w:val="000653A0"/>
    <w:rsid w:val="00065E4D"/>
    <w:rsid w:val="00066758"/>
    <w:rsid w:val="00066962"/>
    <w:rsid w:val="00067F9B"/>
    <w:rsid w:val="00070A31"/>
    <w:rsid w:val="00070B9F"/>
    <w:rsid w:val="00070CCB"/>
    <w:rsid w:val="00070E84"/>
    <w:rsid w:val="00070F92"/>
    <w:rsid w:val="000714A6"/>
    <w:rsid w:val="00071CB0"/>
    <w:rsid w:val="00072B2A"/>
    <w:rsid w:val="00073085"/>
    <w:rsid w:val="00073306"/>
    <w:rsid w:val="000734A6"/>
    <w:rsid w:val="0007372A"/>
    <w:rsid w:val="00074F09"/>
    <w:rsid w:val="0007620B"/>
    <w:rsid w:val="00076898"/>
    <w:rsid w:val="00076FD3"/>
    <w:rsid w:val="00077088"/>
    <w:rsid w:val="000800A1"/>
    <w:rsid w:val="00080F45"/>
    <w:rsid w:val="00081108"/>
    <w:rsid w:val="0008114E"/>
    <w:rsid w:val="000814DF"/>
    <w:rsid w:val="00081542"/>
    <w:rsid w:val="000819D1"/>
    <w:rsid w:val="00081A4D"/>
    <w:rsid w:val="00081EBF"/>
    <w:rsid w:val="00082049"/>
    <w:rsid w:val="00082784"/>
    <w:rsid w:val="00082B71"/>
    <w:rsid w:val="00082C4B"/>
    <w:rsid w:val="00083D59"/>
    <w:rsid w:val="000848CD"/>
    <w:rsid w:val="000850EB"/>
    <w:rsid w:val="00085DE9"/>
    <w:rsid w:val="00086A7B"/>
    <w:rsid w:val="00087B96"/>
    <w:rsid w:val="00087E2E"/>
    <w:rsid w:val="00091700"/>
    <w:rsid w:val="000917B1"/>
    <w:rsid w:val="00091DCC"/>
    <w:rsid w:val="000923C0"/>
    <w:rsid w:val="000928AE"/>
    <w:rsid w:val="00093300"/>
    <w:rsid w:val="000936CA"/>
    <w:rsid w:val="00093A6F"/>
    <w:rsid w:val="00093B3C"/>
    <w:rsid w:val="00094643"/>
    <w:rsid w:val="00094B00"/>
    <w:rsid w:val="00094F97"/>
    <w:rsid w:val="00095301"/>
    <w:rsid w:val="000955E2"/>
    <w:rsid w:val="0009732D"/>
    <w:rsid w:val="0009760F"/>
    <w:rsid w:val="00097C46"/>
    <w:rsid w:val="000A005C"/>
    <w:rsid w:val="000A01F7"/>
    <w:rsid w:val="000A0F3C"/>
    <w:rsid w:val="000A13C3"/>
    <w:rsid w:val="000A1A34"/>
    <w:rsid w:val="000A2359"/>
    <w:rsid w:val="000A2692"/>
    <w:rsid w:val="000A2BE9"/>
    <w:rsid w:val="000A2C50"/>
    <w:rsid w:val="000A2D67"/>
    <w:rsid w:val="000A3D28"/>
    <w:rsid w:val="000A3E8B"/>
    <w:rsid w:val="000A4097"/>
    <w:rsid w:val="000A4489"/>
    <w:rsid w:val="000A454F"/>
    <w:rsid w:val="000A4A90"/>
    <w:rsid w:val="000A4BAD"/>
    <w:rsid w:val="000A4C82"/>
    <w:rsid w:val="000A5B0A"/>
    <w:rsid w:val="000A629B"/>
    <w:rsid w:val="000A727F"/>
    <w:rsid w:val="000A758E"/>
    <w:rsid w:val="000A7C48"/>
    <w:rsid w:val="000B003C"/>
    <w:rsid w:val="000B0C04"/>
    <w:rsid w:val="000B1128"/>
    <w:rsid w:val="000B11D8"/>
    <w:rsid w:val="000B26AC"/>
    <w:rsid w:val="000B2C5E"/>
    <w:rsid w:val="000B2D11"/>
    <w:rsid w:val="000B2D63"/>
    <w:rsid w:val="000B310A"/>
    <w:rsid w:val="000B365A"/>
    <w:rsid w:val="000B3A38"/>
    <w:rsid w:val="000B425E"/>
    <w:rsid w:val="000B4BEC"/>
    <w:rsid w:val="000B4D73"/>
    <w:rsid w:val="000B5BB2"/>
    <w:rsid w:val="000B670E"/>
    <w:rsid w:val="000B68E2"/>
    <w:rsid w:val="000B6A40"/>
    <w:rsid w:val="000B6CD3"/>
    <w:rsid w:val="000B736F"/>
    <w:rsid w:val="000B7B0C"/>
    <w:rsid w:val="000C00A6"/>
    <w:rsid w:val="000C0E72"/>
    <w:rsid w:val="000C1351"/>
    <w:rsid w:val="000C199C"/>
    <w:rsid w:val="000C1B7E"/>
    <w:rsid w:val="000C1D43"/>
    <w:rsid w:val="000C2373"/>
    <w:rsid w:val="000C283F"/>
    <w:rsid w:val="000C2CF2"/>
    <w:rsid w:val="000C3304"/>
    <w:rsid w:val="000C3518"/>
    <w:rsid w:val="000C461B"/>
    <w:rsid w:val="000C51E4"/>
    <w:rsid w:val="000C5894"/>
    <w:rsid w:val="000C59E2"/>
    <w:rsid w:val="000C61FC"/>
    <w:rsid w:val="000C6286"/>
    <w:rsid w:val="000C629E"/>
    <w:rsid w:val="000C6E4F"/>
    <w:rsid w:val="000C7D66"/>
    <w:rsid w:val="000D1670"/>
    <w:rsid w:val="000D16B7"/>
    <w:rsid w:val="000D1C26"/>
    <w:rsid w:val="000D1EF2"/>
    <w:rsid w:val="000D2115"/>
    <w:rsid w:val="000D2AE6"/>
    <w:rsid w:val="000D2EC0"/>
    <w:rsid w:val="000D348D"/>
    <w:rsid w:val="000D377D"/>
    <w:rsid w:val="000D3CDC"/>
    <w:rsid w:val="000D524F"/>
    <w:rsid w:val="000D5BDF"/>
    <w:rsid w:val="000D6237"/>
    <w:rsid w:val="000D685B"/>
    <w:rsid w:val="000D7A24"/>
    <w:rsid w:val="000D7A4D"/>
    <w:rsid w:val="000E05D9"/>
    <w:rsid w:val="000E0A00"/>
    <w:rsid w:val="000E124A"/>
    <w:rsid w:val="000E16DF"/>
    <w:rsid w:val="000E25B5"/>
    <w:rsid w:val="000E28BF"/>
    <w:rsid w:val="000E2B11"/>
    <w:rsid w:val="000E3721"/>
    <w:rsid w:val="000E41DC"/>
    <w:rsid w:val="000E42A0"/>
    <w:rsid w:val="000E4902"/>
    <w:rsid w:val="000E4CA3"/>
    <w:rsid w:val="000E535F"/>
    <w:rsid w:val="000E71AF"/>
    <w:rsid w:val="000F08C4"/>
    <w:rsid w:val="000F09C8"/>
    <w:rsid w:val="000F0C82"/>
    <w:rsid w:val="000F1824"/>
    <w:rsid w:val="000F1CDB"/>
    <w:rsid w:val="000F1FF3"/>
    <w:rsid w:val="000F22B3"/>
    <w:rsid w:val="000F29B0"/>
    <w:rsid w:val="000F30AF"/>
    <w:rsid w:val="000F3277"/>
    <w:rsid w:val="000F3B36"/>
    <w:rsid w:val="000F5A38"/>
    <w:rsid w:val="000F5D91"/>
    <w:rsid w:val="000F5DB6"/>
    <w:rsid w:val="000F6454"/>
    <w:rsid w:val="000F7748"/>
    <w:rsid w:val="000F7DD1"/>
    <w:rsid w:val="0010002A"/>
    <w:rsid w:val="00100B2C"/>
    <w:rsid w:val="00101450"/>
    <w:rsid w:val="001014CA"/>
    <w:rsid w:val="001024AD"/>
    <w:rsid w:val="001034A1"/>
    <w:rsid w:val="001038A3"/>
    <w:rsid w:val="00104902"/>
    <w:rsid w:val="00104A75"/>
    <w:rsid w:val="00104FB1"/>
    <w:rsid w:val="001050B3"/>
    <w:rsid w:val="00105CC6"/>
    <w:rsid w:val="0010667D"/>
    <w:rsid w:val="00106F39"/>
    <w:rsid w:val="00107626"/>
    <w:rsid w:val="001077B6"/>
    <w:rsid w:val="0010789C"/>
    <w:rsid w:val="00107A0D"/>
    <w:rsid w:val="00107B26"/>
    <w:rsid w:val="00107C49"/>
    <w:rsid w:val="001103A0"/>
    <w:rsid w:val="00110416"/>
    <w:rsid w:val="001108A1"/>
    <w:rsid w:val="00110A52"/>
    <w:rsid w:val="00111B1C"/>
    <w:rsid w:val="00111B79"/>
    <w:rsid w:val="00112E7D"/>
    <w:rsid w:val="00113408"/>
    <w:rsid w:val="00113918"/>
    <w:rsid w:val="00114488"/>
    <w:rsid w:val="00114EF7"/>
    <w:rsid w:val="0011557C"/>
    <w:rsid w:val="00116B8C"/>
    <w:rsid w:val="00117D24"/>
    <w:rsid w:val="00117EAF"/>
    <w:rsid w:val="001202B7"/>
    <w:rsid w:val="001204C3"/>
    <w:rsid w:val="00120644"/>
    <w:rsid w:val="00120B00"/>
    <w:rsid w:val="00120CB7"/>
    <w:rsid w:val="001213F5"/>
    <w:rsid w:val="001218A4"/>
    <w:rsid w:val="00121B1E"/>
    <w:rsid w:val="00121B95"/>
    <w:rsid w:val="00121CD6"/>
    <w:rsid w:val="00122417"/>
    <w:rsid w:val="0012254F"/>
    <w:rsid w:val="001225EF"/>
    <w:rsid w:val="00122622"/>
    <w:rsid w:val="001228E1"/>
    <w:rsid w:val="00123751"/>
    <w:rsid w:val="00124885"/>
    <w:rsid w:val="00124DC3"/>
    <w:rsid w:val="00125A84"/>
    <w:rsid w:val="001265A4"/>
    <w:rsid w:val="00126D90"/>
    <w:rsid w:val="00126DE6"/>
    <w:rsid w:val="00126E58"/>
    <w:rsid w:val="00127A97"/>
    <w:rsid w:val="001303FE"/>
    <w:rsid w:val="00131421"/>
    <w:rsid w:val="00131671"/>
    <w:rsid w:val="0013180B"/>
    <w:rsid w:val="00131AC8"/>
    <w:rsid w:val="00131F2E"/>
    <w:rsid w:val="0013275A"/>
    <w:rsid w:val="00132994"/>
    <w:rsid w:val="00132DCB"/>
    <w:rsid w:val="00133C2B"/>
    <w:rsid w:val="00133D78"/>
    <w:rsid w:val="0013400F"/>
    <w:rsid w:val="00134B1C"/>
    <w:rsid w:val="00134D66"/>
    <w:rsid w:val="00134D88"/>
    <w:rsid w:val="00135653"/>
    <w:rsid w:val="001359D1"/>
    <w:rsid w:val="00135EA0"/>
    <w:rsid w:val="00136129"/>
    <w:rsid w:val="00136BA4"/>
    <w:rsid w:val="00136FC0"/>
    <w:rsid w:val="0013767F"/>
    <w:rsid w:val="001377BC"/>
    <w:rsid w:val="00137F49"/>
    <w:rsid w:val="00140469"/>
    <w:rsid w:val="00141340"/>
    <w:rsid w:val="00142A35"/>
    <w:rsid w:val="00143055"/>
    <w:rsid w:val="001434FE"/>
    <w:rsid w:val="0014365E"/>
    <w:rsid w:val="00143823"/>
    <w:rsid w:val="00144750"/>
    <w:rsid w:val="001447BF"/>
    <w:rsid w:val="00144B9D"/>
    <w:rsid w:val="00144BF4"/>
    <w:rsid w:val="00145636"/>
    <w:rsid w:val="001461D1"/>
    <w:rsid w:val="00146472"/>
    <w:rsid w:val="00146492"/>
    <w:rsid w:val="00146FF6"/>
    <w:rsid w:val="00147A4D"/>
    <w:rsid w:val="00147B9B"/>
    <w:rsid w:val="00150432"/>
    <w:rsid w:val="0015118A"/>
    <w:rsid w:val="00151476"/>
    <w:rsid w:val="00152113"/>
    <w:rsid w:val="001522BC"/>
    <w:rsid w:val="00153061"/>
    <w:rsid w:val="001534CD"/>
    <w:rsid w:val="00153ACA"/>
    <w:rsid w:val="00154781"/>
    <w:rsid w:val="00154D9D"/>
    <w:rsid w:val="00155139"/>
    <w:rsid w:val="001552DF"/>
    <w:rsid w:val="00155C97"/>
    <w:rsid w:val="0015611E"/>
    <w:rsid w:val="001565D8"/>
    <w:rsid w:val="001567FA"/>
    <w:rsid w:val="00156848"/>
    <w:rsid w:val="0015703E"/>
    <w:rsid w:val="00157227"/>
    <w:rsid w:val="0015734D"/>
    <w:rsid w:val="001575E0"/>
    <w:rsid w:val="00157B6C"/>
    <w:rsid w:val="0016003D"/>
    <w:rsid w:val="001605CC"/>
    <w:rsid w:val="001607DC"/>
    <w:rsid w:val="00160C37"/>
    <w:rsid w:val="00160F3D"/>
    <w:rsid w:val="001618D3"/>
    <w:rsid w:val="00162770"/>
    <w:rsid w:val="0016289D"/>
    <w:rsid w:val="00162928"/>
    <w:rsid w:val="00162DEB"/>
    <w:rsid w:val="001640BC"/>
    <w:rsid w:val="001642AC"/>
    <w:rsid w:val="001643B2"/>
    <w:rsid w:val="0016545F"/>
    <w:rsid w:val="00165D89"/>
    <w:rsid w:val="00165EEB"/>
    <w:rsid w:val="001669F0"/>
    <w:rsid w:val="00166D60"/>
    <w:rsid w:val="00167408"/>
    <w:rsid w:val="00167857"/>
    <w:rsid w:val="00167C67"/>
    <w:rsid w:val="00170103"/>
    <w:rsid w:val="001716D7"/>
    <w:rsid w:val="0017229F"/>
    <w:rsid w:val="00172488"/>
    <w:rsid w:val="00173090"/>
    <w:rsid w:val="00173241"/>
    <w:rsid w:val="0017333A"/>
    <w:rsid w:val="0017335E"/>
    <w:rsid w:val="00173760"/>
    <w:rsid w:val="00173883"/>
    <w:rsid w:val="00173D2E"/>
    <w:rsid w:val="00173F94"/>
    <w:rsid w:val="001743FA"/>
    <w:rsid w:val="00174445"/>
    <w:rsid w:val="00174947"/>
    <w:rsid w:val="00175581"/>
    <w:rsid w:val="001755C9"/>
    <w:rsid w:val="00175916"/>
    <w:rsid w:val="00175CFA"/>
    <w:rsid w:val="00175E2C"/>
    <w:rsid w:val="001769AB"/>
    <w:rsid w:val="00176E2D"/>
    <w:rsid w:val="00176F88"/>
    <w:rsid w:val="00177069"/>
    <w:rsid w:val="00177CB2"/>
    <w:rsid w:val="00177F92"/>
    <w:rsid w:val="00180669"/>
    <w:rsid w:val="001808D5"/>
    <w:rsid w:val="00180909"/>
    <w:rsid w:val="00180A02"/>
    <w:rsid w:val="00180A1D"/>
    <w:rsid w:val="00182959"/>
    <w:rsid w:val="00183456"/>
    <w:rsid w:val="0018359D"/>
    <w:rsid w:val="001838BB"/>
    <w:rsid w:val="00183952"/>
    <w:rsid w:val="0018397D"/>
    <w:rsid w:val="00183AAA"/>
    <w:rsid w:val="00184400"/>
    <w:rsid w:val="00184C94"/>
    <w:rsid w:val="0018522D"/>
    <w:rsid w:val="00185C1D"/>
    <w:rsid w:val="00185DA6"/>
    <w:rsid w:val="00186736"/>
    <w:rsid w:val="00186E8E"/>
    <w:rsid w:val="00187CA0"/>
    <w:rsid w:val="00190019"/>
    <w:rsid w:val="00191478"/>
    <w:rsid w:val="00191AA9"/>
    <w:rsid w:val="001922A0"/>
    <w:rsid w:val="00192790"/>
    <w:rsid w:val="00192A0F"/>
    <w:rsid w:val="00193216"/>
    <w:rsid w:val="00193988"/>
    <w:rsid w:val="001940ED"/>
    <w:rsid w:val="001949F9"/>
    <w:rsid w:val="00195450"/>
    <w:rsid w:val="00196D26"/>
    <w:rsid w:val="00196DCD"/>
    <w:rsid w:val="00196E8E"/>
    <w:rsid w:val="001974CC"/>
    <w:rsid w:val="00197874"/>
    <w:rsid w:val="001A0472"/>
    <w:rsid w:val="001A069E"/>
    <w:rsid w:val="001A1BD4"/>
    <w:rsid w:val="001A25BC"/>
    <w:rsid w:val="001A39FE"/>
    <w:rsid w:val="001A4095"/>
    <w:rsid w:val="001A41A6"/>
    <w:rsid w:val="001A42CB"/>
    <w:rsid w:val="001A53BE"/>
    <w:rsid w:val="001A5617"/>
    <w:rsid w:val="001A5786"/>
    <w:rsid w:val="001A5883"/>
    <w:rsid w:val="001A5E9E"/>
    <w:rsid w:val="001A6132"/>
    <w:rsid w:val="001A6374"/>
    <w:rsid w:val="001A6753"/>
    <w:rsid w:val="001A705D"/>
    <w:rsid w:val="001A7500"/>
    <w:rsid w:val="001B057F"/>
    <w:rsid w:val="001B0D1F"/>
    <w:rsid w:val="001B191C"/>
    <w:rsid w:val="001B1CC2"/>
    <w:rsid w:val="001B20F0"/>
    <w:rsid w:val="001B20F2"/>
    <w:rsid w:val="001B2EE8"/>
    <w:rsid w:val="001B3DB8"/>
    <w:rsid w:val="001B4467"/>
    <w:rsid w:val="001B488F"/>
    <w:rsid w:val="001B528C"/>
    <w:rsid w:val="001B56A3"/>
    <w:rsid w:val="001B5A1C"/>
    <w:rsid w:val="001B62E3"/>
    <w:rsid w:val="001B6547"/>
    <w:rsid w:val="001B6768"/>
    <w:rsid w:val="001B689F"/>
    <w:rsid w:val="001B7247"/>
    <w:rsid w:val="001B742E"/>
    <w:rsid w:val="001B7972"/>
    <w:rsid w:val="001B7B23"/>
    <w:rsid w:val="001B7E3D"/>
    <w:rsid w:val="001C063A"/>
    <w:rsid w:val="001C099B"/>
    <w:rsid w:val="001C0BB8"/>
    <w:rsid w:val="001C13B2"/>
    <w:rsid w:val="001C1642"/>
    <w:rsid w:val="001C1653"/>
    <w:rsid w:val="001C1CAE"/>
    <w:rsid w:val="001C23D0"/>
    <w:rsid w:val="001C27AF"/>
    <w:rsid w:val="001C3AC4"/>
    <w:rsid w:val="001C3F95"/>
    <w:rsid w:val="001C4102"/>
    <w:rsid w:val="001C4A52"/>
    <w:rsid w:val="001C4E4E"/>
    <w:rsid w:val="001C50C0"/>
    <w:rsid w:val="001C5A17"/>
    <w:rsid w:val="001C5B47"/>
    <w:rsid w:val="001C65B8"/>
    <w:rsid w:val="001C673D"/>
    <w:rsid w:val="001C6812"/>
    <w:rsid w:val="001C68DD"/>
    <w:rsid w:val="001C7113"/>
    <w:rsid w:val="001C72AB"/>
    <w:rsid w:val="001C7397"/>
    <w:rsid w:val="001C7E2D"/>
    <w:rsid w:val="001C7E98"/>
    <w:rsid w:val="001D0DB2"/>
    <w:rsid w:val="001D1033"/>
    <w:rsid w:val="001D12C6"/>
    <w:rsid w:val="001D142D"/>
    <w:rsid w:val="001D1627"/>
    <w:rsid w:val="001D1953"/>
    <w:rsid w:val="001D1DE2"/>
    <w:rsid w:val="001D276B"/>
    <w:rsid w:val="001D30A2"/>
    <w:rsid w:val="001D355D"/>
    <w:rsid w:val="001D35A2"/>
    <w:rsid w:val="001D3D0D"/>
    <w:rsid w:val="001D3D4C"/>
    <w:rsid w:val="001D46E9"/>
    <w:rsid w:val="001D47D1"/>
    <w:rsid w:val="001D49D2"/>
    <w:rsid w:val="001D4DB8"/>
    <w:rsid w:val="001D4F12"/>
    <w:rsid w:val="001D51CD"/>
    <w:rsid w:val="001D7109"/>
    <w:rsid w:val="001D7293"/>
    <w:rsid w:val="001D785D"/>
    <w:rsid w:val="001E076B"/>
    <w:rsid w:val="001E0AC5"/>
    <w:rsid w:val="001E0D90"/>
    <w:rsid w:val="001E0FD1"/>
    <w:rsid w:val="001E2730"/>
    <w:rsid w:val="001E291B"/>
    <w:rsid w:val="001E2E3F"/>
    <w:rsid w:val="001E35F5"/>
    <w:rsid w:val="001E43F3"/>
    <w:rsid w:val="001E45A4"/>
    <w:rsid w:val="001E46C1"/>
    <w:rsid w:val="001E4823"/>
    <w:rsid w:val="001E49E9"/>
    <w:rsid w:val="001E5C5C"/>
    <w:rsid w:val="001E66AB"/>
    <w:rsid w:val="001E6702"/>
    <w:rsid w:val="001E6D03"/>
    <w:rsid w:val="001E7177"/>
    <w:rsid w:val="001F076B"/>
    <w:rsid w:val="001F092E"/>
    <w:rsid w:val="001F1037"/>
    <w:rsid w:val="001F1101"/>
    <w:rsid w:val="001F14EC"/>
    <w:rsid w:val="001F15E4"/>
    <w:rsid w:val="001F16FD"/>
    <w:rsid w:val="001F189F"/>
    <w:rsid w:val="001F19B5"/>
    <w:rsid w:val="001F275B"/>
    <w:rsid w:val="001F2A1F"/>
    <w:rsid w:val="001F2C3E"/>
    <w:rsid w:val="001F3074"/>
    <w:rsid w:val="001F3458"/>
    <w:rsid w:val="001F35E7"/>
    <w:rsid w:val="001F36C0"/>
    <w:rsid w:val="001F3E2B"/>
    <w:rsid w:val="001F4204"/>
    <w:rsid w:val="001F56D8"/>
    <w:rsid w:val="001F5DFF"/>
    <w:rsid w:val="001F6319"/>
    <w:rsid w:val="001F637D"/>
    <w:rsid w:val="001F7B6B"/>
    <w:rsid w:val="00200F4F"/>
    <w:rsid w:val="002014A6"/>
    <w:rsid w:val="00202EB9"/>
    <w:rsid w:val="0020308F"/>
    <w:rsid w:val="0020361F"/>
    <w:rsid w:val="00203BE6"/>
    <w:rsid w:val="00203E76"/>
    <w:rsid w:val="002043E5"/>
    <w:rsid w:val="00204511"/>
    <w:rsid w:val="00204C53"/>
    <w:rsid w:val="00205301"/>
    <w:rsid w:val="00205FBA"/>
    <w:rsid w:val="00206B28"/>
    <w:rsid w:val="00206EF7"/>
    <w:rsid w:val="002071A6"/>
    <w:rsid w:val="002071C9"/>
    <w:rsid w:val="002074D5"/>
    <w:rsid w:val="002112F8"/>
    <w:rsid w:val="002125A9"/>
    <w:rsid w:val="00212DCF"/>
    <w:rsid w:val="002134A5"/>
    <w:rsid w:val="002139B3"/>
    <w:rsid w:val="00213BB5"/>
    <w:rsid w:val="00213C60"/>
    <w:rsid w:val="002145D5"/>
    <w:rsid w:val="00214B10"/>
    <w:rsid w:val="00215B6A"/>
    <w:rsid w:val="00215ED6"/>
    <w:rsid w:val="002169AC"/>
    <w:rsid w:val="00217035"/>
    <w:rsid w:val="00217218"/>
    <w:rsid w:val="00217A83"/>
    <w:rsid w:val="00217C64"/>
    <w:rsid w:val="00217FBD"/>
    <w:rsid w:val="0022037C"/>
    <w:rsid w:val="002205FB"/>
    <w:rsid w:val="00220C94"/>
    <w:rsid w:val="00221535"/>
    <w:rsid w:val="00222790"/>
    <w:rsid w:val="0022281A"/>
    <w:rsid w:val="00222C5C"/>
    <w:rsid w:val="00222DC7"/>
    <w:rsid w:val="00222DE5"/>
    <w:rsid w:val="00224025"/>
    <w:rsid w:val="00224BA2"/>
    <w:rsid w:val="002250B8"/>
    <w:rsid w:val="00226609"/>
    <w:rsid w:val="00226680"/>
    <w:rsid w:val="002267EA"/>
    <w:rsid w:val="00227166"/>
    <w:rsid w:val="0022716F"/>
    <w:rsid w:val="00227373"/>
    <w:rsid w:val="00227BBC"/>
    <w:rsid w:val="00227FA5"/>
    <w:rsid w:val="00227FDE"/>
    <w:rsid w:val="002305F3"/>
    <w:rsid w:val="00230DF5"/>
    <w:rsid w:val="002312D6"/>
    <w:rsid w:val="00231734"/>
    <w:rsid w:val="00231AF9"/>
    <w:rsid w:val="00232164"/>
    <w:rsid w:val="00232236"/>
    <w:rsid w:val="002323F0"/>
    <w:rsid w:val="002327DB"/>
    <w:rsid w:val="00232890"/>
    <w:rsid w:val="002331E8"/>
    <w:rsid w:val="002334D7"/>
    <w:rsid w:val="00233FE9"/>
    <w:rsid w:val="00234114"/>
    <w:rsid w:val="0023604D"/>
    <w:rsid w:val="0023628F"/>
    <w:rsid w:val="00236A37"/>
    <w:rsid w:val="00236A73"/>
    <w:rsid w:val="00237460"/>
    <w:rsid w:val="00237728"/>
    <w:rsid w:val="0024027E"/>
    <w:rsid w:val="00240704"/>
    <w:rsid w:val="0024074A"/>
    <w:rsid w:val="00240C0A"/>
    <w:rsid w:val="00240FBD"/>
    <w:rsid w:val="00241629"/>
    <w:rsid w:val="0024190B"/>
    <w:rsid w:val="002422C1"/>
    <w:rsid w:val="00242BFC"/>
    <w:rsid w:val="00245461"/>
    <w:rsid w:val="0024552D"/>
    <w:rsid w:val="0024598C"/>
    <w:rsid w:val="00245BE1"/>
    <w:rsid w:val="0024623E"/>
    <w:rsid w:val="002467AA"/>
    <w:rsid w:val="00246DD3"/>
    <w:rsid w:val="00246EF6"/>
    <w:rsid w:val="00246FFC"/>
    <w:rsid w:val="00247EAD"/>
    <w:rsid w:val="0025003D"/>
    <w:rsid w:val="00250691"/>
    <w:rsid w:val="00250B10"/>
    <w:rsid w:val="00251402"/>
    <w:rsid w:val="00251CE7"/>
    <w:rsid w:val="00252843"/>
    <w:rsid w:val="00253F4E"/>
    <w:rsid w:val="002545C1"/>
    <w:rsid w:val="00254C34"/>
    <w:rsid w:val="0025524B"/>
    <w:rsid w:val="002556A8"/>
    <w:rsid w:val="0025584D"/>
    <w:rsid w:val="00255F5E"/>
    <w:rsid w:val="0025643C"/>
    <w:rsid w:val="0025665D"/>
    <w:rsid w:val="00256FA5"/>
    <w:rsid w:val="00257CE4"/>
    <w:rsid w:val="002612EB"/>
    <w:rsid w:val="002613B0"/>
    <w:rsid w:val="00261ACF"/>
    <w:rsid w:val="00262000"/>
    <w:rsid w:val="00263284"/>
    <w:rsid w:val="002643A7"/>
    <w:rsid w:val="002643F3"/>
    <w:rsid w:val="00264852"/>
    <w:rsid w:val="00264BF8"/>
    <w:rsid w:val="00265393"/>
    <w:rsid w:val="00265C6E"/>
    <w:rsid w:val="00266128"/>
    <w:rsid w:val="0026651C"/>
    <w:rsid w:val="00266A6E"/>
    <w:rsid w:val="00266B15"/>
    <w:rsid w:val="00266C3C"/>
    <w:rsid w:val="00267123"/>
    <w:rsid w:val="00267C70"/>
    <w:rsid w:val="00270B93"/>
    <w:rsid w:val="00270C11"/>
    <w:rsid w:val="0027103B"/>
    <w:rsid w:val="002718F2"/>
    <w:rsid w:val="00271E1A"/>
    <w:rsid w:val="002720C2"/>
    <w:rsid w:val="00272584"/>
    <w:rsid w:val="002725DD"/>
    <w:rsid w:val="002739DC"/>
    <w:rsid w:val="00273A40"/>
    <w:rsid w:val="00273C0B"/>
    <w:rsid w:val="00273E32"/>
    <w:rsid w:val="002742C1"/>
    <w:rsid w:val="002746F1"/>
    <w:rsid w:val="002749FB"/>
    <w:rsid w:val="002751A3"/>
    <w:rsid w:val="002754C7"/>
    <w:rsid w:val="0027565E"/>
    <w:rsid w:val="00276240"/>
    <w:rsid w:val="002762AD"/>
    <w:rsid w:val="002768CB"/>
    <w:rsid w:val="00277038"/>
    <w:rsid w:val="00280604"/>
    <w:rsid w:val="00280745"/>
    <w:rsid w:val="002807BE"/>
    <w:rsid w:val="00281425"/>
    <w:rsid w:val="002817D6"/>
    <w:rsid w:val="00282638"/>
    <w:rsid w:val="00282B2A"/>
    <w:rsid w:val="002835D4"/>
    <w:rsid w:val="0028365E"/>
    <w:rsid w:val="00283978"/>
    <w:rsid w:val="00283C01"/>
    <w:rsid w:val="00283E0F"/>
    <w:rsid w:val="00284277"/>
    <w:rsid w:val="0028433C"/>
    <w:rsid w:val="002848FE"/>
    <w:rsid w:val="00284DC7"/>
    <w:rsid w:val="00284F03"/>
    <w:rsid w:val="00285A18"/>
    <w:rsid w:val="00286737"/>
    <w:rsid w:val="002869EB"/>
    <w:rsid w:val="00286E43"/>
    <w:rsid w:val="002870E2"/>
    <w:rsid w:val="00287404"/>
    <w:rsid w:val="00290275"/>
    <w:rsid w:val="00290D46"/>
    <w:rsid w:val="00290F5F"/>
    <w:rsid w:val="002913DF"/>
    <w:rsid w:val="0029228B"/>
    <w:rsid w:val="00292832"/>
    <w:rsid w:val="00293142"/>
    <w:rsid w:val="00293487"/>
    <w:rsid w:val="0029367A"/>
    <w:rsid w:val="00293731"/>
    <w:rsid w:val="00293830"/>
    <w:rsid w:val="00293BBC"/>
    <w:rsid w:val="00295B2E"/>
    <w:rsid w:val="0029624A"/>
    <w:rsid w:val="0029749B"/>
    <w:rsid w:val="0029756B"/>
    <w:rsid w:val="00297895"/>
    <w:rsid w:val="002A0320"/>
    <w:rsid w:val="002A03B9"/>
    <w:rsid w:val="002A0D17"/>
    <w:rsid w:val="002A0D65"/>
    <w:rsid w:val="002A12D4"/>
    <w:rsid w:val="002A3641"/>
    <w:rsid w:val="002A37EC"/>
    <w:rsid w:val="002A42EB"/>
    <w:rsid w:val="002A4B53"/>
    <w:rsid w:val="002A50BA"/>
    <w:rsid w:val="002A53D2"/>
    <w:rsid w:val="002A54C0"/>
    <w:rsid w:val="002A6274"/>
    <w:rsid w:val="002A65C6"/>
    <w:rsid w:val="002A68AD"/>
    <w:rsid w:val="002A6AEB"/>
    <w:rsid w:val="002A73FA"/>
    <w:rsid w:val="002A791F"/>
    <w:rsid w:val="002B0996"/>
    <w:rsid w:val="002B18CB"/>
    <w:rsid w:val="002B2499"/>
    <w:rsid w:val="002B2AAE"/>
    <w:rsid w:val="002B365F"/>
    <w:rsid w:val="002B388A"/>
    <w:rsid w:val="002B422A"/>
    <w:rsid w:val="002B5D85"/>
    <w:rsid w:val="002B5F74"/>
    <w:rsid w:val="002B5FFA"/>
    <w:rsid w:val="002B68B1"/>
    <w:rsid w:val="002B6C36"/>
    <w:rsid w:val="002B7692"/>
    <w:rsid w:val="002B76CD"/>
    <w:rsid w:val="002C00C3"/>
    <w:rsid w:val="002C0500"/>
    <w:rsid w:val="002C1934"/>
    <w:rsid w:val="002C1CF0"/>
    <w:rsid w:val="002C23E1"/>
    <w:rsid w:val="002C2C3D"/>
    <w:rsid w:val="002C2C4A"/>
    <w:rsid w:val="002C30E6"/>
    <w:rsid w:val="002C367E"/>
    <w:rsid w:val="002C3766"/>
    <w:rsid w:val="002C3AD6"/>
    <w:rsid w:val="002C431F"/>
    <w:rsid w:val="002C4623"/>
    <w:rsid w:val="002C480B"/>
    <w:rsid w:val="002C4C94"/>
    <w:rsid w:val="002C4FD8"/>
    <w:rsid w:val="002C54D8"/>
    <w:rsid w:val="002C5501"/>
    <w:rsid w:val="002C6119"/>
    <w:rsid w:val="002C62B3"/>
    <w:rsid w:val="002C6986"/>
    <w:rsid w:val="002C70FC"/>
    <w:rsid w:val="002C7154"/>
    <w:rsid w:val="002C7258"/>
    <w:rsid w:val="002D12D6"/>
    <w:rsid w:val="002D1501"/>
    <w:rsid w:val="002D15BF"/>
    <w:rsid w:val="002D1855"/>
    <w:rsid w:val="002D2330"/>
    <w:rsid w:val="002D2F54"/>
    <w:rsid w:val="002D3AC0"/>
    <w:rsid w:val="002D3D9E"/>
    <w:rsid w:val="002D4795"/>
    <w:rsid w:val="002D4904"/>
    <w:rsid w:val="002D539C"/>
    <w:rsid w:val="002D5D17"/>
    <w:rsid w:val="002D5E19"/>
    <w:rsid w:val="002D5E1C"/>
    <w:rsid w:val="002D6F1C"/>
    <w:rsid w:val="002D733E"/>
    <w:rsid w:val="002D7943"/>
    <w:rsid w:val="002D79B9"/>
    <w:rsid w:val="002D7E0E"/>
    <w:rsid w:val="002E016A"/>
    <w:rsid w:val="002E0E53"/>
    <w:rsid w:val="002E20BA"/>
    <w:rsid w:val="002E2987"/>
    <w:rsid w:val="002E2F98"/>
    <w:rsid w:val="002E3032"/>
    <w:rsid w:val="002E385F"/>
    <w:rsid w:val="002E3865"/>
    <w:rsid w:val="002E392B"/>
    <w:rsid w:val="002E40D9"/>
    <w:rsid w:val="002E4978"/>
    <w:rsid w:val="002E4AC7"/>
    <w:rsid w:val="002E530E"/>
    <w:rsid w:val="002E5B90"/>
    <w:rsid w:val="002E5C8F"/>
    <w:rsid w:val="002E5DE0"/>
    <w:rsid w:val="002E65A0"/>
    <w:rsid w:val="002E72E5"/>
    <w:rsid w:val="002E7F80"/>
    <w:rsid w:val="002F06E4"/>
    <w:rsid w:val="002F06E5"/>
    <w:rsid w:val="002F1258"/>
    <w:rsid w:val="002F14AB"/>
    <w:rsid w:val="002F21F9"/>
    <w:rsid w:val="002F2363"/>
    <w:rsid w:val="002F2609"/>
    <w:rsid w:val="002F293E"/>
    <w:rsid w:val="002F3E2D"/>
    <w:rsid w:val="002F3FED"/>
    <w:rsid w:val="002F400B"/>
    <w:rsid w:val="002F4604"/>
    <w:rsid w:val="002F4645"/>
    <w:rsid w:val="002F4C75"/>
    <w:rsid w:val="002F4F10"/>
    <w:rsid w:val="002F5ADE"/>
    <w:rsid w:val="002F729E"/>
    <w:rsid w:val="002F7581"/>
    <w:rsid w:val="002F7CF5"/>
    <w:rsid w:val="003008D1"/>
    <w:rsid w:val="00300C38"/>
    <w:rsid w:val="00300D5B"/>
    <w:rsid w:val="00300EDE"/>
    <w:rsid w:val="00301724"/>
    <w:rsid w:val="003020B9"/>
    <w:rsid w:val="00302D7F"/>
    <w:rsid w:val="0030347A"/>
    <w:rsid w:val="00303ACE"/>
    <w:rsid w:val="00303E24"/>
    <w:rsid w:val="003043A3"/>
    <w:rsid w:val="003050BA"/>
    <w:rsid w:val="003057DA"/>
    <w:rsid w:val="00305DE7"/>
    <w:rsid w:val="0030616B"/>
    <w:rsid w:val="00306596"/>
    <w:rsid w:val="0030673A"/>
    <w:rsid w:val="00306E33"/>
    <w:rsid w:val="003071B4"/>
    <w:rsid w:val="003073F9"/>
    <w:rsid w:val="003074F7"/>
    <w:rsid w:val="00307FBD"/>
    <w:rsid w:val="00310BB9"/>
    <w:rsid w:val="00310E14"/>
    <w:rsid w:val="0031108A"/>
    <w:rsid w:val="003110A5"/>
    <w:rsid w:val="003115A4"/>
    <w:rsid w:val="00311A62"/>
    <w:rsid w:val="00312690"/>
    <w:rsid w:val="00312ABC"/>
    <w:rsid w:val="0031311D"/>
    <w:rsid w:val="0031359F"/>
    <w:rsid w:val="00313D1B"/>
    <w:rsid w:val="00314C4B"/>
    <w:rsid w:val="00315430"/>
    <w:rsid w:val="003157CE"/>
    <w:rsid w:val="0031591F"/>
    <w:rsid w:val="00315B14"/>
    <w:rsid w:val="00315CF0"/>
    <w:rsid w:val="00315FDB"/>
    <w:rsid w:val="00316473"/>
    <w:rsid w:val="003167AF"/>
    <w:rsid w:val="00317093"/>
    <w:rsid w:val="00317990"/>
    <w:rsid w:val="00320559"/>
    <w:rsid w:val="003207D7"/>
    <w:rsid w:val="00320BBA"/>
    <w:rsid w:val="0032183B"/>
    <w:rsid w:val="00321DF7"/>
    <w:rsid w:val="0032211B"/>
    <w:rsid w:val="003221D6"/>
    <w:rsid w:val="0032245E"/>
    <w:rsid w:val="00322CCB"/>
    <w:rsid w:val="00322D8B"/>
    <w:rsid w:val="00323035"/>
    <w:rsid w:val="00323196"/>
    <w:rsid w:val="00323BBF"/>
    <w:rsid w:val="0032453A"/>
    <w:rsid w:val="00324C33"/>
    <w:rsid w:val="00324FD0"/>
    <w:rsid w:val="00325121"/>
    <w:rsid w:val="003258DA"/>
    <w:rsid w:val="00326E32"/>
    <w:rsid w:val="003271FF"/>
    <w:rsid w:val="003272F3"/>
    <w:rsid w:val="00327447"/>
    <w:rsid w:val="0032745A"/>
    <w:rsid w:val="00330950"/>
    <w:rsid w:val="003312B4"/>
    <w:rsid w:val="00331A4D"/>
    <w:rsid w:val="00332069"/>
    <w:rsid w:val="003331C4"/>
    <w:rsid w:val="00333D19"/>
    <w:rsid w:val="00334459"/>
    <w:rsid w:val="00334C5F"/>
    <w:rsid w:val="0033516B"/>
    <w:rsid w:val="00335E7A"/>
    <w:rsid w:val="00335E9A"/>
    <w:rsid w:val="00336945"/>
    <w:rsid w:val="00336A3F"/>
    <w:rsid w:val="00336F63"/>
    <w:rsid w:val="003373F0"/>
    <w:rsid w:val="003374F7"/>
    <w:rsid w:val="00337BFF"/>
    <w:rsid w:val="00337DFA"/>
    <w:rsid w:val="00337EA9"/>
    <w:rsid w:val="00340DF7"/>
    <w:rsid w:val="00340E9B"/>
    <w:rsid w:val="0034154F"/>
    <w:rsid w:val="00342842"/>
    <w:rsid w:val="00343580"/>
    <w:rsid w:val="00343ADF"/>
    <w:rsid w:val="00343C27"/>
    <w:rsid w:val="00344CB9"/>
    <w:rsid w:val="00344E5E"/>
    <w:rsid w:val="00345937"/>
    <w:rsid w:val="00350080"/>
    <w:rsid w:val="00350215"/>
    <w:rsid w:val="00350BF4"/>
    <w:rsid w:val="0035162C"/>
    <w:rsid w:val="00351800"/>
    <w:rsid w:val="00351C8E"/>
    <w:rsid w:val="00352412"/>
    <w:rsid w:val="00352DB7"/>
    <w:rsid w:val="003530D5"/>
    <w:rsid w:val="00353180"/>
    <w:rsid w:val="00353918"/>
    <w:rsid w:val="00354D2C"/>
    <w:rsid w:val="003559F7"/>
    <w:rsid w:val="003560CA"/>
    <w:rsid w:val="00356636"/>
    <w:rsid w:val="003566F5"/>
    <w:rsid w:val="00356790"/>
    <w:rsid w:val="003567E6"/>
    <w:rsid w:val="00357666"/>
    <w:rsid w:val="00357811"/>
    <w:rsid w:val="00357D55"/>
    <w:rsid w:val="0036028E"/>
    <w:rsid w:val="0036035B"/>
    <w:rsid w:val="003605C4"/>
    <w:rsid w:val="003617EA"/>
    <w:rsid w:val="00362818"/>
    <w:rsid w:val="00362D4B"/>
    <w:rsid w:val="00362D8E"/>
    <w:rsid w:val="0036314D"/>
    <w:rsid w:val="003632B8"/>
    <w:rsid w:val="0036421E"/>
    <w:rsid w:val="00364BC1"/>
    <w:rsid w:val="0036514C"/>
    <w:rsid w:val="00366BBB"/>
    <w:rsid w:val="00366FD9"/>
    <w:rsid w:val="00367CF3"/>
    <w:rsid w:val="00370225"/>
    <w:rsid w:val="00370334"/>
    <w:rsid w:val="003705F4"/>
    <w:rsid w:val="00370746"/>
    <w:rsid w:val="00371A57"/>
    <w:rsid w:val="00371D58"/>
    <w:rsid w:val="00371D69"/>
    <w:rsid w:val="003720AA"/>
    <w:rsid w:val="003720AB"/>
    <w:rsid w:val="00372276"/>
    <w:rsid w:val="003730CC"/>
    <w:rsid w:val="003748D9"/>
    <w:rsid w:val="00374DB9"/>
    <w:rsid w:val="0037512B"/>
    <w:rsid w:val="00375167"/>
    <w:rsid w:val="00375468"/>
    <w:rsid w:val="0037550B"/>
    <w:rsid w:val="00375A40"/>
    <w:rsid w:val="00375EF8"/>
    <w:rsid w:val="003761F2"/>
    <w:rsid w:val="00376510"/>
    <w:rsid w:val="00376B62"/>
    <w:rsid w:val="0037713C"/>
    <w:rsid w:val="003773FF"/>
    <w:rsid w:val="00377BAA"/>
    <w:rsid w:val="00377E9B"/>
    <w:rsid w:val="003809FD"/>
    <w:rsid w:val="00380C84"/>
    <w:rsid w:val="00381EBD"/>
    <w:rsid w:val="0038233D"/>
    <w:rsid w:val="003826E5"/>
    <w:rsid w:val="003826F3"/>
    <w:rsid w:val="003829DE"/>
    <w:rsid w:val="00382C4D"/>
    <w:rsid w:val="00382DDE"/>
    <w:rsid w:val="00382F07"/>
    <w:rsid w:val="00382F1B"/>
    <w:rsid w:val="00383103"/>
    <w:rsid w:val="0038359F"/>
    <w:rsid w:val="00383A2D"/>
    <w:rsid w:val="003848F9"/>
    <w:rsid w:val="003848FF"/>
    <w:rsid w:val="00386484"/>
    <w:rsid w:val="00386734"/>
    <w:rsid w:val="00386966"/>
    <w:rsid w:val="00386B59"/>
    <w:rsid w:val="003872D0"/>
    <w:rsid w:val="003872DF"/>
    <w:rsid w:val="003876C5"/>
    <w:rsid w:val="00387A89"/>
    <w:rsid w:val="0039031D"/>
    <w:rsid w:val="00390CEA"/>
    <w:rsid w:val="00390D14"/>
    <w:rsid w:val="003919C8"/>
    <w:rsid w:val="00391A6A"/>
    <w:rsid w:val="00391D5E"/>
    <w:rsid w:val="0039229E"/>
    <w:rsid w:val="00392DE5"/>
    <w:rsid w:val="00393210"/>
    <w:rsid w:val="00394DDB"/>
    <w:rsid w:val="003952AC"/>
    <w:rsid w:val="00395AF7"/>
    <w:rsid w:val="00395C94"/>
    <w:rsid w:val="00395E52"/>
    <w:rsid w:val="0039600C"/>
    <w:rsid w:val="00397588"/>
    <w:rsid w:val="00397DC2"/>
    <w:rsid w:val="00397F72"/>
    <w:rsid w:val="003A10A2"/>
    <w:rsid w:val="003A1352"/>
    <w:rsid w:val="003A16E6"/>
    <w:rsid w:val="003A1B53"/>
    <w:rsid w:val="003A2432"/>
    <w:rsid w:val="003A31D6"/>
    <w:rsid w:val="003A47A0"/>
    <w:rsid w:val="003A4A51"/>
    <w:rsid w:val="003A54E7"/>
    <w:rsid w:val="003A65D9"/>
    <w:rsid w:val="003A7346"/>
    <w:rsid w:val="003A7386"/>
    <w:rsid w:val="003A743D"/>
    <w:rsid w:val="003A7508"/>
    <w:rsid w:val="003A7634"/>
    <w:rsid w:val="003A7F0C"/>
    <w:rsid w:val="003B017C"/>
    <w:rsid w:val="003B0778"/>
    <w:rsid w:val="003B31E8"/>
    <w:rsid w:val="003B4CAE"/>
    <w:rsid w:val="003B4F41"/>
    <w:rsid w:val="003B4F7F"/>
    <w:rsid w:val="003B574C"/>
    <w:rsid w:val="003B582B"/>
    <w:rsid w:val="003B5D8D"/>
    <w:rsid w:val="003B6092"/>
    <w:rsid w:val="003B6414"/>
    <w:rsid w:val="003B6D86"/>
    <w:rsid w:val="003B6DC5"/>
    <w:rsid w:val="003B73A3"/>
    <w:rsid w:val="003C0259"/>
    <w:rsid w:val="003C02E2"/>
    <w:rsid w:val="003C0725"/>
    <w:rsid w:val="003C1345"/>
    <w:rsid w:val="003C1493"/>
    <w:rsid w:val="003C161E"/>
    <w:rsid w:val="003C16FB"/>
    <w:rsid w:val="003C1AD6"/>
    <w:rsid w:val="003C1E16"/>
    <w:rsid w:val="003C1EF6"/>
    <w:rsid w:val="003C2815"/>
    <w:rsid w:val="003C294C"/>
    <w:rsid w:val="003C3110"/>
    <w:rsid w:val="003C3344"/>
    <w:rsid w:val="003C3479"/>
    <w:rsid w:val="003C3A3A"/>
    <w:rsid w:val="003C3BBD"/>
    <w:rsid w:val="003C3F4F"/>
    <w:rsid w:val="003C4080"/>
    <w:rsid w:val="003C4DB9"/>
    <w:rsid w:val="003C4DCF"/>
    <w:rsid w:val="003C4F15"/>
    <w:rsid w:val="003C5562"/>
    <w:rsid w:val="003C5B44"/>
    <w:rsid w:val="003C5B9A"/>
    <w:rsid w:val="003C6A6E"/>
    <w:rsid w:val="003C6B1D"/>
    <w:rsid w:val="003C6DD8"/>
    <w:rsid w:val="003C6E35"/>
    <w:rsid w:val="003C7587"/>
    <w:rsid w:val="003C75A6"/>
    <w:rsid w:val="003C77AC"/>
    <w:rsid w:val="003C7E64"/>
    <w:rsid w:val="003D003D"/>
    <w:rsid w:val="003D04DB"/>
    <w:rsid w:val="003D062C"/>
    <w:rsid w:val="003D0738"/>
    <w:rsid w:val="003D1692"/>
    <w:rsid w:val="003D1F32"/>
    <w:rsid w:val="003D222F"/>
    <w:rsid w:val="003D230D"/>
    <w:rsid w:val="003D24B4"/>
    <w:rsid w:val="003D2880"/>
    <w:rsid w:val="003D2ADF"/>
    <w:rsid w:val="003D304D"/>
    <w:rsid w:val="003D3C57"/>
    <w:rsid w:val="003D3F6C"/>
    <w:rsid w:val="003D3F74"/>
    <w:rsid w:val="003D3F8B"/>
    <w:rsid w:val="003D4225"/>
    <w:rsid w:val="003D4A35"/>
    <w:rsid w:val="003D4F1C"/>
    <w:rsid w:val="003D50EE"/>
    <w:rsid w:val="003D5637"/>
    <w:rsid w:val="003D65AA"/>
    <w:rsid w:val="003D6855"/>
    <w:rsid w:val="003D6BAA"/>
    <w:rsid w:val="003D6E32"/>
    <w:rsid w:val="003E0B23"/>
    <w:rsid w:val="003E0E5D"/>
    <w:rsid w:val="003E108D"/>
    <w:rsid w:val="003E111E"/>
    <w:rsid w:val="003E1255"/>
    <w:rsid w:val="003E27A5"/>
    <w:rsid w:val="003E28DA"/>
    <w:rsid w:val="003E2E9D"/>
    <w:rsid w:val="003E3085"/>
    <w:rsid w:val="003E39EE"/>
    <w:rsid w:val="003E3E51"/>
    <w:rsid w:val="003E3FA7"/>
    <w:rsid w:val="003E4214"/>
    <w:rsid w:val="003E4516"/>
    <w:rsid w:val="003E4677"/>
    <w:rsid w:val="003E4BE0"/>
    <w:rsid w:val="003E4DAD"/>
    <w:rsid w:val="003E69BC"/>
    <w:rsid w:val="003E6A48"/>
    <w:rsid w:val="003E6CA9"/>
    <w:rsid w:val="003E72BA"/>
    <w:rsid w:val="003E73BB"/>
    <w:rsid w:val="003E7BCD"/>
    <w:rsid w:val="003E7EC1"/>
    <w:rsid w:val="003F0452"/>
    <w:rsid w:val="003F0516"/>
    <w:rsid w:val="003F1383"/>
    <w:rsid w:val="003F13B0"/>
    <w:rsid w:val="003F16DD"/>
    <w:rsid w:val="003F1A92"/>
    <w:rsid w:val="003F2271"/>
    <w:rsid w:val="003F29CD"/>
    <w:rsid w:val="003F2BC5"/>
    <w:rsid w:val="003F30DD"/>
    <w:rsid w:val="003F631D"/>
    <w:rsid w:val="003F69B1"/>
    <w:rsid w:val="003F75CD"/>
    <w:rsid w:val="003F7683"/>
    <w:rsid w:val="003F76DE"/>
    <w:rsid w:val="003F7BDF"/>
    <w:rsid w:val="00400219"/>
    <w:rsid w:val="004002D1"/>
    <w:rsid w:val="00400589"/>
    <w:rsid w:val="0040088E"/>
    <w:rsid w:val="00401251"/>
    <w:rsid w:val="00401657"/>
    <w:rsid w:val="00401EA3"/>
    <w:rsid w:val="00402144"/>
    <w:rsid w:val="00402CD2"/>
    <w:rsid w:val="00403163"/>
    <w:rsid w:val="004042CF"/>
    <w:rsid w:val="0040486C"/>
    <w:rsid w:val="00404B3A"/>
    <w:rsid w:val="00404BC4"/>
    <w:rsid w:val="00404FB0"/>
    <w:rsid w:val="0040530D"/>
    <w:rsid w:val="00405B55"/>
    <w:rsid w:val="0040644B"/>
    <w:rsid w:val="00407EE0"/>
    <w:rsid w:val="0041014B"/>
    <w:rsid w:val="0041015E"/>
    <w:rsid w:val="004104F8"/>
    <w:rsid w:val="004107AB"/>
    <w:rsid w:val="00410E60"/>
    <w:rsid w:val="00411904"/>
    <w:rsid w:val="00411B1D"/>
    <w:rsid w:val="0041209D"/>
    <w:rsid w:val="004120EE"/>
    <w:rsid w:val="00412660"/>
    <w:rsid w:val="00412861"/>
    <w:rsid w:val="00412998"/>
    <w:rsid w:val="00412C77"/>
    <w:rsid w:val="00412FE0"/>
    <w:rsid w:val="00413051"/>
    <w:rsid w:val="00413E13"/>
    <w:rsid w:val="00414843"/>
    <w:rsid w:val="004155C1"/>
    <w:rsid w:val="0041566E"/>
    <w:rsid w:val="00416758"/>
    <w:rsid w:val="004168F0"/>
    <w:rsid w:val="0041692C"/>
    <w:rsid w:val="00417058"/>
    <w:rsid w:val="004170E3"/>
    <w:rsid w:val="004172C0"/>
    <w:rsid w:val="004172F0"/>
    <w:rsid w:val="0041730B"/>
    <w:rsid w:val="004175F5"/>
    <w:rsid w:val="00417BA0"/>
    <w:rsid w:val="00417FA7"/>
    <w:rsid w:val="004204AF"/>
    <w:rsid w:val="0042054F"/>
    <w:rsid w:val="00420DEE"/>
    <w:rsid w:val="0042104A"/>
    <w:rsid w:val="004217A2"/>
    <w:rsid w:val="00421975"/>
    <w:rsid w:val="0042336A"/>
    <w:rsid w:val="00423CF8"/>
    <w:rsid w:val="00424C13"/>
    <w:rsid w:val="0042560A"/>
    <w:rsid w:val="004256F2"/>
    <w:rsid w:val="00425A67"/>
    <w:rsid w:val="00425D36"/>
    <w:rsid w:val="00425E47"/>
    <w:rsid w:val="00426250"/>
    <w:rsid w:val="004270EC"/>
    <w:rsid w:val="00427A71"/>
    <w:rsid w:val="00427DE3"/>
    <w:rsid w:val="00427F52"/>
    <w:rsid w:val="00430551"/>
    <w:rsid w:val="00430618"/>
    <w:rsid w:val="00430AC6"/>
    <w:rsid w:val="00430C96"/>
    <w:rsid w:val="00431288"/>
    <w:rsid w:val="0043137C"/>
    <w:rsid w:val="0043180A"/>
    <w:rsid w:val="00431849"/>
    <w:rsid w:val="00431851"/>
    <w:rsid w:val="00431C2C"/>
    <w:rsid w:val="00431DE0"/>
    <w:rsid w:val="0043241B"/>
    <w:rsid w:val="00432509"/>
    <w:rsid w:val="00432645"/>
    <w:rsid w:val="004328A4"/>
    <w:rsid w:val="004328ED"/>
    <w:rsid w:val="00434769"/>
    <w:rsid w:val="00434EC9"/>
    <w:rsid w:val="0043563B"/>
    <w:rsid w:val="00436081"/>
    <w:rsid w:val="004366B2"/>
    <w:rsid w:val="004366C4"/>
    <w:rsid w:val="004366DB"/>
    <w:rsid w:val="00436BAC"/>
    <w:rsid w:val="00436BB6"/>
    <w:rsid w:val="00436E0F"/>
    <w:rsid w:val="00440243"/>
    <w:rsid w:val="0044057F"/>
    <w:rsid w:val="00440FBF"/>
    <w:rsid w:val="00440FEB"/>
    <w:rsid w:val="00441BE6"/>
    <w:rsid w:val="004429E5"/>
    <w:rsid w:val="00442BBC"/>
    <w:rsid w:val="00442F51"/>
    <w:rsid w:val="004439EC"/>
    <w:rsid w:val="00443A6E"/>
    <w:rsid w:val="00443A86"/>
    <w:rsid w:val="00443C1A"/>
    <w:rsid w:val="00444549"/>
    <w:rsid w:val="00444835"/>
    <w:rsid w:val="0044579D"/>
    <w:rsid w:val="004459D1"/>
    <w:rsid w:val="004463A5"/>
    <w:rsid w:val="004466BE"/>
    <w:rsid w:val="0044732F"/>
    <w:rsid w:val="00447ED9"/>
    <w:rsid w:val="004507D3"/>
    <w:rsid w:val="004511DA"/>
    <w:rsid w:val="00451655"/>
    <w:rsid w:val="0045165D"/>
    <w:rsid w:val="004518EA"/>
    <w:rsid w:val="004536A4"/>
    <w:rsid w:val="0045380C"/>
    <w:rsid w:val="00453D30"/>
    <w:rsid w:val="00453E4C"/>
    <w:rsid w:val="00453F5F"/>
    <w:rsid w:val="00454885"/>
    <w:rsid w:val="00455204"/>
    <w:rsid w:val="00455941"/>
    <w:rsid w:val="00456EA8"/>
    <w:rsid w:val="00456F9E"/>
    <w:rsid w:val="004576FD"/>
    <w:rsid w:val="004612F1"/>
    <w:rsid w:val="00461672"/>
    <w:rsid w:val="00461734"/>
    <w:rsid w:val="004617AB"/>
    <w:rsid w:val="00461CAA"/>
    <w:rsid w:val="00462394"/>
    <w:rsid w:val="00462D29"/>
    <w:rsid w:val="0046352D"/>
    <w:rsid w:val="00463AE4"/>
    <w:rsid w:val="00463CF9"/>
    <w:rsid w:val="00463D39"/>
    <w:rsid w:val="0046409F"/>
    <w:rsid w:val="004649B8"/>
    <w:rsid w:val="00464C66"/>
    <w:rsid w:val="00464FB9"/>
    <w:rsid w:val="00465937"/>
    <w:rsid w:val="00465C88"/>
    <w:rsid w:val="00465DEC"/>
    <w:rsid w:val="004663D9"/>
    <w:rsid w:val="00466A6D"/>
    <w:rsid w:val="00467856"/>
    <w:rsid w:val="00467C8A"/>
    <w:rsid w:val="00470026"/>
    <w:rsid w:val="00470645"/>
    <w:rsid w:val="00470841"/>
    <w:rsid w:val="00471C66"/>
    <w:rsid w:val="00471E4C"/>
    <w:rsid w:val="00471FC9"/>
    <w:rsid w:val="00472233"/>
    <w:rsid w:val="004723EA"/>
    <w:rsid w:val="00472758"/>
    <w:rsid w:val="00472900"/>
    <w:rsid w:val="004729E0"/>
    <w:rsid w:val="00472B47"/>
    <w:rsid w:val="00472BA0"/>
    <w:rsid w:val="004738CA"/>
    <w:rsid w:val="00473EE4"/>
    <w:rsid w:val="00474222"/>
    <w:rsid w:val="004746EE"/>
    <w:rsid w:val="00474A63"/>
    <w:rsid w:val="00475655"/>
    <w:rsid w:val="00475695"/>
    <w:rsid w:val="00475F3C"/>
    <w:rsid w:val="00476852"/>
    <w:rsid w:val="00476D66"/>
    <w:rsid w:val="004776AF"/>
    <w:rsid w:val="004778FC"/>
    <w:rsid w:val="00477CBD"/>
    <w:rsid w:val="0048028C"/>
    <w:rsid w:val="004818E3"/>
    <w:rsid w:val="00482694"/>
    <w:rsid w:val="00482BE2"/>
    <w:rsid w:val="00483396"/>
    <w:rsid w:val="00483B06"/>
    <w:rsid w:val="00483EEF"/>
    <w:rsid w:val="004849FE"/>
    <w:rsid w:val="00485CDA"/>
    <w:rsid w:val="00486105"/>
    <w:rsid w:val="004864A0"/>
    <w:rsid w:val="00486570"/>
    <w:rsid w:val="004874E9"/>
    <w:rsid w:val="00490A5C"/>
    <w:rsid w:val="00490C40"/>
    <w:rsid w:val="00490C67"/>
    <w:rsid w:val="00490E3B"/>
    <w:rsid w:val="00491EC1"/>
    <w:rsid w:val="0049296D"/>
    <w:rsid w:val="00492BD1"/>
    <w:rsid w:val="00492CC4"/>
    <w:rsid w:val="00492D56"/>
    <w:rsid w:val="0049327B"/>
    <w:rsid w:val="004934A5"/>
    <w:rsid w:val="0049385E"/>
    <w:rsid w:val="00493F45"/>
    <w:rsid w:val="00494ED9"/>
    <w:rsid w:val="00494F11"/>
    <w:rsid w:val="00494F9D"/>
    <w:rsid w:val="0049553D"/>
    <w:rsid w:val="00496512"/>
    <w:rsid w:val="004A177E"/>
    <w:rsid w:val="004A1EB9"/>
    <w:rsid w:val="004A266D"/>
    <w:rsid w:val="004A2BE0"/>
    <w:rsid w:val="004A38B1"/>
    <w:rsid w:val="004A4234"/>
    <w:rsid w:val="004A482D"/>
    <w:rsid w:val="004A4BD3"/>
    <w:rsid w:val="004A523F"/>
    <w:rsid w:val="004A5E07"/>
    <w:rsid w:val="004A61ED"/>
    <w:rsid w:val="004A739F"/>
    <w:rsid w:val="004A7FFA"/>
    <w:rsid w:val="004B02E3"/>
    <w:rsid w:val="004B0695"/>
    <w:rsid w:val="004B0DBF"/>
    <w:rsid w:val="004B1474"/>
    <w:rsid w:val="004B15E8"/>
    <w:rsid w:val="004B1AD4"/>
    <w:rsid w:val="004B1E64"/>
    <w:rsid w:val="004B2004"/>
    <w:rsid w:val="004B226B"/>
    <w:rsid w:val="004B23D4"/>
    <w:rsid w:val="004B377B"/>
    <w:rsid w:val="004B392D"/>
    <w:rsid w:val="004B3A3A"/>
    <w:rsid w:val="004B3E98"/>
    <w:rsid w:val="004B5CB9"/>
    <w:rsid w:val="004B645B"/>
    <w:rsid w:val="004B67DB"/>
    <w:rsid w:val="004B6BB8"/>
    <w:rsid w:val="004B7113"/>
    <w:rsid w:val="004B736C"/>
    <w:rsid w:val="004B77F7"/>
    <w:rsid w:val="004B7CA6"/>
    <w:rsid w:val="004B7CCA"/>
    <w:rsid w:val="004C068B"/>
    <w:rsid w:val="004C0FCD"/>
    <w:rsid w:val="004C182A"/>
    <w:rsid w:val="004C1C43"/>
    <w:rsid w:val="004C20CD"/>
    <w:rsid w:val="004C2CD7"/>
    <w:rsid w:val="004C3234"/>
    <w:rsid w:val="004C3258"/>
    <w:rsid w:val="004C338F"/>
    <w:rsid w:val="004C41D0"/>
    <w:rsid w:val="004C427C"/>
    <w:rsid w:val="004C4986"/>
    <w:rsid w:val="004C4EDB"/>
    <w:rsid w:val="004C51B4"/>
    <w:rsid w:val="004C5797"/>
    <w:rsid w:val="004C58C0"/>
    <w:rsid w:val="004C5BAD"/>
    <w:rsid w:val="004C5FD5"/>
    <w:rsid w:val="004C6756"/>
    <w:rsid w:val="004C6A30"/>
    <w:rsid w:val="004C6B7F"/>
    <w:rsid w:val="004C730B"/>
    <w:rsid w:val="004C73C5"/>
    <w:rsid w:val="004C7A09"/>
    <w:rsid w:val="004D0070"/>
    <w:rsid w:val="004D1251"/>
    <w:rsid w:val="004D12AA"/>
    <w:rsid w:val="004D2656"/>
    <w:rsid w:val="004D28F8"/>
    <w:rsid w:val="004D2B34"/>
    <w:rsid w:val="004D2C2D"/>
    <w:rsid w:val="004D30A3"/>
    <w:rsid w:val="004D41AD"/>
    <w:rsid w:val="004D43F7"/>
    <w:rsid w:val="004D48AB"/>
    <w:rsid w:val="004D48D9"/>
    <w:rsid w:val="004D4AD8"/>
    <w:rsid w:val="004D5B3C"/>
    <w:rsid w:val="004D7263"/>
    <w:rsid w:val="004D74E6"/>
    <w:rsid w:val="004D7823"/>
    <w:rsid w:val="004D790E"/>
    <w:rsid w:val="004D7CDB"/>
    <w:rsid w:val="004D7EE2"/>
    <w:rsid w:val="004E1B96"/>
    <w:rsid w:val="004E289B"/>
    <w:rsid w:val="004E3740"/>
    <w:rsid w:val="004E38F2"/>
    <w:rsid w:val="004E39E7"/>
    <w:rsid w:val="004E3A3A"/>
    <w:rsid w:val="004E4772"/>
    <w:rsid w:val="004E4F1E"/>
    <w:rsid w:val="004E4F2A"/>
    <w:rsid w:val="004E54A1"/>
    <w:rsid w:val="004E57DF"/>
    <w:rsid w:val="004E5EED"/>
    <w:rsid w:val="004E6006"/>
    <w:rsid w:val="004E61C8"/>
    <w:rsid w:val="004E6B1D"/>
    <w:rsid w:val="004E73E9"/>
    <w:rsid w:val="004F09E9"/>
    <w:rsid w:val="004F0E80"/>
    <w:rsid w:val="004F2134"/>
    <w:rsid w:val="004F2C56"/>
    <w:rsid w:val="004F31A2"/>
    <w:rsid w:val="004F38B6"/>
    <w:rsid w:val="004F3C2E"/>
    <w:rsid w:val="004F4BB2"/>
    <w:rsid w:val="004F514B"/>
    <w:rsid w:val="004F569E"/>
    <w:rsid w:val="004F5B89"/>
    <w:rsid w:val="004F5D18"/>
    <w:rsid w:val="004F62C2"/>
    <w:rsid w:val="004F6CE6"/>
    <w:rsid w:val="004F6F34"/>
    <w:rsid w:val="004F6FBB"/>
    <w:rsid w:val="004F7310"/>
    <w:rsid w:val="005007E0"/>
    <w:rsid w:val="00500C68"/>
    <w:rsid w:val="00500D45"/>
    <w:rsid w:val="005011F2"/>
    <w:rsid w:val="0050139C"/>
    <w:rsid w:val="00502124"/>
    <w:rsid w:val="00502791"/>
    <w:rsid w:val="005027DE"/>
    <w:rsid w:val="00502A34"/>
    <w:rsid w:val="00502D14"/>
    <w:rsid w:val="00504D16"/>
    <w:rsid w:val="00504F4F"/>
    <w:rsid w:val="005056B1"/>
    <w:rsid w:val="005068D2"/>
    <w:rsid w:val="00506DD0"/>
    <w:rsid w:val="00507C1B"/>
    <w:rsid w:val="00507CAD"/>
    <w:rsid w:val="00507E3E"/>
    <w:rsid w:val="00510166"/>
    <w:rsid w:val="00510DBF"/>
    <w:rsid w:val="00510E28"/>
    <w:rsid w:val="0051182D"/>
    <w:rsid w:val="00511FE9"/>
    <w:rsid w:val="00512161"/>
    <w:rsid w:val="005128E9"/>
    <w:rsid w:val="00512B23"/>
    <w:rsid w:val="005131C1"/>
    <w:rsid w:val="0051370E"/>
    <w:rsid w:val="005141FE"/>
    <w:rsid w:val="00514EA6"/>
    <w:rsid w:val="00514F14"/>
    <w:rsid w:val="00515005"/>
    <w:rsid w:val="00515ED6"/>
    <w:rsid w:val="00516EDB"/>
    <w:rsid w:val="0051775E"/>
    <w:rsid w:val="0051777A"/>
    <w:rsid w:val="00520387"/>
    <w:rsid w:val="00520785"/>
    <w:rsid w:val="00520B8F"/>
    <w:rsid w:val="00520C34"/>
    <w:rsid w:val="00521538"/>
    <w:rsid w:val="00521794"/>
    <w:rsid w:val="00521983"/>
    <w:rsid w:val="00521EB7"/>
    <w:rsid w:val="0052208C"/>
    <w:rsid w:val="00522A4B"/>
    <w:rsid w:val="00522CD4"/>
    <w:rsid w:val="00522F21"/>
    <w:rsid w:val="00523555"/>
    <w:rsid w:val="00523C49"/>
    <w:rsid w:val="00523D6A"/>
    <w:rsid w:val="005243CA"/>
    <w:rsid w:val="00525A69"/>
    <w:rsid w:val="00525DE6"/>
    <w:rsid w:val="005260D7"/>
    <w:rsid w:val="005266D5"/>
    <w:rsid w:val="00526A65"/>
    <w:rsid w:val="00526D6A"/>
    <w:rsid w:val="0052713C"/>
    <w:rsid w:val="005303E9"/>
    <w:rsid w:val="00531293"/>
    <w:rsid w:val="0053174D"/>
    <w:rsid w:val="00531B77"/>
    <w:rsid w:val="00531E3D"/>
    <w:rsid w:val="00532721"/>
    <w:rsid w:val="00532B62"/>
    <w:rsid w:val="00532F20"/>
    <w:rsid w:val="0053325B"/>
    <w:rsid w:val="00533875"/>
    <w:rsid w:val="00533F58"/>
    <w:rsid w:val="005347A2"/>
    <w:rsid w:val="00534BB1"/>
    <w:rsid w:val="00534E66"/>
    <w:rsid w:val="00535754"/>
    <w:rsid w:val="00535867"/>
    <w:rsid w:val="0053641D"/>
    <w:rsid w:val="0053685D"/>
    <w:rsid w:val="00536944"/>
    <w:rsid w:val="005369E2"/>
    <w:rsid w:val="0053740A"/>
    <w:rsid w:val="005379FA"/>
    <w:rsid w:val="00537B21"/>
    <w:rsid w:val="00537D16"/>
    <w:rsid w:val="005401D3"/>
    <w:rsid w:val="0054022D"/>
    <w:rsid w:val="005409DC"/>
    <w:rsid w:val="00541538"/>
    <w:rsid w:val="00541925"/>
    <w:rsid w:val="00541D72"/>
    <w:rsid w:val="00542433"/>
    <w:rsid w:val="00542699"/>
    <w:rsid w:val="0054288D"/>
    <w:rsid w:val="005429C2"/>
    <w:rsid w:val="00543E5E"/>
    <w:rsid w:val="005447D2"/>
    <w:rsid w:val="00544A1D"/>
    <w:rsid w:val="00545452"/>
    <w:rsid w:val="0054574E"/>
    <w:rsid w:val="005457C9"/>
    <w:rsid w:val="00545940"/>
    <w:rsid w:val="005464A0"/>
    <w:rsid w:val="005465FF"/>
    <w:rsid w:val="00546EEE"/>
    <w:rsid w:val="00547619"/>
    <w:rsid w:val="00547C07"/>
    <w:rsid w:val="0055005D"/>
    <w:rsid w:val="005502C8"/>
    <w:rsid w:val="005506B4"/>
    <w:rsid w:val="005510E6"/>
    <w:rsid w:val="00551606"/>
    <w:rsid w:val="00551A23"/>
    <w:rsid w:val="00551D9C"/>
    <w:rsid w:val="005521D2"/>
    <w:rsid w:val="00552212"/>
    <w:rsid w:val="00552389"/>
    <w:rsid w:val="00552445"/>
    <w:rsid w:val="00552B0D"/>
    <w:rsid w:val="00552E0A"/>
    <w:rsid w:val="00553773"/>
    <w:rsid w:val="00553C30"/>
    <w:rsid w:val="005546F6"/>
    <w:rsid w:val="00554F9D"/>
    <w:rsid w:val="00556100"/>
    <w:rsid w:val="00557533"/>
    <w:rsid w:val="0055787C"/>
    <w:rsid w:val="0056075F"/>
    <w:rsid w:val="00560D8F"/>
    <w:rsid w:val="0056168F"/>
    <w:rsid w:val="00561900"/>
    <w:rsid w:val="00561B98"/>
    <w:rsid w:val="00562270"/>
    <w:rsid w:val="0056228E"/>
    <w:rsid w:val="00562B1D"/>
    <w:rsid w:val="00562F29"/>
    <w:rsid w:val="00563C91"/>
    <w:rsid w:val="005643D3"/>
    <w:rsid w:val="005648D4"/>
    <w:rsid w:val="00565121"/>
    <w:rsid w:val="00565515"/>
    <w:rsid w:val="00565C16"/>
    <w:rsid w:val="00565E48"/>
    <w:rsid w:val="00566533"/>
    <w:rsid w:val="00567021"/>
    <w:rsid w:val="0056725B"/>
    <w:rsid w:val="005678D7"/>
    <w:rsid w:val="005679EB"/>
    <w:rsid w:val="00567E5B"/>
    <w:rsid w:val="00567FBA"/>
    <w:rsid w:val="005702B6"/>
    <w:rsid w:val="00570F36"/>
    <w:rsid w:val="00570F55"/>
    <w:rsid w:val="005710AE"/>
    <w:rsid w:val="0057215B"/>
    <w:rsid w:val="00572208"/>
    <w:rsid w:val="0057228E"/>
    <w:rsid w:val="0057264F"/>
    <w:rsid w:val="00572A93"/>
    <w:rsid w:val="00572ACC"/>
    <w:rsid w:val="005741C0"/>
    <w:rsid w:val="00574581"/>
    <w:rsid w:val="00574C93"/>
    <w:rsid w:val="00575381"/>
    <w:rsid w:val="00575482"/>
    <w:rsid w:val="00575843"/>
    <w:rsid w:val="00576246"/>
    <w:rsid w:val="00576C0F"/>
    <w:rsid w:val="00577C9C"/>
    <w:rsid w:val="00580ACA"/>
    <w:rsid w:val="00581139"/>
    <w:rsid w:val="00581F0E"/>
    <w:rsid w:val="00583410"/>
    <w:rsid w:val="00583742"/>
    <w:rsid w:val="00583CD9"/>
    <w:rsid w:val="005844F4"/>
    <w:rsid w:val="005849FA"/>
    <w:rsid w:val="00584F99"/>
    <w:rsid w:val="005850D5"/>
    <w:rsid w:val="00585B73"/>
    <w:rsid w:val="00585EA4"/>
    <w:rsid w:val="005862A9"/>
    <w:rsid w:val="00587443"/>
    <w:rsid w:val="00587B8C"/>
    <w:rsid w:val="00587C89"/>
    <w:rsid w:val="00587D66"/>
    <w:rsid w:val="005908C6"/>
    <w:rsid w:val="00591287"/>
    <w:rsid w:val="005917D2"/>
    <w:rsid w:val="00591A9C"/>
    <w:rsid w:val="00591C43"/>
    <w:rsid w:val="00591C63"/>
    <w:rsid w:val="00591D21"/>
    <w:rsid w:val="00592247"/>
    <w:rsid w:val="005922E1"/>
    <w:rsid w:val="005924EC"/>
    <w:rsid w:val="00592C56"/>
    <w:rsid w:val="0059318A"/>
    <w:rsid w:val="00593703"/>
    <w:rsid w:val="00593F30"/>
    <w:rsid w:val="00593FA6"/>
    <w:rsid w:val="00594576"/>
    <w:rsid w:val="00596472"/>
    <w:rsid w:val="00596897"/>
    <w:rsid w:val="00596AEC"/>
    <w:rsid w:val="005973B6"/>
    <w:rsid w:val="00597E87"/>
    <w:rsid w:val="005A15AF"/>
    <w:rsid w:val="005A193C"/>
    <w:rsid w:val="005A1BEA"/>
    <w:rsid w:val="005A2261"/>
    <w:rsid w:val="005A24E6"/>
    <w:rsid w:val="005A2FA6"/>
    <w:rsid w:val="005A4AD3"/>
    <w:rsid w:val="005A4AEA"/>
    <w:rsid w:val="005A4B0A"/>
    <w:rsid w:val="005A5114"/>
    <w:rsid w:val="005A5B07"/>
    <w:rsid w:val="005A5E63"/>
    <w:rsid w:val="005A6859"/>
    <w:rsid w:val="005A6B41"/>
    <w:rsid w:val="005A6CAD"/>
    <w:rsid w:val="005A7A36"/>
    <w:rsid w:val="005A7A8B"/>
    <w:rsid w:val="005B0692"/>
    <w:rsid w:val="005B0BBD"/>
    <w:rsid w:val="005B0E76"/>
    <w:rsid w:val="005B1305"/>
    <w:rsid w:val="005B143C"/>
    <w:rsid w:val="005B1E6A"/>
    <w:rsid w:val="005B34DF"/>
    <w:rsid w:val="005B3717"/>
    <w:rsid w:val="005B3C22"/>
    <w:rsid w:val="005B3D32"/>
    <w:rsid w:val="005B43D0"/>
    <w:rsid w:val="005B467A"/>
    <w:rsid w:val="005B5364"/>
    <w:rsid w:val="005B5619"/>
    <w:rsid w:val="005B59AE"/>
    <w:rsid w:val="005B6134"/>
    <w:rsid w:val="005B6173"/>
    <w:rsid w:val="005B6876"/>
    <w:rsid w:val="005C09DE"/>
    <w:rsid w:val="005C0B3C"/>
    <w:rsid w:val="005C140A"/>
    <w:rsid w:val="005C1F9C"/>
    <w:rsid w:val="005C220D"/>
    <w:rsid w:val="005C2B93"/>
    <w:rsid w:val="005C3373"/>
    <w:rsid w:val="005C3E35"/>
    <w:rsid w:val="005C41AB"/>
    <w:rsid w:val="005C5025"/>
    <w:rsid w:val="005C52F0"/>
    <w:rsid w:val="005C54DC"/>
    <w:rsid w:val="005C551B"/>
    <w:rsid w:val="005C629C"/>
    <w:rsid w:val="005C640F"/>
    <w:rsid w:val="005C67AA"/>
    <w:rsid w:val="005C6806"/>
    <w:rsid w:val="005C6959"/>
    <w:rsid w:val="005C7385"/>
    <w:rsid w:val="005C78F9"/>
    <w:rsid w:val="005C7A5C"/>
    <w:rsid w:val="005D0C0B"/>
    <w:rsid w:val="005D1108"/>
    <w:rsid w:val="005D130C"/>
    <w:rsid w:val="005D15CB"/>
    <w:rsid w:val="005D1C89"/>
    <w:rsid w:val="005D1CC8"/>
    <w:rsid w:val="005D1FD1"/>
    <w:rsid w:val="005D2262"/>
    <w:rsid w:val="005D2570"/>
    <w:rsid w:val="005D2F8B"/>
    <w:rsid w:val="005D2FA2"/>
    <w:rsid w:val="005D3621"/>
    <w:rsid w:val="005D3D00"/>
    <w:rsid w:val="005D5FEA"/>
    <w:rsid w:val="005D67FE"/>
    <w:rsid w:val="005D7704"/>
    <w:rsid w:val="005D7A2F"/>
    <w:rsid w:val="005D7F2D"/>
    <w:rsid w:val="005E003E"/>
    <w:rsid w:val="005E013D"/>
    <w:rsid w:val="005E04C9"/>
    <w:rsid w:val="005E04F6"/>
    <w:rsid w:val="005E0791"/>
    <w:rsid w:val="005E12FA"/>
    <w:rsid w:val="005E16A9"/>
    <w:rsid w:val="005E19ED"/>
    <w:rsid w:val="005E1A1C"/>
    <w:rsid w:val="005E2858"/>
    <w:rsid w:val="005E2D98"/>
    <w:rsid w:val="005E37D5"/>
    <w:rsid w:val="005E3A8D"/>
    <w:rsid w:val="005E455B"/>
    <w:rsid w:val="005E4DC8"/>
    <w:rsid w:val="005E518C"/>
    <w:rsid w:val="005E5838"/>
    <w:rsid w:val="005E6249"/>
    <w:rsid w:val="005E7540"/>
    <w:rsid w:val="005E7756"/>
    <w:rsid w:val="005E7F02"/>
    <w:rsid w:val="005F0834"/>
    <w:rsid w:val="005F09D8"/>
    <w:rsid w:val="005F0B28"/>
    <w:rsid w:val="005F0BEB"/>
    <w:rsid w:val="005F0F35"/>
    <w:rsid w:val="005F18A3"/>
    <w:rsid w:val="005F28D9"/>
    <w:rsid w:val="005F2CF2"/>
    <w:rsid w:val="005F363E"/>
    <w:rsid w:val="005F47B3"/>
    <w:rsid w:val="005F4C13"/>
    <w:rsid w:val="005F4D62"/>
    <w:rsid w:val="005F52A7"/>
    <w:rsid w:val="005F5F08"/>
    <w:rsid w:val="005F65E4"/>
    <w:rsid w:val="005F6999"/>
    <w:rsid w:val="00600B16"/>
    <w:rsid w:val="0060169E"/>
    <w:rsid w:val="00601888"/>
    <w:rsid w:val="006018B3"/>
    <w:rsid w:val="00601AFE"/>
    <w:rsid w:val="00601B78"/>
    <w:rsid w:val="00602439"/>
    <w:rsid w:val="0060243A"/>
    <w:rsid w:val="00602653"/>
    <w:rsid w:val="00602760"/>
    <w:rsid w:val="00603396"/>
    <w:rsid w:val="006035B6"/>
    <w:rsid w:val="006046CD"/>
    <w:rsid w:val="00604872"/>
    <w:rsid w:val="00605482"/>
    <w:rsid w:val="00605C36"/>
    <w:rsid w:val="006065D0"/>
    <w:rsid w:val="006068F3"/>
    <w:rsid w:val="00606FCD"/>
    <w:rsid w:val="006070CB"/>
    <w:rsid w:val="00607769"/>
    <w:rsid w:val="00610773"/>
    <w:rsid w:val="00610A84"/>
    <w:rsid w:val="00610FEC"/>
    <w:rsid w:val="00611661"/>
    <w:rsid w:val="00611C8E"/>
    <w:rsid w:val="006125DD"/>
    <w:rsid w:val="00612CCA"/>
    <w:rsid w:val="00612E77"/>
    <w:rsid w:val="0061346D"/>
    <w:rsid w:val="006137B3"/>
    <w:rsid w:val="00613838"/>
    <w:rsid w:val="00614276"/>
    <w:rsid w:val="00614418"/>
    <w:rsid w:val="006158C9"/>
    <w:rsid w:val="00616023"/>
    <w:rsid w:val="0061684F"/>
    <w:rsid w:val="00616A93"/>
    <w:rsid w:val="00616C61"/>
    <w:rsid w:val="00616D72"/>
    <w:rsid w:val="006171C8"/>
    <w:rsid w:val="00617D9E"/>
    <w:rsid w:val="00617F8F"/>
    <w:rsid w:val="006202CC"/>
    <w:rsid w:val="00621F16"/>
    <w:rsid w:val="00622B39"/>
    <w:rsid w:val="006238B8"/>
    <w:rsid w:val="0062423C"/>
    <w:rsid w:val="00624255"/>
    <w:rsid w:val="00624C32"/>
    <w:rsid w:val="00625052"/>
    <w:rsid w:val="00625AD9"/>
    <w:rsid w:val="00625B5B"/>
    <w:rsid w:val="00625D96"/>
    <w:rsid w:val="0062680D"/>
    <w:rsid w:val="00626875"/>
    <w:rsid w:val="006275B9"/>
    <w:rsid w:val="00630099"/>
    <w:rsid w:val="00630260"/>
    <w:rsid w:val="00630A80"/>
    <w:rsid w:val="00630C30"/>
    <w:rsid w:val="006314F7"/>
    <w:rsid w:val="00631576"/>
    <w:rsid w:val="00632049"/>
    <w:rsid w:val="0063245F"/>
    <w:rsid w:val="00632544"/>
    <w:rsid w:val="00632CEC"/>
    <w:rsid w:val="00633559"/>
    <w:rsid w:val="00633EE2"/>
    <w:rsid w:val="0063440A"/>
    <w:rsid w:val="0063499E"/>
    <w:rsid w:val="00634A2E"/>
    <w:rsid w:val="00634F1F"/>
    <w:rsid w:val="00635127"/>
    <w:rsid w:val="006353E8"/>
    <w:rsid w:val="006359E6"/>
    <w:rsid w:val="00635C0D"/>
    <w:rsid w:val="006364D2"/>
    <w:rsid w:val="006368BF"/>
    <w:rsid w:val="00636CCF"/>
    <w:rsid w:val="00636EE0"/>
    <w:rsid w:val="00637501"/>
    <w:rsid w:val="006406B6"/>
    <w:rsid w:val="0064111C"/>
    <w:rsid w:val="00641322"/>
    <w:rsid w:val="006417F1"/>
    <w:rsid w:val="006417FD"/>
    <w:rsid w:val="00641A8A"/>
    <w:rsid w:val="00643BB8"/>
    <w:rsid w:val="00643D97"/>
    <w:rsid w:val="006441D8"/>
    <w:rsid w:val="006442CD"/>
    <w:rsid w:val="006446FE"/>
    <w:rsid w:val="006448C6"/>
    <w:rsid w:val="00644BC3"/>
    <w:rsid w:val="00644E82"/>
    <w:rsid w:val="006451E8"/>
    <w:rsid w:val="0064572D"/>
    <w:rsid w:val="00645C7E"/>
    <w:rsid w:val="00645F1C"/>
    <w:rsid w:val="00646472"/>
    <w:rsid w:val="00646678"/>
    <w:rsid w:val="006471A5"/>
    <w:rsid w:val="00647D2D"/>
    <w:rsid w:val="006500E2"/>
    <w:rsid w:val="006504FF"/>
    <w:rsid w:val="00650C19"/>
    <w:rsid w:val="0065146D"/>
    <w:rsid w:val="00651CD3"/>
    <w:rsid w:val="00651D82"/>
    <w:rsid w:val="00651D96"/>
    <w:rsid w:val="00651FAF"/>
    <w:rsid w:val="006521B1"/>
    <w:rsid w:val="00652258"/>
    <w:rsid w:val="00652DC1"/>
    <w:rsid w:val="00653263"/>
    <w:rsid w:val="00653876"/>
    <w:rsid w:val="00654670"/>
    <w:rsid w:val="006557B2"/>
    <w:rsid w:val="006557CA"/>
    <w:rsid w:val="00655FDB"/>
    <w:rsid w:val="00655FF9"/>
    <w:rsid w:val="006561BC"/>
    <w:rsid w:val="00656374"/>
    <w:rsid w:val="00656960"/>
    <w:rsid w:val="00656A80"/>
    <w:rsid w:val="0065742E"/>
    <w:rsid w:val="0065751B"/>
    <w:rsid w:val="00657BB5"/>
    <w:rsid w:val="00660649"/>
    <w:rsid w:val="00660776"/>
    <w:rsid w:val="00660A68"/>
    <w:rsid w:val="00663602"/>
    <w:rsid w:val="006649F6"/>
    <w:rsid w:val="00664FE7"/>
    <w:rsid w:val="00665EA4"/>
    <w:rsid w:val="00665F93"/>
    <w:rsid w:val="00666001"/>
    <w:rsid w:val="006662CC"/>
    <w:rsid w:val="00666994"/>
    <w:rsid w:val="00666A55"/>
    <w:rsid w:val="00666B1B"/>
    <w:rsid w:val="0066729A"/>
    <w:rsid w:val="006672E7"/>
    <w:rsid w:val="00670708"/>
    <w:rsid w:val="00670B96"/>
    <w:rsid w:val="00670DD3"/>
    <w:rsid w:val="00671097"/>
    <w:rsid w:val="00672160"/>
    <w:rsid w:val="00672400"/>
    <w:rsid w:val="00673B79"/>
    <w:rsid w:val="00674AB5"/>
    <w:rsid w:val="006753C6"/>
    <w:rsid w:val="006757A6"/>
    <w:rsid w:val="00675A3C"/>
    <w:rsid w:val="00676EFE"/>
    <w:rsid w:val="00677073"/>
    <w:rsid w:val="00680FBF"/>
    <w:rsid w:val="00681071"/>
    <w:rsid w:val="00681210"/>
    <w:rsid w:val="006818F6"/>
    <w:rsid w:val="006819E1"/>
    <w:rsid w:val="00682608"/>
    <w:rsid w:val="00682850"/>
    <w:rsid w:val="00682D3E"/>
    <w:rsid w:val="00682E4B"/>
    <w:rsid w:val="006834E9"/>
    <w:rsid w:val="00683B57"/>
    <w:rsid w:val="00684653"/>
    <w:rsid w:val="0068495B"/>
    <w:rsid w:val="00684A98"/>
    <w:rsid w:val="00685F47"/>
    <w:rsid w:val="0068627A"/>
    <w:rsid w:val="0068663B"/>
    <w:rsid w:val="00686FCD"/>
    <w:rsid w:val="006877A0"/>
    <w:rsid w:val="0068783E"/>
    <w:rsid w:val="00687858"/>
    <w:rsid w:val="00687D29"/>
    <w:rsid w:val="00690022"/>
    <w:rsid w:val="00690899"/>
    <w:rsid w:val="00690D43"/>
    <w:rsid w:val="00690D98"/>
    <w:rsid w:val="006910AC"/>
    <w:rsid w:val="0069132F"/>
    <w:rsid w:val="0069139D"/>
    <w:rsid w:val="00691B8F"/>
    <w:rsid w:val="0069239B"/>
    <w:rsid w:val="006928EB"/>
    <w:rsid w:val="00692C2C"/>
    <w:rsid w:val="0069323A"/>
    <w:rsid w:val="00693B6C"/>
    <w:rsid w:val="00693D27"/>
    <w:rsid w:val="006945DD"/>
    <w:rsid w:val="00694603"/>
    <w:rsid w:val="00694A9D"/>
    <w:rsid w:val="00694DBE"/>
    <w:rsid w:val="00694FB9"/>
    <w:rsid w:val="006959BA"/>
    <w:rsid w:val="006960E1"/>
    <w:rsid w:val="006967B2"/>
    <w:rsid w:val="00696887"/>
    <w:rsid w:val="006A122D"/>
    <w:rsid w:val="006A14FD"/>
    <w:rsid w:val="006A1E58"/>
    <w:rsid w:val="006A1F94"/>
    <w:rsid w:val="006A2D1E"/>
    <w:rsid w:val="006A3BF7"/>
    <w:rsid w:val="006A430B"/>
    <w:rsid w:val="006A531D"/>
    <w:rsid w:val="006A5408"/>
    <w:rsid w:val="006A6EBA"/>
    <w:rsid w:val="006A7058"/>
    <w:rsid w:val="006A753D"/>
    <w:rsid w:val="006A75A3"/>
    <w:rsid w:val="006A7964"/>
    <w:rsid w:val="006A7969"/>
    <w:rsid w:val="006B055B"/>
    <w:rsid w:val="006B065B"/>
    <w:rsid w:val="006B0744"/>
    <w:rsid w:val="006B09D9"/>
    <w:rsid w:val="006B0A3C"/>
    <w:rsid w:val="006B16ED"/>
    <w:rsid w:val="006B1CEA"/>
    <w:rsid w:val="006B1EA0"/>
    <w:rsid w:val="006B1F42"/>
    <w:rsid w:val="006B24F5"/>
    <w:rsid w:val="006B25BE"/>
    <w:rsid w:val="006B2634"/>
    <w:rsid w:val="006B2AE4"/>
    <w:rsid w:val="006B2C89"/>
    <w:rsid w:val="006B30FD"/>
    <w:rsid w:val="006B38CF"/>
    <w:rsid w:val="006B4C50"/>
    <w:rsid w:val="006B4DB4"/>
    <w:rsid w:val="006B4F0E"/>
    <w:rsid w:val="006B4FDD"/>
    <w:rsid w:val="006B53DA"/>
    <w:rsid w:val="006B5624"/>
    <w:rsid w:val="006B5739"/>
    <w:rsid w:val="006B5765"/>
    <w:rsid w:val="006B5C29"/>
    <w:rsid w:val="006B6178"/>
    <w:rsid w:val="006B6602"/>
    <w:rsid w:val="006B68C0"/>
    <w:rsid w:val="006B6999"/>
    <w:rsid w:val="006B69EE"/>
    <w:rsid w:val="006B6A62"/>
    <w:rsid w:val="006B6AF6"/>
    <w:rsid w:val="006B6BC2"/>
    <w:rsid w:val="006B6C91"/>
    <w:rsid w:val="006B6CDF"/>
    <w:rsid w:val="006B7012"/>
    <w:rsid w:val="006C07AE"/>
    <w:rsid w:val="006C08B6"/>
    <w:rsid w:val="006C09F7"/>
    <w:rsid w:val="006C0ABA"/>
    <w:rsid w:val="006C0D68"/>
    <w:rsid w:val="006C0FC4"/>
    <w:rsid w:val="006C1867"/>
    <w:rsid w:val="006C1881"/>
    <w:rsid w:val="006C24DD"/>
    <w:rsid w:val="006C411C"/>
    <w:rsid w:val="006C44EA"/>
    <w:rsid w:val="006C4959"/>
    <w:rsid w:val="006C4FDF"/>
    <w:rsid w:val="006C5053"/>
    <w:rsid w:val="006C5B53"/>
    <w:rsid w:val="006C5EA2"/>
    <w:rsid w:val="006C6088"/>
    <w:rsid w:val="006C6CB2"/>
    <w:rsid w:val="006C74E7"/>
    <w:rsid w:val="006C7920"/>
    <w:rsid w:val="006C7EA1"/>
    <w:rsid w:val="006D03E1"/>
    <w:rsid w:val="006D1307"/>
    <w:rsid w:val="006D198A"/>
    <w:rsid w:val="006D1CAF"/>
    <w:rsid w:val="006D3408"/>
    <w:rsid w:val="006D344C"/>
    <w:rsid w:val="006D3756"/>
    <w:rsid w:val="006D3F7C"/>
    <w:rsid w:val="006D5462"/>
    <w:rsid w:val="006D54E4"/>
    <w:rsid w:val="006D582D"/>
    <w:rsid w:val="006D5984"/>
    <w:rsid w:val="006D5C87"/>
    <w:rsid w:val="006D7C95"/>
    <w:rsid w:val="006E065F"/>
    <w:rsid w:val="006E0736"/>
    <w:rsid w:val="006E13A4"/>
    <w:rsid w:val="006E1BD7"/>
    <w:rsid w:val="006E1C35"/>
    <w:rsid w:val="006E2678"/>
    <w:rsid w:val="006E2BA2"/>
    <w:rsid w:val="006E3052"/>
    <w:rsid w:val="006E34B5"/>
    <w:rsid w:val="006E3907"/>
    <w:rsid w:val="006E3960"/>
    <w:rsid w:val="006E3BF2"/>
    <w:rsid w:val="006E3C29"/>
    <w:rsid w:val="006E424C"/>
    <w:rsid w:val="006E427F"/>
    <w:rsid w:val="006E43FB"/>
    <w:rsid w:val="006E4517"/>
    <w:rsid w:val="006E473A"/>
    <w:rsid w:val="006E4B85"/>
    <w:rsid w:val="006E59D1"/>
    <w:rsid w:val="006E5B19"/>
    <w:rsid w:val="006E6160"/>
    <w:rsid w:val="006E61E1"/>
    <w:rsid w:val="006E680C"/>
    <w:rsid w:val="006E6B81"/>
    <w:rsid w:val="006E6CD9"/>
    <w:rsid w:val="006E736C"/>
    <w:rsid w:val="006E776B"/>
    <w:rsid w:val="006E78FB"/>
    <w:rsid w:val="006E7DCC"/>
    <w:rsid w:val="006E7DD5"/>
    <w:rsid w:val="006F062B"/>
    <w:rsid w:val="006F084F"/>
    <w:rsid w:val="006F0E13"/>
    <w:rsid w:val="006F0FF6"/>
    <w:rsid w:val="006F1248"/>
    <w:rsid w:val="006F1319"/>
    <w:rsid w:val="006F1ABF"/>
    <w:rsid w:val="006F1EEB"/>
    <w:rsid w:val="006F21A2"/>
    <w:rsid w:val="006F2600"/>
    <w:rsid w:val="006F26D7"/>
    <w:rsid w:val="006F2991"/>
    <w:rsid w:val="006F29BD"/>
    <w:rsid w:val="006F2E12"/>
    <w:rsid w:val="006F30A2"/>
    <w:rsid w:val="006F34E0"/>
    <w:rsid w:val="006F3D81"/>
    <w:rsid w:val="006F4BFC"/>
    <w:rsid w:val="006F504F"/>
    <w:rsid w:val="006F5168"/>
    <w:rsid w:val="006F5A07"/>
    <w:rsid w:val="006F5D03"/>
    <w:rsid w:val="006F6627"/>
    <w:rsid w:val="006F7896"/>
    <w:rsid w:val="00700349"/>
    <w:rsid w:val="00700491"/>
    <w:rsid w:val="00701096"/>
    <w:rsid w:val="007011B3"/>
    <w:rsid w:val="00701216"/>
    <w:rsid w:val="00701864"/>
    <w:rsid w:val="00701CAB"/>
    <w:rsid w:val="00701E15"/>
    <w:rsid w:val="00702014"/>
    <w:rsid w:val="0070214B"/>
    <w:rsid w:val="007023A9"/>
    <w:rsid w:val="007025B6"/>
    <w:rsid w:val="0070384C"/>
    <w:rsid w:val="00703A8B"/>
    <w:rsid w:val="00705366"/>
    <w:rsid w:val="007060B6"/>
    <w:rsid w:val="0070716A"/>
    <w:rsid w:val="007075C3"/>
    <w:rsid w:val="00707BE9"/>
    <w:rsid w:val="00710912"/>
    <w:rsid w:val="00710D28"/>
    <w:rsid w:val="0071148E"/>
    <w:rsid w:val="00711A27"/>
    <w:rsid w:val="007129C0"/>
    <w:rsid w:val="00712E82"/>
    <w:rsid w:val="00714882"/>
    <w:rsid w:val="0071533B"/>
    <w:rsid w:val="00715DE9"/>
    <w:rsid w:val="0071621A"/>
    <w:rsid w:val="00717817"/>
    <w:rsid w:val="007205E5"/>
    <w:rsid w:val="007208B1"/>
    <w:rsid w:val="00720C28"/>
    <w:rsid w:val="00720D09"/>
    <w:rsid w:val="00720E30"/>
    <w:rsid w:val="00721320"/>
    <w:rsid w:val="00721713"/>
    <w:rsid w:val="0072248F"/>
    <w:rsid w:val="007229D9"/>
    <w:rsid w:val="00722F28"/>
    <w:rsid w:val="0072338B"/>
    <w:rsid w:val="0072353A"/>
    <w:rsid w:val="00723A79"/>
    <w:rsid w:val="00724395"/>
    <w:rsid w:val="0072454D"/>
    <w:rsid w:val="00724A09"/>
    <w:rsid w:val="00724BB9"/>
    <w:rsid w:val="00725956"/>
    <w:rsid w:val="00725B57"/>
    <w:rsid w:val="00726794"/>
    <w:rsid w:val="00726D15"/>
    <w:rsid w:val="00727248"/>
    <w:rsid w:val="00727E30"/>
    <w:rsid w:val="00727FF3"/>
    <w:rsid w:val="00730373"/>
    <w:rsid w:val="00730380"/>
    <w:rsid w:val="00730E24"/>
    <w:rsid w:val="007317C8"/>
    <w:rsid w:val="00731C02"/>
    <w:rsid w:val="00732617"/>
    <w:rsid w:val="0073294C"/>
    <w:rsid w:val="0073300A"/>
    <w:rsid w:val="0073304F"/>
    <w:rsid w:val="00733178"/>
    <w:rsid w:val="0073358A"/>
    <w:rsid w:val="00734653"/>
    <w:rsid w:val="007349C1"/>
    <w:rsid w:val="00734AE8"/>
    <w:rsid w:val="007353E1"/>
    <w:rsid w:val="00736062"/>
    <w:rsid w:val="007363A2"/>
    <w:rsid w:val="007369CD"/>
    <w:rsid w:val="00736D49"/>
    <w:rsid w:val="00737604"/>
    <w:rsid w:val="0073765E"/>
    <w:rsid w:val="0073772C"/>
    <w:rsid w:val="00737BF9"/>
    <w:rsid w:val="00740007"/>
    <w:rsid w:val="0074017D"/>
    <w:rsid w:val="007403C2"/>
    <w:rsid w:val="00740B52"/>
    <w:rsid w:val="00740E97"/>
    <w:rsid w:val="007416A0"/>
    <w:rsid w:val="00741E39"/>
    <w:rsid w:val="00743784"/>
    <w:rsid w:val="007440C2"/>
    <w:rsid w:val="007440D5"/>
    <w:rsid w:val="00745110"/>
    <w:rsid w:val="00745227"/>
    <w:rsid w:val="00746D63"/>
    <w:rsid w:val="00746F32"/>
    <w:rsid w:val="00747529"/>
    <w:rsid w:val="00747CFD"/>
    <w:rsid w:val="00750B30"/>
    <w:rsid w:val="00751179"/>
    <w:rsid w:val="007511DF"/>
    <w:rsid w:val="00751298"/>
    <w:rsid w:val="007519DA"/>
    <w:rsid w:val="00753813"/>
    <w:rsid w:val="00753845"/>
    <w:rsid w:val="00753DD3"/>
    <w:rsid w:val="0075464A"/>
    <w:rsid w:val="00755B1C"/>
    <w:rsid w:val="0075601E"/>
    <w:rsid w:val="00756314"/>
    <w:rsid w:val="007564B4"/>
    <w:rsid w:val="00756664"/>
    <w:rsid w:val="00756BBB"/>
    <w:rsid w:val="00757012"/>
    <w:rsid w:val="00757271"/>
    <w:rsid w:val="0076021D"/>
    <w:rsid w:val="00760394"/>
    <w:rsid w:val="00760654"/>
    <w:rsid w:val="007608E1"/>
    <w:rsid w:val="00761116"/>
    <w:rsid w:val="00761B4F"/>
    <w:rsid w:val="00761B79"/>
    <w:rsid w:val="00762507"/>
    <w:rsid w:val="0076251E"/>
    <w:rsid w:val="00762C70"/>
    <w:rsid w:val="00763EEA"/>
    <w:rsid w:val="00764861"/>
    <w:rsid w:val="00764AFD"/>
    <w:rsid w:val="00764C2D"/>
    <w:rsid w:val="00764DDE"/>
    <w:rsid w:val="00765BEF"/>
    <w:rsid w:val="007661FE"/>
    <w:rsid w:val="00766C4B"/>
    <w:rsid w:val="00766E83"/>
    <w:rsid w:val="00766F97"/>
    <w:rsid w:val="00767273"/>
    <w:rsid w:val="00767388"/>
    <w:rsid w:val="00767847"/>
    <w:rsid w:val="00770AF7"/>
    <w:rsid w:val="00770EBA"/>
    <w:rsid w:val="0077100D"/>
    <w:rsid w:val="00771321"/>
    <w:rsid w:val="0077172C"/>
    <w:rsid w:val="00771AAB"/>
    <w:rsid w:val="00771B25"/>
    <w:rsid w:val="00772279"/>
    <w:rsid w:val="00772BEE"/>
    <w:rsid w:val="00772ED5"/>
    <w:rsid w:val="00772F2D"/>
    <w:rsid w:val="00773AFF"/>
    <w:rsid w:val="00773E92"/>
    <w:rsid w:val="00773FA5"/>
    <w:rsid w:val="0077465B"/>
    <w:rsid w:val="00774EC1"/>
    <w:rsid w:val="00774ECE"/>
    <w:rsid w:val="007752D3"/>
    <w:rsid w:val="00775350"/>
    <w:rsid w:val="007767AF"/>
    <w:rsid w:val="0077685D"/>
    <w:rsid w:val="00777291"/>
    <w:rsid w:val="00777473"/>
    <w:rsid w:val="00777CD1"/>
    <w:rsid w:val="007800A8"/>
    <w:rsid w:val="007809A9"/>
    <w:rsid w:val="0078106F"/>
    <w:rsid w:val="0078134D"/>
    <w:rsid w:val="0078195D"/>
    <w:rsid w:val="00781C48"/>
    <w:rsid w:val="00781D61"/>
    <w:rsid w:val="00781DE1"/>
    <w:rsid w:val="0078232F"/>
    <w:rsid w:val="00782BFF"/>
    <w:rsid w:val="00782FA8"/>
    <w:rsid w:val="0078329A"/>
    <w:rsid w:val="0078365A"/>
    <w:rsid w:val="00783A98"/>
    <w:rsid w:val="00784363"/>
    <w:rsid w:val="007844C9"/>
    <w:rsid w:val="00784C59"/>
    <w:rsid w:val="00785517"/>
    <w:rsid w:val="00785985"/>
    <w:rsid w:val="00786993"/>
    <w:rsid w:val="00786B96"/>
    <w:rsid w:val="00787173"/>
    <w:rsid w:val="007879E4"/>
    <w:rsid w:val="00787E23"/>
    <w:rsid w:val="0079054F"/>
    <w:rsid w:val="007908E9"/>
    <w:rsid w:val="00790959"/>
    <w:rsid w:val="00791226"/>
    <w:rsid w:val="0079127F"/>
    <w:rsid w:val="007912F7"/>
    <w:rsid w:val="007917C9"/>
    <w:rsid w:val="0079205A"/>
    <w:rsid w:val="007921F1"/>
    <w:rsid w:val="00792608"/>
    <w:rsid w:val="00793413"/>
    <w:rsid w:val="0079394E"/>
    <w:rsid w:val="00794765"/>
    <w:rsid w:val="00794E8A"/>
    <w:rsid w:val="00795AC2"/>
    <w:rsid w:val="00796251"/>
    <w:rsid w:val="007977B8"/>
    <w:rsid w:val="007A024B"/>
    <w:rsid w:val="007A33A2"/>
    <w:rsid w:val="007A34EE"/>
    <w:rsid w:val="007A4C72"/>
    <w:rsid w:val="007A4D7A"/>
    <w:rsid w:val="007A4DB8"/>
    <w:rsid w:val="007A4E34"/>
    <w:rsid w:val="007A50B5"/>
    <w:rsid w:val="007A51A5"/>
    <w:rsid w:val="007A580B"/>
    <w:rsid w:val="007A5976"/>
    <w:rsid w:val="007A5E6E"/>
    <w:rsid w:val="007A628A"/>
    <w:rsid w:val="007A6773"/>
    <w:rsid w:val="007A73B8"/>
    <w:rsid w:val="007A741E"/>
    <w:rsid w:val="007A7C16"/>
    <w:rsid w:val="007B01B7"/>
    <w:rsid w:val="007B099E"/>
    <w:rsid w:val="007B15B7"/>
    <w:rsid w:val="007B1990"/>
    <w:rsid w:val="007B1A2F"/>
    <w:rsid w:val="007B1AFD"/>
    <w:rsid w:val="007B1D57"/>
    <w:rsid w:val="007B2339"/>
    <w:rsid w:val="007B23B4"/>
    <w:rsid w:val="007B2B35"/>
    <w:rsid w:val="007B2F1A"/>
    <w:rsid w:val="007B44F8"/>
    <w:rsid w:val="007B45FA"/>
    <w:rsid w:val="007B475A"/>
    <w:rsid w:val="007B4868"/>
    <w:rsid w:val="007B4CC2"/>
    <w:rsid w:val="007B4D48"/>
    <w:rsid w:val="007B5E76"/>
    <w:rsid w:val="007B60EB"/>
    <w:rsid w:val="007B66E7"/>
    <w:rsid w:val="007B69E4"/>
    <w:rsid w:val="007B6F25"/>
    <w:rsid w:val="007C0386"/>
    <w:rsid w:val="007C084A"/>
    <w:rsid w:val="007C18E6"/>
    <w:rsid w:val="007C1A10"/>
    <w:rsid w:val="007C216B"/>
    <w:rsid w:val="007C24E8"/>
    <w:rsid w:val="007C2B6E"/>
    <w:rsid w:val="007C2D67"/>
    <w:rsid w:val="007C2DFF"/>
    <w:rsid w:val="007C4887"/>
    <w:rsid w:val="007C4BD0"/>
    <w:rsid w:val="007C500A"/>
    <w:rsid w:val="007C55B6"/>
    <w:rsid w:val="007C5C8A"/>
    <w:rsid w:val="007C5F5E"/>
    <w:rsid w:val="007C6E90"/>
    <w:rsid w:val="007C7938"/>
    <w:rsid w:val="007C79A3"/>
    <w:rsid w:val="007D026C"/>
    <w:rsid w:val="007D0EA5"/>
    <w:rsid w:val="007D1315"/>
    <w:rsid w:val="007D1A7E"/>
    <w:rsid w:val="007D1A92"/>
    <w:rsid w:val="007D20C7"/>
    <w:rsid w:val="007D266C"/>
    <w:rsid w:val="007D2767"/>
    <w:rsid w:val="007D2AC3"/>
    <w:rsid w:val="007D2DC0"/>
    <w:rsid w:val="007D30D7"/>
    <w:rsid w:val="007D358F"/>
    <w:rsid w:val="007D38EE"/>
    <w:rsid w:val="007D3ABE"/>
    <w:rsid w:val="007D3DC7"/>
    <w:rsid w:val="007D5623"/>
    <w:rsid w:val="007D59F3"/>
    <w:rsid w:val="007D5A93"/>
    <w:rsid w:val="007D5B05"/>
    <w:rsid w:val="007D6B48"/>
    <w:rsid w:val="007D75C7"/>
    <w:rsid w:val="007D76C5"/>
    <w:rsid w:val="007D7703"/>
    <w:rsid w:val="007D791F"/>
    <w:rsid w:val="007D79D9"/>
    <w:rsid w:val="007D7D16"/>
    <w:rsid w:val="007E00B9"/>
    <w:rsid w:val="007E019C"/>
    <w:rsid w:val="007E02CC"/>
    <w:rsid w:val="007E0C46"/>
    <w:rsid w:val="007E0FD6"/>
    <w:rsid w:val="007E10F0"/>
    <w:rsid w:val="007E11C6"/>
    <w:rsid w:val="007E1482"/>
    <w:rsid w:val="007E18C9"/>
    <w:rsid w:val="007E29BB"/>
    <w:rsid w:val="007E315C"/>
    <w:rsid w:val="007E3382"/>
    <w:rsid w:val="007E3825"/>
    <w:rsid w:val="007E3F30"/>
    <w:rsid w:val="007E496B"/>
    <w:rsid w:val="007E508B"/>
    <w:rsid w:val="007E5158"/>
    <w:rsid w:val="007E6105"/>
    <w:rsid w:val="007E6233"/>
    <w:rsid w:val="007E744E"/>
    <w:rsid w:val="007E78A9"/>
    <w:rsid w:val="007E7B61"/>
    <w:rsid w:val="007E7FBB"/>
    <w:rsid w:val="007F04D8"/>
    <w:rsid w:val="007F1E92"/>
    <w:rsid w:val="007F21AB"/>
    <w:rsid w:val="007F2AFC"/>
    <w:rsid w:val="007F32E9"/>
    <w:rsid w:val="007F3B0C"/>
    <w:rsid w:val="007F3DC9"/>
    <w:rsid w:val="007F3E2B"/>
    <w:rsid w:val="007F5072"/>
    <w:rsid w:val="007F594F"/>
    <w:rsid w:val="007F6063"/>
    <w:rsid w:val="007F6112"/>
    <w:rsid w:val="007F6341"/>
    <w:rsid w:val="007F64D9"/>
    <w:rsid w:val="007F6C3E"/>
    <w:rsid w:val="007F7B0E"/>
    <w:rsid w:val="007F7E3D"/>
    <w:rsid w:val="00800ECE"/>
    <w:rsid w:val="00801090"/>
    <w:rsid w:val="008012BD"/>
    <w:rsid w:val="00801E24"/>
    <w:rsid w:val="0080279B"/>
    <w:rsid w:val="00802A3A"/>
    <w:rsid w:val="00803055"/>
    <w:rsid w:val="00803D30"/>
    <w:rsid w:val="00804375"/>
    <w:rsid w:val="0080470D"/>
    <w:rsid w:val="00805129"/>
    <w:rsid w:val="008052CA"/>
    <w:rsid w:val="008056EB"/>
    <w:rsid w:val="0080592C"/>
    <w:rsid w:val="00805BAB"/>
    <w:rsid w:val="00805BF6"/>
    <w:rsid w:val="00805CF1"/>
    <w:rsid w:val="008068C8"/>
    <w:rsid w:val="00807084"/>
    <w:rsid w:val="0080754E"/>
    <w:rsid w:val="00807BA9"/>
    <w:rsid w:val="00807BC0"/>
    <w:rsid w:val="00810917"/>
    <w:rsid w:val="00811185"/>
    <w:rsid w:val="00811791"/>
    <w:rsid w:val="00811DAD"/>
    <w:rsid w:val="0081236E"/>
    <w:rsid w:val="00812484"/>
    <w:rsid w:val="00812798"/>
    <w:rsid w:val="00812AAC"/>
    <w:rsid w:val="00812C33"/>
    <w:rsid w:val="008133D7"/>
    <w:rsid w:val="00813638"/>
    <w:rsid w:val="00813E0C"/>
    <w:rsid w:val="008145F0"/>
    <w:rsid w:val="00814C80"/>
    <w:rsid w:val="00814F27"/>
    <w:rsid w:val="00815314"/>
    <w:rsid w:val="00816081"/>
    <w:rsid w:val="00816782"/>
    <w:rsid w:val="008168C4"/>
    <w:rsid w:val="00816C87"/>
    <w:rsid w:val="0082015F"/>
    <w:rsid w:val="008201A2"/>
    <w:rsid w:val="00820509"/>
    <w:rsid w:val="0082083B"/>
    <w:rsid w:val="0082106D"/>
    <w:rsid w:val="008224A2"/>
    <w:rsid w:val="00822C95"/>
    <w:rsid w:val="00822CAC"/>
    <w:rsid w:val="00822DD1"/>
    <w:rsid w:val="00823100"/>
    <w:rsid w:val="00823B7C"/>
    <w:rsid w:val="00823D4D"/>
    <w:rsid w:val="00824974"/>
    <w:rsid w:val="00824D8C"/>
    <w:rsid w:val="0082561F"/>
    <w:rsid w:val="0082620B"/>
    <w:rsid w:val="00826284"/>
    <w:rsid w:val="00826915"/>
    <w:rsid w:val="00826A3C"/>
    <w:rsid w:val="008277B6"/>
    <w:rsid w:val="00827D25"/>
    <w:rsid w:val="00830184"/>
    <w:rsid w:val="0083044C"/>
    <w:rsid w:val="00830B15"/>
    <w:rsid w:val="00831210"/>
    <w:rsid w:val="00831C34"/>
    <w:rsid w:val="0083225E"/>
    <w:rsid w:val="00833CFE"/>
    <w:rsid w:val="00834175"/>
    <w:rsid w:val="00834D9F"/>
    <w:rsid w:val="008351BC"/>
    <w:rsid w:val="008351D6"/>
    <w:rsid w:val="00835532"/>
    <w:rsid w:val="0083578F"/>
    <w:rsid w:val="008359A8"/>
    <w:rsid w:val="00835FD5"/>
    <w:rsid w:val="00835FD7"/>
    <w:rsid w:val="00836D1B"/>
    <w:rsid w:val="00840F3A"/>
    <w:rsid w:val="008414FE"/>
    <w:rsid w:val="00841E9F"/>
    <w:rsid w:val="008422B4"/>
    <w:rsid w:val="008423AB"/>
    <w:rsid w:val="00842561"/>
    <w:rsid w:val="0084288D"/>
    <w:rsid w:val="008428AB"/>
    <w:rsid w:val="008429EF"/>
    <w:rsid w:val="00843F2A"/>
    <w:rsid w:val="0084432C"/>
    <w:rsid w:val="00844B2D"/>
    <w:rsid w:val="00845F20"/>
    <w:rsid w:val="0084658E"/>
    <w:rsid w:val="00846FB9"/>
    <w:rsid w:val="008478F3"/>
    <w:rsid w:val="00847B7C"/>
    <w:rsid w:val="00851110"/>
    <w:rsid w:val="00851801"/>
    <w:rsid w:val="00851807"/>
    <w:rsid w:val="00851934"/>
    <w:rsid w:val="0085251B"/>
    <w:rsid w:val="008542E6"/>
    <w:rsid w:val="008545E1"/>
    <w:rsid w:val="00855215"/>
    <w:rsid w:val="00856134"/>
    <w:rsid w:val="00856384"/>
    <w:rsid w:val="00856A1D"/>
    <w:rsid w:val="00856E1C"/>
    <w:rsid w:val="0085764A"/>
    <w:rsid w:val="00857EB6"/>
    <w:rsid w:val="00861623"/>
    <w:rsid w:val="00861B05"/>
    <w:rsid w:val="00861D14"/>
    <w:rsid w:val="00861D8F"/>
    <w:rsid w:val="008634F2"/>
    <w:rsid w:val="00863801"/>
    <w:rsid w:val="00863981"/>
    <w:rsid w:val="008639FD"/>
    <w:rsid w:val="0086401F"/>
    <w:rsid w:val="008641EB"/>
    <w:rsid w:val="00864214"/>
    <w:rsid w:val="00864239"/>
    <w:rsid w:val="00864707"/>
    <w:rsid w:val="00865366"/>
    <w:rsid w:val="00865434"/>
    <w:rsid w:val="0086571E"/>
    <w:rsid w:val="00866043"/>
    <w:rsid w:val="008669D2"/>
    <w:rsid w:val="00866FAF"/>
    <w:rsid w:val="008702AC"/>
    <w:rsid w:val="00870C3C"/>
    <w:rsid w:val="00870E30"/>
    <w:rsid w:val="00870E84"/>
    <w:rsid w:val="0087109A"/>
    <w:rsid w:val="00871B13"/>
    <w:rsid w:val="00872135"/>
    <w:rsid w:val="008727B3"/>
    <w:rsid w:val="00872EE1"/>
    <w:rsid w:val="00873318"/>
    <w:rsid w:val="008744C3"/>
    <w:rsid w:val="008755C0"/>
    <w:rsid w:val="00875FAB"/>
    <w:rsid w:val="00876661"/>
    <w:rsid w:val="00876916"/>
    <w:rsid w:val="00877174"/>
    <w:rsid w:val="00880B80"/>
    <w:rsid w:val="008817B6"/>
    <w:rsid w:val="0088276F"/>
    <w:rsid w:val="00882F20"/>
    <w:rsid w:val="00882F80"/>
    <w:rsid w:val="00883B0B"/>
    <w:rsid w:val="00883BA8"/>
    <w:rsid w:val="00884261"/>
    <w:rsid w:val="008842E1"/>
    <w:rsid w:val="00885C92"/>
    <w:rsid w:val="0088659C"/>
    <w:rsid w:val="0088691D"/>
    <w:rsid w:val="00886E6D"/>
    <w:rsid w:val="008875A7"/>
    <w:rsid w:val="00887714"/>
    <w:rsid w:val="00887936"/>
    <w:rsid w:val="00887F20"/>
    <w:rsid w:val="008908BF"/>
    <w:rsid w:val="008910B2"/>
    <w:rsid w:val="008910B4"/>
    <w:rsid w:val="00891524"/>
    <w:rsid w:val="0089164D"/>
    <w:rsid w:val="00891FBF"/>
    <w:rsid w:val="00892A01"/>
    <w:rsid w:val="00892D65"/>
    <w:rsid w:val="00892F27"/>
    <w:rsid w:val="00893A63"/>
    <w:rsid w:val="00893F61"/>
    <w:rsid w:val="0089485F"/>
    <w:rsid w:val="00894BB5"/>
    <w:rsid w:val="00895F48"/>
    <w:rsid w:val="008962A3"/>
    <w:rsid w:val="008963BA"/>
    <w:rsid w:val="008964C2"/>
    <w:rsid w:val="008965AE"/>
    <w:rsid w:val="00896C10"/>
    <w:rsid w:val="008971A0"/>
    <w:rsid w:val="00897B5A"/>
    <w:rsid w:val="00897DFC"/>
    <w:rsid w:val="008A0390"/>
    <w:rsid w:val="008A0511"/>
    <w:rsid w:val="008A09EA"/>
    <w:rsid w:val="008A1AC5"/>
    <w:rsid w:val="008A2135"/>
    <w:rsid w:val="008A2315"/>
    <w:rsid w:val="008A2A53"/>
    <w:rsid w:val="008A3512"/>
    <w:rsid w:val="008A40CE"/>
    <w:rsid w:val="008A42C9"/>
    <w:rsid w:val="008A49CB"/>
    <w:rsid w:val="008A5C1C"/>
    <w:rsid w:val="008A6731"/>
    <w:rsid w:val="008A69E3"/>
    <w:rsid w:val="008A6E34"/>
    <w:rsid w:val="008A7B01"/>
    <w:rsid w:val="008B02A5"/>
    <w:rsid w:val="008B10BD"/>
    <w:rsid w:val="008B1280"/>
    <w:rsid w:val="008B1286"/>
    <w:rsid w:val="008B15C0"/>
    <w:rsid w:val="008B1C1F"/>
    <w:rsid w:val="008B34D5"/>
    <w:rsid w:val="008B471A"/>
    <w:rsid w:val="008B5105"/>
    <w:rsid w:val="008B52F6"/>
    <w:rsid w:val="008B5351"/>
    <w:rsid w:val="008B5989"/>
    <w:rsid w:val="008B5F6E"/>
    <w:rsid w:val="008B6E6E"/>
    <w:rsid w:val="008B7426"/>
    <w:rsid w:val="008B7483"/>
    <w:rsid w:val="008B7CDF"/>
    <w:rsid w:val="008C022B"/>
    <w:rsid w:val="008C14FA"/>
    <w:rsid w:val="008C15AF"/>
    <w:rsid w:val="008C2119"/>
    <w:rsid w:val="008C2453"/>
    <w:rsid w:val="008C249E"/>
    <w:rsid w:val="008C2E6D"/>
    <w:rsid w:val="008C358A"/>
    <w:rsid w:val="008C3CA8"/>
    <w:rsid w:val="008C3D37"/>
    <w:rsid w:val="008C4006"/>
    <w:rsid w:val="008C43EC"/>
    <w:rsid w:val="008C4752"/>
    <w:rsid w:val="008C513C"/>
    <w:rsid w:val="008C577F"/>
    <w:rsid w:val="008C6417"/>
    <w:rsid w:val="008C6D60"/>
    <w:rsid w:val="008C6DB9"/>
    <w:rsid w:val="008C708D"/>
    <w:rsid w:val="008C726C"/>
    <w:rsid w:val="008C72FD"/>
    <w:rsid w:val="008C7AEF"/>
    <w:rsid w:val="008D030D"/>
    <w:rsid w:val="008D0350"/>
    <w:rsid w:val="008D1D08"/>
    <w:rsid w:val="008D2007"/>
    <w:rsid w:val="008D2108"/>
    <w:rsid w:val="008D2C83"/>
    <w:rsid w:val="008D3089"/>
    <w:rsid w:val="008D313E"/>
    <w:rsid w:val="008D356E"/>
    <w:rsid w:val="008D3813"/>
    <w:rsid w:val="008D383F"/>
    <w:rsid w:val="008D39EA"/>
    <w:rsid w:val="008D4E4B"/>
    <w:rsid w:val="008D5FB6"/>
    <w:rsid w:val="008D613E"/>
    <w:rsid w:val="008D6C46"/>
    <w:rsid w:val="008D712B"/>
    <w:rsid w:val="008D77E4"/>
    <w:rsid w:val="008D7979"/>
    <w:rsid w:val="008D7D7F"/>
    <w:rsid w:val="008E0721"/>
    <w:rsid w:val="008E1178"/>
    <w:rsid w:val="008E1B6C"/>
    <w:rsid w:val="008E1DF8"/>
    <w:rsid w:val="008E2C6E"/>
    <w:rsid w:val="008E2CED"/>
    <w:rsid w:val="008E30FF"/>
    <w:rsid w:val="008E3547"/>
    <w:rsid w:val="008E3684"/>
    <w:rsid w:val="008E370F"/>
    <w:rsid w:val="008E375E"/>
    <w:rsid w:val="008E4302"/>
    <w:rsid w:val="008E4816"/>
    <w:rsid w:val="008E4D8D"/>
    <w:rsid w:val="008E56FB"/>
    <w:rsid w:val="008E5A67"/>
    <w:rsid w:val="008E6440"/>
    <w:rsid w:val="008E6551"/>
    <w:rsid w:val="008E6DBF"/>
    <w:rsid w:val="008E7FBB"/>
    <w:rsid w:val="008F0B68"/>
    <w:rsid w:val="008F157E"/>
    <w:rsid w:val="008F1815"/>
    <w:rsid w:val="008F1CA1"/>
    <w:rsid w:val="008F1ED9"/>
    <w:rsid w:val="008F22F9"/>
    <w:rsid w:val="008F2643"/>
    <w:rsid w:val="008F2B2F"/>
    <w:rsid w:val="008F33EF"/>
    <w:rsid w:val="008F3781"/>
    <w:rsid w:val="008F4F21"/>
    <w:rsid w:val="008F50F9"/>
    <w:rsid w:val="008F5FFF"/>
    <w:rsid w:val="008F6368"/>
    <w:rsid w:val="008F702C"/>
    <w:rsid w:val="008F72AB"/>
    <w:rsid w:val="008F763A"/>
    <w:rsid w:val="008F76C2"/>
    <w:rsid w:val="008F76D4"/>
    <w:rsid w:val="008F78A0"/>
    <w:rsid w:val="008F7C03"/>
    <w:rsid w:val="009000DD"/>
    <w:rsid w:val="00900A3B"/>
    <w:rsid w:val="009015B5"/>
    <w:rsid w:val="009019E7"/>
    <w:rsid w:val="009032AE"/>
    <w:rsid w:val="009034C2"/>
    <w:rsid w:val="009044EF"/>
    <w:rsid w:val="00904DA2"/>
    <w:rsid w:val="00905442"/>
    <w:rsid w:val="00905BFB"/>
    <w:rsid w:val="0090646D"/>
    <w:rsid w:val="00906741"/>
    <w:rsid w:val="00906D8D"/>
    <w:rsid w:val="009072FB"/>
    <w:rsid w:val="00910F5D"/>
    <w:rsid w:val="0091119F"/>
    <w:rsid w:val="0091197D"/>
    <w:rsid w:val="00911B6C"/>
    <w:rsid w:val="0091204A"/>
    <w:rsid w:val="0091257F"/>
    <w:rsid w:val="00912D89"/>
    <w:rsid w:val="009139E4"/>
    <w:rsid w:val="00913B8C"/>
    <w:rsid w:val="00913F44"/>
    <w:rsid w:val="00914D88"/>
    <w:rsid w:val="0091504C"/>
    <w:rsid w:val="009153F9"/>
    <w:rsid w:val="009157AD"/>
    <w:rsid w:val="00915ED3"/>
    <w:rsid w:val="00915EF1"/>
    <w:rsid w:val="009162F8"/>
    <w:rsid w:val="0091698B"/>
    <w:rsid w:val="00916D64"/>
    <w:rsid w:val="00917724"/>
    <w:rsid w:val="00917A2B"/>
    <w:rsid w:val="00920791"/>
    <w:rsid w:val="009214B4"/>
    <w:rsid w:val="00921A24"/>
    <w:rsid w:val="00922ED0"/>
    <w:rsid w:val="00923161"/>
    <w:rsid w:val="00923822"/>
    <w:rsid w:val="00923BD5"/>
    <w:rsid w:val="00923CF9"/>
    <w:rsid w:val="00924134"/>
    <w:rsid w:val="00924D64"/>
    <w:rsid w:val="00924F6A"/>
    <w:rsid w:val="009255BB"/>
    <w:rsid w:val="00925774"/>
    <w:rsid w:val="00925775"/>
    <w:rsid w:val="00925802"/>
    <w:rsid w:val="00925A8A"/>
    <w:rsid w:val="00925EB3"/>
    <w:rsid w:val="00927A89"/>
    <w:rsid w:val="00932006"/>
    <w:rsid w:val="00932137"/>
    <w:rsid w:val="0093216B"/>
    <w:rsid w:val="009323DC"/>
    <w:rsid w:val="009324D1"/>
    <w:rsid w:val="009325C2"/>
    <w:rsid w:val="00932CEE"/>
    <w:rsid w:val="00933441"/>
    <w:rsid w:val="00933573"/>
    <w:rsid w:val="00934EE4"/>
    <w:rsid w:val="009361BD"/>
    <w:rsid w:val="0093670E"/>
    <w:rsid w:val="00937B1D"/>
    <w:rsid w:val="00940605"/>
    <w:rsid w:val="00940D66"/>
    <w:rsid w:val="00941067"/>
    <w:rsid w:val="009410B8"/>
    <w:rsid w:val="0094113B"/>
    <w:rsid w:val="009418E6"/>
    <w:rsid w:val="00941A73"/>
    <w:rsid w:val="00942DB1"/>
    <w:rsid w:val="00942F58"/>
    <w:rsid w:val="009434B6"/>
    <w:rsid w:val="0094364C"/>
    <w:rsid w:val="00943663"/>
    <w:rsid w:val="0094419B"/>
    <w:rsid w:val="009444F8"/>
    <w:rsid w:val="00945F58"/>
    <w:rsid w:val="00946584"/>
    <w:rsid w:val="00946A02"/>
    <w:rsid w:val="00946C76"/>
    <w:rsid w:val="009500A4"/>
    <w:rsid w:val="00950300"/>
    <w:rsid w:val="00950458"/>
    <w:rsid w:val="00951838"/>
    <w:rsid w:val="00951A42"/>
    <w:rsid w:val="00951BA4"/>
    <w:rsid w:val="00951BEB"/>
    <w:rsid w:val="00951DD7"/>
    <w:rsid w:val="00952501"/>
    <w:rsid w:val="00953493"/>
    <w:rsid w:val="0095362C"/>
    <w:rsid w:val="0095376D"/>
    <w:rsid w:val="00953876"/>
    <w:rsid w:val="0095483F"/>
    <w:rsid w:val="00954880"/>
    <w:rsid w:val="009548CA"/>
    <w:rsid w:val="009549A6"/>
    <w:rsid w:val="00955D2E"/>
    <w:rsid w:val="00955FFC"/>
    <w:rsid w:val="00956243"/>
    <w:rsid w:val="00957CF8"/>
    <w:rsid w:val="0096099A"/>
    <w:rsid w:val="0096111F"/>
    <w:rsid w:val="00961C1A"/>
    <w:rsid w:val="00963959"/>
    <w:rsid w:val="0096446E"/>
    <w:rsid w:val="00964CF5"/>
    <w:rsid w:val="00965178"/>
    <w:rsid w:val="00965228"/>
    <w:rsid w:val="00965631"/>
    <w:rsid w:val="009657FD"/>
    <w:rsid w:val="0096588A"/>
    <w:rsid w:val="00965BC5"/>
    <w:rsid w:val="00965D34"/>
    <w:rsid w:val="00965E5D"/>
    <w:rsid w:val="00966833"/>
    <w:rsid w:val="00966B25"/>
    <w:rsid w:val="00966E2F"/>
    <w:rsid w:val="009673CB"/>
    <w:rsid w:val="0096779A"/>
    <w:rsid w:val="009677A7"/>
    <w:rsid w:val="00970AB5"/>
    <w:rsid w:val="00971007"/>
    <w:rsid w:val="0097177F"/>
    <w:rsid w:val="00972846"/>
    <w:rsid w:val="00973413"/>
    <w:rsid w:val="00973707"/>
    <w:rsid w:val="009738B9"/>
    <w:rsid w:val="00973A4D"/>
    <w:rsid w:val="00973A7D"/>
    <w:rsid w:val="0097418B"/>
    <w:rsid w:val="00974540"/>
    <w:rsid w:val="00974E8E"/>
    <w:rsid w:val="00975CD2"/>
    <w:rsid w:val="00975D9E"/>
    <w:rsid w:val="00975E84"/>
    <w:rsid w:val="00980002"/>
    <w:rsid w:val="009801E2"/>
    <w:rsid w:val="00980C76"/>
    <w:rsid w:val="00981DD4"/>
    <w:rsid w:val="00981ED6"/>
    <w:rsid w:val="009823D3"/>
    <w:rsid w:val="00982B72"/>
    <w:rsid w:val="00983230"/>
    <w:rsid w:val="0098381E"/>
    <w:rsid w:val="00983C42"/>
    <w:rsid w:val="00984DDC"/>
    <w:rsid w:val="009851DD"/>
    <w:rsid w:val="00986224"/>
    <w:rsid w:val="0098628C"/>
    <w:rsid w:val="00986B5E"/>
    <w:rsid w:val="00986CB7"/>
    <w:rsid w:val="00987188"/>
    <w:rsid w:val="00990F90"/>
    <w:rsid w:val="009917FA"/>
    <w:rsid w:val="00992A8B"/>
    <w:rsid w:val="00993E0A"/>
    <w:rsid w:val="00994058"/>
    <w:rsid w:val="00994C44"/>
    <w:rsid w:val="00994F6B"/>
    <w:rsid w:val="0099623E"/>
    <w:rsid w:val="00996C9B"/>
    <w:rsid w:val="00996E3E"/>
    <w:rsid w:val="0099748B"/>
    <w:rsid w:val="00997514"/>
    <w:rsid w:val="00997735"/>
    <w:rsid w:val="009A0258"/>
    <w:rsid w:val="009A0280"/>
    <w:rsid w:val="009A159F"/>
    <w:rsid w:val="009A16E6"/>
    <w:rsid w:val="009A2719"/>
    <w:rsid w:val="009A2A64"/>
    <w:rsid w:val="009A30E8"/>
    <w:rsid w:val="009A3660"/>
    <w:rsid w:val="009A3B0F"/>
    <w:rsid w:val="009A3EBC"/>
    <w:rsid w:val="009A4AE4"/>
    <w:rsid w:val="009A4DF2"/>
    <w:rsid w:val="009A4F0C"/>
    <w:rsid w:val="009A5344"/>
    <w:rsid w:val="009A55D2"/>
    <w:rsid w:val="009A5709"/>
    <w:rsid w:val="009A5CB0"/>
    <w:rsid w:val="009A641D"/>
    <w:rsid w:val="009A667E"/>
    <w:rsid w:val="009A71A3"/>
    <w:rsid w:val="009A7363"/>
    <w:rsid w:val="009A7583"/>
    <w:rsid w:val="009A7B54"/>
    <w:rsid w:val="009A7DC4"/>
    <w:rsid w:val="009B03D7"/>
    <w:rsid w:val="009B088B"/>
    <w:rsid w:val="009B0A46"/>
    <w:rsid w:val="009B1465"/>
    <w:rsid w:val="009B1E03"/>
    <w:rsid w:val="009B1E79"/>
    <w:rsid w:val="009B20B1"/>
    <w:rsid w:val="009B23FE"/>
    <w:rsid w:val="009B2DD3"/>
    <w:rsid w:val="009B3384"/>
    <w:rsid w:val="009B38B1"/>
    <w:rsid w:val="009B3A29"/>
    <w:rsid w:val="009B3C81"/>
    <w:rsid w:val="009B50AF"/>
    <w:rsid w:val="009B50F8"/>
    <w:rsid w:val="009B5732"/>
    <w:rsid w:val="009B5984"/>
    <w:rsid w:val="009B5E2F"/>
    <w:rsid w:val="009B643D"/>
    <w:rsid w:val="009B6551"/>
    <w:rsid w:val="009B6658"/>
    <w:rsid w:val="009B6A52"/>
    <w:rsid w:val="009B70FA"/>
    <w:rsid w:val="009C0372"/>
    <w:rsid w:val="009C0865"/>
    <w:rsid w:val="009C0AB9"/>
    <w:rsid w:val="009C1008"/>
    <w:rsid w:val="009C10DB"/>
    <w:rsid w:val="009C152E"/>
    <w:rsid w:val="009C15E7"/>
    <w:rsid w:val="009C1C40"/>
    <w:rsid w:val="009C1EE1"/>
    <w:rsid w:val="009C219D"/>
    <w:rsid w:val="009C26DE"/>
    <w:rsid w:val="009C28A4"/>
    <w:rsid w:val="009C2C92"/>
    <w:rsid w:val="009C3748"/>
    <w:rsid w:val="009C3BD8"/>
    <w:rsid w:val="009C435D"/>
    <w:rsid w:val="009C49D0"/>
    <w:rsid w:val="009C4EF3"/>
    <w:rsid w:val="009C5843"/>
    <w:rsid w:val="009C5C63"/>
    <w:rsid w:val="009C6A74"/>
    <w:rsid w:val="009C7088"/>
    <w:rsid w:val="009C7C91"/>
    <w:rsid w:val="009C7F06"/>
    <w:rsid w:val="009D0089"/>
    <w:rsid w:val="009D010A"/>
    <w:rsid w:val="009D15D6"/>
    <w:rsid w:val="009D1C15"/>
    <w:rsid w:val="009D1E03"/>
    <w:rsid w:val="009D2990"/>
    <w:rsid w:val="009D29E2"/>
    <w:rsid w:val="009D3D71"/>
    <w:rsid w:val="009D442A"/>
    <w:rsid w:val="009D4B22"/>
    <w:rsid w:val="009D503D"/>
    <w:rsid w:val="009D51CA"/>
    <w:rsid w:val="009D5549"/>
    <w:rsid w:val="009D55FE"/>
    <w:rsid w:val="009D5B51"/>
    <w:rsid w:val="009D5CC1"/>
    <w:rsid w:val="009D69AB"/>
    <w:rsid w:val="009D6D83"/>
    <w:rsid w:val="009D7794"/>
    <w:rsid w:val="009E0401"/>
    <w:rsid w:val="009E0545"/>
    <w:rsid w:val="009E0F41"/>
    <w:rsid w:val="009E1133"/>
    <w:rsid w:val="009E15EF"/>
    <w:rsid w:val="009E191E"/>
    <w:rsid w:val="009E1BD8"/>
    <w:rsid w:val="009E2469"/>
    <w:rsid w:val="009E286F"/>
    <w:rsid w:val="009E33BC"/>
    <w:rsid w:val="009E3539"/>
    <w:rsid w:val="009E3813"/>
    <w:rsid w:val="009E3908"/>
    <w:rsid w:val="009E4020"/>
    <w:rsid w:val="009E5C3C"/>
    <w:rsid w:val="009E61CA"/>
    <w:rsid w:val="009E63CF"/>
    <w:rsid w:val="009E68A0"/>
    <w:rsid w:val="009E6912"/>
    <w:rsid w:val="009E6CFC"/>
    <w:rsid w:val="009E74F2"/>
    <w:rsid w:val="009E7688"/>
    <w:rsid w:val="009E76EA"/>
    <w:rsid w:val="009E771A"/>
    <w:rsid w:val="009E78FB"/>
    <w:rsid w:val="009F02F5"/>
    <w:rsid w:val="009F0B30"/>
    <w:rsid w:val="009F11CE"/>
    <w:rsid w:val="009F124E"/>
    <w:rsid w:val="009F1B9E"/>
    <w:rsid w:val="009F2419"/>
    <w:rsid w:val="009F25F6"/>
    <w:rsid w:val="009F30E5"/>
    <w:rsid w:val="009F4217"/>
    <w:rsid w:val="009F4B81"/>
    <w:rsid w:val="009F4D39"/>
    <w:rsid w:val="009F6476"/>
    <w:rsid w:val="009F722C"/>
    <w:rsid w:val="009F7499"/>
    <w:rsid w:val="009F7586"/>
    <w:rsid w:val="00A00302"/>
    <w:rsid w:val="00A01922"/>
    <w:rsid w:val="00A01DCB"/>
    <w:rsid w:val="00A01E5F"/>
    <w:rsid w:val="00A02BDA"/>
    <w:rsid w:val="00A02DDB"/>
    <w:rsid w:val="00A030A0"/>
    <w:rsid w:val="00A04373"/>
    <w:rsid w:val="00A04B00"/>
    <w:rsid w:val="00A04B68"/>
    <w:rsid w:val="00A053B5"/>
    <w:rsid w:val="00A055C8"/>
    <w:rsid w:val="00A05703"/>
    <w:rsid w:val="00A058C7"/>
    <w:rsid w:val="00A05A25"/>
    <w:rsid w:val="00A064F6"/>
    <w:rsid w:val="00A06567"/>
    <w:rsid w:val="00A06E57"/>
    <w:rsid w:val="00A06FE6"/>
    <w:rsid w:val="00A07429"/>
    <w:rsid w:val="00A075EE"/>
    <w:rsid w:val="00A109EB"/>
    <w:rsid w:val="00A10C55"/>
    <w:rsid w:val="00A10F45"/>
    <w:rsid w:val="00A11F6A"/>
    <w:rsid w:val="00A12B19"/>
    <w:rsid w:val="00A13295"/>
    <w:rsid w:val="00A13663"/>
    <w:rsid w:val="00A1393C"/>
    <w:rsid w:val="00A13B9D"/>
    <w:rsid w:val="00A13D3F"/>
    <w:rsid w:val="00A14301"/>
    <w:rsid w:val="00A153C6"/>
    <w:rsid w:val="00A15DC1"/>
    <w:rsid w:val="00A15EEB"/>
    <w:rsid w:val="00A15FA7"/>
    <w:rsid w:val="00A1618F"/>
    <w:rsid w:val="00A16663"/>
    <w:rsid w:val="00A167E0"/>
    <w:rsid w:val="00A16820"/>
    <w:rsid w:val="00A16A27"/>
    <w:rsid w:val="00A17510"/>
    <w:rsid w:val="00A1761B"/>
    <w:rsid w:val="00A17672"/>
    <w:rsid w:val="00A17911"/>
    <w:rsid w:val="00A17B8B"/>
    <w:rsid w:val="00A17BD1"/>
    <w:rsid w:val="00A2047D"/>
    <w:rsid w:val="00A20808"/>
    <w:rsid w:val="00A20A11"/>
    <w:rsid w:val="00A20D20"/>
    <w:rsid w:val="00A210F8"/>
    <w:rsid w:val="00A217FB"/>
    <w:rsid w:val="00A219C2"/>
    <w:rsid w:val="00A21EEC"/>
    <w:rsid w:val="00A2250B"/>
    <w:rsid w:val="00A226B7"/>
    <w:rsid w:val="00A2462A"/>
    <w:rsid w:val="00A24755"/>
    <w:rsid w:val="00A253E3"/>
    <w:rsid w:val="00A2556E"/>
    <w:rsid w:val="00A25B7D"/>
    <w:rsid w:val="00A26F77"/>
    <w:rsid w:val="00A26F9B"/>
    <w:rsid w:val="00A30280"/>
    <w:rsid w:val="00A30436"/>
    <w:rsid w:val="00A309C1"/>
    <w:rsid w:val="00A30BE9"/>
    <w:rsid w:val="00A31664"/>
    <w:rsid w:val="00A31CF4"/>
    <w:rsid w:val="00A31D62"/>
    <w:rsid w:val="00A32354"/>
    <w:rsid w:val="00A326FC"/>
    <w:rsid w:val="00A32DD8"/>
    <w:rsid w:val="00A32E01"/>
    <w:rsid w:val="00A32F24"/>
    <w:rsid w:val="00A32F5D"/>
    <w:rsid w:val="00A32FA3"/>
    <w:rsid w:val="00A33611"/>
    <w:rsid w:val="00A33BE5"/>
    <w:rsid w:val="00A34B3A"/>
    <w:rsid w:val="00A34DD6"/>
    <w:rsid w:val="00A352F6"/>
    <w:rsid w:val="00A358DC"/>
    <w:rsid w:val="00A36F6F"/>
    <w:rsid w:val="00A3753E"/>
    <w:rsid w:val="00A37FCF"/>
    <w:rsid w:val="00A41A04"/>
    <w:rsid w:val="00A41D9B"/>
    <w:rsid w:val="00A42105"/>
    <w:rsid w:val="00A42232"/>
    <w:rsid w:val="00A42860"/>
    <w:rsid w:val="00A43014"/>
    <w:rsid w:val="00A43BE9"/>
    <w:rsid w:val="00A43E65"/>
    <w:rsid w:val="00A442A6"/>
    <w:rsid w:val="00A450EF"/>
    <w:rsid w:val="00A457A0"/>
    <w:rsid w:val="00A45E2C"/>
    <w:rsid w:val="00A46045"/>
    <w:rsid w:val="00A46397"/>
    <w:rsid w:val="00A4639D"/>
    <w:rsid w:val="00A464CC"/>
    <w:rsid w:val="00A475BD"/>
    <w:rsid w:val="00A503B1"/>
    <w:rsid w:val="00A503F9"/>
    <w:rsid w:val="00A5067C"/>
    <w:rsid w:val="00A50CE7"/>
    <w:rsid w:val="00A51321"/>
    <w:rsid w:val="00A516C6"/>
    <w:rsid w:val="00A522E2"/>
    <w:rsid w:val="00A5251E"/>
    <w:rsid w:val="00A52665"/>
    <w:rsid w:val="00A52CEF"/>
    <w:rsid w:val="00A5313F"/>
    <w:rsid w:val="00A535B8"/>
    <w:rsid w:val="00A53E9B"/>
    <w:rsid w:val="00A53F98"/>
    <w:rsid w:val="00A53FF6"/>
    <w:rsid w:val="00A544F9"/>
    <w:rsid w:val="00A54613"/>
    <w:rsid w:val="00A55491"/>
    <w:rsid w:val="00A554E2"/>
    <w:rsid w:val="00A55638"/>
    <w:rsid w:val="00A5583F"/>
    <w:rsid w:val="00A56642"/>
    <w:rsid w:val="00A56846"/>
    <w:rsid w:val="00A56D12"/>
    <w:rsid w:val="00A56DA1"/>
    <w:rsid w:val="00A57A46"/>
    <w:rsid w:val="00A60866"/>
    <w:rsid w:val="00A60980"/>
    <w:rsid w:val="00A609F8"/>
    <w:rsid w:val="00A61A04"/>
    <w:rsid w:val="00A61EBE"/>
    <w:rsid w:val="00A6279B"/>
    <w:rsid w:val="00A62888"/>
    <w:rsid w:val="00A630BC"/>
    <w:rsid w:val="00A637DF"/>
    <w:rsid w:val="00A63E73"/>
    <w:rsid w:val="00A6402C"/>
    <w:rsid w:val="00A6420E"/>
    <w:rsid w:val="00A64B8E"/>
    <w:rsid w:val="00A64C3F"/>
    <w:rsid w:val="00A65134"/>
    <w:rsid w:val="00A662F5"/>
    <w:rsid w:val="00A6680F"/>
    <w:rsid w:val="00A66F17"/>
    <w:rsid w:val="00A701BE"/>
    <w:rsid w:val="00A70C02"/>
    <w:rsid w:val="00A70DC0"/>
    <w:rsid w:val="00A71466"/>
    <w:rsid w:val="00A71728"/>
    <w:rsid w:val="00A724E5"/>
    <w:rsid w:val="00A72AED"/>
    <w:rsid w:val="00A72B11"/>
    <w:rsid w:val="00A737C5"/>
    <w:rsid w:val="00A73A6B"/>
    <w:rsid w:val="00A75BFD"/>
    <w:rsid w:val="00A75E6C"/>
    <w:rsid w:val="00A7607F"/>
    <w:rsid w:val="00A7628F"/>
    <w:rsid w:val="00A766F1"/>
    <w:rsid w:val="00A774E6"/>
    <w:rsid w:val="00A77517"/>
    <w:rsid w:val="00A777AF"/>
    <w:rsid w:val="00A8016F"/>
    <w:rsid w:val="00A80286"/>
    <w:rsid w:val="00A805E4"/>
    <w:rsid w:val="00A80F12"/>
    <w:rsid w:val="00A8137B"/>
    <w:rsid w:val="00A81791"/>
    <w:rsid w:val="00A8203E"/>
    <w:rsid w:val="00A82170"/>
    <w:rsid w:val="00A82428"/>
    <w:rsid w:val="00A8275F"/>
    <w:rsid w:val="00A83491"/>
    <w:rsid w:val="00A8425B"/>
    <w:rsid w:val="00A842C6"/>
    <w:rsid w:val="00A848DF"/>
    <w:rsid w:val="00A848F6"/>
    <w:rsid w:val="00A85553"/>
    <w:rsid w:val="00A855DC"/>
    <w:rsid w:val="00A8584D"/>
    <w:rsid w:val="00A85F36"/>
    <w:rsid w:val="00A86296"/>
    <w:rsid w:val="00A871ED"/>
    <w:rsid w:val="00A8776F"/>
    <w:rsid w:val="00A87B17"/>
    <w:rsid w:val="00A87CE4"/>
    <w:rsid w:val="00A90657"/>
    <w:rsid w:val="00A90AED"/>
    <w:rsid w:val="00A90EDE"/>
    <w:rsid w:val="00A91573"/>
    <w:rsid w:val="00A922B4"/>
    <w:rsid w:val="00A92A5B"/>
    <w:rsid w:val="00A9301E"/>
    <w:rsid w:val="00A932EC"/>
    <w:rsid w:val="00A946EC"/>
    <w:rsid w:val="00A9505A"/>
    <w:rsid w:val="00A95280"/>
    <w:rsid w:val="00A9539A"/>
    <w:rsid w:val="00A95BB8"/>
    <w:rsid w:val="00A95EE8"/>
    <w:rsid w:val="00A961E9"/>
    <w:rsid w:val="00A968B9"/>
    <w:rsid w:val="00A977BA"/>
    <w:rsid w:val="00A97B24"/>
    <w:rsid w:val="00AA002C"/>
    <w:rsid w:val="00AA0472"/>
    <w:rsid w:val="00AA0939"/>
    <w:rsid w:val="00AA0A0D"/>
    <w:rsid w:val="00AA0CF5"/>
    <w:rsid w:val="00AA1727"/>
    <w:rsid w:val="00AA1A40"/>
    <w:rsid w:val="00AA21C1"/>
    <w:rsid w:val="00AA29E6"/>
    <w:rsid w:val="00AA3630"/>
    <w:rsid w:val="00AA3739"/>
    <w:rsid w:val="00AA3B5A"/>
    <w:rsid w:val="00AA3CAE"/>
    <w:rsid w:val="00AA49C0"/>
    <w:rsid w:val="00AA4E4E"/>
    <w:rsid w:val="00AA4F77"/>
    <w:rsid w:val="00AA5174"/>
    <w:rsid w:val="00AA5804"/>
    <w:rsid w:val="00AA5A58"/>
    <w:rsid w:val="00AA5F23"/>
    <w:rsid w:val="00AA62F6"/>
    <w:rsid w:val="00AA6478"/>
    <w:rsid w:val="00AA72FE"/>
    <w:rsid w:val="00AA7383"/>
    <w:rsid w:val="00AA757E"/>
    <w:rsid w:val="00AA7D22"/>
    <w:rsid w:val="00AB0DF9"/>
    <w:rsid w:val="00AB0F9F"/>
    <w:rsid w:val="00AB1206"/>
    <w:rsid w:val="00AB30FD"/>
    <w:rsid w:val="00AB3168"/>
    <w:rsid w:val="00AB31E4"/>
    <w:rsid w:val="00AB3B3F"/>
    <w:rsid w:val="00AB3F9D"/>
    <w:rsid w:val="00AB43DE"/>
    <w:rsid w:val="00AB48AB"/>
    <w:rsid w:val="00AB49E8"/>
    <w:rsid w:val="00AB576E"/>
    <w:rsid w:val="00AB5968"/>
    <w:rsid w:val="00AB73E8"/>
    <w:rsid w:val="00AB77A8"/>
    <w:rsid w:val="00AB7853"/>
    <w:rsid w:val="00AB78E8"/>
    <w:rsid w:val="00AB7E4B"/>
    <w:rsid w:val="00AC06BA"/>
    <w:rsid w:val="00AC1167"/>
    <w:rsid w:val="00AC2636"/>
    <w:rsid w:val="00AC2CAC"/>
    <w:rsid w:val="00AC348B"/>
    <w:rsid w:val="00AC3A0E"/>
    <w:rsid w:val="00AC49A3"/>
    <w:rsid w:val="00AC51CC"/>
    <w:rsid w:val="00AC5386"/>
    <w:rsid w:val="00AC586E"/>
    <w:rsid w:val="00AC5B49"/>
    <w:rsid w:val="00AC61C8"/>
    <w:rsid w:val="00AC7759"/>
    <w:rsid w:val="00AC7F73"/>
    <w:rsid w:val="00AD053E"/>
    <w:rsid w:val="00AD055F"/>
    <w:rsid w:val="00AD1216"/>
    <w:rsid w:val="00AD1859"/>
    <w:rsid w:val="00AD1EAD"/>
    <w:rsid w:val="00AD206B"/>
    <w:rsid w:val="00AD2A81"/>
    <w:rsid w:val="00AD2B16"/>
    <w:rsid w:val="00AD39A2"/>
    <w:rsid w:val="00AD3C0A"/>
    <w:rsid w:val="00AD43AB"/>
    <w:rsid w:val="00AD451B"/>
    <w:rsid w:val="00AD46A6"/>
    <w:rsid w:val="00AD4951"/>
    <w:rsid w:val="00AD538A"/>
    <w:rsid w:val="00AD5BB5"/>
    <w:rsid w:val="00AD5CE9"/>
    <w:rsid w:val="00AD5DCD"/>
    <w:rsid w:val="00AD5F2F"/>
    <w:rsid w:val="00AD6496"/>
    <w:rsid w:val="00AD657B"/>
    <w:rsid w:val="00AD6605"/>
    <w:rsid w:val="00AD699E"/>
    <w:rsid w:val="00AD73D3"/>
    <w:rsid w:val="00AD7DA7"/>
    <w:rsid w:val="00AD7FBF"/>
    <w:rsid w:val="00AE07FF"/>
    <w:rsid w:val="00AE0EC1"/>
    <w:rsid w:val="00AE1302"/>
    <w:rsid w:val="00AE1C47"/>
    <w:rsid w:val="00AE1FC6"/>
    <w:rsid w:val="00AE2196"/>
    <w:rsid w:val="00AE38CB"/>
    <w:rsid w:val="00AE3C25"/>
    <w:rsid w:val="00AE4C00"/>
    <w:rsid w:val="00AE4F21"/>
    <w:rsid w:val="00AE5346"/>
    <w:rsid w:val="00AE56D7"/>
    <w:rsid w:val="00AE5FFE"/>
    <w:rsid w:val="00AE6CA2"/>
    <w:rsid w:val="00AE7559"/>
    <w:rsid w:val="00AE76A3"/>
    <w:rsid w:val="00AE792A"/>
    <w:rsid w:val="00AE7FA4"/>
    <w:rsid w:val="00AF1834"/>
    <w:rsid w:val="00AF1C8A"/>
    <w:rsid w:val="00AF1F44"/>
    <w:rsid w:val="00AF266A"/>
    <w:rsid w:val="00AF2A58"/>
    <w:rsid w:val="00AF2DBF"/>
    <w:rsid w:val="00AF319D"/>
    <w:rsid w:val="00AF3829"/>
    <w:rsid w:val="00AF41EA"/>
    <w:rsid w:val="00AF43F2"/>
    <w:rsid w:val="00AF4BE5"/>
    <w:rsid w:val="00AF53D4"/>
    <w:rsid w:val="00AF54FB"/>
    <w:rsid w:val="00AF55A0"/>
    <w:rsid w:val="00AF5A49"/>
    <w:rsid w:val="00AF5B20"/>
    <w:rsid w:val="00AF5DC5"/>
    <w:rsid w:val="00AF6069"/>
    <w:rsid w:val="00AF65B1"/>
    <w:rsid w:val="00AF6E42"/>
    <w:rsid w:val="00AF7394"/>
    <w:rsid w:val="00AF7E7C"/>
    <w:rsid w:val="00AF7FB7"/>
    <w:rsid w:val="00B00393"/>
    <w:rsid w:val="00B0107E"/>
    <w:rsid w:val="00B0443C"/>
    <w:rsid w:val="00B04616"/>
    <w:rsid w:val="00B04AA7"/>
    <w:rsid w:val="00B058E5"/>
    <w:rsid w:val="00B05F19"/>
    <w:rsid w:val="00B0685D"/>
    <w:rsid w:val="00B07526"/>
    <w:rsid w:val="00B0755D"/>
    <w:rsid w:val="00B0773C"/>
    <w:rsid w:val="00B10881"/>
    <w:rsid w:val="00B10B45"/>
    <w:rsid w:val="00B10CE2"/>
    <w:rsid w:val="00B11199"/>
    <w:rsid w:val="00B11FDA"/>
    <w:rsid w:val="00B120BE"/>
    <w:rsid w:val="00B12B52"/>
    <w:rsid w:val="00B131F9"/>
    <w:rsid w:val="00B13835"/>
    <w:rsid w:val="00B13E27"/>
    <w:rsid w:val="00B140EA"/>
    <w:rsid w:val="00B14F36"/>
    <w:rsid w:val="00B15393"/>
    <w:rsid w:val="00B15885"/>
    <w:rsid w:val="00B167C0"/>
    <w:rsid w:val="00B169D3"/>
    <w:rsid w:val="00B16B47"/>
    <w:rsid w:val="00B16E0A"/>
    <w:rsid w:val="00B2002F"/>
    <w:rsid w:val="00B206C4"/>
    <w:rsid w:val="00B20DCB"/>
    <w:rsid w:val="00B213E4"/>
    <w:rsid w:val="00B21793"/>
    <w:rsid w:val="00B21F6A"/>
    <w:rsid w:val="00B2274B"/>
    <w:rsid w:val="00B22C2F"/>
    <w:rsid w:val="00B24785"/>
    <w:rsid w:val="00B249EC"/>
    <w:rsid w:val="00B24F4C"/>
    <w:rsid w:val="00B25D50"/>
    <w:rsid w:val="00B26513"/>
    <w:rsid w:val="00B2787E"/>
    <w:rsid w:val="00B305ED"/>
    <w:rsid w:val="00B3071C"/>
    <w:rsid w:val="00B307C4"/>
    <w:rsid w:val="00B3084A"/>
    <w:rsid w:val="00B324BC"/>
    <w:rsid w:val="00B32D63"/>
    <w:rsid w:val="00B32F20"/>
    <w:rsid w:val="00B336AE"/>
    <w:rsid w:val="00B3418A"/>
    <w:rsid w:val="00B344E8"/>
    <w:rsid w:val="00B3490F"/>
    <w:rsid w:val="00B34F01"/>
    <w:rsid w:val="00B34F5A"/>
    <w:rsid w:val="00B35C39"/>
    <w:rsid w:val="00B35D21"/>
    <w:rsid w:val="00B35E14"/>
    <w:rsid w:val="00B360C9"/>
    <w:rsid w:val="00B36621"/>
    <w:rsid w:val="00B37271"/>
    <w:rsid w:val="00B37BDD"/>
    <w:rsid w:val="00B37FBF"/>
    <w:rsid w:val="00B400CF"/>
    <w:rsid w:val="00B41563"/>
    <w:rsid w:val="00B4179D"/>
    <w:rsid w:val="00B41DE9"/>
    <w:rsid w:val="00B42942"/>
    <w:rsid w:val="00B42C49"/>
    <w:rsid w:val="00B430F4"/>
    <w:rsid w:val="00B4320B"/>
    <w:rsid w:val="00B432AC"/>
    <w:rsid w:val="00B43801"/>
    <w:rsid w:val="00B447E4"/>
    <w:rsid w:val="00B44998"/>
    <w:rsid w:val="00B4589C"/>
    <w:rsid w:val="00B46CE7"/>
    <w:rsid w:val="00B4786C"/>
    <w:rsid w:val="00B506DB"/>
    <w:rsid w:val="00B510A1"/>
    <w:rsid w:val="00B51352"/>
    <w:rsid w:val="00B52407"/>
    <w:rsid w:val="00B52697"/>
    <w:rsid w:val="00B5269C"/>
    <w:rsid w:val="00B5330C"/>
    <w:rsid w:val="00B53316"/>
    <w:rsid w:val="00B535C6"/>
    <w:rsid w:val="00B53DD9"/>
    <w:rsid w:val="00B53F2F"/>
    <w:rsid w:val="00B541A5"/>
    <w:rsid w:val="00B548CF"/>
    <w:rsid w:val="00B54A09"/>
    <w:rsid w:val="00B54C68"/>
    <w:rsid w:val="00B54EC6"/>
    <w:rsid w:val="00B559A7"/>
    <w:rsid w:val="00B5668C"/>
    <w:rsid w:val="00B566B2"/>
    <w:rsid w:val="00B56860"/>
    <w:rsid w:val="00B56E0D"/>
    <w:rsid w:val="00B56FD2"/>
    <w:rsid w:val="00B575DE"/>
    <w:rsid w:val="00B57AE5"/>
    <w:rsid w:val="00B57BA0"/>
    <w:rsid w:val="00B57BBB"/>
    <w:rsid w:val="00B604A4"/>
    <w:rsid w:val="00B60B37"/>
    <w:rsid w:val="00B60E1A"/>
    <w:rsid w:val="00B60FF7"/>
    <w:rsid w:val="00B6125A"/>
    <w:rsid w:val="00B6126A"/>
    <w:rsid w:val="00B61429"/>
    <w:rsid w:val="00B617C9"/>
    <w:rsid w:val="00B63D99"/>
    <w:rsid w:val="00B649D1"/>
    <w:rsid w:val="00B65AD9"/>
    <w:rsid w:val="00B66B90"/>
    <w:rsid w:val="00B700BF"/>
    <w:rsid w:val="00B704AE"/>
    <w:rsid w:val="00B7099B"/>
    <w:rsid w:val="00B7107A"/>
    <w:rsid w:val="00B71276"/>
    <w:rsid w:val="00B71B0B"/>
    <w:rsid w:val="00B72431"/>
    <w:rsid w:val="00B72435"/>
    <w:rsid w:val="00B728A0"/>
    <w:rsid w:val="00B73331"/>
    <w:rsid w:val="00B73369"/>
    <w:rsid w:val="00B73376"/>
    <w:rsid w:val="00B735EF"/>
    <w:rsid w:val="00B740A3"/>
    <w:rsid w:val="00B7436D"/>
    <w:rsid w:val="00B7478B"/>
    <w:rsid w:val="00B76249"/>
    <w:rsid w:val="00B76296"/>
    <w:rsid w:val="00B7656D"/>
    <w:rsid w:val="00B777A9"/>
    <w:rsid w:val="00B77A3A"/>
    <w:rsid w:val="00B8058D"/>
    <w:rsid w:val="00B80797"/>
    <w:rsid w:val="00B8105E"/>
    <w:rsid w:val="00B81814"/>
    <w:rsid w:val="00B81C1B"/>
    <w:rsid w:val="00B82398"/>
    <w:rsid w:val="00B830BE"/>
    <w:rsid w:val="00B83673"/>
    <w:rsid w:val="00B836A3"/>
    <w:rsid w:val="00B83BB8"/>
    <w:rsid w:val="00B845B6"/>
    <w:rsid w:val="00B8497D"/>
    <w:rsid w:val="00B84B6E"/>
    <w:rsid w:val="00B85134"/>
    <w:rsid w:val="00B85935"/>
    <w:rsid w:val="00B859C8"/>
    <w:rsid w:val="00B85AF1"/>
    <w:rsid w:val="00B8672D"/>
    <w:rsid w:val="00B87087"/>
    <w:rsid w:val="00B87240"/>
    <w:rsid w:val="00B8747C"/>
    <w:rsid w:val="00B874DC"/>
    <w:rsid w:val="00B87C69"/>
    <w:rsid w:val="00B87E7F"/>
    <w:rsid w:val="00B908A3"/>
    <w:rsid w:val="00B91F83"/>
    <w:rsid w:val="00B92C56"/>
    <w:rsid w:val="00B93B0E"/>
    <w:rsid w:val="00B93DB1"/>
    <w:rsid w:val="00B95057"/>
    <w:rsid w:val="00B95649"/>
    <w:rsid w:val="00B958B7"/>
    <w:rsid w:val="00B96306"/>
    <w:rsid w:val="00B96426"/>
    <w:rsid w:val="00B97567"/>
    <w:rsid w:val="00B97827"/>
    <w:rsid w:val="00B97E82"/>
    <w:rsid w:val="00BA0AC1"/>
    <w:rsid w:val="00BA0DE1"/>
    <w:rsid w:val="00BA11A6"/>
    <w:rsid w:val="00BA17DE"/>
    <w:rsid w:val="00BA1972"/>
    <w:rsid w:val="00BA1D94"/>
    <w:rsid w:val="00BA229E"/>
    <w:rsid w:val="00BA2459"/>
    <w:rsid w:val="00BA2D0E"/>
    <w:rsid w:val="00BA2FBE"/>
    <w:rsid w:val="00BA42EC"/>
    <w:rsid w:val="00BA4330"/>
    <w:rsid w:val="00BA4FAB"/>
    <w:rsid w:val="00BA542D"/>
    <w:rsid w:val="00BA5815"/>
    <w:rsid w:val="00BA5E80"/>
    <w:rsid w:val="00BA61CC"/>
    <w:rsid w:val="00BA6268"/>
    <w:rsid w:val="00BA63DC"/>
    <w:rsid w:val="00BA66E0"/>
    <w:rsid w:val="00BA7454"/>
    <w:rsid w:val="00BA7EFD"/>
    <w:rsid w:val="00BB01AE"/>
    <w:rsid w:val="00BB05B3"/>
    <w:rsid w:val="00BB097B"/>
    <w:rsid w:val="00BB148F"/>
    <w:rsid w:val="00BB19E0"/>
    <w:rsid w:val="00BB2101"/>
    <w:rsid w:val="00BB2240"/>
    <w:rsid w:val="00BB2654"/>
    <w:rsid w:val="00BB3E7A"/>
    <w:rsid w:val="00BB469A"/>
    <w:rsid w:val="00BB46FF"/>
    <w:rsid w:val="00BB471F"/>
    <w:rsid w:val="00BB536E"/>
    <w:rsid w:val="00BB55B5"/>
    <w:rsid w:val="00BB579A"/>
    <w:rsid w:val="00BB59BA"/>
    <w:rsid w:val="00BB5EA1"/>
    <w:rsid w:val="00BB78E0"/>
    <w:rsid w:val="00BC0575"/>
    <w:rsid w:val="00BC08A2"/>
    <w:rsid w:val="00BC1159"/>
    <w:rsid w:val="00BC1A73"/>
    <w:rsid w:val="00BC1EDC"/>
    <w:rsid w:val="00BC23B5"/>
    <w:rsid w:val="00BC4115"/>
    <w:rsid w:val="00BC412F"/>
    <w:rsid w:val="00BC5887"/>
    <w:rsid w:val="00BC60BE"/>
    <w:rsid w:val="00BC6DF0"/>
    <w:rsid w:val="00BC73AA"/>
    <w:rsid w:val="00BC7950"/>
    <w:rsid w:val="00BD00E0"/>
    <w:rsid w:val="00BD060B"/>
    <w:rsid w:val="00BD098F"/>
    <w:rsid w:val="00BD0F09"/>
    <w:rsid w:val="00BD0FCB"/>
    <w:rsid w:val="00BD1B19"/>
    <w:rsid w:val="00BD35AE"/>
    <w:rsid w:val="00BD360B"/>
    <w:rsid w:val="00BD3969"/>
    <w:rsid w:val="00BD3E4F"/>
    <w:rsid w:val="00BD4831"/>
    <w:rsid w:val="00BD48C2"/>
    <w:rsid w:val="00BD4BFB"/>
    <w:rsid w:val="00BD4F35"/>
    <w:rsid w:val="00BD679D"/>
    <w:rsid w:val="00BD6995"/>
    <w:rsid w:val="00BD69BF"/>
    <w:rsid w:val="00BD7CED"/>
    <w:rsid w:val="00BE15FB"/>
    <w:rsid w:val="00BE227A"/>
    <w:rsid w:val="00BE2CC8"/>
    <w:rsid w:val="00BE3447"/>
    <w:rsid w:val="00BE3CDD"/>
    <w:rsid w:val="00BE3F1E"/>
    <w:rsid w:val="00BE40C3"/>
    <w:rsid w:val="00BE4C23"/>
    <w:rsid w:val="00BE4EEB"/>
    <w:rsid w:val="00BE5628"/>
    <w:rsid w:val="00BE5B3B"/>
    <w:rsid w:val="00BE649C"/>
    <w:rsid w:val="00BE6E69"/>
    <w:rsid w:val="00BE7665"/>
    <w:rsid w:val="00BE7CAD"/>
    <w:rsid w:val="00BF109E"/>
    <w:rsid w:val="00BF2304"/>
    <w:rsid w:val="00BF3131"/>
    <w:rsid w:val="00BF32A9"/>
    <w:rsid w:val="00BF32D4"/>
    <w:rsid w:val="00BF375D"/>
    <w:rsid w:val="00BF3A05"/>
    <w:rsid w:val="00BF4200"/>
    <w:rsid w:val="00BF44EB"/>
    <w:rsid w:val="00BF483A"/>
    <w:rsid w:val="00BF48D3"/>
    <w:rsid w:val="00BF5843"/>
    <w:rsid w:val="00BF5A62"/>
    <w:rsid w:val="00BF5A71"/>
    <w:rsid w:val="00BF5AAD"/>
    <w:rsid w:val="00BF6601"/>
    <w:rsid w:val="00BF6833"/>
    <w:rsid w:val="00C006A6"/>
    <w:rsid w:val="00C010B3"/>
    <w:rsid w:val="00C01770"/>
    <w:rsid w:val="00C03149"/>
    <w:rsid w:val="00C0399F"/>
    <w:rsid w:val="00C040A3"/>
    <w:rsid w:val="00C04875"/>
    <w:rsid w:val="00C05283"/>
    <w:rsid w:val="00C05B53"/>
    <w:rsid w:val="00C0636F"/>
    <w:rsid w:val="00C07AA1"/>
    <w:rsid w:val="00C100F4"/>
    <w:rsid w:val="00C105A6"/>
    <w:rsid w:val="00C106CD"/>
    <w:rsid w:val="00C10719"/>
    <w:rsid w:val="00C10B08"/>
    <w:rsid w:val="00C10DC7"/>
    <w:rsid w:val="00C113FF"/>
    <w:rsid w:val="00C11918"/>
    <w:rsid w:val="00C12034"/>
    <w:rsid w:val="00C12209"/>
    <w:rsid w:val="00C1283E"/>
    <w:rsid w:val="00C12F82"/>
    <w:rsid w:val="00C1338C"/>
    <w:rsid w:val="00C13AAF"/>
    <w:rsid w:val="00C142C6"/>
    <w:rsid w:val="00C14397"/>
    <w:rsid w:val="00C14A53"/>
    <w:rsid w:val="00C14FDE"/>
    <w:rsid w:val="00C150AC"/>
    <w:rsid w:val="00C15464"/>
    <w:rsid w:val="00C15CE8"/>
    <w:rsid w:val="00C15E73"/>
    <w:rsid w:val="00C162E2"/>
    <w:rsid w:val="00C16CD4"/>
    <w:rsid w:val="00C16DFF"/>
    <w:rsid w:val="00C17463"/>
    <w:rsid w:val="00C178CC"/>
    <w:rsid w:val="00C20AD2"/>
    <w:rsid w:val="00C20F25"/>
    <w:rsid w:val="00C20F68"/>
    <w:rsid w:val="00C212B2"/>
    <w:rsid w:val="00C21568"/>
    <w:rsid w:val="00C21B57"/>
    <w:rsid w:val="00C21CAA"/>
    <w:rsid w:val="00C221DE"/>
    <w:rsid w:val="00C22F35"/>
    <w:rsid w:val="00C230CA"/>
    <w:rsid w:val="00C2353E"/>
    <w:rsid w:val="00C235E0"/>
    <w:rsid w:val="00C23AFF"/>
    <w:rsid w:val="00C23B9C"/>
    <w:rsid w:val="00C23C80"/>
    <w:rsid w:val="00C23F67"/>
    <w:rsid w:val="00C242D1"/>
    <w:rsid w:val="00C2435B"/>
    <w:rsid w:val="00C25BBE"/>
    <w:rsid w:val="00C262E5"/>
    <w:rsid w:val="00C26409"/>
    <w:rsid w:val="00C26C30"/>
    <w:rsid w:val="00C26F97"/>
    <w:rsid w:val="00C26FE8"/>
    <w:rsid w:val="00C27BFF"/>
    <w:rsid w:val="00C303C3"/>
    <w:rsid w:val="00C30B26"/>
    <w:rsid w:val="00C31545"/>
    <w:rsid w:val="00C32578"/>
    <w:rsid w:val="00C327A8"/>
    <w:rsid w:val="00C32E3E"/>
    <w:rsid w:val="00C32ECA"/>
    <w:rsid w:val="00C3313C"/>
    <w:rsid w:val="00C33791"/>
    <w:rsid w:val="00C33D01"/>
    <w:rsid w:val="00C3435C"/>
    <w:rsid w:val="00C346DC"/>
    <w:rsid w:val="00C3477B"/>
    <w:rsid w:val="00C34D29"/>
    <w:rsid w:val="00C35404"/>
    <w:rsid w:val="00C35900"/>
    <w:rsid w:val="00C35AEB"/>
    <w:rsid w:val="00C36056"/>
    <w:rsid w:val="00C3620E"/>
    <w:rsid w:val="00C37388"/>
    <w:rsid w:val="00C3787D"/>
    <w:rsid w:val="00C402C8"/>
    <w:rsid w:val="00C40807"/>
    <w:rsid w:val="00C40945"/>
    <w:rsid w:val="00C40B3C"/>
    <w:rsid w:val="00C40D15"/>
    <w:rsid w:val="00C412AD"/>
    <w:rsid w:val="00C41AB7"/>
    <w:rsid w:val="00C41E95"/>
    <w:rsid w:val="00C41F28"/>
    <w:rsid w:val="00C42692"/>
    <w:rsid w:val="00C430DE"/>
    <w:rsid w:val="00C4323C"/>
    <w:rsid w:val="00C432A5"/>
    <w:rsid w:val="00C443AA"/>
    <w:rsid w:val="00C447D0"/>
    <w:rsid w:val="00C450F9"/>
    <w:rsid w:val="00C4610C"/>
    <w:rsid w:val="00C4721F"/>
    <w:rsid w:val="00C50617"/>
    <w:rsid w:val="00C50890"/>
    <w:rsid w:val="00C50AD2"/>
    <w:rsid w:val="00C50E65"/>
    <w:rsid w:val="00C51532"/>
    <w:rsid w:val="00C5195B"/>
    <w:rsid w:val="00C51D94"/>
    <w:rsid w:val="00C51E50"/>
    <w:rsid w:val="00C52CE8"/>
    <w:rsid w:val="00C53AD4"/>
    <w:rsid w:val="00C53D9D"/>
    <w:rsid w:val="00C53F7A"/>
    <w:rsid w:val="00C5435F"/>
    <w:rsid w:val="00C54AEB"/>
    <w:rsid w:val="00C55316"/>
    <w:rsid w:val="00C55427"/>
    <w:rsid w:val="00C55DD3"/>
    <w:rsid w:val="00C55E01"/>
    <w:rsid w:val="00C55E76"/>
    <w:rsid w:val="00C575B1"/>
    <w:rsid w:val="00C5774E"/>
    <w:rsid w:val="00C577EC"/>
    <w:rsid w:val="00C610E0"/>
    <w:rsid w:val="00C61660"/>
    <w:rsid w:val="00C616A0"/>
    <w:rsid w:val="00C623CF"/>
    <w:rsid w:val="00C636B6"/>
    <w:rsid w:val="00C63B56"/>
    <w:rsid w:val="00C648B8"/>
    <w:rsid w:val="00C64D51"/>
    <w:rsid w:val="00C6512F"/>
    <w:rsid w:val="00C65251"/>
    <w:rsid w:val="00C654EA"/>
    <w:rsid w:val="00C65656"/>
    <w:rsid w:val="00C65A6C"/>
    <w:rsid w:val="00C66ADF"/>
    <w:rsid w:val="00C6732D"/>
    <w:rsid w:val="00C673A4"/>
    <w:rsid w:val="00C6756E"/>
    <w:rsid w:val="00C67815"/>
    <w:rsid w:val="00C678C8"/>
    <w:rsid w:val="00C67989"/>
    <w:rsid w:val="00C67D15"/>
    <w:rsid w:val="00C70118"/>
    <w:rsid w:val="00C7079F"/>
    <w:rsid w:val="00C70C14"/>
    <w:rsid w:val="00C70D21"/>
    <w:rsid w:val="00C71742"/>
    <w:rsid w:val="00C71F85"/>
    <w:rsid w:val="00C73C9D"/>
    <w:rsid w:val="00C73FA2"/>
    <w:rsid w:val="00C75345"/>
    <w:rsid w:val="00C760DE"/>
    <w:rsid w:val="00C765DA"/>
    <w:rsid w:val="00C76953"/>
    <w:rsid w:val="00C772EE"/>
    <w:rsid w:val="00C77B8E"/>
    <w:rsid w:val="00C80338"/>
    <w:rsid w:val="00C8092B"/>
    <w:rsid w:val="00C80A91"/>
    <w:rsid w:val="00C80C0C"/>
    <w:rsid w:val="00C812A1"/>
    <w:rsid w:val="00C816A4"/>
    <w:rsid w:val="00C8192F"/>
    <w:rsid w:val="00C830AC"/>
    <w:rsid w:val="00C833F4"/>
    <w:rsid w:val="00C83532"/>
    <w:rsid w:val="00C835E1"/>
    <w:rsid w:val="00C83632"/>
    <w:rsid w:val="00C83B84"/>
    <w:rsid w:val="00C8431D"/>
    <w:rsid w:val="00C84984"/>
    <w:rsid w:val="00C84D2F"/>
    <w:rsid w:val="00C85431"/>
    <w:rsid w:val="00C855F2"/>
    <w:rsid w:val="00C859EC"/>
    <w:rsid w:val="00C86AD4"/>
    <w:rsid w:val="00C87331"/>
    <w:rsid w:val="00C87BF2"/>
    <w:rsid w:val="00C90832"/>
    <w:rsid w:val="00C9175A"/>
    <w:rsid w:val="00C91C7A"/>
    <w:rsid w:val="00C926B8"/>
    <w:rsid w:val="00C92755"/>
    <w:rsid w:val="00C9279D"/>
    <w:rsid w:val="00C92AC0"/>
    <w:rsid w:val="00C93373"/>
    <w:rsid w:val="00C93AEC"/>
    <w:rsid w:val="00C93D3E"/>
    <w:rsid w:val="00C93DA5"/>
    <w:rsid w:val="00C94940"/>
    <w:rsid w:val="00C94A79"/>
    <w:rsid w:val="00C954A0"/>
    <w:rsid w:val="00C9557E"/>
    <w:rsid w:val="00C95608"/>
    <w:rsid w:val="00C95B7F"/>
    <w:rsid w:val="00C95E92"/>
    <w:rsid w:val="00C9692E"/>
    <w:rsid w:val="00C97D3E"/>
    <w:rsid w:val="00CA0C00"/>
    <w:rsid w:val="00CA0FF0"/>
    <w:rsid w:val="00CA115B"/>
    <w:rsid w:val="00CA1643"/>
    <w:rsid w:val="00CA1D44"/>
    <w:rsid w:val="00CA1EEC"/>
    <w:rsid w:val="00CA20E0"/>
    <w:rsid w:val="00CA3395"/>
    <w:rsid w:val="00CA353D"/>
    <w:rsid w:val="00CA45A1"/>
    <w:rsid w:val="00CA46C0"/>
    <w:rsid w:val="00CA4C12"/>
    <w:rsid w:val="00CA4CAE"/>
    <w:rsid w:val="00CA5610"/>
    <w:rsid w:val="00CA5A34"/>
    <w:rsid w:val="00CA5AA8"/>
    <w:rsid w:val="00CA5B2D"/>
    <w:rsid w:val="00CA5EFA"/>
    <w:rsid w:val="00CA69B0"/>
    <w:rsid w:val="00CA6F12"/>
    <w:rsid w:val="00CA720E"/>
    <w:rsid w:val="00CA7A3F"/>
    <w:rsid w:val="00CB0B3A"/>
    <w:rsid w:val="00CB0E18"/>
    <w:rsid w:val="00CB183A"/>
    <w:rsid w:val="00CB3B96"/>
    <w:rsid w:val="00CB48C1"/>
    <w:rsid w:val="00CB5393"/>
    <w:rsid w:val="00CB53E4"/>
    <w:rsid w:val="00CB5449"/>
    <w:rsid w:val="00CB5AB0"/>
    <w:rsid w:val="00CB6E82"/>
    <w:rsid w:val="00CB7210"/>
    <w:rsid w:val="00CB7906"/>
    <w:rsid w:val="00CB7967"/>
    <w:rsid w:val="00CB7BDF"/>
    <w:rsid w:val="00CB7CDF"/>
    <w:rsid w:val="00CB7CF2"/>
    <w:rsid w:val="00CB7D7B"/>
    <w:rsid w:val="00CB7F12"/>
    <w:rsid w:val="00CC017F"/>
    <w:rsid w:val="00CC01BE"/>
    <w:rsid w:val="00CC060F"/>
    <w:rsid w:val="00CC1710"/>
    <w:rsid w:val="00CC1840"/>
    <w:rsid w:val="00CC1C66"/>
    <w:rsid w:val="00CC208E"/>
    <w:rsid w:val="00CC2138"/>
    <w:rsid w:val="00CC26D3"/>
    <w:rsid w:val="00CC2853"/>
    <w:rsid w:val="00CC2A58"/>
    <w:rsid w:val="00CC323F"/>
    <w:rsid w:val="00CC366C"/>
    <w:rsid w:val="00CC4485"/>
    <w:rsid w:val="00CC4D1A"/>
    <w:rsid w:val="00CC4E7C"/>
    <w:rsid w:val="00CC5238"/>
    <w:rsid w:val="00CC5613"/>
    <w:rsid w:val="00CC5E56"/>
    <w:rsid w:val="00CC6106"/>
    <w:rsid w:val="00CC619F"/>
    <w:rsid w:val="00CC64C2"/>
    <w:rsid w:val="00CC6B1A"/>
    <w:rsid w:val="00CC6F8D"/>
    <w:rsid w:val="00CC760E"/>
    <w:rsid w:val="00CC785E"/>
    <w:rsid w:val="00CC7CE8"/>
    <w:rsid w:val="00CD03EA"/>
    <w:rsid w:val="00CD0962"/>
    <w:rsid w:val="00CD138B"/>
    <w:rsid w:val="00CD14F1"/>
    <w:rsid w:val="00CD1FC0"/>
    <w:rsid w:val="00CD2AED"/>
    <w:rsid w:val="00CD2C09"/>
    <w:rsid w:val="00CD3702"/>
    <w:rsid w:val="00CD3B91"/>
    <w:rsid w:val="00CD404F"/>
    <w:rsid w:val="00CD44CF"/>
    <w:rsid w:val="00CD45F1"/>
    <w:rsid w:val="00CD47FB"/>
    <w:rsid w:val="00CD4871"/>
    <w:rsid w:val="00CD4E15"/>
    <w:rsid w:val="00CD585E"/>
    <w:rsid w:val="00CD5AB5"/>
    <w:rsid w:val="00CD6187"/>
    <w:rsid w:val="00CD6728"/>
    <w:rsid w:val="00CD6A21"/>
    <w:rsid w:val="00CD6E9F"/>
    <w:rsid w:val="00CD70E6"/>
    <w:rsid w:val="00CD72AD"/>
    <w:rsid w:val="00CD7540"/>
    <w:rsid w:val="00CE01C4"/>
    <w:rsid w:val="00CE13D2"/>
    <w:rsid w:val="00CE1D65"/>
    <w:rsid w:val="00CE2D0E"/>
    <w:rsid w:val="00CE2E4F"/>
    <w:rsid w:val="00CE30ED"/>
    <w:rsid w:val="00CE3F6E"/>
    <w:rsid w:val="00CE40BC"/>
    <w:rsid w:val="00CE41E6"/>
    <w:rsid w:val="00CE44B8"/>
    <w:rsid w:val="00CE47E3"/>
    <w:rsid w:val="00CE488A"/>
    <w:rsid w:val="00CE48D4"/>
    <w:rsid w:val="00CE4B77"/>
    <w:rsid w:val="00CE55AA"/>
    <w:rsid w:val="00CE5DA0"/>
    <w:rsid w:val="00CE67A3"/>
    <w:rsid w:val="00CE6B6C"/>
    <w:rsid w:val="00CE6E00"/>
    <w:rsid w:val="00CE6E08"/>
    <w:rsid w:val="00CE7BBB"/>
    <w:rsid w:val="00CF0499"/>
    <w:rsid w:val="00CF0E5F"/>
    <w:rsid w:val="00CF0EFB"/>
    <w:rsid w:val="00CF126D"/>
    <w:rsid w:val="00CF15D8"/>
    <w:rsid w:val="00CF1640"/>
    <w:rsid w:val="00CF1F2E"/>
    <w:rsid w:val="00CF227E"/>
    <w:rsid w:val="00CF2659"/>
    <w:rsid w:val="00CF2860"/>
    <w:rsid w:val="00CF3BC6"/>
    <w:rsid w:val="00CF3FE5"/>
    <w:rsid w:val="00CF4274"/>
    <w:rsid w:val="00CF459E"/>
    <w:rsid w:val="00CF50BE"/>
    <w:rsid w:val="00CF561D"/>
    <w:rsid w:val="00CF57BB"/>
    <w:rsid w:val="00CF5D81"/>
    <w:rsid w:val="00CF60FC"/>
    <w:rsid w:val="00CF628F"/>
    <w:rsid w:val="00CF6444"/>
    <w:rsid w:val="00CF6F2B"/>
    <w:rsid w:val="00CF70AA"/>
    <w:rsid w:val="00CF70D6"/>
    <w:rsid w:val="00CF7FD7"/>
    <w:rsid w:val="00D01F98"/>
    <w:rsid w:val="00D023CE"/>
    <w:rsid w:val="00D02B92"/>
    <w:rsid w:val="00D02D6A"/>
    <w:rsid w:val="00D03174"/>
    <w:rsid w:val="00D03735"/>
    <w:rsid w:val="00D03EB9"/>
    <w:rsid w:val="00D040F6"/>
    <w:rsid w:val="00D044FC"/>
    <w:rsid w:val="00D04931"/>
    <w:rsid w:val="00D04C21"/>
    <w:rsid w:val="00D04F82"/>
    <w:rsid w:val="00D05098"/>
    <w:rsid w:val="00D053DA"/>
    <w:rsid w:val="00D05DE4"/>
    <w:rsid w:val="00D06267"/>
    <w:rsid w:val="00D067F7"/>
    <w:rsid w:val="00D10547"/>
    <w:rsid w:val="00D10C8A"/>
    <w:rsid w:val="00D10CF4"/>
    <w:rsid w:val="00D10FEE"/>
    <w:rsid w:val="00D11002"/>
    <w:rsid w:val="00D11117"/>
    <w:rsid w:val="00D1173E"/>
    <w:rsid w:val="00D11CB8"/>
    <w:rsid w:val="00D11D2F"/>
    <w:rsid w:val="00D11DA1"/>
    <w:rsid w:val="00D11E3E"/>
    <w:rsid w:val="00D12703"/>
    <w:rsid w:val="00D12879"/>
    <w:rsid w:val="00D1290B"/>
    <w:rsid w:val="00D13091"/>
    <w:rsid w:val="00D130D7"/>
    <w:rsid w:val="00D132F9"/>
    <w:rsid w:val="00D1486F"/>
    <w:rsid w:val="00D148A3"/>
    <w:rsid w:val="00D1516A"/>
    <w:rsid w:val="00D151F5"/>
    <w:rsid w:val="00D1556D"/>
    <w:rsid w:val="00D15AC3"/>
    <w:rsid w:val="00D15EB2"/>
    <w:rsid w:val="00D15FD6"/>
    <w:rsid w:val="00D16C2E"/>
    <w:rsid w:val="00D16D7D"/>
    <w:rsid w:val="00D200C2"/>
    <w:rsid w:val="00D20255"/>
    <w:rsid w:val="00D2081B"/>
    <w:rsid w:val="00D2110F"/>
    <w:rsid w:val="00D212A6"/>
    <w:rsid w:val="00D2172B"/>
    <w:rsid w:val="00D2182D"/>
    <w:rsid w:val="00D223E0"/>
    <w:rsid w:val="00D22790"/>
    <w:rsid w:val="00D227EC"/>
    <w:rsid w:val="00D2283A"/>
    <w:rsid w:val="00D23878"/>
    <w:rsid w:val="00D23968"/>
    <w:rsid w:val="00D23C13"/>
    <w:rsid w:val="00D23FBA"/>
    <w:rsid w:val="00D242B4"/>
    <w:rsid w:val="00D24B96"/>
    <w:rsid w:val="00D2550F"/>
    <w:rsid w:val="00D256CD"/>
    <w:rsid w:val="00D2618E"/>
    <w:rsid w:val="00D266B8"/>
    <w:rsid w:val="00D272DD"/>
    <w:rsid w:val="00D304E6"/>
    <w:rsid w:val="00D306D1"/>
    <w:rsid w:val="00D30BC8"/>
    <w:rsid w:val="00D30ECB"/>
    <w:rsid w:val="00D3254B"/>
    <w:rsid w:val="00D325CE"/>
    <w:rsid w:val="00D327FC"/>
    <w:rsid w:val="00D32A97"/>
    <w:rsid w:val="00D32AED"/>
    <w:rsid w:val="00D33072"/>
    <w:rsid w:val="00D3320D"/>
    <w:rsid w:val="00D33526"/>
    <w:rsid w:val="00D33BA1"/>
    <w:rsid w:val="00D34040"/>
    <w:rsid w:val="00D345E3"/>
    <w:rsid w:val="00D34619"/>
    <w:rsid w:val="00D35659"/>
    <w:rsid w:val="00D35A67"/>
    <w:rsid w:val="00D35F01"/>
    <w:rsid w:val="00D367CE"/>
    <w:rsid w:val="00D368FB"/>
    <w:rsid w:val="00D36B64"/>
    <w:rsid w:val="00D37436"/>
    <w:rsid w:val="00D3753B"/>
    <w:rsid w:val="00D37D05"/>
    <w:rsid w:val="00D4035A"/>
    <w:rsid w:val="00D4063B"/>
    <w:rsid w:val="00D40D16"/>
    <w:rsid w:val="00D4170D"/>
    <w:rsid w:val="00D41E45"/>
    <w:rsid w:val="00D41E51"/>
    <w:rsid w:val="00D42C4C"/>
    <w:rsid w:val="00D42C5C"/>
    <w:rsid w:val="00D4305E"/>
    <w:rsid w:val="00D43314"/>
    <w:rsid w:val="00D43EA4"/>
    <w:rsid w:val="00D442D4"/>
    <w:rsid w:val="00D44352"/>
    <w:rsid w:val="00D447E7"/>
    <w:rsid w:val="00D45332"/>
    <w:rsid w:val="00D47165"/>
    <w:rsid w:val="00D47936"/>
    <w:rsid w:val="00D47B82"/>
    <w:rsid w:val="00D47E65"/>
    <w:rsid w:val="00D5026F"/>
    <w:rsid w:val="00D503EA"/>
    <w:rsid w:val="00D506B7"/>
    <w:rsid w:val="00D50FE4"/>
    <w:rsid w:val="00D520C9"/>
    <w:rsid w:val="00D5233D"/>
    <w:rsid w:val="00D527CB"/>
    <w:rsid w:val="00D53BD2"/>
    <w:rsid w:val="00D53D60"/>
    <w:rsid w:val="00D54305"/>
    <w:rsid w:val="00D54701"/>
    <w:rsid w:val="00D54C52"/>
    <w:rsid w:val="00D54C7F"/>
    <w:rsid w:val="00D55A52"/>
    <w:rsid w:val="00D55DF8"/>
    <w:rsid w:val="00D55F37"/>
    <w:rsid w:val="00D55F98"/>
    <w:rsid w:val="00D5637A"/>
    <w:rsid w:val="00D5749C"/>
    <w:rsid w:val="00D602F1"/>
    <w:rsid w:val="00D60D3F"/>
    <w:rsid w:val="00D60E48"/>
    <w:rsid w:val="00D60E73"/>
    <w:rsid w:val="00D6124A"/>
    <w:rsid w:val="00D6153D"/>
    <w:rsid w:val="00D6158B"/>
    <w:rsid w:val="00D61669"/>
    <w:rsid w:val="00D620F1"/>
    <w:rsid w:val="00D62111"/>
    <w:rsid w:val="00D621F6"/>
    <w:rsid w:val="00D62B61"/>
    <w:rsid w:val="00D6419E"/>
    <w:rsid w:val="00D64AF1"/>
    <w:rsid w:val="00D64B30"/>
    <w:rsid w:val="00D6518D"/>
    <w:rsid w:val="00D658FF"/>
    <w:rsid w:val="00D6599E"/>
    <w:rsid w:val="00D66474"/>
    <w:rsid w:val="00D66729"/>
    <w:rsid w:val="00D676AE"/>
    <w:rsid w:val="00D67761"/>
    <w:rsid w:val="00D70535"/>
    <w:rsid w:val="00D70731"/>
    <w:rsid w:val="00D721DB"/>
    <w:rsid w:val="00D74151"/>
    <w:rsid w:val="00D74473"/>
    <w:rsid w:val="00D74B73"/>
    <w:rsid w:val="00D74DD6"/>
    <w:rsid w:val="00D75934"/>
    <w:rsid w:val="00D75DB5"/>
    <w:rsid w:val="00D75E59"/>
    <w:rsid w:val="00D75FE7"/>
    <w:rsid w:val="00D7600F"/>
    <w:rsid w:val="00D762D3"/>
    <w:rsid w:val="00D7639A"/>
    <w:rsid w:val="00D76723"/>
    <w:rsid w:val="00D76BB0"/>
    <w:rsid w:val="00D7762C"/>
    <w:rsid w:val="00D77FFD"/>
    <w:rsid w:val="00D8056E"/>
    <w:rsid w:val="00D80C7F"/>
    <w:rsid w:val="00D80EFD"/>
    <w:rsid w:val="00D81DD3"/>
    <w:rsid w:val="00D820D6"/>
    <w:rsid w:val="00D82B2D"/>
    <w:rsid w:val="00D83524"/>
    <w:rsid w:val="00D84139"/>
    <w:rsid w:val="00D84CBE"/>
    <w:rsid w:val="00D84F08"/>
    <w:rsid w:val="00D85E1F"/>
    <w:rsid w:val="00D85EBF"/>
    <w:rsid w:val="00D863D4"/>
    <w:rsid w:val="00D867AE"/>
    <w:rsid w:val="00D86F07"/>
    <w:rsid w:val="00D86FA0"/>
    <w:rsid w:val="00D8743F"/>
    <w:rsid w:val="00D87B43"/>
    <w:rsid w:val="00D87E4A"/>
    <w:rsid w:val="00D90DDD"/>
    <w:rsid w:val="00D90E25"/>
    <w:rsid w:val="00D912A9"/>
    <w:rsid w:val="00D91C13"/>
    <w:rsid w:val="00D91E0E"/>
    <w:rsid w:val="00D92FF1"/>
    <w:rsid w:val="00D9337D"/>
    <w:rsid w:val="00D93428"/>
    <w:rsid w:val="00D936F5"/>
    <w:rsid w:val="00D9387F"/>
    <w:rsid w:val="00D938A4"/>
    <w:rsid w:val="00D954DE"/>
    <w:rsid w:val="00D95C78"/>
    <w:rsid w:val="00D9648F"/>
    <w:rsid w:val="00D96E23"/>
    <w:rsid w:val="00D96FC9"/>
    <w:rsid w:val="00D97303"/>
    <w:rsid w:val="00D97547"/>
    <w:rsid w:val="00D9798D"/>
    <w:rsid w:val="00D97E5A"/>
    <w:rsid w:val="00D97F34"/>
    <w:rsid w:val="00DA04DB"/>
    <w:rsid w:val="00DA0515"/>
    <w:rsid w:val="00DA0678"/>
    <w:rsid w:val="00DA06CC"/>
    <w:rsid w:val="00DA08C3"/>
    <w:rsid w:val="00DA0979"/>
    <w:rsid w:val="00DA1237"/>
    <w:rsid w:val="00DA1566"/>
    <w:rsid w:val="00DA1940"/>
    <w:rsid w:val="00DA2AD2"/>
    <w:rsid w:val="00DA2FC0"/>
    <w:rsid w:val="00DA308A"/>
    <w:rsid w:val="00DA3330"/>
    <w:rsid w:val="00DA35F8"/>
    <w:rsid w:val="00DA3C5B"/>
    <w:rsid w:val="00DA4113"/>
    <w:rsid w:val="00DA428A"/>
    <w:rsid w:val="00DA4996"/>
    <w:rsid w:val="00DA4BA7"/>
    <w:rsid w:val="00DA4F6D"/>
    <w:rsid w:val="00DA56B8"/>
    <w:rsid w:val="00DA5CAE"/>
    <w:rsid w:val="00DA6484"/>
    <w:rsid w:val="00DA6A65"/>
    <w:rsid w:val="00DA6DE5"/>
    <w:rsid w:val="00DA6DE7"/>
    <w:rsid w:val="00DA6DF6"/>
    <w:rsid w:val="00DA7051"/>
    <w:rsid w:val="00DB0169"/>
    <w:rsid w:val="00DB0392"/>
    <w:rsid w:val="00DB0421"/>
    <w:rsid w:val="00DB0DDF"/>
    <w:rsid w:val="00DB18E7"/>
    <w:rsid w:val="00DB1E54"/>
    <w:rsid w:val="00DB2E86"/>
    <w:rsid w:val="00DB35B0"/>
    <w:rsid w:val="00DB3626"/>
    <w:rsid w:val="00DB3C74"/>
    <w:rsid w:val="00DB3D40"/>
    <w:rsid w:val="00DB4096"/>
    <w:rsid w:val="00DB43DE"/>
    <w:rsid w:val="00DB4AE5"/>
    <w:rsid w:val="00DB6190"/>
    <w:rsid w:val="00DB653D"/>
    <w:rsid w:val="00DB6983"/>
    <w:rsid w:val="00DB7534"/>
    <w:rsid w:val="00DC0101"/>
    <w:rsid w:val="00DC013E"/>
    <w:rsid w:val="00DC06A5"/>
    <w:rsid w:val="00DC1E4F"/>
    <w:rsid w:val="00DC274D"/>
    <w:rsid w:val="00DC2DC9"/>
    <w:rsid w:val="00DC43EE"/>
    <w:rsid w:val="00DC4E23"/>
    <w:rsid w:val="00DC4FD7"/>
    <w:rsid w:val="00DC5438"/>
    <w:rsid w:val="00DC562C"/>
    <w:rsid w:val="00DC61C3"/>
    <w:rsid w:val="00DC651D"/>
    <w:rsid w:val="00DC737C"/>
    <w:rsid w:val="00DC738B"/>
    <w:rsid w:val="00DC74D9"/>
    <w:rsid w:val="00DC78E9"/>
    <w:rsid w:val="00DC7DA2"/>
    <w:rsid w:val="00DC7DA9"/>
    <w:rsid w:val="00DD0755"/>
    <w:rsid w:val="00DD12DD"/>
    <w:rsid w:val="00DD16F2"/>
    <w:rsid w:val="00DD1FBD"/>
    <w:rsid w:val="00DD1FFB"/>
    <w:rsid w:val="00DD2871"/>
    <w:rsid w:val="00DD31A2"/>
    <w:rsid w:val="00DD460C"/>
    <w:rsid w:val="00DD478A"/>
    <w:rsid w:val="00DD4CEC"/>
    <w:rsid w:val="00DD538B"/>
    <w:rsid w:val="00DD59A7"/>
    <w:rsid w:val="00DD5A3E"/>
    <w:rsid w:val="00DD60A5"/>
    <w:rsid w:val="00DD6102"/>
    <w:rsid w:val="00DD611A"/>
    <w:rsid w:val="00DD61EA"/>
    <w:rsid w:val="00DD6D7F"/>
    <w:rsid w:val="00DD7D29"/>
    <w:rsid w:val="00DE012D"/>
    <w:rsid w:val="00DE0439"/>
    <w:rsid w:val="00DE066E"/>
    <w:rsid w:val="00DE1298"/>
    <w:rsid w:val="00DE20DF"/>
    <w:rsid w:val="00DE21D7"/>
    <w:rsid w:val="00DE23BF"/>
    <w:rsid w:val="00DE27FD"/>
    <w:rsid w:val="00DE4227"/>
    <w:rsid w:val="00DE47EC"/>
    <w:rsid w:val="00DE4B9C"/>
    <w:rsid w:val="00DE5219"/>
    <w:rsid w:val="00DE55CF"/>
    <w:rsid w:val="00DE653F"/>
    <w:rsid w:val="00DE67CA"/>
    <w:rsid w:val="00DE6CB7"/>
    <w:rsid w:val="00DE76E6"/>
    <w:rsid w:val="00DE7A5F"/>
    <w:rsid w:val="00DF0106"/>
    <w:rsid w:val="00DF0BD8"/>
    <w:rsid w:val="00DF14C2"/>
    <w:rsid w:val="00DF14DA"/>
    <w:rsid w:val="00DF1FFD"/>
    <w:rsid w:val="00DF24DB"/>
    <w:rsid w:val="00DF2A34"/>
    <w:rsid w:val="00DF2AB3"/>
    <w:rsid w:val="00DF2EA8"/>
    <w:rsid w:val="00DF2EE5"/>
    <w:rsid w:val="00DF3050"/>
    <w:rsid w:val="00DF3233"/>
    <w:rsid w:val="00DF3976"/>
    <w:rsid w:val="00DF39D3"/>
    <w:rsid w:val="00DF39DB"/>
    <w:rsid w:val="00DF3B1F"/>
    <w:rsid w:val="00DF448F"/>
    <w:rsid w:val="00DF50C3"/>
    <w:rsid w:val="00DF7BFE"/>
    <w:rsid w:val="00E0023B"/>
    <w:rsid w:val="00E00242"/>
    <w:rsid w:val="00E0065C"/>
    <w:rsid w:val="00E006A2"/>
    <w:rsid w:val="00E00C75"/>
    <w:rsid w:val="00E01121"/>
    <w:rsid w:val="00E011C3"/>
    <w:rsid w:val="00E0134F"/>
    <w:rsid w:val="00E015CC"/>
    <w:rsid w:val="00E01F86"/>
    <w:rsid w:val="00E02517"/>
    <w:rsid w:val="00E02586"/>
    <w:rsid w:val="00E02ACC"/>
    <w:rsid w:val="00E02B05"/>
    <w:rsid w:val="00E05590"/>
    <w:rsid w:val="00E05726"/>
    <w:rsid w:val="00E05836"/>
    <w:rsid w:val="00E0637A"/>
    <w:rsid w:val="00E06D10"/>
    <w:rsid w:val="00E07424"/>
    <w:rsid w:val="00E07550"/>
    <w:rsid w:val="00E07713"/>
    <w:rsid w:val="00E07F13"/>
    <w:rsid w:val="00E106C9"/>
    <w:rsid w:val="00E11659"/>
    <w:rsid w:val="00E11BB9"/>
    <w:rsid w:val="00E11FB1"/>
    <w:rsid w:val="00E124F9"/>
    <w:rsid w:val="00E1355C"/>
    <w:rsid w:val="00E13E2A"/>
    <w:rsid w:val="00E14103"/>
    <w:rsid w:val="00E14198"/>
    <w:rsid w:val="00E141AC"/>
    <w:rsid w:val="00E142D0"/>
    <w:rsid w:val="00E1450E"/>
    <w:rsid w:val="00E1459B"/>
    <w:rsid w:val="00E14938"/>
    <w:rsid w:val="00E14BD7"/>
    <w:rsid w:val="00E15262"/>
    <w:rsid w:val="00E15A80"/>
    <w:rsid w:val="00E1665B"/>
    <w:rsid w:val="00E1679A"/>
    <w:rsid w:val="00E179D0"/>
    <w:rsid w:val="00E2036A"/>
    <w:rsid w:val="00E210DF"/>
    <w:rsid w:val="00E21B1C"/>
    <w:rsid w:val="00E21D04"/>
    <w:rsid w:val="00E21D59"/>
    <w:rsid w:val="00E2232A"/>
    <w:rsid w:val="00E2276E"/>
    <w:rsid w:val="00E23FD3"/>
    <w:rsid w:val="00E243D0"/>
    <w:rsid w:val="00E24443"/>
    <w:rsid w:val="00E244BE"/>
    <w:rsid w:val="00E24C29"/>
    <w:rsid w:val="00E250F5"/>
    <w:rsid w:val="00E2579A"/>
    <w:rsid w:val="00E25862"/>
    <w:rsid w:val="00E25E3B"/>
    <w:rsid w:val="00E26732"/>
    <w:rsid w:val="00E267A7"/>
    <w:rsid w:val="00E26F3E"/>
    <w:rsid w:val="00E271D8"/>
    <w:rsid w:val="00E27DB9"/>
    <w:rsid w:val="00E30808"/>
    <w:rsid w:val="00E30EA5"/>
    <w:rsid w:val="00E311CF"/>
    <w:rsid w:val="00E31395"/>
    <w:rsid w:val="00E320E1"/>
    <w:rsid w:val="00E32370"/>
    <w:rsid w:val="00E335A9"/>
    <w:rsid w:val="00E3456D"/>
    <w:rsid w:val="00E348F4"/>
    <w:rsid w:val="00E34E77"/>
    <w:rsid w:val="00E354A8"/>
    <w:rsid w:val="00E355FE"/>
    <w:rsid w:val="00E35DB1"/>
    <w:rsid w:val="00E41113"/>
    <w:rsid w:val="00E41137"/>
    <w:rsid w:val="00E417FA"/>
    <w:rsid w:val="00E42011"/>
    <w:rsid w:val="00E4216F"/>
    <w:rsid w:val="00E42245"/>
    <w:rsid w:val="00E43760"/>
    <w:rsid w:val="00E44A39"/>
    <w:rsid w:val="00E452E4"/>
    <w:rsid w:val="00E4613A"/>
    <w:rsid w:val="00E47D78"/>
    <w:rsid w:val="00E47E3E"/>
    <w:rsid w:val="00E50BE3"/>
    <w:rsid w:val="00E51319"/>
    <w:rsid w:val="00E51C5A"/>
    <w:rsid w:val="00E5241E"/>
    <w:rsid w:val="00E5256F"/>
    <w:rsid w:val="00E52FA2"/>
    <w:rsid w:val="00E538F5"/>
    <w:rsid w:val="00E53CDE"/>
    <w:rsid w:val="00E53FBE"/>
    <w:rsid w:val="00E54B21"/>
    <w:rsid w:val="00E54CE2"/>
    <w:rsid w:val="00E54DAD"/>
    <w:rsid w:val="00E54E5D"/>
    <w:rsid w:val="00E55402"/>
    <w:rsid w:val="00E55C1A"/>
    <w:rsid w:val="00E570F0"/>
    <w:rsid w:val="00E57433"/>
    <w:rsid w:val="00E57F65"/>
    <w:rsid w:val="00E609C2"/>
    <w:rsid w:val="00E612CF"/>
    <w:rsid w:val="00E617F3"/>
    <w:rsid w:val="00E61D60"/>
    <w:rsid w:val="00E61F4A"/>
    <w:rsid w:val="00E63683"/>
    <w:rsid w:val="00E643F7"/>
    <w:rsid w:val="00E64506"/>
    <w:rsid w:val="00E64638"/>
    <w:rsid w:val="00E647D6"/>
    <w:rsid w:val="00E64D8F"/>
    <w:rsid w:val="00E65AFC"/>
    <w:rsid w:val="00E65F34"/>
    <w:rsid w:val="00E661B1"/>
    <w:rsid w:val="00E6731C"/>
    <w:rsid w:val="00E674F4"/>
    <w:rsid w:val="00E67745"/>
    <w:rsid w:val="00E677F0"/>
    <w:rsid w:val="00E7056C"/>
    <w:rsid w:val="00E708E3"/>
    <w:rsid w:val="00E71FE9"/>
    <w:rsid w:val="00E7219B"/>
    <w:rsid w:val="00E724E4"/>
    <w:rsid w:val="00E72757"/>
    <w:rsid w:val="00E727A7"/>
    <w:rsid w:val="00E741AF"/>
    <w:rsid w:val="00E74829"/>
    <w:rsid w:val="00E766CB"/>
    <w:rsid w:val="00E76D4F"/>
    <w:rsid w:val="00E77A26"/>
    <w:rsid w:val="00E77A72"/>
    <w:rsid w:val="00E80767"/>
    <w:rsid w:val="00E8147B"/>
    <w:rsid w:val="00E817C3"/>
    <w:rsid w:val="00E81CB0"/>
    <w:rsid w:val="00E82395"/>
    <w:rsid w:val="00E824A2"/>
    <w:rsid w:val="00E826B0"/>
    <w:rsid w:val="00E82BBC"/>
    <w:rsid w:val="00E835FD"/>
    <w:rsid w:val="00E83A40"/>
    <w:rsid w:val="00E848C7"/>
    <w:rsid w:val="00E84E91"/>
    <w:rsid w:val="00E850F8"/>
    <w:rsid w:val="00E855FE"/>
    <w:rsid w:val="00E8657D"/>
    <w:rsid w:val="00E868C7"/>
    <w:rsid w:val="00E87520"/>
    <w:rsid w:val="00E87842"/>
    <w:rsid w:val="00E90090"/>
    <w:rsid w:val="00E90C52"/>
    <w:rsid w:val="00E91342"/>
    <w:rsid w:val="00E918D7"/>
    <w:rsid w:val="00E918F5"/>
    <w:rsid w:val="00E92007"/>
    <w:rsid w:val="00E921E3"/>
    <w:rsid w:val="00E922D0"/>
    <w:rsid w:val="00E925E4"/>
    <w:rsid w:val="00E92ABC"/>
    <w:rsid w:val="00E92D00"/>
    <w:rsid w:val="00E93657"/>
    <w:rsid w:val="00E939C0"/>
    <w:rsid w:val="00E93BA2"/>
    <w:rsid w:val="00E941F1"/>
    <w:rsid w:val="00E95374"/>
    <w:rsid w:val="00E95380"/>
    <w:rsid w:val="00E95A9B"/>
    <w:rsid w:val="00E96780"/>
    <w:rsid w:val="00E969F6"/>
    <w:rsid w:val="00E97761"/>
    <w:rsid w:val="00E978DC"/>
    <w:rsid w:val="00E97E5E"/>
    <w:rsid w:val="00EA026C"/>
    <w:rsid w:val="00EA031A"/>
    <w:rsid w:val="00EA082F"/>
    <w:rsid w:val="00EA09F7"/>
    <w:rsid w:val="00EA0CC8"/>
    <w:rsid w:val="00EA0FE8"/>
    <w:rsid w:val="00EA1089"/>
    <w:rsid w:val="00EA1DF6"/>
    <w:rsid w:val="00EA2383"/>
    <w:rsid w:val="00EA2AEB"/>
    <w:rsid w:val="00EA48DB"/>
    <w:rsid w:val="00EA4D30"/>
    <w:rsid w:val="00EA50DC"/>
    <w:rsid w:val="00EA529B"/>
    <w:rsid w:val="00EA5402"/>
    <w:rsid w:val="00EA5654"/>
    <w:rsid w:val="00EA6135"/>
    <w:rsid w:val="00EA658F"/>
    <w:rsid w:val="00EA74D9"/>
    <w:rsid w:val="00EB01F7"/>
    <w:rsid w:val="00EB049C"/>
    <w:rsid w:val="00EB0BD6"/>
    <w:rsid w:val="00EB0CA3"/>
    <w:rsid w:val="00EB0CC8"/>
    <w:rsid w:val="00EB0F46"/>
    <w:rsid w:val="00EB2C2F"/>
    <w:rsid w:val="00EB34FD"/>
    <w:rsid w:val="00EB375C"/>
    <w:rsid w:val="00EB3B34"/>
    <w:rsid w:val="00EB3EE5"/>
    <w:rsid w:val="00EB4930"/>
    <w:rsid w:val="00EB4AF5"/>
    <w:rsid w:val="00EB5377"/>
    <w:rsid w:val="00EB5394"/>
    <w:rsid w:val="00EB54EA"/>
    <w:rsid w:val="00EB556C"/>
    <w:rsid w:val="00EC0670"/>
    <w:rsid w:val="00EC073C"/>
    <w:rsid w:val="00EC0E42"/>
    <w:rsid w:val="00EC0FE6"/>
    <w:rsid w:val="00EC1247"/>
    <w:rsid w:val="00EC1D8B"/>
    <w:rsid w:val="00EC256D"/>
    <w:rsid w:val="00EC2EDD"/>
    <w:rsid w:val="00EC3583"/>
    <w:rsid w:val="00EC380D"/>
    <w:rsid w:val="00EC4E11"/>
    <w:rsid w:val="00EC52DC"/>
    <w:rsid w:val="00EC53C6"/>
    <w:rsid w:val="00EC585B"/>
    <w:rsid w:val="00EC5874"/>
    <w:rsid w:val="00EC5B1C"/>
    <w:rsid w:val="00EC5D8A"/>
    <w:rsid w:val="00EC5E3C"/>
    <w:rsid w:val="00EC6019"/>
    <w:rsid w:val="00EC64D7"/>
    <w:rsid w:val="00EC6A6A"/>
    <w:rsid w:val="00EC6C54"/>
    <w:rsid w:val="00EC6D95"/>
    <w:rsid w:val="00EC76E7"/>
    <w:rsid w:val="00ED0040"/>
    <w:rsid w:val="00ED00BD"/>
    <w:rsid w:val="00ED04AA"/>
    <w:rsid w:val="00ED100C"/>
    <w:rsid w:val="00ED13A1"/>
    <w:rsid w:val="00ED1B8E"/>
    <w:rsid w:val="00ED1D6C"/>
    <w:rsid w:val="00ED2A21"/>
    <w:rsid w:val="00ED2B0C"/>
    <w:rsid w:val="00ED4FA3"/>
    <w:rsid w:val="00ED500B"/>
    <w:rsid w:val="00ED54F3"/>
    <w:rsid w:val="00ED62A2"/>
    <w:rsid w:val="00ED6603"/>
    <w:rsid w:val="00ED67A5"/>
    <w:rsid w:val="00EE07FE"/>
    <w:rsid w:val="00EE1626"/>
    <w:rsid w:val="00EE1838"/>
    <w:rsid w:val="00EE1A34"/>
    <w:rsid w:val="00EE2C6E"/>
    <w:rsid w:val="00EE3ABE"/>
    <w:rsid w:val="00EE3D8E"/>
    <w:rsid w:val="00EE430D"/>
    <w:rsid w:val="00EE44A2"/>
    <w:rsid w:val="00EE45B8"/>
    <w:rsid w:val="00EE482B"/>
    <w:rsid w:val="00EE4D8D"/>
    <w:rsid w:val="00EE4DF8"/>
    <w:rsid w:val="00EE4FEB"/>
    <w:rsid w:val="00EE5E68"/>
    <w:rsid w:val="00EE61FB"/>
    <w:rsid w:val="00EE767E"/>
    <w:rsid w:val="00EE7A8E"/>
    <w:rsid w:val="00EE7DDD"/>
    <w:rsid w:val="00EE7E4C"/>
    <w:rsid w:val="00EF0139"/>
    <w:rsid w:val="00EF0757"/>
    <w:rsid w:val="00EF2A8C"/>
    <w:rsid w:val="00EF313B"/>
    <w:rsid w:val="00EF3390"/>
    <w:rsid w:val="00EF37C4"/>
    <w:rsid w:val="00EF3BD1"/>
    <w:rsid w:val="00EF3C9B"/>
    <w:rsid w:val="00EF3E06"/>
    <w:rsid w:val="00EF42B5"/>
    <w:rsid w:val="00EF54E7"/>
    <w:rsid w:val="00EF5D1E"/>
    <w:rsid w:val="00EF6253"/>
    <w:rsid w:val="00EF670D"/>
    <w:rsid w:val="00EF707D"/>
    <w:rsid w:val="00EF73C6"/>
    <w:rsid w:val="00EF7F2B"/>
    <w:rsid w:val="00F00FDC"/>
    <w:rsid w:val="00F01834"/>
    <w:rsid w:val="00F0310E"/>
    <w:rsid w:val="00F034F2"/>
    <w:rsid w:val="00F05792"/>
    <w:rsid w:val="00F0599A"/>
    <w:rsid w:val="00F059DD"/>
    <w:rsid w:val="00F06208"/>
    <w:rsid w:val="00F064C0"/>
    <w:rsid w:val="00F078F9"/>
    <w:rsid w:val="00F11B00"/>
    <w:rsid w:val="00F127AB"/>
    <w:rsid w:val="00F12A82"/>
    <w:rsid w:val="00F12DA5"/>
    <w:rsid w:val="00F13127"/>
    <w:rsid w:val="00F13457"/>
    <w:rsid w:val="00F14306"/>
    <w:rsid w:val="00F14616"/>
    <w:rsid w:val="00F150AB"/>
    <w:rsid w:val="00F15CEA"/>
    <w:rsid w:val="00F15DB8"/>
    <w:rsid w:val="00F15EFD"/>
    <w:rsid w:val="00F15FBF"/>
    <w:rsid w:val="00F167C8"/>
    <w:rsid w:val="00F1684A"/>
    <w:rsid w:val="00F1731E"/>
    <w:rsid w:val="00F17523"/>
    <w:rsid w:val="00F178FC"/>
    <w:rsid w:val="00F20879"/>
    <w:rsid w:val="00F20C35"/>
    <w:rsid w:val="00F20E91"/>
    <w:rsid w:val="00F2171A"/>
    <w:rsid w:val="00F21F58"/>
    <w:rsid w:val="00F22412"/>
    <w:rsid w:val="00F226A2"/>
    <w:rsid w:val="00F23A31"/>
    <w:rsid w:val="00F23DE7"/>
    <w:rsid w:val="00F24A75"/>
    <w:rsid w:val="00F24ED6"/>
    <w:rsid w:val="00F25639"/>
    <w:rsid w:val="00F25ABE"/>
    <w:rsid w:val="00F25CE3"/>
    <w:rsid w:val="00F26645"/>
    <w:rsid w:val="00F26766"/>
    <w:rsid w:val="00F26F7D"/>
    <w:rsid w:val="00F27114"/>
    <w:rsid w:val="00F27EAC"/>
    <w:rsid w:val="00F301BA"/>
    <w:rsid w:val="00F30762"/>
    <w:rsid w:val="00F3114B"/>
    <w:rsid w:val="00F318C5"/>
    <w:rsid w:val="00F32752"/>
    <w:rsid w:val="00F3285C"/>
    <w:rsid w:val="00F32F97"/>
    <w:rsid w:val="00F3320B"/>
    <w:rsid w:val="00F3345D"/>
    <w:rsid w:val="00F3364D"/>
    <w:rsid w:val="00F338AA"/>
    <w:rsid w:val="00F34ABB"/>
    <w:rsid w:val="00F35378"/>
    <w:rsid w:val="00F36378"/>
    <w:rsid w:val="00F368F0"/>
    <w:rsid w:val="00F3690F"/>
    <w:rsid w:val="00F36C1A"/>
    <w:rsid w:val="00F37893"/>
    <w:rsid w:val="00F40526"/>
    <w:rsid w:val="00F4068F"/>
    <w:rsid w:val="00F40A2A"/>
    <w:rsid w:val="00F40F93"/>
    <w:rsid w:val="00F414C1"/>
    <w:rsid w:val="00F4167A"/>
    <w:rsid w:val="00F4175B"/>
    <w:rsid w:val="00F4176C"/>
    <w:rsid w:val="00F41BF8"/>
    <w:rsid w:val="00F43084"/>
    <w:rsid w:val="00F4418B"/>
    <w:rsid w:val="00F4430D"/>
    <w:rsid w:val="00F44415"/>
    <w:rsid w:val="00F44447"/>
    <w:rsid w:val="00F4457D"/>
    <w:rsid w:val="00F44A96"/>
    <w:rsid w:val="00F46698"/>
    <w:rsid w:val="00F467DC"/>
    <w:rsid w:val="00F471AD"/>
    <w:rsid w:val="00F47243"/>
    <w:rsid w:val="00F4754E"/>
    <w:rsid w:val="00F50502"/>
    <w:rsid w:val="00F5051A"/>
    <w:rsid w:val="00F50FBA"/>
    <w:rsid w:val="00F51330"/>
    <w:rsid w:val="00F51E8D"/>
    <w:rsid w:val="00F5209D"/>
    <w:rsid w:val="00F53649"/>
    <w:rsid w:val="00F537BF"/>
    <w:rsid w:val="00F54658"/>
    <w:rsid w:val="00F560E4"/>
    <w:rsid w:val="00F5611E"/>
    <w:rsid w:val="00F56191"/>
    <w:rsid w:val="00F56B50"/>
    <w:rsid w:val="00F57495"/>
    <w:rsid w:val="00F57991"/>
    <w:rsid w:val="00F57ABA"/>
    <w:rsid w:val="00F60745"/>
    <w:rsid w:val="00F61457"/>
    <w:rsid w:val="00F61509"/>
    <w:rsid w:val="00F6162E"/>
    <w:rsid w:val="00F616EC"/>
    <w:rsid w:val="00F61AC3"/>
    <w:rsid w:val="00F61AE7"/>
    <w:rsid w:val="00F621F0"/>
    <w:rsid w:val="00F62219"/>
    <w:rsid w:val="00F623F2"/>
    <w:rsid w:val="00F629B1"/>
    <w:rsid w:val="00F63022"/>
    <w:rsid w:val="00F66508"/>
    <w:rsid w:val="00F666D5"/>
    <w:rsid w:val="00F66E4D"/>
    <w:rsid w:val="00F705F3"/>
    <w:rsid w:val="00F717BE"/>
    <w:rsid w:val="00F759E8"/>
    <w:rsid w:val="00F75D68"/>
    <w:rsid w:val="00F761B8"/>
    <w:rsid w:val="00F762B3"/>
    <w:rsid w:val="00F76CB2"/>
    <w:rsid w:val="00F76FC3"/>
    <w:rsid w:val="00F77542"/>
    <w:rsid w:val="00F77AD1"/>
    <w:rsid w:val="00F80069"/>
    <w:rsid w:val="00F803FF"/>
    <w:rsid w:val="00F80450"/>
    <w:rsid w:val="00F80D19"/>
    <w:rsid w:val="00F81433"/>
    <w:rsid w:val="00F81654"/>
    <w:rsid w:val="00F81D09"/>
    <w:rsid w:val="00F82CF8"/>
    <w:rsid w:val="00F84328"/>
    <w:rsid w:val="00F8482A"/>
    <w:rsid w:val="00F84A2F"/>
    <w:rsid w:val="00F84C88"/>
    <w:rsid w:val="00F84F0B"/>
    <w:rsid w:val="00F85162"/>
    <w:rsid w:val="00F853D4"/>
    <w:rsid w:val="00F85413"/>
    <w:rsid w:val="00F857F3"/>
    <w:rsid w:val="00F85973"/>
    <w:rsid w:val="00F85F15"/>
    <w:rsid w:val="00F86398"/>
    <w:rsid w:val="00F86B9F"/>
    <w:rsid w:val="00F86F56"/>
    <w:rsid w:val="00F87DF7"/>
    <w:rsid w:val="00F90C9B"/>
    <w:rsid w:val="00F90D97"/>
    <w:rsid w:val="00F911B1"/>
    <w:rsid w:val="00F91489"/>
    <w:rsid w:val="00F92B2A"/>
    <w:rsid w:val="00F92FBA"/>
    <w:rsid w:val="00F93F5C"/>
    <w:rsid w:val="00F944AF"/>
    <w:rsid w:val="00F94C6C"/>
    <w:rsid w:val="00F94F19"/>
    <w:rsid w:val="00F9519E"/>
    <w:rsid w:val="00F95A29"/>
    <w:rsid w:val="00F9712D"/>
    <w:rsid w:val="00F97D4D"/>
    <w:rsid w:val="00FA1363"/>
    <w:rsid w:val="00FA2271"/>
    <w:rsid w:val="00FA2F37"/>
    <w:rsid w:val="00FA3112"/>
    <w:rsid w:val="00FA339D"/>
    <w:rsid w:val="00FA4112"/>
    <w:rsid w:val="00FA47CC"/>
    <w:rsid w:val="00FA59A4"/>
    <w:rsid w:val="00FA6676"/>
    <w:rsid w:val="00FA6C44"/>
    <w:rsid w:val="00FA6CE6"/>
    <w:rsid w:val="00FA7279"/>
    <w:rsid w:val="00FA7320"/>
    <w:rsid w:val="00FB0307"/>
    <w:rsid w:val="00FB0850"/>
    <w:rsid w:val="00FB0E8F"/>
    <w:rsid w:val="00FB1DA8"/>
    <w:rsid w:val="00FB4D30"/>
    <w:rsid w:val="00FB4F6A"/>
    <w:rsid w:val="00FB62FD"/>
    <w:rsid w:val="00FB662E"/>
    <w:rsid w:val="00FB6808"/>
    <w:rsid w:val="00FB6BD7"/>
    <w:rsid w:val="00FB6DE4"/>
    <w:rsid w:val="00FB76D5"/>
    <w:rsid w:val="00FC025B"/>
    <w:rsid w:val="00FC026D"/>
    <w:rsid w:val="00FC0344"/>
    <w:rsid w:val="00FC0A6E"/>
    <w:rsid w:val="00FC189B"/>
    <w:rsid w:val="00FC1A2D"/>
    <w:rsid w:val="00FC1B36"/>
    <w:rsid w:val="00FC2F88"/>
    <w:rsid w:val="00FC353E"/>
    <w:rsid w:val="00FC369F"/>
    <w:rsid w:val="00FC376D"/>
    <w:rsid w:val="00FC3988"/>
    <w:rsid w:val="00FC3D79"/>
    <w:rsid w:val="00FC3E07"/>
    <w:rsid w:val="00FC4652"/>
    <w:rsid w:val="00FC55D4"/>
    <w:rsid w:val="00FC5FE5"/>
    <w:rsid w:val="00FC7E1A"/>
    <w:rsid w:val="00FC7EA6"/>
    <w:rsid w:val="00FD0A94"/>
    <w:rsid w:val="00FD0B49"/>
    <w:rsid w:val="00FD1165"/>
    <w:rsid w:val="00FD12B0"/>
    <w:rsid w:val="00FD159C"/>
    <w:rsid w:val="00FD1C1E"/>
    <w:rsid w:val="00FD2229"/>
    <w:rsid w:val="00FD33FD"/>
    <w:rsid w:val="00FD3D88"/>
    <w:rsid w:val="00FD3E80"/>
    <w:rsid w:val="00FD4555"/>
    <w:rsid w:val="00FD4B2D"/>
    <w:rsid w:val="00FD4C0A"/>
    <w:rsid w:val="00FD55AB"/>
    <w:rsid w:val="00FD715C"/>
    <w:rsid w:val="00FD74CB"/>
    <w:rsid w:val="00FD7654"/>
    <w:rsid w:val="00FD7A73"/>
    <w:rsid w:val="00FE0ED9"/>
    <w:rsid w:val="00FE2A56"/>
    <w:rsid w:val="00FE2A94"/>
    <w:rsid w:val="00FE39AF"/>
    <w:rsid w:val="00FE48EE"/>
    <w:rsid w:val="00FE49F9"/>
    <w:rsid w:val="00FE4D87"/>
    <w:rsid w:val="00FE4F60"/>
    <w:rsid w:val="00FE54B0"/>
    <w:rsid w:val="00FE5F50"/>
    <w:rsid w:val="00FE6237"/>
    <w:rsid w:val="00FE6254"/>
    <w:rsid w:val="00FE6369"/>
    <w:rsid w:val="00FE6628"/>
    <w:rsid w:val="00FE6715"/>
    <w:rsid w:val="00FE7130"/>
    <w:rsid w:val="00FE7333"/>
    <w:rsid w:val="00FE73BE"/>
    <w:rsid w:val="00FE7C1E"/>
    <w:rsid w:val="00FF0463"/>
    <w:rsid w:val="00FF04F5"/>
    <w:rsid w:val="00FF097B"/>
    <w:rsid w:val="00FF09F6"/>
    <w:rsid w:val="00FF1B9F"/>
    <w:rsid w:val="00FF1D80"/>
    <w:rsid w:val="00FF1E94"/>
    <w:rsid w:val="00FF21AE"/>
    <w:rsid w:val="00FF2746"/>
    <w:rsid w:val="00FF2C5A"/>
    <w:rsid w:val="00FF2E78"/>
    <w:rsid w:val="00FF376A"/>
    <w:rsid w:val="00FF3E30"/>
    <w:rsid w:val="00FF43B5"/>
    <w:rsid w:val="00FF43EA"/>
    <w:rsid w:val="00FF485E"/>
    <w:rsid w:val="00FF57E9"/>
    <w:rsid w:val="00FF5B19"/>
    <w:rsid w:val="00FF6964"/>
    <w:rsid w:val="00FF6C11"/>
    <w:rsid w:val="00FF6FE2"/>
    <w:rsid w:val="00FF7904"/>
    <w:rsid w:val="00FF7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ff9">
      <v:fill color="#ff9"/>
    </o:shapedefaults>
    <o:shapelayout v:ext="edit">
      <o:idmap v:ext="edit" data="2"/>
    </o:shapelayout>
  </w:shapeDefaults>
  <w:decimalSymbol w:val="."/>
  <w:listSeparator w:val=","/>
  <w14:docId w14:val="345F2AEE"/>
  <w15:docId w15:val="{95104BF8-FACF-46F5-8478-4D744470A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7473"/>
    <w:pPr>
      <w:spacing w:line="276" w:lineRule="auto"/>
    </w:pPr>
    <w:rPr>
      <w:rFonts w:ascii="Calibri Light" w:hAnsi="Calibri Light"/>
      <w:sz w:val="24"/>
      <w:szCs w:val="24"/>
    </w:rPr>
  </w:style>
  <w:style w:type="paragraph" w:styleId="Pennawd1">
    <w:name w:val="heading 1"/>
    <w:basedOn w:val="Normal"/>
    <w:next w:val="Normal"/>
    <w:qFormat/>
    <w:rsid w:val="00146472"/>
    <w:pPr>
      <w:keepNext/>
      <w:spacing w:before="240" w:after="60"/>
      <w:outlineLvl w:val="0"/>
    </w:pPr>
    <w:rPr>
      <w:rFonts w:ascii="Calibri" w:hAnsi="Calibri" w:cs="Arial"/>
      <w:b/>
      <w:bCs/>
      <w:i/>
      <w:kern w:val="32"/>
      <w:sz w:val="28"/>
      <w:szCs w:val="32"/>
    </w:rPr>
  </w:style>
  <w:style w:type="paragraph" w:styleId="Pennawd2">
    <w:name w:val="heading 2"/>
    <w:basedOn w:val="Normal"/>
    <w:next w:val="Normal"/>
    <w:qFormat/>
    <w:rsid w:val="00CD6A21"/>
    <w:pPr>
      <w:keepNext/>
      <w:spacing w:before="240" w:after="60"/>
      <w:outlineLvl w:val="1"/>
    </w:pPr>
    <w:rPr>
      <w:rFonts w:ascii="Calibri" w:hAnsi="Calibri" w:cs="Arial"/>
      <w:b/>
      <w:bCs/>
      <w:i/>
      <w:iCs/>
      <w:szCs w:val="28"/>
    </w:rPr>
  </w:style>
  <w:style w:type="paragraph" w:styleId="Pennawd3">
    <w:name w:val="heading 3"/>
    <w:basedOn w:val="Normal"/>
    <w:next w:val="Normal"/>
    <w:qFormat/>
    <w:rsid w:val="00CD6A21"/>
    <w:pPr>
      <w:keepNext/>
      <w:spacing w:before="240" w:after="60"/>
      <w:outlineLvl w:val="2"/>
    </w:pPr>
    <w:rPr>
      <w:rFonts w:asciiTheme="minorHAnsi" w:hAnsiTheme="minorHAnsi" w:cs="Arial"/>
      <w:b/>
      <w:bCs/>
      <w:i/>
      <w:szCs w:val="26"/>
    </w:rPr>
  </w:style>
  <w:style w:type="paragraph" w:styleId="Pennawd4">
    <w:name w:val="heading 4"/>
    <w:basedOn w:val="Normal"/>
    <w:next w:val="Normal"/>
    <w:qFormat/>
    <w:rsid w:val="00700349"/>
    <w:pPr>
      <w:keepNext/>
      <w:spacing w:before="240" w:after="60"/>
      <w:outlineLvl w:val="3"/>
    </w:pPr>
    <w:rPr>
      <w:rFonts w:ascii="Times New Roman" w:hAnsi="Times New Roman"/>
      <w:b/>
      <w:bCs/>
      <w:sz w:val="28"/>
      <w:szCs w:val="28"/>
    </w:rPr>
  </w:style>
  <w:style w:type="paragraph" w:styleId="Pennawd5">
    <w:name w:val="heading 5"/>
    <w:basedOn w:val="Normal"/>
    <w:next w:val="Normal"/>
    <w:qFormat/>
    <w:rsid w:val="00DD478A"/>
    <w:pPr>
      <w:spacing w:before="240" w:after="60"/>
      <w:outlineLvl w:val="4"/>
    </w:pPr>
    <w:rPr>
      <w:b/>
      <w:bCs/>
      <w:i/>
      <w:iCs/>
      <w:sz w:val="26"/>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uiPriority w:val="99"/>
    <w:rsid w:val="007D0EA5"/>
    <w:rPr>
      <w:color w:val="0000FF"/>
      <w:u w:val="single"/>
    </w:rPr>
  </w:style>
  <w:style w:type="paragraph" w:styleId="TablCynnwys1">
    <w:name w:val="toc 1"/>
    <w:basedOn w:val="Normal"/>
    <w:next w:val="Normal"/>
    <w:autoRedefine/>
    <w:uiPriority w:val="39"/>
    <w:rsid w:val="00CE1D65"/>
    <w:pPr>
      <w:tabs>
        <w:tab w:val="left" w:pos="480"/>
        <w:tab w:val="right" w:leader="dot" w:pos="10456"/>
      </w:tabs>
    </w:pPr>
  </w:style>
  <w:style w:type="paragraph" w:styleId="TablCynnwys3">
    <w:name w:val="toc 3"/>
    <w:basedOn w:val="Normal"/>
    <w:next w:val="Normal"/>
    <w:autoRedefine/>
    <w:uiPriority w:val="39"/>
    <w:rsid w:val="0099748B"/>
    <w:pPr>
      <w:tabs>
        <w:tab w:val="left" w:pos="851"/>
        <w:tab w:val="right" w:leader="dot" w:pos="9016"/>
      </w:tabs>
      <w:ind w:left="284"/>
    </w:pPr>
  </w:style>
  <w:style w:type="table" w:styleId="GridTabl">
    <w:name w:val="Table Grid"/>
    <w:basedOn w:val="TablNormal"/>
    <w:uiPriority w:val="39"/>
    <w:rsid w:val="00CC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Cynnwys2">
    <w:name w:val="toc 2"/>
    <w:basedOn w:val="Normal"/>
    <w:next w:val="Normal"/>
    <w:autoRedefine/>
    <w:uiPriority w:val="39"/>
    <w:rsid w:val="0099748B"/>
    <w:pPr>
      <w:tabs>
        <w:tab w:val="left" w:pos="880"/>
        <w:tab w:val="right" w:leader="dot" w:pos="9016"/>
      </w:tabs>
      <w:ind w:left="240"/>
    </w:pPr>
  </w:style>
  <w:style w:type="paragraph" w:styleId="Pennyn">
    <w:name w:val="header"/>
    <w:basedOn w:val="Normal"/>
    <w:link w:val="PennynNod"/>
    <w:rsid w:val="006E3960"/>
    <w:pPr>
      <w:tabs>
        <w:tab w:val="center" w:pos="4320"/>
        <w:tab w:val="right" w:pos="8640"/>
      </w:tabs>
    </w:pPr>
  </w:style>
  <w:style w:type="paragraph" w:styleId="Troedyn">
    <w:name w:val="footer"/>
    <w:basedOn w:val="Normal"/>
    <w:link w:val="TroedynNod"/>
    <w:uiPriority w:val="99"/>
    <w:rsid w:val="006E3960"/>
    <w:pPr>
      <w:tabs>
        <w:tab w:val="center" w:pos="4320"/>
        <w:tab w:val="right" w:pos="8640"/>
      </w:tabs>
    </w:pPr>
  </w:style>
  <w:style w:type="paragraph" w:styleId="NormalGwe">
    <w:name w:val="Normal (Web)"/>
    <w:basedOn w:val="Normal"/>
    <w:rsid w:val="0032211B"/>
    <w:pPr>
      <w:spacing w:before="100" w:beforeAutospacing="1" w:after="100" w:afterAutospacing="1"/>
    </w:pPr>
    <w:rPr>
      <w:rFonts w:ascii="Times New Roman" w:hAnsi="Times New Roman"/>
      <w:lang w:val="en-US" w:eastAsia="en-US"/>
    </w:rPr>
  </w:style>
  <w:style w:type="paragraph" w:styleId="ParagraffRhestr">
    <w:name w:val="List Paragraph"/>
    <w:basedOn w:val="Normal"/>
    <w:uiPriority w:val="34"/>
    <w:qFormat/>
    <w:rsid w:val="0032211B"/>
    <w:pPr>
      <w:spacing w:after="200"/>
      <w:ind w:left="720"/>
      <w:contextualSpacing/>
    </w:pPr>
    <w:rPr>
      <w:rFonts w:ascii="Tahoma" w:eastAsia="Calibri" w:hAnsi="Tahoma" w:cs="Tahoma"/>
      <w:lang w:eastAsia="en-US"/>
    </w:rPr>
  </w:style>
  <w:style w:type="paragraph" w:styleId="TestunmewnSwigen">
    <w:name w:val="Balloon Text"/>
    <w:basedOn w:val="Normal"/>
    <w:semiHidden/>
    <w:rsid w:val="00583CD9"/>
    <w:rPr>
      <w:rFonts w:ascii="Tahoma" w:hAnsi="Tahoma" w:cs="Tahoma"/>
      <w:sz w:val="16"/>
      <w:szCs w:val="16"/>
    </w:rPr>
  </w:style>
  <w:style w:type="character" w:styleId="RhifTudalen">
    <w:name w:val="page number"/>
    <w:basedOn w:val="FfontParagraffDdiofyn"/>
    <w:rsid w:val="007C0386"/>
  </w:style>
  <w:style w:type="character" w:styleId="Pwyslais">
    <w:name w:val="Emphasis"/>
    <w:qFormat/>
    <w:rsid w:val="002A53D2"/>
    <w:rPr>
      <w:b/>
      <w:bCs/>
      <w:i w:val="0"/>
      <w:iCs w:val="0"/>
    </w:rPr>
  </w:style>
  <w:style w:type="character" w:styleId="CyfeirnodSylw">
    <w:name w:val="annotation reference"/>
    <w:semiHidden/>
    <w:rsid w:val="002A53D2"/>
    <w:rPr>
      <w:sz w:val="16"/>
      <w:szCs w:val="16"/>
    </w:rPr>
  </w:style>
  <w:style w:type="paragraph" w:styleId="TestunSylw">
    <w:name w:val="annotation text"/>
    <w:basedOn w:val="Normal"/>
    <w:link w:val="TestunSylwNod"/>
    <w:semiHidden/>
    <w:rsid w:val="002A53D2"/>
    <w:rPr>
      <w:sz w:val="20"/>
      <w:szCs w:val="20"/>
    </w:rPr>
  </w:style>
  <w:style w:type="paragraph" w:styleId="PwncSylw">
    <w:name w:val="annotation subject"/>
    <w:basedOn w:val="TestunSylw"/>
    <w:next w:val="TestunSylw"/>
    <w:semiHidden/>
    <w:rsid w:val="002A53D2"/>
    <w:rPr>
      <w:b/>
      <w:bCs/>
    </w:rPr>
  </w:style>
  <w:style w:type="character" w:styleId="Cryf">
    <w:name w:val="Strong"/>
    <w:qFormat/>
    <w:rsid w:val="00562F29"/>
    <w:rPr>
      <w:b/>
      <w:bCs/>
    </w:rPr>
  </w:style>
  <w:style w:type="paragraph" w:styleId="Teitl">
    <w:name w:val="Title"/>
    <w:basedOn w:val="Normal"/>
    <w:qFormat/>
    <w:rsid w:val="00700349"/>
    <w:pPr>
      <w:jc w:val="center"/>
    </w:pPr>
    <w:rPr>
      <w:rFonts w:ascii="Times New Roman" w:hAnsi="Times New Roman"/>
      <w:b/>
      <w:szCs w:val="20"/>
      <w:u w:val="single"/>
      <w:lang w:eastAsia="en-US"/>
    </w:rPr>
  </w:style>
  <w:style w:type="paragraph" w:customStyle="1" w:styleId="MHead1">
    <w:name w:val="MHead1"/>
    <w:basedOn w:val="Normal"/>
    <w:rsid w:val="00AD5BB5"/>
    <w:rPr>
      <w:rFonts w:ascii="Shannon Book" w:eastAsia="Times" w:hAnsi="Shannon Book"/>
      <w:b/>
      <w:sz w:val="28"/>
      <w:szCs w:val="20"/>
      <w:lang w:eastAsia="en-US"/>
    </w:rPr>
  </w:style>
  <w:style w:type="paragraph" w:customStyle="1" w:styleId="Madtext">
    <w:name w:val="Madtext"/>
    <w:basedOn w:val="Normal"/>
    <w:rsid w:val="00AD5BB5"/>
    <w:rPr>
      <w:rFonts w:ascii="Shannon Book" w:eastAsia="Times" w:hAnsi="Shannon Book"/>
      <w:sz w:val="20"/>
      <w:szCs w:val="20"/>
      <w:lang w:eastAsia="en-US"/>
    </w:rPr>
  </w:style>
  <w:style w:type="paragraph" w:customStyle="1" w:styleId="Default">
    <w:name w:val="Default"/>
    <w:rsid w:val="00F51E8D"/>
    <w:pPr>
      <w:autoSpaceDE w:val="0"/>
      <w:autoSpaceDN w:val="0"/>
      <w:adjustRightInd w:val="0"/>
    </w:pPr>
    <w:rPr>
      <w:rFonts w:ascii="Arial" w:hAnsi="Arial" w:cs="Arial"/>
      <w:color w:val="000000"/>
      <w:sz w:val="24"/>
      <w:szCs w:val="24"/>
    </w:rPr>
  </w:style>
  <w:style w:type="paragraph" w:styleId="Adolygiad">
    <w:name w:val="Revision"/>
    <w:hidden/>
    <w:uiPriority w:val="99"/>
    <w:semiHidden/>
    <w:rsid w:val="00514EA6"/>
    <w:rPr>
      <w:rFonts w:ascii="Gill Sans MT" w:hAnsi="Gill Sans MT"/>
      <w:sz w:val="24"/>
      <w:szCs w:val="24"/>
    </w:rPr>
  </w:style>
  <w:style w:type="character" w:customStyle="1" w:styleId="A7">
    <w:name w:val="A7"/>
    <w:uiPriority w:val="99"/>
    <w:rsid w:val="008C2E6D"/>
    <w:rPr>
      <w:rFonts w:cs="Frutiger 45 Light"/>
      <w:b/>
      <w:bCs/>
      <w:color w:val="000000"/>
      <w:sz w:val="18"/>
      <w:szCs w:val="18"/>
    </w:rPr>
  </w:style>
  <w:style w:type="character" w:customStyle="1" w:styleId="fortypercent2">
    <w:name w:val="fortypercent2"/>
    <w:rsid w:val="004E73E9"/>
  </w:style>
  <w:style w:type="character" w:styleId="HyperddolenWediiDilyn">
    <w:name w:val="FollowedHyperlink"/>
    <w:uiPriority w:val="99"/>
    <w:rsid w:val="0041730B"/>
    <w:rPr>
      <w:color w:val="800080"/>
      <w:u w:val="single"/>
    </w:rPr>
  </w:style>
  <w:style w:type="paragraph" w:customStyle="1" w:styleId="font5">
    <w:name w:val="font5"/>
    <w:basedOn w:val="Normal"/>
    <w:rsid w:val="00A15DC1"/>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A15DC1"/>
    <w:pPr>
      <w:spacing w:before="100" w:beforeAutospacing="1" w:after="100" w:afterAutospacing="1"/>
    </w:pPr>
    <w:rPr>
      <w:rFonts w:ascii="Arial" w:hAnsi="Arial" w:cs="Arial"/>
    </w:rPr>
  </w:style>
  <w:style w:type="paragraph" w:customStyle="1" w:styleId="font7">
    <w:name w:val="font7"/>
    <w:basedOn w:val="Normal"/>
    <w:rsid w:val="00A15DC1"/>
    <w:pPr>
      <w:spacing w:before="100" w:beforeAutospacing="1" w:after="100" w:afterAutospacing="1"/>
    </w:pPr>
    <w:rPr>
      <w:rFonts w:ascii="Times New Roman" w:hAnsi="Times New Roman"/>
      <w:sz w:val="14"/>
      <w:szCs w:val="14"/>
    </w:rPr>
  </w:style>
  <w:style w:type="paragraph" w:customStyle="1" w:styleId="font8">
    <w:name w:val="font8"/>
    <w:basedOn w:val="Normal"/>
    <w:rsid w:val="00A15DC1"/>
    <w:pPr>
      <w:spacing w:before="100" w:beforeAutospacing="1" w:after="100" w:afterAutospacing="1"/>
    </w:pPr>
    <w:rPr>
      <w:rFonts w:ascii="Arial" w:hAnsi="Arial" w:cs="Arial"/>
      <w:b/>
      <w:bCs/>
      <w:color w:val="FF0000"/>
    </w:rPr>
  </w:style>
  <w:style w:type="paragraph" w:customStyle="1" w:styleId="xl65">
    <w:name w:val="xl65"/>
    <w:basedOn w:val="Normal"/>
    <w:rsid w:val="00A15DC1"/>
    <w:pPr>
      <w:spacing w:before="100" w:beforeAutospacing="1" w:after="100" w:afterAutospacing="1"/>
      <w:jc w:val="center"/>
    </w:pPr>
    <w:rPr>
      <w:rFonts w:ascii="Times New Roman" w:hAnsi="Times New Roman"/>
    </w:rPr>
  </w:style>
  <w:style w:type="paragraph" w:customStyle="1" w:styleId="xl66">
    <w:name w:val="xl66"/>
    <w:basedOn w:val="Normal"/>
    <w:rsid w:val="00A15DC1"/>
    <w:pPr>
      <w:spacing w:before="100" w:beforeAutospacing="1" w:after="100" w:afterAutospacing="1"/>
      <w:jc w:val="center"/>
    </w:pPr>
    <w:rPr>
      <w:rFonts w:ascii="Arial" w:hAnsi="Arial" w:cs="Arial"/>
      <w:b/>
      <w:bCs/>
      <w:sz w:val="22"/>
      <w:szCs w:val="22"/>
    </w:rPr>
  </w:style>
  <w:style w:type="paragraph" w:customStyle="1" w:styleId="xl67">
    <w:name w:val="xl67"/>
    <w:basedOn w:val="Normal"/>
    <w:rsid w:val="00A15DC1"/>
    <w:pPr>
      <w:spacing w:before="100" w:beforeAutospacing="1" w:after="100" w:afterAutospacing="1"/>
      <w:jc w:val="center"/>
    </w:pPr>
    <w:rPr>
      <w:rFonts w:ascii="Arial" w:hAnsi="Arial" w:cs="Arial"/>
    </w:rPr>
  </w:style>
  <w:style w:type="paragraph" w:customStyle="1" w:styleId="xl68">
    <w:name w:val="xl68"/>
    <w:basedOn w:val="Normal"/>
    <w:rsid w:val="00A15DC1"/>
    <w:pPr>
      <w:spacing w:before="100" w:beforeAutospacing="1" w:after="100" w:afterAutospacing="1"/>
      <w:jc w:val="center"/>
    </w:pPr>
    <w:rPr>
      <w:rFonts w:ascii="Arial" w:hAnsi="Arial" w:cs="Arial"/>
      <w:b/>
      <w:bCs/>
    </w:rPr>
  </w:style>
  <w:style w:type="paragraph" w:customStyle="1" w:styleId="xl69">
    <w:name w:val="xl69"/>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70">
    <w:name w:val="xl70"/>
    <w:basedOn w:val="Normal"/>
    <w:rsid w:val="00A15DC1"/>
    <w:pPr>
      <w:pBdr>
        <w:left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1">
    <w:name w:val="xl71"/>
    <w:basedOn w:val="Normal"/>
    <w:rsid w:val="00A15DC1"/>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A15DC1"/>
    <w:pPr>
      <w:pBdr>
        <w:top w:val="single" w:sz="4" w:space="0" w:color="auto"/>
        <w:bottom w:val="single" w:sz="4" w:space="0" w:color="auto"/>
      </w:pBdr>
      <w:shd w:val="clear" w:color="000000" w:fill="C0C0C0"/>
      <w:spacing w:before="100" w:beforeAutospacing="1" w:after="100" w:afterAutospacing="1"/>
      <w:jc w:val="both"/>
      <w:textAlignment w:val="top"/>
    </w:pPr>
    <w:rPr>
      <w:rFonts w:ascii="Arial" w:hAnsi="Arial" w:cs="Arial"/>
    </w:rPr>
  </w:style>
  <w:style w:type="paragraph" w:customStyle="1" w:styleId="xl75">
    <w:name w:val="xl75"/>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rPr>
  </w:style>
  <w:style w:type="paragraph" w:customStyle="1" w:styleId="xl76">
    <w:name w:val="xl76"/>
    <w:basedOn w:val="Normal"/>
    <w:rsid w:val="00A15DC1"/>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77">
    <w:name w:val="xl7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8">
    <w:name w:val="xl78"/>
    <w:basedOn w:val="Normal"/>
    <w:rsid w:val="00A15DC1"/>
    <w:pPr>
      <w:pBdr>
        <w:top w:val="single" w:sz="4" w:space="0" w:color="auto"/>
        <w:bottom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79">
    <w:name w:val="xl7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0">
    <w:name w:val="xl80"/>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1">
    <w:name w:val="xl81"/>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2">
    <w:name w:val="xl82"/>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83">
    <w:name w:val="xl83"/>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84">
    <w:name w:val="xl84"/>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5">
    <w:name w:val="xl85"/>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6">
    <w:name w:val="xl86"/>
    <w:basedOn w:val="Normal"/>
    <w:rsid w:val="00A15DC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7">
    <w:name w:val="xl87"/>
    <w:basedOn w:val="Normal"/>
    <w:rsid w:val="00A15DC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88">
    <w:name w:val="xl88"/>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9">
    <w:name w:val="xl89"/>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Normal"/>
    <w:rsid w:val="00A15DC1"/>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91">
    <w:name w:val="xl91"/>
    <w:basedOn w:val="Normal"/>
    <w:rsid w:val="00A15DC1"/>
    <w:pPr>
      <w:pBdr>
        <w:top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2">
    <w:name w:val="xl92"/>
    <w:basedOn w:val="Normal"/>
    <w:rsid w:val="00A15DC1"/>
    <w:pPr>
      <w:pBdr>
        <w:top w:val="single" w:sz="4" w:space="0" w:color="auto"/>
        <w:bottom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3">
    <w:name w:val="xl93"/>
    <w:basedOn w:val="Normal"/>
    <w:rsid w:val="00A15DC1"/>
    <w:pPr>
      <w:shd w:val="clear" w:color="000000" w:fill="FFFF00"/>
      <w:spacing w:before="100" w:beforeAutospacing="1" w:after="100" w:afterAutospacing="1"/>
      <w:jc w:val="center"/>
      <w:textAlignment w:val="top"/>
    </w:pPr>
    <w:rPr>
      <w:rFonts w:ascii="Arial" w:hAnsi="Arial" w:cs="Arial"/>
    </w:rPr>
  </w:style>
  <w:style w:type="paragraph" w:customStyle="1" w:styleId="xl94">
    <w:name w:val="xl94"/>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A15DC1"/>
    <w:pPr>
      <w:pBdr>
        <w:top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96">
    <w:name w:val="xl96"/>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98">
    <w:name w:val="xl98"/>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99">
    <w:name w:val="xl99"/>
    <w:basedOn w:val="Normal"/>
    <w:rsid w:val="00A15DC1"/>
    <w:pPr>
      <w:pBdr>
        <w:top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0">
    <w:name w:val="xl100"/>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1">
    <w:name w:val="xl101"/>
    <w:basedOn w:val="Normal"/>
    <w:rsid w:val="00A15DC1"/>
    <w:pPr>
      <w:pBdr>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2">
    <w:name w:val="xl102"/>
    <w:basedOn w:val="Normal"/>
    <w:rsid w:val="00A15DC1"/>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103">
    <w:name w:val="xl103"/>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rPr>
  </w:style>
  <w:style w:type="paragraph" w:customStyle="1" w:styleId="xl104">
    <w:name w:val="xl104"/>
    <w:basedOn w:val="Normal"/>
    <w:rsid w:val="00A15DC1"/>
    <w:pPr>
      <w:pBdr>
        <w:left w:val="single" w:sz="4" w:space="0" w:color="auto"/>
      </w:pBdr>
      <w:spacing w:before="100" w:beforeAutospacing="1" w:after="100" w:afterAutospacing="1"/>
      <w:jc w:val="center"/>
      <w:textAlignment w:val="top"/>
    </w:pPr>
    <w:rPr>
      <w:rFonts w:ascii="Arial" w:hAnsi="Arial" w:cs="Arial"/>
    </w:rPr>
  </w:style>
  <w:style w:type="paragraph" w:customStyle="1" w:styleId="xl105">
    <w:name w:val="xl105"/>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6">
    <w:name w:val="xl106"/>
    <w:basedOn w:val="Normal"/>
    <w:rsid w:val="00A15DC1"/>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7">
    <w:name w:val="xl107"/>
    <w:basedOn w:val="Normal"/>
    <w:rsid w:val="00A15DC1"/>
    <w:pPr>
      <w:spacing w:before="100" w:beforeAutospacing="1" w:after="100" w:afterAutospacing="1"/>
      <w:jc w:val="center"/>
      <w:textAlignment w:val="top"/>
    </w:pPr>
    <w:rPr>
      <w:rFonts w:ascii="Arial" w:hAnsi="Arial" w:cs="Arial"/>
    </w:rPr>
  </w:style>
  <w:style w:type="paragraph" w:customStyle="1" w:styleId="xl108">
    <w:name w:val="xl108"/>
    <w:basedOn w:val="Normal"/>
    <w:rsid w:val="00A15DC1"/>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9">
    <w:name w:val="xl109"/>
    <w:basedOn w:val="Normal"/>
    <w:rsid w:val="00A15DC1"/>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10">
    <w:name w:val="xl110"/>
    <w:basedOn w:val="Normal"/>
    <w:rsid w:val="00A15D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1">
    <w:name w:val="xl111"/>
    <w:basedOn w:val="Normal"/>
    <w:rsid w:val="00A15DC1"/>
    <w:pPr>
      <w:shd w:val="clear" w:color="000000" w:fill="FF0000"/>
      <w:spacing w:before="100" w:beforeAutospacing="1" w:after="100" w:afterAutospacing="1"/>
      <w:jc w:val="center"/>
      <w:textAlignment w:val="top"/>
    </w:pPr>
    <w:rPr>
      <w:rFonts w:ascii="Arial" w:hAnsi="Arial" w:cs="Arial"/>
    </w:rPr>
  </w:style>
  <w:style w:type="paragraph" w:customStyle="1" w:styleId="xl112">
    <w:name w:val="xl112"/>
    <w:basedOn w:val="Normal"/>
    <w:rsid w:val="00A15DC1"/>
    <w:pPr>
      <w:pBdr>
        <w:right w:val="single" w:sz="4" w:space="0" w:color="auto"/>
      </w:pBdr>
      <w:spacing w:before="100" w:beforeAutospacing="1" w:after="100" w:afterAutospacing="1"/>
      <w:jc w:val="center"/>
      <w:textAlignment w:val="top"/>
    </w:pPr>
    <w:rPr>
      <w:rFonts w:ascii="Arial" w:hAnsi="Arial" w:cs="Arial"/>
    </w:rPr>
  </w:style>
  <w:style w:type="paragraph" w:customStyle="1" w:styleId="xl113">
    <w:name w:val="xl113"/>
    <w:basedOn w:val="Normal"/>
    <w:rsid w:val="00A15D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14">
    <w:name w:val="xl114"/>
    <w:basedOn w:val="Normal"/>
    <w:rsid w:val="00A15DC1"/>
    <w:pPr>
      <w:shd w:val="clear" w:color="000000" w:fill="FF9900"/>
      <w:spacing w:before="100" w:beforeAutospacing="1" w:after="100" w:afterAutospacing="1"/>
      <w:jc w:val="center"/>
      <w:textAlignment w:val="top"/>
    </w:pPr>
    <w:rPr>
      <w:rFonts w:ascii="Arial" w:hAnsi="Arial" w:cs="Arial"/>
    </w:rPr>
  </w:style>
  <w:style w:type="paragraph" w:customStyle="1" w:styleId="xl115">
    <w:name w:val="xl115"/>
    <w:basedOn w:val="Normal"/>
    <w:rsid w:val="00A15DC1"/>
    <w:pPr>
      <w:spacing w:before="100" w:beforeAutospacing="1" w:after="100" w:afterAutospacing="1"/>
      <w:jc w:val="center"/>
      <w:textAlignment w:val="top"/>
    </w:pPr>
    <w:rPr>
      <w:rFonts w:ascii="Times New Roman" w:hAnsi="Times New Roman"/>
    </w:rPr>
  </w:style>
  <w:style w:type="paragraph" w:customStyle="1" w:styleId="xl116">
    <w:name w:val="xl116"/>
    <w:basedOn w:val="Normal"/>
    <w:rsid w:val="00A15DC1"/>
    <w:pPr>
      <w:pBdr>
        <w:left w:val="single" w:sz="4" w:space="0" w:color="auto"/>
      </w:pBdr>
      <w:spacing w:before="100" w:beforeAutospacing="1" w:after="100" w:afterAutospacing="1"/>
      <w:jc w:val="both"/>
      <w:textAlignment w:val="top"/>
    </w:pPr>
    <w:rPr>
      <w:rFonts w:ascii="Arial" w:hAnsi="Arial" w:cs="Arial"/>
    </w:rPr>
  </w:style>
  <w:style w:type="paragraph" w:customStyle="1" w:styleId="xl117">
    <w:name w:val="xl117"/>
    <w:basedOn w:val="Normal"/>
    <w:rsid w:val="00A15DC1"/>
    <w:pPr>
      <w:pBdr>
        <w:left w:val="single" w:sz="4" w:space="0" w:color="auto"/>
      </w:pBdr>
      <w:spacing w:before="100" w:beforeAutospacing="1" w:after="100" w:afterAutospacing="1"/>
      <w:jc w:val="center"/>
      <w:textAlignment w:val="top"/>
    </w:pPr>
    <w:rPr>
      <w:rFonts w:ascii="Times New Roman" w:hAnsi="Times New Roman"/>
    </w:rPr>
  </w:style>
  <w:style w:type="paragraph" w:customStyle="1" w:styleId="xl118">
    <w:name w:val="xl118"/>
    <w:basedOn w:val="Normal"/>
    <w:rsid w:val="00A15DC1"/>
    <w:pPr>
      <w:spacing w:before="100" w:beforeAutospacing="1" w:after="100" w:afterAutospacing="1"/>
      <w:jc w:val="both"/>
      <w:textAlignment w:val="top"/>
    </w:pPr>
    <w:rPr>
      <w:rFonts w:ascii="Symbol" w:hAnsi="Symbol"/>
    </w:rPr>
  </w:style>
  <w:style w:type="paragraph" w:customStyle="1" w:styleId="xl119">
    <w:name w:val="xl119"/>
    <w:basedOn w:val="Normal"/>
    <w:rsid w:val="00A15DC1"/>
    <w:pPr>
      <w:pBdr>
        <w:right w:val="single" w:sz="4" w:space="0" w:color="auto"/>
      </w:pBdr>
      <w:spacing w:before="100" w:beforeAutospacing="1" w:after="100" w:afterAutospacing="1"/>
      <w:jc w:val="center"/>
      <w:textAlignment w:val="top"/>
    </w:pPr>
    <w:rPr>
      <w:rFonts w:ascii="Times New Roman" w:hAnsi="Times New Roman"/>
    </w:rPr>
  </w:style>
  <w:style w:type="paragraph" w:customStyle="1" w:styleId="xl120">
    <w:name w:val="xl120"/>
    <w:basedOn w:val="Normal"/>
    <w:rsid w:val="00A15DC1"/>
    <w:pPr>
      <w:pBdr>
        <w:left w:val="single" w:sz="4" w:space="0" w:color="auto"/>
        <w:bottom w:val="single" w:sz="4" w:space="0" w:color="auto"/>
      </w:pBdr>
      <w:spacing w:before="100" w:beforeAutospacing="1" w:after="100" w:afterAutospacing="1"/>
      <w:jc w:val="center"/>
      <w:textAlignment w:val="top"/>
    </w:pPr>
    <w:rPr>
      <w:rFonts w:ascii="Times New Roman" w:hAnsi="Times New Roman"/>
    </w:rPr>
  </w:style>
  <w:style w:type="paragraph" w:customStyle="1" w:styleId="xl121">
    <w:name w:val="xl121"/>
    <w:basedOn w:val="Normal"/>
    <w:rsid w:val="00A15DC1"/>
    <w:pPr>
      <w:pBdr>
        <w:bottom w:val="single" w:sz="4" w:space="0" w:color="auto"/>
      </w:pBdr>
      <w:spacing w:before="100" w:beforeAutospacing="1" w:after="100" w:afterAutospacing="1"/>
      <w:jc w:val="both"/>
      <w:textAlignment w:val="top"/>
    </w:pPr>
    <w:rPr>
      <w:rFonts w:ascii="Symbol" w:hAnsi="Symbol"/>
    </w:rPr>
  </w:style>
  <w:style w:type="paragraph" w:customStyle="1" w:styleId="xl122">
    <w:name w:val="xl122"/>
    <w:basedOn w:val="Normal"/>
    <w:rsid w:val="00A15DC1"/>
    <w:pPr>
      <w:pBdr>
        <w:bottom w:val="single" w:sz="4" w:space="0" w:color="auto"/>
      </w:pBdr>
      <w:spacing w:before="100" w:beforeAutospacing="1" w:after="100" w:afterAutospacing="1"/>
      <w:jc w:val="center"/>
      <w:textAlignment w:val="top"/>
    </w:pPr>
    <w:rPr>
      <w:rFonts w:ascii="Times New Roman" w:hAnsi="Times New Roman"/>
    </w:rPr>
  </w:style>
  <w:style w:type="paragraph" w:customStyle="1" w:styleId="xl123">
    <w:name w:val="xl123"/>
    <w:basedOn w:val="Normal"/>
    <w:rsid w:val="00A15DC1"/>
    <w:pPr>
      <w:pBdr>
        <w:bottom w:val="single" w:sz="4" w:space="0" w:color="auto"/>
        <w:right w:val="single" w:sz="4" w:space="0" w:color="auto"/>
      </w:pBdr>
      <w:spacing w:before="100" w:beforeAutospacing="1" w:after="100" w:afterAutospacing="1"/>
      <w:jc w:val="center"/>
      <w:textAlignment w:val="top"/>
    </w:pPr>
    <w:rPr>
      <w:rFonts w:ascii="Times New Roman" w:hAnsi="Times New Roman"/>
    </w:rPr>
  </w:style>
  <w:style w:type="paragraph" w:customStyle="1" w:styleId="xl124">
    <w:name w:val="xl124"/>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25">
    <w:name w:val="xl12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rPr>
  </w:style>
  <w:style w:type="paragraph" w:customStyle="1" w:styleId="xl126">
    <w:name w:val="xl126"/>
    <w:basedOn w:val="Normal"/>
    <w:rsid w:val="00A15DC1"/>
    <w:pPr>
      <w:spacing w:before="100" w:beforeAutospacing="1" w:after="100" w:afterAutospacing="1"/>
      <w:textAlignment w:val="top"/>
    </w:pPr>
    <w:rPr>
      <w:rFonts w:ascii="Arial" w:hAnsi="Arial" w:cs="Arial"/>
    </w:rPr>
  </w:style>
  <w:style w:type="paragraph" w:customStyle="1" w:styleId="xl127">
    <w:name w:val="xl12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8">
    <w:name w:val="xl128"/>
    <w:basedOn w:val="Normal"/>
    <w:rsid w:val="00A15DC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29">
    <w:name w:val="xl12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30">
    <w:name w:val="xl130"/>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31">
    <w:name w:val="xl131"/>
    <w:basedOn w:val="Normal"/>
    <w:rsid w:val="00A15DC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32">
    <w:name w:val="xl13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133">
    <w:name w:val="xl13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rPr>
  </w:style>
  <w:style w:type="paragraph" w:customStyle="1" w:styleId="xl135">
    <w:name w:val="xl13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A15DC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Normal"/>
    <w:rsid w:val="00A15DC1"/>
    <w:pPr>
      <w:spacing w:before="100" w:beforeAutospacing="1" w:after="100" w:afterAutospacing="1"/>
      <w:jc w:val="center"/>
      <w:textAlignment w:val="center"/>
    </w:pPr>
    <w:rPr>
      <w:rFonts w:ascii="Arial" w:hAnsi="Arial" w:cs="Arial"/>
    </w:rPr>
  </w:style>
  <w:style w:type="paragraph" w:customStyle="1" w:styleId="xl139">
    <w:name w:val="xl139"/>
    <w:basedOn w:val="Normal"/>
    <w:rsid w:val="00A15DC1"/>
    <w:pPr>
      <w:spacing w:before="100" w:beforeAutospacing="1" w:after="100" w:afterAutospacing="1"/>
      <w:jc w:val="center"/>
      <w:textAlignment w:val="center"/>
    </w:pPr>
    <w:rPr>
      <w:rFonts w:ascii="Times New Roman" w:hAnsi="Times New Roman"/>
    </w:rPr>
  </w:style>
  <w:style w:type="paragraph" w:customStyle="1" w:styleId="xl140">
    <w:name w:val="xl140"/>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color w:val="FF0000"/>
    </w:rPr>
  </w:style>
  <w:style w:type="paragraph" w:customStyle="1" w:styleId="xl141">
    <w:name w:val="xl141"/>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FF0000"/>
    </w:rPr>
  </w:style>
  <w:style w:type="paragraph" w:customStyle="1" w:styleId="xl142">
    <w:name w:val="xl142"/>
    <w:basedOn w:val="Normal"/>
    <w:rsid w:val="00A15DC1"/>
    <w:pPr>
      <w:spacing w:before="100" w:beforeAutospacing="1" w:after="100" w:afterAutospacing="1"/>
      <w:jc w:val="center"/>
    </w:pPr>
    <w:rPr>
      <w:rFonts w:ascii="Arial" w:hAnsi="Arial" w:cs="Arial"/>
    </w:rPr>
  </w:style>
  <w:style w:type="paragraph" w:customStyle="1" w:styleId="xl143">
    <w:name w:val="xl143"/>
    <w:basedOn w:val="Normal"/>
    <w:rsid w:val="00A15DC1"/>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4">
    <w:name w:val="xl144"/>
    <w:basedOn w:val="Normal"/>
    <w:rsid w:val="00A15DC1"/>
    <w:pPr>
      <w:pBdr>
        <w:top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5">
    <w:name w:val="xl145"/>
    <w:basedOn w:val="Normal"/>
    <w:rsid w:val="00A15DC1"/>
    <w:pPr>
      <w:pBdr>
        <w:top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styleId="DimBylchau">
    <w:name w:val="No Spacing"/>
    <w:link w:val="DimBylchauNod"/>
    <w:uiPriority w:val="1"/>
    <w:qFormat/>
    <w:rsid w:val="00BF3131"/>
    <w:rPr>
      <w:rFonts w:ascii="Calibri" w:eastAsia="MS Mincho" w:hAnsi="Calibri" w:cs="Arial"/>
      <w:sz w:val="22"/>
      <w:szCs w:val="22"/>
      <w:lang w:val="en-US" w:eastAsia="ja-JP"/>
    </w:rPr>
  </w:style>
  <w:style w:type="character" w:customStyle="1" w:styleId="DimBylchauNod">
    <w:name w:val="Dim Bylchau Nod"/>
    <w:link w:val="DimBylchau"/>
    <w:uiPriority w:val="1"/>
    <w:rsid w:val="00BF3131"/>
    <w:rPr>
      <w:rFonts w:ascii="Calibri" w:eastAsia="MS Mincho" w:hAnsi="Calibri" w:cs="Arial"/>
      <w:sz w:val="22"/>
      <w:szCs w:val="22"/>
      <w:lang w:val="en-US" w:eastAsia="ja-JP"/>
    </w:rPr>
  </w:style>
  <w:style w:type="character" w:customStyle="1" w:styleId="PennynNod">
    <w:name w:val="Pennyn Nod"/>
    <w:link w:val="Pennyn"/>
    <w:rsid w:val="00BF3131"/>
    <w:rPr>
      <w:rFonts w:ascii="Gill Sans MT" w:hAnsi="Gill Sans MT"/>
      <w:sz w:val="24"/>
      <w:szCs w:val="24"/>
    </w:rPr>
  </w:style>
  <w:style w:type="paragraph" w:customStyle="1" w:styleId="Pa1">
    <w:name w:val="Pa1"/>
    <w:basedOn w:val="Default"/>
    <w:next w:val="Default"/>
    <w:uiPriority w:val="99"/>
    <w:rsid w:val="00892A01"/>
    <w:pPr>
      <w:spacing w:line="201" w:lineRule="atLeast"/>
    </w:pPr>
    <w:rPr>
      <w:rFonts w:ascii="Frutiger 55 Roman" w:hAnsi="Frutiger 55 Roman" w:cs="Times New Roman"/>
      <w:color w:val="auto"/>
    </w:rPr>
  </w:style>
  <w:style w:type="table" w:styleId="RhestrOlau-Acen5">
    <w:name w:val="Light List Accent 5"/>
    <w:basedOn w:val="TablNormal"/>
    <w:uiPriority w:val="61"/>
    <w:rsid w:val="001F189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GridTable5Dark-Accent61">
    <w:name w:val="Grid Table 5 Dark - Accent 61"/>
    <w:basedOn w:val="TablNormal"/>
    <w:next w:val="TablGrid5Tywyll-Pwyslais6"/>
    <w:uiPriority w:val="50"/>
    <w:rsid w:val="00C20F25"/>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21">
    <w:name w:val="Grid Table 5 Dark - Accent 21"/>
    <w:basedOn w:val="TablNormal"/>
    <w:next w:val="TablGrid5Tywyll-Pwyslais2"/>
    <w:uiPriority w:val="50"/>
    <w:rsid w:val="00C20F2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TablGrid5Tywyll-Pwyslais6">
    <w:name w:val="Grid Table 5 Dark Accent 6"/>
    <w:basedOn w:val="Tabl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Grid5Tywyll-Pwyslais2">
    <w:name w:val="Grid Table 5 Dark Accent 2"/>
    <w:basedOn w:val="Tabl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RhestrOlau-Acen2">
    <w:name w:val="Light List Accent 2"/>
    <w:basedOn w:val="TablNormal"/>
    <w:uiPriority w:val="61"/>
    <w:rsid w:val="00833CFE"/>
    <w:rPr>
      <w:rFonts w:asciiTheme="minorHAnsi" w:eastAsiaTheme="minorHAnsi" w:hAnsiTheme="minorHAnsi" w:cstheme="minorBidi"/>
      <w:sz w:val="22"/>
      <w:szCs w:val="22"/>
      <w:lang w:val="cy-GB"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TestunSylwNod">
    <w:name w:val="Testun Sylw Nod"/>
    <w:basedOn w:val="FfontParagraffDdiofyn"/>
    <w:link w:val="TestunSylw"/>
    <w:semiHidden/>
    <w:rsid w:val="00100B2C"/>
    <w:rPr>
      <w:rFonts w:ascii="Gill Sans MT" w:hAnsi="Gill Sans MT"/>
    </w:rPr>
  </w:style>
  <w:style w:type="character" w:customStyle="1" w:styleId="TroedynNod">
    <w:name w:val="Troedyn Nod"/>
    <w:basedOn w:val="FfontParagraffDdiofyn"/>
    <w:link w:val="Troedyn"/>
    <w:uiPriority w:val="99"/>
    <w:rsid w:val="00413E13"/>
    <w:rPr>
      <w:rFonts w:ascii="Gill Sans MT" w:hAnsi="Gill Sans MT"/>
      <w:sz w:val="24"/>
      <w:szCs w:val="24"/>
    </w:rPr>
  </w:style>
  <w:style w:type="paragraph" w:styleId="TestunPlaen">
    <w:name w:val="Plain Text"/>
    <w:basedOn w:val="Normal"/>
    <w:link w:val="TestunPlaenNod"/>
    <w:uiPriority w:val="99"/>
    <w:unhideWhenUsed/>
    <w:rsid w:val="008E6551"/>
    <w:rPr>
      <w:rFonts w:ascii="Calibri" w:eastAsiaTheme="minorHAnsi" w:hAnsi="Calibri" w:cstheme="minorBidi"/>
      <w:sz w:val="22"/>
      <w:szCs w:val="21"/>
      <w:lang w:eastAsia="en-US"/>
    </w:rPr>
  </w:style>
  <w:style w:type="character" w:customStyle="1" w:styleId="TestunPlaenNod">
    <w:name w:val="Testun Plaen Nod"/>
    <w:basedOn w:val="FfontParagraffDdiofyn"/>
    <w:link w:val="TestunPlaen"/>
    <w:uiPriority w:val="99"/>
    <w:rsid w:val="008E6551"/>
    <w:rPr>
      <w:rFonts w:ascii="Calibri" w:eastAsiaTheme="minorHAnsi" w:hAnsi="Calibri" w:cstheme="minorBidi"/>
      <w:sz w:val="22"/>
      <w:szCs w:val="21"/>
      <w:lang w:eastAsia="en-US"/>
    </w:rPr>
  </w:style>
  <w:style w:type="paragraph" w:styleId="PennawdTablCynnwys">
    <w:name w:val="TOC Heading"/>
    <w:basedOn w:val="Pennawd1"/>
    <w:next w:val="Normal"/>
    <w:uiPriority w:val="39"/>
    <w:unhideWhenUsed/>
    <w:qFormat/>
    <w:rsid w:val="00CA5A3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PennawdTablCyfeiriadau">
    <w:name w:val="toa heading"/>
    <w:basedOn w:val="Normal"/>
    <w:next w:val="Normal"/>
    <w:semiHidden/>
    <w:unhideWhenUsed/>
    <w:rsid w:val="005131C1"/>
    <w:pPr>
      <w:tabs>
        <w:tab w:val="left" w:pos="9000"/>
        <w:tab w:val="right" w:pos="9360"/>
      </w:tabs>
      <w:suppressAutoHyphens/>
      <w:spacing w:line="240" w:lineRule="auto"/>
    </w:pPr>
    <w:rPr>
      <w:rFonts w:ascii="Courier New" w:hAnsi="Courier New"/>
      <w:i/>
      <w:sz w:val="20"/>
      <w:szCs w:val="20"/>
      <w:lang w:eastAsia="en-US"/>
    </w:rPr>
  </w:style>
  <w:style w:type="paragraph" w:styleId="CorffyTestun">
    <w:name w:val="Body Text"/>
    <w:basedOn w:val="Normal"/>
    <w:link w:val="CorffyTestunNod"/>
    <w:semiHidden/>
    <w:unhideWhenUsed/>
    <w:rsid w:val="005131C1"/>
    <w:pPr>
      <w:spacing w:line="240" w:lineRule="auto"/>
    </w:pPr>
    <w:rPr>
      <w:rFonts w:ascii="Times New Roman" w:hAnsi="Times New Roman"/>
      <w:szCs w:val="20"/>
      <w:lang w:val="en-US" w:eastAsia="en-US"/>
    </w:rPr>
  </w:style>
  <w:style w:type="character" w:customStyle="1" w:styleId="CorffyTestunNod">
    <w:name w:val="Corff y Testun Nod"/>
    <w:basedOn w:val="FfontParagraffDdiofyn"/>
    <w:link w:val="CorffyTestun"/>
    <w:semiHidden/>
    <w:rsid w:val="005131C1"/>
    <w:rPr>
      <w:sz w:val="24"/>
      <w:lang w:val="en-US" w:eastAsia="en-US"/>
    </w:rPr>
  </w:style>
  <w:style w:type="table" w:styleId="TablPlaen1">
    <w:name w:val="Plain Table 1"/>
    <w:basedOn w:val="TablNormal"/>
    <w:uiPriority w:val="41"/>
    <w:rsid w:val="00070F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Grid4-Pwyslais2">
    <w:name w:val="Grid Table 4 Accent 2"/>
    <w:basedOn w:val="TablNormal"/>
    <w:uiPriority w:val="49"/>
    <w:rsid w:val="00070F92"/>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shd w:val="clear" w:color="auto" w:fill="FBE4D5" w:themeFill="accent2" w:themeFillTint="33"/>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80527">
      <w:bodyDiv w:val="1"/>
      <w:marLeft w:val="0"/>
      <w:marRight w:val="0"/>
      <w:marTop w:val="0"/>
      <w:marBottom w:val="0"/>
      <w:divBdr>
        <w:top w:val="none" w:sz="0" w:space="0" w:color="auto"/>
        <w:left w:val="none" w:sz="0" w:space="0" w:color="auto"/>
        <w:bottom w:val="none" w:sz="0" w:space="0" w:color="auto"/>
        <w:right w:val="none" w:sz="0" w:space="0" w:color="auto"/>
      </w:divBdr>
      <w:divsChild>
        <w:div w:id="1329291444">
          <w:marLeft w:val="0"/>
          <w:marRight w:val="0"/>
          <w:marTop w:val="0"/>
          <w:marBottom w:val="0"/>
          <w:divBdr>
            <w:top w:val="none" w:sz="0" w:space="0" w:color="auto"/>
            <w:left w:val="none" w:sz="0" w:space="0" w:color="auto"/>
            <w:bottom w:val="none" w:sz="0" w:space="0" w:color="auto"/>
            <w:right w:val="none" w:sz="0" w:space="0" w:color="auto"/>
          </w:divBdr>
          <w:divsChild>
            <w:div w:id="134152751">
              <w:marLeft w:val="0"/>
              <w:marRight w:val="0"/>
              <w:marTop w:val="0"/>
              <w:marBottom w:val="0"/>
              <w:divBdr>
                <w:top w:val="none" w:sz="0" w:space="0" w:color="auto"/>
                <w:left w:val="none" w:sz="0" w:space="0" w:color="auto"/>
                <w:bottom w:val="none" w:sz="0" w:space="0" w:color="auto"/>
                <w:right w:val="none" w:sz="0" w:space="0" w:color="auto"/>
              </w:divBdr>
            </w:div>
            <w:div w:id="438718661">
              <w:marLeft w:val="0"/>
              <w:marRight w:val="0"/>
              <w:marTop w:val="0"/>
              <w:marBottom w:val="0"/>
              <w:divBdr>
                <w:top w:val="none" w:sz="0" w:space="0" w:color="auto"/>
                <w:left w:val="none" w:sz="0" w:space="0" w:color="auto"/>
                <w:bottom w:val="none" w:sz="0" w:space="0" w:color="auto"/>
                <w:right w:val="none" w:sz="0" w:space="0" w:color="auto"/>
              </w:divBdr>
            </w:div>
            <w:div w:id="699090675">
              <w:marLeft w:val="0"/>
              <w:marRight w:val="0"/>
              <w:marTop w:val="0"/>
              <w:marBottom w:val="0"/>
              <w:divBdr>
                <w:top w:val="none" w:sz="0" w:space="0" w:color="auto"/>
                <w:left w:val="none" w:sz="0" w:space="0" w:color="auto"/>
                <w:bottom w:val="none" w:sz="0" w:space="0" w:color="auto"/>
                <w:right w:val="none" w:sz="0" w:space="0" w:color="auto"/>
              </w:divBdr>
            </w:div>
            <w:div w:id="9866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24195">
      <w:bodyDiv w:val="1"/>
      <w:marLeft w:val="0"/>
      <w:marRight w:val="0"/>
      <w:marTop w:val="0"/>
      <w:marBottom w:val="0"/>
      <w:divBdr>
        <w:top w:val="none" w:sz="0" w:space="0" w:color="auto"/>
        <w:left w:val="none" w:sz="0" w:space="0" w:color="auto"/>
        <w:bottom w:val="none" w:sz="0" w:space="0" w:color="auto"/>
        <w:right w:val="none" w:sz="0" w:space="0" w:color="auto"/>
      </w:divBdr>
    </w:div>
    <w:div w:id="265695339">
      <w:bodyDiv w:val="1"/>
      <w:marLeft w:val="0"/>
      <w:marRight w:val="0"/>
      <w:marTop w:val="0"/>
      <w:marBottom w:val="0"/>
      <w:divBdr>
        <w:top w:val="none" w:sz="0" w:space="0" w:color="auto"/>
        <w:left w:val="none" w:sz="0" w:space="0" w:color="auto"/>
        <w:bottom w:val="none" w:sz="0" w:space="0" w:color="auto"/>
        <w:right w:val="none" w:sz="0" w:space="0" w:color="auto"/>
      </w:divBdr>
    </w:div>
    <w:div w:id="274140164">
      <w:bodyDiv w:val="1"/>
      <w:marLeft w:val="0"/>
      <w:marRight w:val="0"/>
      <w:marTop w:val="0"/>
      <w:marBottom w:val="0"/>
      <w:divBdr>
        <w:top w:val="none" w:sz="0" w:space="0" w:color="auto"/>
        <w:left w:val="none" w:sz="0" w:space="0" w:color="auto"/>
        <w:bottom w:val="none" w:sz="0" w:space="0" w:color="auto"/>
        <w:right w:val="none" w:sz="0" w:space="0" w:color="auto"/>
      </w:divBdr>
    </w:div>
    <w:div w:id="429084798">
      <w:bodyDiv w:val="1"/>
      <w:marLeft w:val="0"/>
      <w:marRight w:val="0"/>
      <w:marTop w:val="0"/>
      <w:marBottom w:val="0"/>
      <w:divBdr>
        <w:top w:val="none" w:sz="0" w:space="0" w:color="auto"/>
        <w:left w:val="none" w:sz="0" w:space="0" w:color="auto"/>
        <w:bottom w:val="none" w:sz="0" w:space="0" w:color="auto"/>
        <w:right w:val="none" w:sz="0" w:space="0" w:color="auto"/>
      </w:divBdr>
    </w:div>
    <w:div w:id="445085228">
      <w:bodyDiv w:val="1"/>
      <w:marLeft w:val="0"/>
      <w:marRight w:val="0"/>
      <w:marTop w:val="0"/>
      <w:marBottom w:val="0"/>
      <w:divBdr>
        <w:top w:val="none" w:sz="0" w:space="0" w:color="auto"/>
        <w:left w:val="none" w:sz="0" w:space="0" w:color="auto"/>
        <w:bottom w:val="none" w:sz="0" w:space="0" w:color="auto"/>
        <w:right w:val="none" w:sz="0" w:space="0" w:color="auto"/>
      </w:divBdr>
    </w:div>
    <w:div w:id="450980797">
      <w:bodyDiv w:val="1"/>
      <w:marLeft w:val="0"/>
      <w:marRight w:val="0"/>
      <w:marTop w:val="0"/>
      <w:marBottom w:val="0"/>
      <w:divBdr>
        <w:top w:val="none" w:sz="0" w:space="0" w:color="auto"/>
        <w:left w:val="none" w:sz="0" w:space="0" w:color="auto"/>
        <w:bottom w:val="none" w:sz="0" w:space="0" w:color="auto"/>
        <w:right w:val="none" w:sz="0" w:space="0" w:color="auto"/>
      </w:divBdr>
    </w:div>
    <w:div w:id="492525312">
      <w:bodyDiv w:val="1"/>
      <w:marLeft w:val="0"/>
      <w:marRight w:val="0"/>
      <w:marTop w:val="0"/>
      <w:marBottom w:val="0"/>
      <w:divBdr>
        <w:top w:val="none" w:sz="0" w:space="0" w:color="auto"/>
        <w:left w:val="none" w:sz="0" w:space="0" w:color="auto"/>
        <w:bottom w:val="none" w:sz="0" w:space="0" w:color="auto"/>
        <w:right w:val="none" w:sz="0" w:space="0" w:color="auto"/>
      </w:divBdr>
      <w:divsChild>
        <w:div w:id="1203785497">
          <w:marLeft w:val="0"/>
          <w:marRight w:val="0"/>
          <w:marTop w:val="0"/>
          <w:marBottom w:val="0"/>
          <w:divBdr>
            <w:top w:val="none" w:sz="0" w:space="0" w:color="auto"/>
            <w:left w:val="none" w:sz="0" w:space="0" w:color="auto"/>
            <w:bottom w:val="none" w:sz="0" w:space="0" w:color="auto"/>
            <w:right w:val="none" w:sz="0" w:space="0" w:color="auto"/>
          </w:divBdr>
          <w:divsChild>
            <w:div w:id="1129785409">
              <w:marLeft w:val="0"/>
              <w:marRight w:val="0"/>
              <w:marTop w:val="0"/>
              <w:marBottom w:val="0"/>
              <w:divBdr>
                <w:top w:val="none" w:sz="0" w:space="0" w:color="auto"/>
                <w:left w:val="none" w:sz="0" w:space="0" w:color="auto"/>
                <w:bottom w:val="none" w:sz="0" w:space="0" w:color="auto"/>
                <w:right w:val="none" w:sz="0" w:space="0" w:color="auto"/>
              </w:divBdr>
              <w:divsChild>
                <w:div w:id="1434782359">
                  <w:marLeft w:val="0"/>
                  <w:marRight w:val="0"/>
                  <w:marTop w:val="0"/>
                  <w:marBottom w:val="300"/>
                  <w:divBdr>
                    <w:top w:val="none" w:sz="0" w:space="0" w:color="auto"/>
                    <w:left w:val="none" w:sz="0" w:space="0" w:color="auto"/>
                    <w:bottom w:val="none" w:sz="0" w:space="0" w:color="auto"/>
                    <w:right w:val="none" w:sz="0" w:space="0" w:color="auto"/>
                  </w:divBdr>
                  <w:divsChild>
                    <w:div w:id="12298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5955">
      <w:bodyDiv w:val="1"/>
      <w:marLeft w:val="0"/>
      <w:marRight w:val="0"/>
      <w:marTop w:val="0"/>
      <w:marBottom w:val="0"/>
      <w:divBdr>
        <w:top w:val="none" w:sz="0" w:space="0" w:color="auto"/>
        <w:left w:val="none" w:sz="0" w:space="0" w:color="auto"/>
        <w:bottom w:val="none" w:sz="0" w:space="0" w:color="auto"/>
        <w:right w:val="none" w:sz="0" w:space="0" w:color="auto"/>
      </w:divBdr>
    </w:div>
    <w:div w:id="537086106">
      <w:bodyDiv w:val="1"/>
      <w:marLeft w:val="0"/>
      <w:marRight w:val="0"/>
      <w:marTop w:val="0"/>
      <w:marBottom w:val="0"/>
      <w:divBdr>
        <w:top w:val="none" w:sz="0" w:space="0" w:color="auto"/>
        <w:left w:val="none" w:sz="0" w:space="0" w:color="auto"/>
        <w:bottom w:val="none" w:sz="0" w:space="0" w:color="auto"/>
        <w:right w:val="none" w:sz="0" w:space="0" w:color="auto"/>
      </w:divBdr>
    </w:div>
    <w:div w:id="574515845">
      <w:bodyDiv w:val="1"/>
      <w:marLeft w:val="0"/>
      <w:marRight w:val="0"/>
      <w:marTop w:val="0"/>
      <w:marBottom w:val="0"/>
      <w:divBdr>
        <w:top w:val="none" w:sz="0" w:space="0" w:color="auto"/>
        <w:left w:val="none" w:sz="0" w:space="0" w:color="auto"/>
        <w:bottom w:val="none" w:sz="0" w:space="0" w:color="auto"/>
        <w:right w:val="none" w:sz="0" w:space="0" w:color="auto"/>
      </w:divBdr>
    </w:div>
    <w:div w:id="595869479">
      <w:bodyDiv w:val="1"/>
      <w:marLeft w:val="0"/>
      <w:marRight w:val="0"/>
      <w:marTop w:val="0"/>
      <w:marBottom w:val="0"/>
      <w:divBdr>
        <w:top w:val="none" w:sz="0" w:space="0" w:color="auto"/>
        <w:left w:val="none" w:sz="0" w:space="0" w:color="auto"/>
        <w:bottom w:val="none" w:sz="0" w:space="0" w:color="auto"/>
        <w:right w:val="none" w:sz="0" w:space="0" w:color="auto"/>
      </w:divBdr>
    </w:div>
    <w:div w:id="644432401">
      <w:bodyDiv w:val="1"/>
      <w:marLeft w:val="0"/>
      <w:marRight w:val="0"/>
      <w:marTop w:val="0"/>
      <w:marBottom w:val="0"/>
      <w:divBdr>
        <w:top w:val="none" w:sz="0" w:space="0" w:color="auto"/>
        <w:left w:val="none" w:sz="0" w:space="0" w:color="auto"/>
        <w:bottom w:val="none" w:sz="0" w:space="0" w:color="auto"/>
        <w:right w:val="none" w:sz="0" w:space="0" w:color="auto"/>
      </w:divBdr>
    </w:div>
    <w:div w:id="654724497">
      <w:bodyDiv w:val="1"/>
      <w:marLeft w:val="0"/>
      <w:marRight w:val="0"/>
      <w:marTop w:val="0"/>
      <w:marBottom w:val="0"/>
      <w:divBdr>
        <w:top w:val="none" w:sz="0" w:space="0" w:color="auto"/>
        <w:left w:val="none" w:sz="0" w:space="0" w:color="auto"/>
        <w:bottom w:val="none" w:sz="0" w:space="0" w:color="auto"/>
        <w:right w:val="none" w:sz="0" w:space="0" w:color="auto"/>
      </w:divBdr>
      <w:divsChild>
        <w:div w:id="930045062">
          <w:marLeft w:val="0"/>
          <w:marRight w:val="0"/>
          <w:marTop w:val="0"/>
          <w:marBottom w:val="0"/>
          <w:divBdr>
            <w:top w:val="none" w:sz="0" w:space="0" w:color="auto"/>
            <w:left w:val="none" w:sz="0" w:space="0" w:color="auto"/>
            <w:bottom w:val="none" w:sz="0" w:space="0" w:color="auto"/>
            <w:right w:val="none" w:sz="0" w:space="0" w:color="auto"/>
          </w:divBdr>
          <w:divsChild>
            <w:div w:id="1825853245">
              <w:marLeft w:val="0"/>
              <w:marRight w:val="0"/>
              <w:marTop w:val="0"/>
              <w:marBottom w:val="0"/>
              <w:divBdr>
                <w:top w:val="none" w:sz="0" w:space="0" w:color="auto"/>
                <w:left w:val="none" w:sz="0" w:space="0" w:color="auto"/>
                <w:bottom w:val="none" w:sz="0" w:space="0" w:color="auto"/>
                <w:right w:val="none" w:sz="0" w:space="0" w:color="auto"/>
              </w:divBdr>
            </w:div>
            <w:div w:id="2064323858">
              <w:marLeft w:val="0"/>
              <w:marRight w:val="0"/>
              <w:marTop w:val="0"/>
              <w:marBottom w:val="0"/>
              <w:divBdr>
                <w:top w:val="none" w:sz="0" w:space="0" w:color="auto"/>
                <w:left w:val="none" w:sz="0" w:space="0" w:color="auto"/>
                <w:bottom w:val="none" w:sz="0" w:space="0" w:color="auto"/>
                <w:right w:val="none" w:sz="0" w:space="0" w:color="auto"/>
              </w:divBdr>
            </w:div>
            <w:div w:id="20669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66018">
      <w:bodyDiv w:val="1"/>
      <w:marLeft w:val="0"/>
      <w:marRight w:val="0"/>
      <w:marTop w:val="0"/>
      <w:marBottom w:val="0"/>
      <w:divBdr>
        <w:top w:val="none" w:sz="0" w:space="0" w:color="auto"/>
        <w:left w:val="none" w:sz="0" w:space="0" w:color="auto"/>
        <w:bottom w:val="none" w:sz="0" w:space="0" w:color="auto"/>
        <w:right w:val="none" w:sz="0" w:space="0" w:color="auto"/>
      </w:divBdr>
    </w:div>
    <w:div w:id="734013305">
      <w:bodyDiv w:val="1"/>
      <w:marLeft w:val="0"/>
      <w:marRight w:val="0"/>
      <w:marTop w:val="0"/>
      <w:marBottom w:val="0"/>
      <w:divBdr>
        <w:top w:val="none" w:sz="0" w:space="0" w:color="auto"/>
        <w:left w:val="none" w:sz="0" w:space="0" w:color="auto"/>
        <w:bottom w:val="none" w:sz="0" w:space="0" w:color="auto"/>
        <w:right w:val="none" w:sz="0" w:space="0" w:color="auto"/>
      </w:divBdr>
    </w:div>
    <w:div w:id="783891019">
      <w:bodyDiv w:val="1"/>
      <w:marLeft w:val="0"/>
      <w:marRight w:val="0"/>
      <w:marTop w:val="0"/>
      <w:marBottom w:val="0"/>
      <w:divBdr>
        <w:top w:val="none" w:sz="0" w:space="0" w:color="auto"/>
        <w:left w:val="none" w:sz="0" w:space="0" w:color="auto"/>
        <w:bottom w:val="none" w:sz="0" w:space="0" w:color="auto"/>
        <w:right w:val="none" w:sz="0" w:space="0" w:color="auto"/>
      </w:divBdr>
    </w:div>
    <w:div w:id="842624331">
      <w:bodyDiv w:val="1"/>
      <w:marLeft w:val="0"/>
      <w:marRight w:val="0"/>
      <w:marTop w:val="0"/>
      <w:marBottom w:val="0"/>
      <w:divBdr>
        <w:top w:val="none" w:sz="0" w:space="0" w:color="auto"/>
        <w:left w:val="none" w:sz="0" w:space="0" w:color="auto"/>
        <w:bottom w:val="none" w:sz="0" w:space="0" w:color="auto"/>
        <w:right w:val="none" w:sz="0" w:space="0" w:color="auto"/>
      </w:divBdr>
    </w:div>
    <w:div w:id="905333514">
      <w:bodyDiv w:val="1"/>
      <w:marLeft w:val="0"/>
      <w:marRight w:val="0"/>
      <w:marTop w:val="0"/>
      <w:marBottom w:val="0"/>
      <w:divBdr>
        <w:top w:val="none" w:sz="0" w:space="0" w:color="auto"/>
        <w:left w:val="none" w:sz="0" w:space="0" w:color="auto"/>
        <w:bottom w:val="none" w:sz="0" w:space="0" w:color="auto"/>
        <w:right w:val="none" w:sz="0" w:space="0" w:color="auto"/>
      </w:divBdr>
    </w:div>
    <w:div w:id="975985296">
      <w:bodyDiv w:val="1"/>
      <w:marLeft w:val="0"/>
      <w:marRight w:val="0"/>
      <w:marTop w:val="0"/>
      <w:marBottom w:val="0"/>
      <w:divBdr>
        <w:top w:val="none" w:sz="0" w:space="0" w:color="auto"/>
        <w:left w:val="none" w:sz="0" w:space="0" w:color="auto"/>
        <w:bottom w:val="none" w:sz="0" w:space="0" w:color="auto"/>
        <w:right w:val="none" w:sz="0" w:space="0" w:color="auto"/>
      </w:divBdr>
    </w:div>
    <w:div w:id="1042093307">
      <w:bodyDiv w:val="1"/>
      <w:marLeft w:val="0"/>
      <w:marRight w:val="0"/>
      <w:marTop w:val="0"/>
      <w:marBottom w:val="0"/>
      <w:divBdr>
        <w:top w:val="none" w:sz="0" w:space="0" w:color="auto"/>
        <w:left w:val="none" w:sz="0" w:space="0" w:color="auto"/>
        <w:bottom w:val="none" w:sz="0" w:space="0" w:color="auto"/>
        <w:right w:val="none" w:sz="0" w:space="0" w:color="auto"/>
      </w:divBdr>
    </w:div>
    <w:div w:id="1050618300">
      <w:bodyDiv w:val="1"/>
      <w:marLeft w:val="0"/>
      <w:marRight w:val="0"/>
      <w:marTop w:val="0"/>
      <w:marBottom w:val="0"/>
      <w:divBdr>
        <w:top w:val="none" w:sz="0" w:space="0" w:color="auto"/>
        <w:left w:val="none" w:sz="0" w:space="0" w:color="auto"/>
        <w:bottom w:val="none" w:sz="0" w:space="0" w:color="auto"/>
        <w:right w:val="none" w:sz="0" w:space="0" w:color="auto"/>
      </w:divBdr>
    </w:div>
    <w:div w:id="1106584359">
      <w:bodyDiv w:val="1"/>
      <w:marLeft w:val="0"/>
      <w:marRight w:val="0"/>
      <w:marTop w:val="0"/>
      <w:marBottom w:val="0"/>
      <w:divBdr>
        <w:top w:val="none" w:sz="0" w:space="0" w:color="auto"/>
        <w:left w:val="none" w:sz="0" w:space="0" w:color="auto"/>
        <w:bottom w:val="none" w:sz="0" w:space="0" w:color="auto"/>
        <w:right w:val="none" w:sz="0" w:space="0" w:color="auto"/>
      </w:divBdr>
      <w:divsChild>
        <w:div w:id="778716303">
          <w:marLeft w:val="0"/>
          <w:marRight w:val="0"/>
          <w:marTop w:val="0"/>
          <w:marBottom w:val="0"/>
          <w:divBdr>
            <w:top w:val="none" w:sz="0" w:space="0" w:color="auto"/>
            <w:left w:val="none" w:sz="0" w:space="0" w:color="auto"/>
            <w:bottom w:val="none" w:sz="0" w:space="0" w:color="auto"/>
            <w:right w:val="none" w:sz="0" w:space="0" w:color="auto"/>
          </w:divBdr>
        </w:div>
      </w:divsChild>
    </w:div>
    <w:div w:id="1127894035">
      <w:bodyDiv w:val="1"/>
      <w:marLeft w:val="0"/>
      <w:marRight w:val="0"/>
      <w:marTop w:val="0"/>
      <w:marBottom w:val="0"/>
      <w:divBdr>
        <w:top w:val="none" w:sz="0" w:space="0" w:color="auto"/>
        <w:left w:val="none" w:sz="0" w:space="0" w:color="auto"/>
        <w:bottom w:val="none" w:sz="0" w:space="0" w:color="auto"/>
        <w:right w:val="none" w:sz="0" w:space="0" w:color="auto"/>
      </w:divBdr>
      <w:divsChild>
        <w:div w:id="1523124903">
          <w:marLeft w:val="0"/>
          <w:marRight w:val="0"/>
          <w:marTop w:val="0"/>
          <w:marBottom w:val="0"/>
          <w:divBdr>
            <w:top w:val="none" w:sz="0" w:space="0" w:color="auto"/>
            <w:left w:val="none" w:sz="0" w:space="0" w:color="auto"/>
            <w:bottom w:val="none" w:sz="0" w:space="0" w:color="auto"/>
            <w:right w:val="none" w:sz="0" w:space="0" w:color="auto"/>
          </w:divBdr>
          <w:divsChild>
            <w:div w:id="10972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79">
      <w:bodyDiv w:val="1"/>
      <w:marLeft w:val="0"/>
      <w:marRight w:val="0"/>
      <w:marTop w:val="0"/>
      <w:marBottom w:val="0"/>
      <w:divBdr>
        <w:top w:val="none" w:sz="0" w:space="0" w:color="auto"/>
        <w:left w:val="none" w:sz="0" w:space="0" w:color="auto"/>
        <w:bottom w:val="none" w:sz="0" w:space="0" w:color="auto"/>
        <w:right w:val="none" w:sz="0" w:space="0" w:color="auto"/>
      </w:divBdr>
    </w:div>
    <w:div w:id="1223759562">
      <w:bodyDiv w:val="1"/>
      <w:marLeft w:val="0"/>
      <w:marRight w:val="0"/>
      <w:marTop w:val="0"/>
      <w:marBottom w:val="0"/>
      <w:divBdr>
        <w:top w:val="none" w:sz="0" w:space="0" w:color="auto"/>
        <w:left w:val="none" w:sz="0" w:space="0" w:color="auto"/>
        <w:bottom w:val="none" w:sz="0" w:space="0" w:color="auto"/>
        <w:right w:val="none" w:sz="0" w:space="0" w:color="auto"/>
      </w:divBdr>
    </w:div>
    <w:div w:id="1246646941">
      <w:bodyDiv w:val="1"/>
      <w:marLeft w:val="0"/>
      <w:marRight w:val="0"/>
      <w:marTop w:val="0"/>
      <w:marBottom w:val="0"/>
      <w:divBdr>
        <w:top w:val="none" w:sz="0" w:space="0" w:color="auto"/>
        <w:left w:val="none" w:sz="0" w:space="0" w:color="auto"/>
        <w:bottom w:val="none" w:sz="0" w:space="0" w:color="auto"/>
        <w:right w:val="none" w:sz="0" w:space="0" w:color="auto"/>
      </w:divBdr>
      <w:divsChild>
        <w:div w:id="785927752">
          <w:marLeft w:val="0"/>
          <w:marRight w:val="0"/>
          <w:marTop w:val="0"/>
          <w:marBottom w:val="0"/>
          <w:divBdr>
            <w:top w:val="none" w:sz="0" w:space="0" w:color="auto"/>
            <w:left w:val="none" w:sz="0" w:space="0" w:color="auto"/>
            <w:bottom w:val="none" w:sz="0" w:space="0" w:color="auto"/>
            <w:right w:val="none" w:sz="0" w:space="0" w:color="auto"/>
          </w:divBdr>
          <w:divsChild>
            <w:div w:id="495418096">
              <w:marLeft w:val="0"/>
              <w:marRight w:val="0"/>
              <w:marTop w:val="0"/>
              <w:marBottom w:val="0"/>
              <w:divBdr>
                <w:top w:val="none" w:sz="0" w:space="0" w:color="auto"/>
                <w:left w:val="none" w:sz="0" w:space="0" w:color="auto"/>
                <w:bottom w:val="none" w:sz="0" w:space="0" w:color="auto"/>
                <w:right w:val="none" w:sz="0" w:space="0" w:color="auto"/>
              </w:divBdr>
            </w:div>
            <w:div w:id="505943202">
              <w:marLeft w:val="0"/>
              <w:marRight w:val="0"/>
              <w:marTop w:val="0"/>
              <w:marBottom w:val="0"/>
              <w:divBdr>
                <w:top w:val="none" w:sz="0" w:space="0" w:color="auto"/>
                <w:left w:val="none" w:sz="0" w:space="0" w:color="auto"/>
                <w:bottom w:val="none" w:sz="0" w:space="0" w:color="auto"/>
                <w:right w:val="none" w:sz="0" w:space="0" w:color="auto"/>
              </w:divBdr>
            </w:div>
            <w:div w:id="1591618744">
              <w:marLeft w:val="0"/>
              <w:marRight w:val="0"/>
              <w:marTop w:val="0"/>
              <w:marBottom w:val="0"/>
              <w:divBdr>
                <w:top w:val="none" w:sz="0" w:space="0" w:color="auto"/>
                <w:left w:val="none" w:sz="0" w:space="0" w:color="auto"/>
                <w:bottom w:val="none" w:sz="0" w:space="0" w:color="auto"/>
                <w:right w:val="none" w:sz="0" w:space="0" w:color="auto"/>
              </w:divBdr>
            </w:div>
            <w:div w:id="17743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37785">
      <w:bodyDiv w:val="1"/>
      <w:marLeft w:val="0"/>
      <w:marRight w:val="0"/>
      <w:marTop w:val="0"/>
      <w:marBottom w:val="0"/>
      <w:divBdr>
        <w:top w:val="none" w:sz="0" w:space="0" w:color="auto"/>
        <w:left w:val="none" w:sz="0" w:space="0" w:color="auto"/>
        <w:bottom w:val="none" w:sz="0" w:space="0" w:color="auto"/>
        <w:right w:val="none" w:sz="0" w:space="0" w:color="auto"/>
      </w:divBdr>
      <w:divsChild>
        <w:div w:id="296883477">
          <w:marLeft w:val="0"/>
          <w:marRight w:val="0"/>
          <w:marTop w:val="0"/>
          <w:marBottom w:val="0"/>
          <w:divBdr>
            <w:top w:val="none" w:sz="0" w:space="0" w:color="auto"/>
            <w:left w:val="none" w:sz="0" w:space="0" w:color="auto"/>
            <w:bottom w:val="none" w:sz="0" w:space="0" w:color="auto"/>
            <w:right w:val="none" w:sz="0" w:space="0" w:color="auto"/>
          </w:divBdr>
          <w:divsChild>
            <w:div w:id="45959361">
              <w:marLeft w:val="0"/>
              <w:marRight w:val="0"/>
              <w:marTop w:val="0"/>
              <w:marBottom w:val="0"/>
              <w:divBdr>
                <w:top w:val="none" w:sz="0" w:space="0" w:color="auto"/>
                <w:left w:val="none" w:sz="0" w:space="0" w:color="auto"/>
                <w:bottom w:val="none" w:sz="0" w:space="0" w:color="auto"/>
                <w:right w:val="none" w:sz="0" w:space="0" w:color="auto"/>
              </w:divBdr>
            </w:div>
            <w:div w:id="210506840">
              <w:marLeft w:val="0"/>
              <w:marRight w:val="0"/>
              <w:marTop w:val="0"/>
              <w:marBottom w:val="0"/>
              <w:divBdr>
                <w:top w:val="none" w:sz="0" w:space="0" w:color="auto"/>
                <w:left w:val="none" w:sz="0" w:space="0" w:color="auto"/>
                <w:bottom w:val="none" w:sz="0" w:space="0" w:color="auto"/>
                <w:right w:val="none" w:sz="0" w:space="0" w:color="auto"/>
              </w:divBdr>
            </w:div>
            <w:div w:id="1033380860">
              <w:marLeft w:val="0"/>
              <w:marRight w:val="0"/>
              <w:marTop w:val="0"/>
              <w:marBottom w:val="0"/>
              <w:divBdr>
                <w:top w:val="none" w:sz="0" w:space="0" w:color="auto"/>
                <w:left w:val="none" w:sz="0" w:space="0" w:color="auto"/>
                <w:bottom w:val="none" w:sz="0" w:space="0" w:color="auto"/>
                <w:right w:val="none" w:sz="0" w:space="0" w:color="auto"/>
              </w:divBdr>
            </w:div>
            <w:div w:id="1385370926">
              <w:marLeft w:val="0"/>
              <w:marRight w:val="0"/>
              <w:marTop w:val="0"/>
              <w:marBottom w:val="0"/>
              <w:divBdr>
                <w:top w:val="none" w:sz="0" w:space="0" w:color="auto"/>
                <w:left w:val="none" w:sz="0" w:space="0" w:color="auto"/>
                <w:bottom w:val="none" w:sz="0" w:space="0" w:color="auto"/>
                <w:right w:val="none" w:sz="0" w:space="0" w:color="auto"/>
              </w:divBdr>
            </w:div>
            <w:div w:id="15214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978">
      <w:bodyDiv w:val="1"/>
      <w:marLeft w:val="0"/>
      <w:marRight w:val="0"/>
      <w:marTop w:val="0"/>
      <w:marBottom w:val="0"/>
      <w:divBdr>
        <w:top w:val="none" w:sz="0" w:space="0" w:color="auto"/>
        <w:left w:val="none" w:sz="0" w:space="0" w:color="auto"/>
        <w:bottom w:val="none" w:sz="0" w:space="0" w:color="auto"/>
        <w:right w:val="none" w:sz="0" w:space="0" w:color="auto"/>
      </w:divBdr>
    </w:div>
    <w:div w:id="1372001078">
      <w:bodyDiv w:val="1"/>
      <w:marLeft w:val="0"/>
      <w:marRight w:val="0"/>
      <w:marTop w:val="0"/>
      <w:marBottom w:val="0"/>
      <w:divBdr>
        <w:top w:val="none" w:sz="0" w:space="0" w:color="auto"/>
        <w:left w:val="none" w:sz="0" w:space="0" w:color="auto"/>
        <w:bottom w:val="none" w:sz="0" w:space="0" w:color="auto"/>
        <w:right w:val="none" w:sz="0" w:space="0" w:color="auto"/>
      </w:divBdr>
      <w:divsChild>
        <w:div w:id="723680714">
          <w:marLeft w:val="0"/>
          <w:marRight w:val="0"/>
          <w:marTop w:val="0"/>
          <w:marBottom w:val="0"/>
          <w:divBdr>
            <w:top w:val="none" w:sz="0" w:space="0" w:color="auto"/>
            <w:left w:val="none" w:sz="0" w:space="0" w:color="auto"/>
            <w:bottom w:val="none" w:sz="0" w:space="0" w:color="auto"/>
            <w:right w:val="none" w:sz="0" w:space="0" w:color="auto"/>
          </w:divBdr>
          <w:divsChild>
            <w:div w:id="204683326">
              <w:marLeft w:val="0"/>
              <w:marRight w:val="0"/>
              <w:marTop w:val="0"/>
              <w:marBottom w:val="0"/>
              <w:divBdr>
                <w:top w:val="none" w:sz="0" w:space="0" w:color="auto"/>
                <w:left w:val="none" w:sz="0" w:space="0" w:color="auto"/>
                <w:bottom w:val="none" w:sz="0" w:space="0" w:color="auto"/>
                <w:right w:val="none" w:sz="0" w:space="0" w:color="auto"/>
              </w:divBdr>
            </w:div>
            <w:div w:id="231475582">
              <w:marLeft w:val="0"/>
              <w:marRight w:val="0"/>
              <w:marTop w:val="0"/>
              <w:marBottom w:val="0"/>
              <w:divBdr>
                <w:top w:val="none" w:sz="0" w:space="0" w:color="auto"/>
                <w:left w:val="none" w:sz="0" w:space="0" w:color="auto"/>
                <w:bottom w:val="none" w:sz="0" w:space="0" w:color="auto"/>
                <w:right w:val="none" w:sz="0" w:space="0" w:color="auto"/>
              </w:divBdr>
            </w:div>
            <w:div w:id="622344571">
              <w:marLeft w:val="0"/>
              <w:marRight w:val="0"/>
              <w:marTop w:val="0"/>
              <w:marBottom w:val="0"/>
              <w:divBdr>
                <w:top w:val="none" w:sz="0" w:space="0" w:color="auto"/>
                <w:left w:val="none" w:sz="0" w:space="0" w:color="auto"/>
                <w:bottom w:val="none" w:sz="0" w:space="0" w:color="auto"/>
                <w:right w:val="none" w:sz="0" w:space="0" w:color="auto"/>
              </w:divBdr>
            </w:div>
            <w:div w:id="789055302">
              <w:marLeft w:val="0"/>
              <w:marRight w:val="0"/>
              <w:marTop w:val="0"/>
              <w:marBottom w:val="0"/>
              <w:divBdr>
                <w:top w:val="none" w:sz="0" w:space="0" w:color="auto"/>
                <w:left w:val="none" w:sz="0" w:space="0" w:color="auto"/>
                <w:bottom w:val="none" w:sz="0" w:space="0" w:color="auto"/>
                <w:right w:val="none" w:sz="0" w:space="0" w:color="auto"/>
              </w:divBdr>
            </w:div>
            <w:div w:id="875581293">
              <w:marLeft w:val="0"/>
              <w:marRight w:val="0"/>
              <w:marTop w:val="0"/>
              <w:marBottom w:val="0"/>
              <w:divBdr>
                <w:top w:val="none" w:sz="0" w:space="0" w:color="auto"/>
                <w:left w:val="none" w:sz="0" w:space="0" w:color="auto"/>
                <w:bottom w:val="none" w:sz="0" w:space="0" w:color="auto"/>
                <w:right w:val="none" w:sz="0" w:space="0" w:color="auto"/>
              </w:divBdr>
            </w:div>
            <w:div w:id="10928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02">
      <w:bodyDiv w:val="1"/>
      <w:marLeft w:val="0"/>
      <w:marRight w:val="0"/>
      <w:marTop w:val="0"/>
      <w:marBottom w:val="0"/>
      <w:divBdr>
        <w:top w:val="none" w:sz="0" w:space="0" w:color="auto"/>
        <w:left w:val="none" w:sz="0" w:space="0" w:color="auto"/>
        <w:bottom w:val="none" w:sz="0" w:space="0" w:color="auto"/>
        <w:right w:val="none" w:sz="0" w:space="0" w:color="auto"/>
      </w:divBdr>
      <w:divsChild>
        <w:div w:id="438569810">
          <w:marLeft w:val="0"/>
          <w:marRight w:val="0"/>
          <w:marTop w:val="0"/>
          <w:marBottom w:val="0"/>
          <w:divBdr>
            <w:top w:val="none" w:sz="0" w:space="0" w:color="auto"/>
            <w:left w:val="none" w:sz="0" w:space="0" w:color="auto"/>
            <w:bottom w:val="none" w:sz="0" w:space="0" w:color="auto"/>
            <w:right w:val="none" w:sz="0" w:space="0" w:color="auto"/>
          </w:divBdr>
          <w:divsChild>
            <w:div w:id="1090928505">
              <w:marLeft w:val="0"/>
              <w:marRight w:val="0"/>
              <w:marTop w:val="0"/>
              <w:marBottom w:val="0"/>
              <w:divBdr>
                <w:top w:val="none" w:sz="0" w:space="0" w:color="auto"/>
                <w:left w:val="none" w:sz="0" w:space="0" w:color="auto"/>
                <w:bottom w:val="none" w:sz="0" w:space="0" w:color="auto"/>
                <w:right w:val="none" w:sz="0" w:space="0" w:color="auto"/>
              </w:divBdr>
              <w:divsChild>
                <w:div w:id="682702380">
                  <w:marLeft w:val="0"/>
                  <w:marRight w:val="0"/>
                  <w:marTop w:val="0"/>
                  <w:marBottom w:val="0"/>
                  <w:divBdr>
                    <w:top w:val="none" w:sz="0" w:space="0" w:color="auto"/>
                    <w:left w:val="none" w:sz="0" w:space="0" w:color="auto"/>
                    <w:bottom w:val="none" w:sz="0" w:space="0" w:color="auto"/>
                    <w:right w:val="none" w:sz="0" w:space="0" w:color="auto"/>
                  </w:divBdr>
                  <w:divsChild>
                    <w:div w:id="877744652">
                      <w:marLeft w:val="0"/>
                      <w:marRight w:val="0"/>
                      <w:marTop w:val="0"/>
                      <w:marBottom w:val="0"/>
                      <w:divBdr>
                        <w:top w:val="none" w:sz="0" w:space="0" w:color="auto"/>
                        <w:left w:val="none" w:sz="0" w:space="0" w:color="auto"/>
                        <w:bottom w:val="none" w:sz="0" w:space="0" w:color="auto"/>
                        <w:right w:val="none" w:sz="0" w:space="0" w:color="auto"/>
                      </w:divBdr>
                      <w:divsChild>
                        <w:div w:id="1019116784">
                          <w:marLeft w:val="0"/>
                          <w:marRight w:val="0"/>
                          <w:marTop w:val="0"/>
                          <w:marBottom w:val="0"/>
                          <w:divBdr>
                            <w:top w:val="none" w:sz="0" w:space="0" w:color="auto"/>
                            <w:left w:val="none" w:sz="0" w:space="0" w:color="auto"/>
                            <w:bottom w:val="none" w:sz="0" w:space="0" w:color="auto"/>
                            <w:right w:val="none" w:sz="0" w:space="0" w:color="auto"/>
                          </w:divBdr>
                          <w:divsChild>
                            <w:div w:id="252785843">
                              <w:marLeft w:val="0"/>
                              <w:marRight w:val="0"/>
                              <w:marTop w:val="0"/>
                              <w:marBottom w:val="0"/>
                              <w:divBdr>
                                <w:top w:val="none" w:sz="0" w:space="0" w:color="auto"/>
                                <w:left w:val="none" w:sz="0" w:space="0" w:color="auto"/>
                                <w:bottom w:val="none" w:sz="0" w:space="0" w:color="auto"/>
                                <w:right w:val="none" w:sz="0" w:space="0" w:color="auto"/>
                              </w:divBdr>
                              <w:divsChild>
                                <w:div w:id="1711998550">
                                  <w:marLeft w:val="0"/>
                                  <w:marRight w:val="0"/>
                                  <w:marTop w:val="0"/>
                                  <w:marBottom w:val="0"/>
                                  <w:divBdr>
                                    <w:top w:val="none" w:sz="0" w:space="0" w:color="auto"/>
                                    <w:left w:val="none" w:sz="0" w:space="0" w:color="auto"/>
                                    <w:bottom w:val="none" w:sz="0" w:space="0" w:color="auto"/>
                                    <w:right w:val="none" w:sz="0" w:space="0" w:color="auto"/>
                                  </w:divBdr>
                                  <w:divsChild>
                                    <w:div w:id="225842207">
                                      <w:marLeft w:val="0"/>
                                      <w:marRight w:val="0"/>
                                      <w:marTop w:val="0"/>
                                      <w:marBottom w:val="0"/>
                                      <w:divBdr>
                                        <w:top w:val="none" w:sz="0" w:space="0" w:color="auto"/>
                                        <w:left w:val="none" w:sz="0" w:space="0" w:color="auto"/>
                                        <w:bottom w:val="none" w:sz="0" w:space="0" w:color="auto"/>
                                        <w:right w:val="none" w:sz="0" w:space="0" w:color="auto"/>
                                      </w:divBdr>
                                      <w:divsChild>
                                        <w:div w:id="191844317">
                                          <w:marLeft w:val="0"/>
                                          <w:marRight w:val="0"/>
                                          <w:marTop w:val="0"/>
                                          <w:marBottom w:val="0"/>
                                          <w:divBdr>
                                            <w:top w:val="none" w:sz="0" w:space="0" w:color="auto"/>
                                            <w:left w:val="none" w:sz="0" w:space="0" w:color="auto"/>
                                            <w:bottom w:val="none" w:sz="0" w:space="0" w:color="auto"/>
                                            <w:right w:val="none" w:sz="0" w:space="0" w:color="auto"/>
                                          </w:divBdr>
                                          <w:divsChild>
                                            <w:div w:id="1920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767937">
      <w:bodyDiv w:val="1"/>
      <w:marLeft w:val="0"/>
      <w:marRight w:val="0"/>
      <w:marTop w:val="0"/>
      <w:marBottom w:val="0"/>
      <w:divBdr>
        <w:top w:val="none" w:sz="0" w:space="0" w:color="auto"/>
        <w:left w:val="none" w:sz="0" w:space="0" w:color="auto"/>
        <w:bottom w:val="none" w:sz="0" w:space="0" w:color="auto"/>
        <w:right w:val="none" w:sz="0" w:space="0" w:color="auto"/>
      </w:divBdr>
    </w:div>
    <w:div w:id="1452632272">
      <w:bodyDiv w:val="1"/>
      <w:marLeft w:val="0"/>
      <w:marRight w:val="0"/>
      <w:marTop w:val="0"/>
      <w:marBottom w:val="0"/>
      <w:divBdr>
        <w:top w:val="none" w:sz="0" w:space="0" w:color="auto"/>
        <w:left w:val="none" w:sz="0" w:space="0" w:color="auto"/>
        <w:bottom w:val="none" w:sz="0" w:space="0" w:color="auto"/>
        <w:right w:val="none" w:sz="0" w:space="0" w:color="auto"/>
      </w:divBdr>
    </w:div>
    <w:div w:id="1508055949">
      <w:bodyDiv w:val="1"/>
      <w:marLeft w:val="0"/>
      <w:marRight w:val="0"/>
      <w:marTop w:val="0"/>
      <w:marBottom w:val="0"/>
      <w:divBdr>
        <w:top w:val="none" w:sz="0" w:space="0" w:color="auto"/>
        <w:left w:val="none" w:sz="0" w:space="0" w:color="auto"/>
        <w:bottom w:val="none" w:sz="0" w:space="0" w:color="auto"/>
        <w:right w:val="none" w:sz="0" w:space="0" w:color="auto"/>
      </w:divBdr>
    </w:div>
    <w:div w:id="1596210034">
      <w:bodyDiv w:val="1"/>
      <w:marLeft w:val="0"/>
      <w:marRight w:val="0"/>
      <w:marTop w:val="0"/>
      <w:marBottom w:val="0"/>
      <w:divBdr>
        <w:top w:val="none" w:sz="0" w:space="0" w:color="auto"/>
        <w:left w:val="none" w:sz="0" w:space="0" w:color="auto"/>
        <w:bottom w:val="none" w:sz="0" w:space="0" w:color="auto"/>
        <w:right w:val="none" w:sz="0" w:space="0" w:color="auto"/>
      </w:divBdr>
    </w:div>
    <w:div w:id="1596475737">
      <w:bodyDiv w:val="1"/>
      <w:marLeft w:val="0"/>
      <w:marRight w:val="0"/>
      <w:marTop w:val="0"/>
      <w:marBottom w:val="0"/>
      <w:divBdr>
        <w:top w:val="none" w:sz="0" w:space="0" w:color="auto"/>
        <w:left w:val="none" w:sz="0" w:space="0" w:color="auto"/>
        <w:bottom w:val="none" w:sz="0" w:space="0" w:color="auto"/>
        <w:right w:val="none" w:sz="0" w:space="0" w:color="auto"/>
      </w:divBdr>
      <w:divsChild>
        <w:div w:id="1484467366">
          <w:marLeft w:val="0"/>
          <w:marRight w:val="0"/>
          <w:marTop w:val="0"/>
          <w:marBottom w:val="0"/>
          <w:divBdr>
            <w:top w:val="none" w:sz="0" w:space="0" w:color="auto"/>
            <w:left w:val="none" w:sz="0" w:space="0" w:color="auto"/>
            <w:bottom w:val="none" w:sz="0" w:space="0" w:color="auto"/>
            <w:right w:val="none" w:sz="0" w:space="0" w:color="auto"/>
          </w:divBdr>
          <w:divsChild>
            <w:div w:id="1552375553">
              <w:marLeft w:val="0"/>
              <w:marRight w:val="0"/>
              <w:marTop w:val="0"/>
              <w:marBottom w:val="0"/>
              <w:divBdr>
                <w:top w:val="none" w:sz="0" w:space="0" w:color="auto"/>
                <w:left w:val="none" w:sz="0" w:space="0" w:color="auto"/>
                <w:bottom w:val="none" w:sz="0" w:space="0" w:color="auto"/>
                <w:right w:val="none" w:sz="0" w:space="0" w:color="auto"/>
              </w:divBdr>
              <w:divsChild>
                <w:div w:id="715619723">
                  <w:marLeft w:val="0"/>
                  <w:marRight w:val="0"/>
                  <w:marTop w:val="0"/>
                  <w:marBottom w:val="300"/>
                  <w:divBdr>
                    <w:top w:val="none" w:sz="0" w:space="0" w:color="auto"/>
                    <w:left w:val="none" w:sz="0" w:space="0" w:color="auto"/>
                    <w:bottom w:val="none" w:sz="0" w:space="0" w:color="auto"/>
                    <w:right w:val="none" w:sz="0" w:space="0" w:color="auto"/>
                  </w:divBdr>
                  <w:divsChild>
                    <w:div w:id="583489199">
                      <w:marLeft w:val="0"/>
                      <w:marRight w:val="0"/>
                      <w:marTop w:val="150"/>
                      <w:marBottom w:val="0"/>
                      <w:divBdr>
                        <w:top w:val="none" w:sz="0" w:space="0" w:color="auto"/>
                        <w:left w:val="none" w:sz="0" w:space="0" w:color="auto"/>
                        <w:bottom w:val="none" w:sz="0" w:space="0" w:color="auto"/>
                        <w:right w:val="none" w:sz="0" w:space="0" w:color="auto"/>
                      </w:divBdr>
                      <w:divsChild>
                        <w:div w:id="213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803139">
      <w:bodyDiv w:val="1"/>
      <w:marLeft w:val="0"/>
      <w:marRight w:val="0"/>
      <w:marTop w:val="0"/>
      <w:marBottom w:val="0"/>
      <w:divBdr>
        <w:top w:val="none" w:sz="0" w:space="0" w:color="auto"/>
        <w:left w:val="none" w:sz="0" w:space="0" w:color="auto"/>
        <w:bottom w:val="none" w:sz="0" w:space="0" w:color="auto"/>
        <w:right w:val="none" w:sz="0" w:space="0" w:color="auto"/>
      </w:divBdr>
      <w:divsChild>
        <w:div w:id="1511606586">
          <w:marLeft w:val="0"/>
          <w:marRight w:val="0"/>
          <w:marTop w:val="0"/>
          <w:marBottom w:val="0"/>
          <w:divBdr>
            <w:top w:val="none" w:sz="0" w:space="0" w:color="auto"/>
            <w:left w:val="none" w:sz="0" w:space="0" w:color="auto"/>
            <w:bottom w:val="none" w:sz="0" w:space="0" w:color="auto"/>
            <w:right w:val="none" w:sz="0" w:space="0" w:color="auto"/>
          </w:divBdr>
          <w:divsChild>
            <w:div w:id="1180201701">
              <w:marLeft w:val="0"/>
              <w:marRight w:val="0"/>
              <w:marTop w:val="0"/>
              <w:marBottom w:val="0"/>
              <w:divBdr>
                <w:top w:val="none" w:sz="0" w:space="0" w:color="auto"/>
                <w:left w:val="none" w:sz="0" w:space="0" w:color="auto"/>
                <w:bottom w:val="none" w:sz="0" w:space="0" w:color="auto"/>
                <w:right w:val="none" w:sz="0" w:space="0" w:color="auto"/>
              </w:divBdr>
              <w:divsChild>
                <w:div w:id="1312715879">
                  <w:marLeft w:val="0"/>
                  <w:marRight w:val="0"/>
                  <w:marTop w:val="0"/>
                  <w:marBottom w:val="300"/>
                  <w:divBdr>
                    <w:top w:val="none" w:sz="0" w:space="0" w:color="auto"/>
                    <w:left w:val="none" w:sz="0" w:space="0" w:color="auto"/>
                    <w:bottom w:val="none" w:sz="0" w:space="0" w:color="auto"/>
                    <w:right w:val="none" w:sz="0" w:space="0" w:color="auto"/>
                  </w:divBdr>
                  <w:divsChild>
                    <w:div w:id="1406564175">
                      <w:marLeft w:val="0"/>
                      <w:marRight w:val="0"/>
                      <w:marTop w:val="150"/>
                      <w:marBottom w:val="0"/>
                      <w:divBdr>
                        <w:top w:val="none" w:sz="0" w:space="0" w:color="auto"/>
                        <w:left w:val="none" w:sz="0" w:space="0" w:color="auto"/>
                        <w:bottom w:val="none" w:sz="0" w:space="0" w:color="auto"/>
                        <w:right w:val="none" w:sz="0" w:space="0" w:color="auto"/>
                      </w:divBdr>
                      <w:divsChild>
                        <w:div w:id="20226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85699">
      <w:bodyDiv w:val="1"/>
      <w:marLeft w:val="0"/>
      <w:marRight w:val="0"/>
      <w:marTop w:val="0"/>
      <w:marBottom w:val="0"/>
      <w:divBdr>
        <w:top w:val="none" w:sz="0" w:space="0" w:color="auto"/>
        <w:left w:val="none" w:sz="0" w:space="0" w:color="auto"/>
        <w:bottom w:val="none" w:sz="0" w:space="0" w:color="auto"/>
        <w:right w:val="none" w:sz="0" w:space="0" w:color="auto"/>
      </w:divBdr>
      <w:divsChild>
        <w:div w:id="1029454077">
          <w:marLeft w:val="0"/>
          <w:marRight w:val="0"/>
          <w:marTop w:val="0"/>
          <w:marBottom w:val="0"/>
          <w:divBdr>
            <w:top w:val="none" w:sz="0" w:space="0" w:color="auto"/>
            <w:left w:val="none" w:sz="0" w:space="0" w:color="auto"/>
            <w:bottom w:val="none" w:sz="0" w:space="0" w:color="auto"/>
            <w:right w:val="none" w:sz="0" w:space="0" w:color="auto"/>
          </w:divBdr>
          <w:divsChild>
            <w:div w:id="210964002">
              <w:marLeft w:val="0"/>
              <w:marRight w:val="0"/>
              <w:marTop w:val="0"/>
              <w:marBottom w:val="0"/>
              <w:divBdr>
                <w:top w:val="none" w:sz="0" w:space="0" w:color="auto"/>
                <w:left w:val="none" w:sz="0" w:space="0" w:color="auto"/>
                <w:bottom w:val="none" w:sz="0" w:space="0" w:color="auto"/>
                <w:right w:val="none" w:sz="0" w:space="0" w:color="auto"/>
              </w:divBdr>
            </w:div>
            <w:div w:id="235824794">
              <w:marLeft w:val="0"/>
              <w:marRight w:val="0"/>
              <w:marTop w:val="0"/>
              <w:marBottom w:val="0"/>
              <w:divBdr>
                <w:top w:val="none" w:sz="0" w:space="0" w:color="auto"/>
                <w:left w:val="none" w:sz="0" w:space="0" w:color="auto"/>
                <w:bottom w:val="none" w:sz="0" w:space="0" w:color="auto"/>
                <w:right w:val="none" w:sz="0" w:space="0" w:color="auto"/>
              </w:divBdr>
            </w:div>
            <w:div w:id="1326713486">
              <w:marLeft w:val="0"/>
              <w:marRight w:val="0"/>
              <w:marTop w:val="0"/>
              <w:marBottom w:val="0"/>
              <w:divBdr>
                <w:top w:val="none" w:sz="0" w:space="0" w:color="auto"/>
                <w:left w:val="none" w:sz="0" w:space="0" w:color="auto"/>
                <w:bottom w:val="none" w:sz="0" w:space="0" w:color="auto"/>
                <w:right w:val="none" w:sz="0" w:space="0" w:color="auto"/>
              </w:divBdr>
            </w:div>
            <w:div w:id="188763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6447">
      <w:bodyDiv w:val="1"/>
      <w:marLeft w:val="0"/>
      <w:marRight w:val="0"/>
      <w:marTop w:val="0"/>
      <w:marBottom w:val="0"/>
      <w:divBdr>
        <w:top w:val="none" w:sz="0" w:space="0" w:color="auto"/>
        <w:left w:val="none" w:sz="0" w:space="0" w:color="auto"/>
        <w:bottom w:val="none" w:sz="0" w:space="0" w:color="auto"/>
        <w:right w:val="none" w:sz="0" w:space="0" w:color="auto"/>
      </w:divBdr>
      <w:divsChild>
        <w:div w:id="1275677147">
          <w:marLeft w:val="0"/>
          <w:marRight w:val="0"/>
          <w:marTop w:val="0"/>
          <w:marBottom w:val="0"/>
          <w:divBdr>
            <w:top w:val="none" w:sz="0" w:space="0" w:color="auto"/>
            <w:left w:val="none" w:sz="0" w:space="0" w:color="auto"/>
            <w:bottom w:val="none" w:sz="0" w:space="0" w:color="auto"/>
            <w:right w:val="none" w:sz="0" w:space="0" w:color="auto"/>
          </w:divBdr>
          <w:divsChild>
            <w:div w:id="1109742920">
              <w:marLeft w:val="0"/>
              <w:marRight w:val="0"/>
              <w:marTop w:val="0"/>
              <w:marBottom w:val="0"/>
              <w:divBdr>
                <w:top w:val="none" w:sz="0" w:space="0" w:color="auto"/>
                <w:left w:val="none" w:sz="0" w:space="0" w:color="auto"/>
                <w:bottom w:val="none" w:sz="0" w:space="0" w:color="auto"/>
                <w:right w:val="none" w:sz="0" w:space="0" w:color="auto"/>
              </w:divBdr>
              <w:divsChild>
                <w:div w:id="1667899439">
                  <w:marLeft w:val="0"/>
                  <w:marRight w:val="0"/>
                  <w:marTop w:val="0"/>
                  <w:marBottom w:val="300"/>
                  <w:divBdr>
                    <w:top w:val="none" w:sz="0" w:space="0" w:color="auto"/>
                    <w:left w:val="none" w:sz="0" w:space="0" w:color="auto"/>
                    <w:bottom w:val="none" w:sz="0" w:space="0" w:color="auto"/>
                    <w:right w:val="none" w:sz="0" w:space="0" w:color="auto"/>
                  </w:divBdr>
                  <w:divsChild>
                    <w:div w:id="2789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2884">
      <w:bodyDiv w:val="1"/>
      <w:marLeft w:val="0"/>
      <w:marRight w:val="0"/>
      <w:marTop w:val="0"/>
      <w:marBottom w:val="0"/>
      <w:divBdr>
        <w:top w:val="none" w:sz="0" w:space="0" w:color="auto"/>
        <w:left w:val="none" w:sz="0" w:space="0" w:color="auto"/>
        <w:bottom w:val="none" w:sz="0" w:space="0" w:color="auto"/>
        <w:right w:val="none" w:sz="0" w:space="0" w:color="auto"/>
      </w:divBdr>
      <w:divsChild>
        <w:div w:id="1696732404">
          <w:marLeft w:val="0"/>
          <w:marRight w:val="0"/>
          <w:marTop w:val="0"/>
          <w:marBottom w:val="0"/>
          <w:divBdr>
            <w:top w:val="none" w:sz="0" w:space="0" w:color="auto"/>
            <w:left w:val="none" w:sz="0" w:space="0" w:color="auto"/>
            <w:bottom w:val="none" w:sz="0" w:space="0" w:color="auto"/>
            <w:right w:val="none" w:sz="0" w:space="0" w:color="auto"/>
          </w:divBdr>
        </w:div>
      </w:divsChild>
    </w:div>
    <w:div w:id="1760248796">
      <w:bodyDiv w:val="1"/>
      <w:marLeft w:val="0"/>
      <w:marRight w:val="0"/>
      <w:marTop w:val="0"/>
      <w:marBottom w:val="0"/>
      <w:divBdr>
        <w:top w:val="none" w:sz="0" w:space="0" w:color="auto"/>
        <w:left w:val="none" w:sz="0" w:space="0" w:color="auto"/>
        <w:bottom w:val="none" w:sz="0" w:space="0" w:color="auto"/>
        <w:right w:val="none" w:sz="0" w:space="0" w:color="auto"/>
      </w:divBdr>
      <w:divsChild>
        <w:div w:id="758714482">
          <w:marLeft w:val="0"/>
          <w:marRight w:val="0"/>
          <w:marTop w:val="0"/>
          <w:marBottom w:val="0"/>
          <w:divBdr>
            <w:top w:val="none" w:sz="0" w:space="0" w:color="auto"/>
            <w:left w:val="none" w:sz="0" w:space="0" w:color="auto"/>
            <w:bottom w:val="none" w:sz="0" w:space="0" w:color="auto"/>
            <w:right w:val="none" w:sz="0" w:space="0" w:color="auto"/>
          </w:divBdr>
          <w:divsChild>
            <w:div w:id="653263470">
              <w:marLeft w:val="0"/>
              <w:marRight w:val="0"/>
              <w:marTop w:val="0"/>
              <w:marBottom w:val="0"/>
              <w:divBdr>
                <w:top w:val="none" w:sz="0" w:space="0" w:color="auto"/>
                <w:left w:val="none" w:sz="0" w:space="0" w:color="auto"/>
                <w:bottom w:val="none" w:sz="0" w:space="0" w:color="auto"/>
                <w:right w:val="none" w:sz="0" w:space="0" w:color="auto"/>
              </w:divBdr>
              <w:divsChild>
                <w:div w:id="1125389031">
                  <w:marLeft w:val="0"/>
                  <w:marRight w:val="0"/>
                  <w:marTop w:val="0"/>
                  <w:marBottom w:val="300"/>
                  <w:divBdr>
                    <w:top w:val="none" w:sz="0" w:space="0" w:color="auto"/>
                    <w:left w:val="none" w:sz="0" w:space="0" w:color="auto"/>
                    <w:bottom w:val="none" w:sz="0" w:space="0" w:color="auto"/>
                    <w:right w:val="none" w:sz="0" w:space="0" w:color="auto"/>
                  </w:divBdr>
                  <w:divsChild>
                    <w:div w:id="702940989">
                      <w:marLeft w:val="0"/>
                      <w:marRight w:val="0"/>
                      <w:marTop w:val="150"/>
                      <w:marBottom w:val="0"/>
                      <w:divBdr>
                        <w:top w:val="none" w:sz="0" w:space="0" w:color="auto"/>
                        <w:left w:val="none" w:sz="0" w:space="0" w:color="auto"/>
                        <w:bottom w:val="none" w:sz="0" w:space="0" w:color="auto"/>
                        <w:right w:val="none" w:sz="0" w:space="0" w:color="auto"/>
                      </w:divBdr>
                      <w:divsChild>
                        <w:div w:id="12319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799424">
      <w:bodyDiv w:val="1"/>
      <w:marLeft w:val="0"/>
      <w:marRight w:val="0"/>
      <w:marTop w:val="0"/>
      <w:marBottom w:val="0"/>
      <w:divBdr>
        <w:top w:val="none" w:sz="0" w:space="0" w:color="auto"/>
        <w:left w:val="none" w:sz="0" w:space="0" w:color="auto"/>
        <w:bottom w:val="none" w:sz="0" w:space="0" w:color="auto"/>
        <w:right w:val="none" w:sz="0" w:space="0" w:color="auto"/>
      </w:divBdr>
    </w:div>
    <w:div w:id="1805849741">
      <w:bodyDiv w:val="1"/>
      <w:marLeft w:val="0"/>
      <w:marRight w:val="0"/>
      <w:marTop w:val="0"/>
      <w:marBottom w:val="0"/>
      <w:divBdr>
        <w:top w:val="none" w:sz="0" w:space="0" w:color="auto"/>
        <w:left w:val="none" w:sz="0" w:space="0" w:color="auto"/>
        <w:bottom w:val="none" w:sz="0" w:space="0" w:color="auto"/>
        <w:right w:val="none" w:sz="0" w:space="0" w:color="auto"/>
      </w:divBdr>
    </w:div>
    <w:div w:id="1862863133">
      <w:bodyDiv w:val="1"/>
      <w:marLeft w:val="0"/>
      <w:marRight w:val="0"/>
      <w:marTop w:val="0"/>
      <w:marBottom w:val="0"/>
      <w:divBdr>
        <w:top w:val="none" w:sz="0" w:space="0" w:color="auto"/>
        <w:left w:val="none" w:sz="0" w:space="0" w:color="auto"/>
        <w:bottom w:val="none" w:sz="0" w:space="0" w:color="auto"/>
        <w:right w:val="none" w:sz="0" w:space="0" w:color="auto"/>
      </w:divBdr>
    </w:div>
    <w:div w:id="1905138414">
      <w:bodyDiv w:val="1"/>
      <w:marLeft w:val="0"/>
      <w:marRight w:val="0"/>
      <w:marTop w:val="0"/>
      <w:marBottom w:val="0"/>
      <w:divBdr>
        <w:top w:val="none" w:sz="0" w:space="0" w:color="auto"/>
        <w:left w:val="none" w:sz="0" w:space="0" w:color="auto"/>
        <w:bottom w:val="none" w:sz="0" w:space="0" w:color="auto"/>
        <w:right w:val="none" w:sz="0" w:space="0" w:color="auto"/>
      </w:divBdr>
    </w:div>
    <w:div w:id="1920359828">
      <w:bodyDiv w:val="1"/>
      <w:marLeft w:val="0"/>
      <w:marRight w:val="0"/>
      <w:marTop w:val="0"/>
      <w:marBottom w:val="0"/>
      <w:divBdr>
        <w:top w:val="none" w:sz="0" w:space="0" w:color="auto"/>
        <w:left w:val="none" w:sz="0" w:space="0" w:color="auto"/>
        <w:bottom w:val="none" w:sz="0" w:space="0" w:color="auto"/>
        <w:right w:val="none" w:sz="0" w:space="0" w:color="auto"/>
      </w:divBdr>
    </w:div>
    <w:div w:id="1921328296">
      <w:bodyDiv w:val="1"/>
      <w:marLeft w:val="0"/>
      <w:marRight w:val="0"/>
      <w:marTop w:val="0"/>
      <w:marBottom w:val="0"/>
      <w:divBdr>
        <w:top w:val="none" w:sz="0" w:space="0" w:color="auto"/>
        <w:left w:val="none" w:sz="0" w:space="0" w:color="auto"/>
        <w:bottom w:val="none" w:sz="0" w:space="0" w:color="auto"/>
        <w:right w:val="none" w:sz="0" w:space="0" w:color="auto"/>
      </w:divBdr>
    </w:div>
    <w:div w:id="1954440171">
      <w:bodyDiv w:val="1"/>
      <w:marLeft w:val="0"/>
      <w:marRight w:val="0"/>
      <w:marTop w:val="0"/>
      <w:marBottom w:val="0"/>
      <w:divBdr>
        <w:top w:val="none" w:sz="0" w:space="0" w:color="auto"/>
        <w:left w:val="none" w:sz="0" w:space="0" w:color="auto"/>
        <w:bottom w:val="none" w:sz="0" w:space="0" w:color="auto"/>
        <w:right w:val="none" w:sz="0" w:space="0" w:color="auto"/>
      </w:divBdr>
      <w:divsChild>
        <w:div w:id="1050807790">
          <w:marLeft w:val="0"/>
          <w:marRight w:val="0"/>
          <w:marTop w:val="0"/>
          <w:marBottom w:val="0"/>
          <w:divBdr>
            <w:top w:val="none" w:sz="0" w:space="0" w:color="auto"/>
            <w:left w:val="none" w:sz="0" w:space="0" w:color="auto"/>
            <w:bottom w:val="none" w:sz="0" w:space="0" w:color="auto"/>
            <w:right w:val="none" w:sz="0" w:space="0" w:color="auto"/>
          </w:divBdr>
          <w:divsChild>
            <w:div w:id="363211864">
              <w:marLeft w:val="0"/>
              <w:marRight w:val="0"/>
              <w:marTop w:val="0"/>
              <w:marBottom w:val="0"/>
              <w:divBdr>
                <w:top w:val="none" w:sz="0" w:space="0" w:color="auto"/>
                <w:left w:val="none" w:sz="0" w:space="0" w:color="auto"/>
                <w:bottom w:val="none" w:sz="0" w:space="0" w:color="auto"/>
                <w:right w:val="none" w:sz="0" w:space="0" w:color="auto"/>
              </w:divBdr>
              <w:divsChild>
                <w:div w:id="628583756">
                  <w:marLeft w:val="0"/>
                  <w:marRight w:val="0"/>
                  <w:marTop w:val="0"/>
                  <w:marBottom w:val="0"/>
                  <w:divBdr>
                    <w:top w:val="none" w:sz="0" w:space="0" w:color="auto"/>
                    <w:left w:val="none" w:sz="0" w:space="0" w:color="auto"/>
                    <w:bottom w:val="none" w:sz="0" w:space="0" w:color="auto"/>
                    <w:right w:val="none" w:sz="0" w:space="0" w:color="auto"/>
                  </w:divBdr>
                  <w:divsChild>
                    <w:div w:id="1060708909">
                      <w:marLeft w:val="0"/>
                      <w:marRight w:val="0"/>
                      <w:marTop w:val="0"/>
                      <w:marBottom w:val="0"/>
                      <w:divBdr>
                        <w:top w:val="none" w:sz="0" w:space="0" w:color="auto"/>
                        <w:left w:val="none" w:sz="0" w:space="0" w:color="auto"/>
                        <w:bottom w:val="none" w:sz="0" w:space="0" w:color="auto"/>
                        <w:right w:val="none" w:sz="0" w:space="0" w:color="auto"/>
                      </w:divBdr>
                      <w:divsChild>
                        <w:div w:id="1424766708">
                          <w:marLeft w:val="0"/>
                          <w:marRight w:val="0"/>
                          <w:marTop w:val="0"/>
                          <w:marBottom w:val="0"/>
                          <w:divBdr>
                            <w:top w:val="none" w:sz="0" w:space="0" w:color="auto"/>
                            <w:left w:val="none" w:sz="0" w:space="0" w:color="auto"/>
                            <w:bottom w:val="none" w:sz="0" w:space="0" w:color="auto"/>
                            <w:right w:val="none" w:sz="0" w:space="0" w:color="auto"/>
                          </w:divBdr>
                          <w:divsChild>
                            <w:div w:id="1239049032">
                              <w:marLeft w:val="0"/>
                              <w:marRight w:val="0"/>
                              <w:marTop w:val="0"/>
                              <w:marBottom w:val="0"/>
                              <w:divBdr>
                                <w:top w:val="none" w:sz="0" w:space="0" w:color="auto"/>
                                <w:left w:val="none" w:sz="0" w:space="0" w:color="auto"/>
                                <w:bottom w:val="none" w:sz="0" w:space="0" w:color="auto"/>
                                <w:right w:val="none" w:sz="0" w:space="0" w:color="auto"/>
                              </w:divBdr>
                              <w:divsChild>
                                <w:div w:id="192814444">
                                  <w:marLeft w:val="0"/>
                                  <w:marRight w:val="0"/>
                                  <w:marTop w:val="0"/>
                                  <w:marBottom w:val="0"/>
                                  <w:divBdr>
                                    <w:top w:val="none" w:sz="0" w:space="0" w:color="auto"/>
                                    <w:left w:val="none" w:sz="0" w:space="0" w:color="auto"/>
                                    <w:bottom w:val="none" w:sz="0" w:space="0" w:color="auto"/>
                                    <w:right w:val="none" w:sz="0" w:space="0" w:color="auto"/>
                                  </w:divBdr>
                                  <w:divsChild>
                                    <w:div w:id="1643658054">
                                      <w:marLeft w:val="0"/>
                                      <w:marRight w:val="0"/>
                                      <w:marTop w:val="0"/>
                                      <w:marBottom w:val="0"/>
                                      <w:divBdr>
                                        <w:top w:val="none" w:sz="0" w:space="0" w:color="auto"/>
                                        <w:left w:val="none" w:sz="0" w:space="0" w:color="auto"/>
                                        <w:bottom w:val="none" w:sz="0" w:space="0" w:color="auto"/>
                                        <w:right w:val="none" w:sz="0" w:space="0" w:color="auto"/>
                                      </w:divBdr>
                                      <w:divsChild>
                                        <w:div w:id="1615208299">
                                          <w:marLeft w:val="0"/>
                                          <w:marRight w:val="0"/>
                                          <w:marTop w:val="0"/>
                                          <w:marBottom w:val="0"/>
                                          <w:divBdr>
                                            <w:top w:val="none" w:sz="0" w:space="0" w:color="auto"/>
                                            <w:left w:val="none" w:sz="0" w:space="0" w:color="auto"/>
                                            <w:bottom w:val="none" w:sz="0" w:space="0" w:color="auto"/>
                                            <w:right w:val="none" w:sz="0" w:space="0" w:color="auto"/>
                                          </w:divBdr>
                                          <w:divsChild>
                                            <w:div w:id="1213155092">
                                              <w:marLeft w:val="0"/>
                                              <w:marRight w:val="0"/>
                                              <w:marTop w:val="0"/>
                                              <w:marBottom w:val="0"/>
                                              <w:divBdr>
                                                <w:top w:val="none" w:sz="0" w:space="0" w:color="auto"/>
                                                <w:left w:val="none" w:sz="0" w:space="0" w:color="auto"/>
                                                <w:bottom w:val="none" w:sz="0" w:space="0" w:color="auto"/>
                                                <w:right w:val="none" w:sz="0" w:space="0" w:color="auto"/>
                                              </w:divBdr>
                                              <w:divsChild>
                                                <w:div w:id="16374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367746">
      <w:bodyDiv w:val="1"/>
      <w:marLeft w:val="0"/>
      <w:marRight w:val="0"/>
      <w:marTop w:val="0"/>
      <w:marBottom w:val="0"/>
      <w:divBdr>
        <w:top w:val="none" w:sz="0" w:space="0" w:color="auto"/>
        <w:left w:val="none" w:sz="0" w:space="0" w:color="auto"/>
        <w:bottom w:val="none" w:sz="0" w:space="0" w:color="auto"/>
        <w:right w:val="none" w:sz="0" w:space="0" w:color="auto"/>
      </w:divBdr>
    </w:div>
    <w:div w:id="1959070145">
      <w:bodyDiv w:val="1"/>
      <w:marLeft w:val="0"/>
      <w:marRight w:val="0"/>
      <w:marTop w:val="0"/>
      <w:marBottom w:val="0"/>
      <w:divBdr>
        <w:top w:val="none" w:sz="0" w:space="0" w:color="auto"/>
        <w:left w:val="none" w:sz="0" w:space="0" w:color="auto"/>
        <w:bottom w:val="none" w:sz="0" w:space="0" w:color="auto"/>
        <w:right w:val="none" w:sz="0" w:space="0" w:color="auto"/>
      </w:divBdr>
      <w:divsChild>
        <w:div w:id="1775441881">
          <w:marLeft w:val="0"/>
          <w:marRight w:val="0"/>
          <w:marTop w:val="0"/>
          <w:marBottom w:val="0"/>
          <w:divBdr>
            <w:top w:val="none" w:sz="0" w:space="0" w:color="auto"/>
            <w:left w:val="none" w:sz="0" w:space="0" w:color="auto"/>
            <w:bottom w:val="none" w:sz="0" w:space="0" w:color="auto"/>
            <w:right w:val="none" w:sz="0" w:space="0" w:color="auto"/>
          </w:divBdr>
        </w:div>
      </w:divsChild>
    </w:div>
    <w:div w:id="1969357738">
      <w:bodyDiv w:val="1"/>
      <w:marLeft w:val="0"/>
      <w:marRight w:val="0"/>
      <w:marTop w:val="0"/>
      <w:marBottom w:val="0"/>
      <w:divBdr>
        <w:top w:val="none" w:sz="0" w:space="0" w:color="auto"/>
        <w:left w:val="none" w:sz="0" w:space="0" w:color="auto"/>
        <w:bottom w:val="none" w:sz="0" w:space="0" w:color="auto"/>
        <w:right w:val="none" w:sz="0" w:space="0" w:color="auto"/>
      </w:divBdr>
    </w:div>
    <w:div w:id="1972782965">
      <w:bodyDiv w:val="1"/>
      <w:marLeft w:val="0"/>
      <w:marRight w:val="0"/>
      <w:marTop w:val="0"/>
      <w:marBottom w:val="0"/>
      <w:divBdr>
        <w:top w:val="none" w:sz="0" w:space="0" w:color="auto"/>
        <w:left w:val="none" w:sz="0" w:space="0" w:color="auto"/>
        <w:bottom w:val="none" w:sz="0" w:space="0" w:color="auto"/>
        <w:right w:val="none" w:sz="0" w:space="0" w:color="auto"/>
      </w:divBdr>
    </w:div>
    <w:div w:id="2010518920">
      <w:bodyDiv w:val="1"/>
      <w:marLeft w:val="0"/>
      <w:marRight w:val="0"/>
      <w:marTop w:val="0"/>
      <w:marBottom w:val="0"/>
      <w:divBdr>
        <w:top w:val="none" w:sz="0" w:space="0" w:color="auto"/>
        <w:left w:val="none" w:sz="0" w:space="0" w:color="auto"/>
        <w:bottom w:val="none" w:sz="0" w:space="0" w:color="auto"/>
        <w:right w:val="none" w:sz="0" w:space="0" w:color="auto"/>
      </w:divBdr>
    </w:div>
    <w:div w:id="2030910647">
      <w:bodyDiv w:val="1"/>
      <w:marLeft w:val="0"/>
      <w:marRight w:val="0"/>
      <w:marTop w:val="0"/>
      <w:marBottom w:val="0"/>
      <w:divBdr>
        <w:top w:val="none" w:sz="0" w:space="0" w:color="auto"/>
        <w:left w:val="none" w:sz="0" w:space="0" w:color="auto"/>
        <w:bottom w:val="none" w:sz="0" w:space="0" w:color="auto"/>
        <w:right w:val="none" w:sz="0" w:space="0" w:color="auto"/>
      </w:divBdr>
      <w:divsChild>
        <w:div w:id="1579051569">
          <w:marLeft w:val="0"/>
          <w:marRight w:val="0"/>
          <w:marTop w:val="0"/>
          <w:marBottom w:val="0"/>
          <w:divBdr>
            <w:top w:val="none" w:sz="0" w:space="0" w:color="auto"/>
            <w:left w:val="none" w:sz="0" w:space="0" w:color="auto"/>
            <w:bottom w:val="none" w:sz="0" w:space="0" w:color="auto"/>
            <w:right w:val="none" w:sz="0" w:space="0" w:color="auto"/>
          </w:divBdr>
          <w:divsChild>
            <w:div w:id="16837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057">
      <w:bodyDiv w:val="1"/>
      <w:marLeft w:val="0"/>
      <w:marRight w:val="0"/>
      <w:marTop w:val="0"/>
      <w:marBottom w:val="0"/>
      <w:divBdr>
        <w:top w:val="none" w:sz="0" w:space="0" w:color="auto"/>
        <w:left w:val="none" w:sz="0" w:space="0" w:color="auto"/>
        <w:bottom w:val="none" w:sz="0" w:space="0" w:color="auto"/>
        <w:right w:val="none" w:sz="0" w:space="0" w:color="auto"/>
      </w:divBdr>
      <w:divsChild>
        <w:div w:id="968167371">
          <w:marLeft w:val="0"/>
          <w:marRight w:val="0"/>
          <w:marTop w:val="0"/>
          <w:marBottom w:val="0"/>
          <w:divBdr>
            <w:top w:val="none" w:sz="0" w:space="0" w:color="auto"/>
            <w:left w:val="none" w:sz="0" w:space="0" w:color="auto"/>
            <w:bottom w:val="none" w:sz="0" w:space="0" w:color="auto"/>
            <w:right w:val="none" w:sz="0" w:space="0" w:color="auto"/>
          </w:divBdr>
          <w:divsChild>
            <w:div w:id="99956431">
              <w:marLeft w:val="0"/>
              <w:marRight w:val="0"/>
              <w:marTop w:val="0"/>
              <w:marBottom w:val="0"/>
              <w:divBdr>
                <w:top w:val="none" w:sz="0" w:space="0" w:color="auto"/>
                <w:left w:val="none" w:sz="0" w:space="0" w:color="auto"/>
                <w:bottom w:val="none" w:sz="0" w:space="0" w:color="auto"/>
                <w:right w:val="none" w:sz="0" w:space="0" w:color="auto"/>
              </w:divBdr>
            </w:div>
            <w:div w:id="657610926">
              <w:marLeft w:val="0"/>
              <w:marRight w:val="0"/>
              <w:marTop w:val="0"/>
              <w:marBottom w:val="0"/>
              <w:divBdr>
                <w:top w:val="none" w:sz="0" w:space="0" w:color="auto"/>
                <w:left w:val="none" w:sz="0" w:space="0" w:color="auto"/>
                <w:bottom w:val="none" w:sz="0" w:space="0" w:color="auto"/>
                <w:right w:val="none" w:sz="0" w:space="0" w:color="auto"/>
              </w:divBdr>
            </w:div>
            <w:div w:id="659427480">
              <w:marLeft w:val="0"/>
              <w:marRight w:val="0"/>
              <w:marTop w:val="0"/>
              <w:marBottom w:val="0"/>
              <w:divBdr>
                <w:top w:val="none" w:sz="0" w:space="0" w:color="auto"/>
                <w:left w:val="none" w:sz="0" w:space="0" w:color="auto"/>
                <w:bottom w:val="none" w:sz="0" w:space="0" w:color="auto"/>
                <w:right w:val="none" w:sz="0" w:space="0" w:color="auto"/>
              </w:divBdr>
            </w:div>
            <w:div w:id="731271591">
              <w:marLeft w:val="0"/>
              <w:marRight w:val="0"/>
              <w:marTop w:val="0"/>
              <w:marBottom w:val="0"/>
              <w:divBdr>
                <w:top w:val="none" w:sz="0" w:space="0" w:color="auto"/>
                <w:left w:val="none" w:sz="0" w:space="0" w:color="auto"/>
                <w:bottom w:val="none" w:sz="0" w:space="0" w:color="auto"/>
                <w:right w:val="none" w:sz="0" w:space="0" w:color="auto"/>
              </w:divBdr>
            </w:div>
            <w:div w:id="17253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5864">
      <w:bodyDiv w:val="1"/>
      <w:marLeft w:val="0"/>
      <w:marRight w:val="0"/>
      <w:marTop w:val="0"/>
      <w:marBottom w:val="0"/>
      <w:divBdr>
        <w:top w:val="none" w:sz="0" w:space="0" w:color="auto"/>
        <w:left w:val="none" w:sz="0" w:space="0" w:color="auto"/>
        <w:bottom w:val="none" w:sz="0" w:space="0" w:color="auto"/>
        <w:right w:val="none" w:sz="0" w:space="0" w:color="auto"/>
      </w:divBdr>
    </w:div>
    <w:div w:id="20957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REGU-1131566378-339</_dlc_DocId>
    <_dlc_DocIdUrl xmlns="9be56660-2c31-41ef-bc00-23e72f632f2a">
      <Url>https://cyfoethnaturiolcymru.sharepoint.com/teams/Regulatory/Permitting/ml/_layouts/15/DocIdRedir.aspx?ID=REGU-1131566378-339</Url>
      <Description>REGU-1131566378-339</Description>
    </_dlc_DocIdUrl>
    <_dlc_DocIdPersistId xmlns="9be56660-2c31-41ef-bc00-23e72f632f2a" xsi:nil="true"/>
    <Site_x0020_Name xmlns="859f7ad6-93f6-4205-b62b-a17f28acbbac">Traeth Crugan Cyclical Beach / Dune Nourishment Operations</Site_x0020_Name>
    <Case_x0020_Officer xmlns="f4767c23-a9a6-4c65-9833-d699c4dbffae" xsi:nil="true"/>
    <Post_x0020_code xmlns="859f7ad6-93f6-4205-b62b-a17f28acbbac" xsi:nil="true"/>
    <Licence_x0020_Issued_x003f_ xmlns="f4767c23-a9a6-4c65-9833-d699c4dbffae" xsi:nil="true"/>
    <Marine_x0020_Licence_x0020_Type xmlns="f4767c23-a9a6-4c65-9833-d699c4dbffae" xsi:nil="true"/>
    <Welsh_x0020_Local_x0020_Authority xmlns="859f7ad6-93f6-4205-b62b-a17f28acbbac">Gwynedd Council</Welsh_x0020_Local_x0020_Authority>
    <Addressee xmlns="859f7ad6-93f6-4205-b62b-a17f28acbbac">Swyddfa Dwyfor, Ffordd y Cob, Pwllheli Gwynedd. LL53 5AA</Addressee>
    <Process_x0020_Type xmlns="859f7ad6-93f6-4205-b62b-a17f28acbbac">Application</Process_x0020_Type>
    <Surrendered_x002f_Expired xmlns="859f7ad6-93f6-4205-b62b-a17f28acbbac" xsi:nil="true"/>
    <License_x002f_Activity_x0020_Type xmlns="859f7ad6-93f6-4205-b62b-a17f28acbbac">15. Marine License</License_x002f_Activity_x0020_Type>
    <Licence_x0020_Length xmlns="f4767c23-a9a6-4c65-9833-d699c4dbffae" xsi:nil="true"/>
    <Facility_x0020_Address xmlns="859f7ad6-93f6-4205-b62b-a17f28acbbac">Pwllheli Harbour Entrance, Pwllheli Harbour, Pwllheli</Facility_x0020_Address>
    <Customer_x0020_Name xmlns="859f7ad6-93f6-4205-b62b-a17f28acbbac">Cyngor Gwynedd</Customer_x0020_Name>
    <Surrendered_x002f_Expired_x0020_Date xmlns="859f7ad6-93f6-4205-b62b-a17f28acbbac" xsi:nil="true"/>
    <Document_x0020_Date xmlns="859f7ad6-93f6-4205-b62b-a17f28acbbac">2025-01-30T00:00:00+00:00</Document_x0020_Date>
    <Environment_x0020_Sub_x0020_Folder xmlns="859f7ad6-93f6-4205-b62b-a17f28acbbac">Licences applications</Environment_x0020_Sub_x0020_Folder>
    <Internal_x002f_External xmlns="859f7ad6-93f6-4205-b62b-a17f28acbbac">Incoming document</Internal_x002f_External>
    <Document_x0020_Type xmlns="859f7ad6-93f6-4205-b62b-a17f28acbbac">Form/Proforma</Document_x0020_Type>
    <Disclosure_x0020_Status xmlns="859f7ad6-93f6-4205-b62b-a17f28acbbac">Public register</Disclosure_x0020_Status>
    <lcf76f155ced4ddcb4097134ff3c332f xmlns="f4767c23-a9a6-4c65-9833-d699c4dbffae">
      <Terms xmlns="http://schemas.microsoft.com/office/infopath/2007/PartnerControls"/>
    </lcf76f155ced4ddcb4097134ff3c332f>
    <TaxCatchAll xmlns="859f7ad6-93f6-4205-b62b-a17f28acbbac" xsi:nil="true"/>
    <Date_x0020_Issued xmlns="f4767c23-a9a6-4c65-9833-d699c4dbffae"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D7E22D-B203-4549-B2BC-CD9B3E5B5344}">
  <ds:schemaRefs>
    <ds:schemaRef ds:uri="http://schemas.microsoft.com/office/2006/metadata/properties"/>
    <ds:schemaRef ds:uri="http://schemas.microsoft.com/office/infopath/2007/PartnerControls"/>
    <ds:schemaRef ds:uri="3e4c2a4b-728f-420e-9a7f-46461da5c94a"/>
    <ds:schemaRef ds:uri="a55d46f5-5b43-4e6a-8efa-79d10e9ff799"/>
    <ds:schemaRef ds:uri="1a443405-677c-47e6-9b38-3b95151aac35"/>
    <ds:schemaRef ds:uri="566bfe77-1abd-49ce-804e-d82888c476ea"/>
  </ds:schemaRefs>
</ds:datastoreItem>
</file>

<file path=customXml/itemProps2.xml><?xml version="1.0" encoding="utf-8"?>
<ds:datastoreItem xmlns:ds="http://schemas.openxmlformats.org/officeDocument/2006/customXml" ds:itemID="{EFE74FA3-1D80-49A7-91D0-8249C678C4CD}">
  <ds:schemaRefs>
    <ds:schemaRef ds:uri="http://schemas.microsoft.com/sharepoint/events"/>
  </ds:schemaRefs>
</ds:datastoreItem>
</file>

<file path=customXml/itemProps3.xml><?xml version="1.0" encoding="utf-8"?>
<ds:datastoreItem xmlns:ds="http://schemas.openxmlformats.org/officeDocument/2006/customXml" ds:itemID="{F394B12C-8190-4F8D-8512-87F07953BE0A}">
  <ds:schemaRefs>
    <ds:schemaRef ds:uri="http://schemas.microsoft.com/sharepoint/v3/contenttype/forms"/>
  </ds:schemaRefs>
</ds:datastoreItem>
</file>

<file path=customXml/itemProps4.xml><?xml version="1.0" encoding="utf-8"?>
<ds:datastoreItem xmlns:ds="http://schemas.openxmlformats.org/officeDocument/2006/customXml" ds:itemID="{22A798EF-5508-4E38-A7DD-36881A77FCB4}"/>
</file>

<file path=customXml/itemProps5.xml><?xml version="1.0" encoding="utf-8"?>
<ds:datastoreItem xmlns:ds="http://schemas.openxmlformats.org/officeDocument/2006/customXml" ds:itemID="{A2448D0E-059E-4225-94F9-BC54DF233C4A}">
  <ds:schemaRefs>
    <ds:schemaRef ds:uri="http://schemas.openxmlformats.org/officeDocument/2006/bibliography"/>
  </ds:schemaRefs>
</ds:datastoreItem>
</file>

<file path=customXml/itemProps6.xml><?xml version="1.0" encoding="utf-8"?>
<ds:datastoreItem xmlns:ds="http://schemas.openxmlformats.org/officeDocument/2006/customXml" ds:itemID="{A766AF9B-4A69-4408-B532-2C1D6D58569B}"/>
</file>

<file path=docProps/app.xml><?xml version="1.0" encoding="utf-8"?>
<Properties xmlns="http://schemas.openxmlformats.org/officeDocument/2006/extended-properties" xmlns:vt="http://schemas.openxmlformats.org/officeDocument/2006/docPropsVTypes">
  <Template>Normal.dotm</Template>
  <TotalTime>21</TotalTime>
  <Pages>4</Pages>
  <Words>668</Words>
  <Characters>3619</Characters>
  <Application>Microsoft Office Word</Application>
  <DocSecurity>0</DocSecurity>
  <Lines>30</Lines>
  <Paragraphs>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YGC_ReportTemplate_YGC_Generic</vt:lpstr>
      <vt:lpstr>YGC Business Plan 2015-2018</vt:lpstr>
    </vt:vector>
  </TitlesOfParts>
  <Company>Cyngor Gwynedd</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YGC_ReportTemplate_YGC_Generic</dc:title>
  <dc:subject/>
  <dc:creator>Rhys Wynn Williams</dc:creator>
  <cp:keywords/>
  <dc:description/>
  <cp:lastModifiedBy>Eifion Glyn Davies (PP/YGC)</cp:lastModifiedBy>
  <cp:revision>28</cp:revision>
  <cp:lastPrinted>2018-02-08T15:25:00Z</cp:lastPrinted>
  <dcterms:created xsi:type="dcterms:W3CDTF">2025-01-30T11:26:00Z</dcterms:created>
  <dcterms:modified xsi:type="dcterms:W3CDTF">2025-01-30T12:08:00Z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escription0">
    <vt:lpwstr>Updated Business Plan 2010-13</vt:lpwstr>
  </property>
  <property fmtid="{D5CDD505-2E9C-101B-9397-08002B2CF9AE}" pid="4" name="Subject">
    <vt:lpwstr/>
  </property>
  <property fmtid="{D5CDD505-2E9C-101B-9397-08002B2CF9AE}" pid="5" name="Keywords">
    <vt:lpwstr/>
  </property>
  <property fmtid="{D5CDD505-2E9C-101B-9397-08002B2CF9AE}" pid="6" name="_Author">
    <vt:lpwstr>Rhys Wynn Williams</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0x01010067EB80C5FE939D4A9B3D8BA62129B7F5010200B8F7AA4A23AA9C4BA0D5459EB1D3BDD0</vt:lpwstr>
  </property>
  <property fmtid="{D5CDD505-2E9C-101B-9397-08002B2CF9AE}" pid="13" name="_dlc_DocIdItemGuid">
    <vt:lpwstr>dd0119f5-31e4-4edb-a5dd-129d66bf1e75</vt:lpwstr>
  </property>
  <property fmtid="{D5CDD505-2E9C-101B-9397-08002B2CF9AE}" pid="14" name="TitusGUID">
    <vt:lpwstr>93701df7-94a7-4da6-8a32-5f29fb441be9</vt:lpwstr>
  </property>
  <property fmtid="{D5CDD505-2E9C-101B-9397-08002B2CF9AE}" pid="15" name="MediaServiceImageTags">
    <vt:lpwstr/>
  </property>
  <property fmtid="{D5CDD505-2E9C-101B-9397-08002B2CF9AE}" pid="18" name="Submitter">
    <vt:lpwstr/>
  </property>
</Properties>
</file>