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9DC7131" w14:textId="58BF0AAD" w:rsidR="003370AB" w:rsidRDefault="00E84C8B" w:rsidP="00841DE1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340963BE" w14:textId="77777777" w:rsidR="00841DE1" w:rsidRPr="00841DE1" w:rsidRDefault="00841DE1" w:rsidP="00841DE1">
      <w:pPr>
        <w:pStyle w:val="a"/>
        <w:rPr>
          <w:rFonts w:cs="Arial"/>
          <w:sz w:val="22"/>
          <w:szCs w:val="22"/>
        </w:rPr>
      </w:pPr>
    </w:p>
    <w:p w14:paraId="7FBE2EAA" w14:textId="66D1C094" w:rsidR="003370AB" w:rsidRPr="00841DE1" w:rsidRDefault="00841DE1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Brother Industries (U.K.) Ltd</w:t>
      </w:r>
    </w:p>
    <w:p w14:paraId="17D5C9B5" w14:textId="77777777" w:rsidR="00841DE1" w:rsidRPr="00841DE1" w:rsidRDefault="00841DE1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2B6EE15" w14:textId="4526FF92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Brother Industries (U.K.) Ltd</w:t>
      </w:r>
    </w:p>
    <w:p w14:paraId="6A3D4640" w14:textId="7CED327D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Vauxhall Industrial Estate</w:t>
      </w:r>
    </w:p>
    <w:p w14:paraId="5C4D14BC" w14:textId="5CE8A773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Ruabon</w:t>
      </w:r>
    </w:p>
    <w:p w14:paraId="646CD43F" w14:textId="36715D40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Wrexham</w:t>
      </w:r>
    </w:p>
    <w:p w14:paraId="36133D50" w14:textId="4257EE9A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LL14 6HA</w:t>
      </w:r>
    </w:p>
    <w:p w14:paraId="716D2F79" w14:textId="77777777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83A81CA" w14:textId="2FDDA735" w:rsidR="003370AB" w:rsidRPr="00841DE1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41DE1">
        <w:rPr>
          <w:rFonts w:cs="Arial"/>
          <w:sz w:val="22"/>
          <w:szCs w:val="22"/>
        </w:rPr>
        <w:t>EPR/</w:t>
      </w:r>
      <w:r w:rsidR="00841DE1" w:rsidRPr="00841DE1">
        <w:rPr>
          <w:rFonts w:cs="Arial"/>
          <w:sz w:val="22"/>
          <w:szCs w:val="22"/>
        </w:rPr>
        <w:t>FB3234AY</w:t>
      </w:r>
      <w:r w:rsidRPr="00841DE1">
        <w:rPr>
          <w:rFonts w:cs="Arial"/>
          <w:sz w:val="22"/>
          <w:szCs w:val="22"/>
        </w:rPr>
        <w:t>/V00</w:t>
      </w:r>
      <w:r w:rsidR="00863818">
        <w:rPr>
          <w:rFonts w:cs="Arial"/>
          <w:sz w:val="22"/>
          <w:szCs w:val="22"/>
        </w:rPr>
        <w:t>5</w:t>
      </w:r>
    </w:p>
    <w:p w14:paraId="6089033D" w14:textId="77777777" w:rsidR="00F51FAA" w:rsidRPr="005962A5" w:rsidRDefault="00F51FAA" w:rsidP="00F51FAA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1791ED9D" w14:textId="77777777" w:rsidR="00E84C8B" w:rsidRPr="005962A5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5962A5">
        <w:rPr>
          <w:rFonts w:cs="Arial"/>
          <w:sz w:val="22"/>
          <w:szCs w:val="22"/>
        </w:rPr>
        <w:t>P</w:t>
      </w:r>
      <w:r w:rsidR="00E84C8B" w:rsidRPr="005962A5">
        <w:rPr>
          <w:rFonts w:cs="Arial"/>
          <w:sz w:val="22"/>
          <w:szCs w:val="22"/>
        </w:rPr>
        <w:t>ermit number</w:t>
      </w:r>
    </w:p>
    <w:p w14:paraId="54556199" w14:textId="476AFEB6" w:rsidR="00E84C8B" w:rsidRPr="005962A5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962A5">
        <w:rPr>
          <w:rFonts w:cs="Arial"/>
          <w:color w:val="auto"/>
          <w:sz w:val="22"/>
          <w:szCs w:val="22"/>
        </w:rPr>
        <w:t>EPR/</w:t>
      </w:r>
      <w:r w:rsidR="00841DE1" w:rsidRPr="00841DE1">
        <w:rPr>
          <w:rFonts w:cs="Arial"/>
          <w:color w:val="auto"/>
          <w:sz w:val="22"/>
          <w:szCs w:val="22"/>
        </w:rPr>
        <w:t>FB3234AY</w:t>
      </w:r>
    </w:p>
    <w:p w14:paraId="0A1A1B48" w14:textId="77777777" w:rsidR="00A47A52" w:rsidRPr="005962A5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26955B05" w14:textId="04EF4FE0" w:rsidR="00AC41E4" w:rsidRPr="00954173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962A5">
        <w:rPr>
          <w:rFonts w:cs="Arial"/>
        </w:rPr>
        <w:br w:type="page"/>
      </w:r>
      <w:r w:rsidR="00841DE1" w:rsidRPr="00954173">
        <w:rPr>
          <w:b/>
          <w:color w:val="auto"/>
          <w:sz w:val="36"/>
          <w:szCs w:val="36"/>
        </w:rPr>
        <w:lastRenderedPageBreak/>
        <w:t>Brother Industries (U.K.) Ltd</w:t>
      </w:r>
    </w:p>
    <w:p w14:paraId="4AD19BB1" w14:textId="10072293" w:rsidR="003370AB" w:rsidRPr="00954173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954173">
        <w:rPr>
          <w:szCs w:val="36"/>
        </w:rPr>
        <w:t>P</w:t>
      </w:r>
      <w:r w:rsidR="003370AB" w:rsidRPr="00954173">
        <w:rPr>
          <w:szCs w:val="36"/>
        </w:rPr>
        <w:t xml:space="preserve">ermit </w:t>
      </w:r>
      <w:r w:rsidR="00BE5E02" w:rsidRPr="00954173">
        <w:rPr>
          <w:szCs w:val="36"/>
        </w:rPr>
        <w:t>n</w:t>
      </w:r>
      <w:r w:rsidR="003370AB" w:rsidRPr="00954173">
        <w:rPr>
          <w:szCs w:val="36"/>
        </w:rPr>
        <w:t>umber EPR/</w:t>
      </w:r>
      <w:r w:rsidR="00954173" w:rsidRPr="00954173">
        <w:rPr>
          <w:szCs w:val="36"/>
        </w:rPr>
        <w:t>FB3234AY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517C593D" w:rsidR="00E84C8B" w:rsidRPr="00C544B7" w:rsidRDefault="00C544B7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C544B7">
        <w:rPr>
          <w:rFonts w:cs="Arial"/>
          <w:i w:val="0"/>
          <w:color w:val="auto"/>
          <w:sz w:val="22"/>
          <w:szCs w:val="22"/>
        </w:rPr>
        <w:t>This is an operator led</w:t>
      </w:r>
      <w:r w:rsidR="0045365E">
        <w:rPr>
          <w:rFonts w:cs="Arial"/>
          <w:i w:val="0"/>
          <w:color w:val="auto"/>
          <w:sz w:val="22"/>
          <w:szCs w:val="22"/>
        </w:rPr>
        <w:t xml:space="preserve"> minor technical </w:t>
      </w:r>
      <w:r w:rsidRPr="00C544B7">
        <w:rPr>
          <w:rFonts w:cs="Arial"/>
          <w:i w:val="0"/>
          <w:color w:val="auto"/>
          <w:sz w:val="22"/>
          <w:szCs w:val="22"/>
        </w:rPr>
        <w:t xml:space="preserve">variation to </w:t>
      </w:r>
      <w:r w:rsidR="0045365E">
        <w:rPr>
          <w:rFonts w:cs="Arial"/>
          <w:i w:val="0"/>
          <w:color w:val="auto"/>
          <w:sz w:val="22"/>
          <w:szCs w:val="22"/>
        </w:rPr>
        <w:t xml:space="preserve">add waste codes 08 03 08 </w:t>
      </w:r>
      <w:r w:rsidR="0045365E" w:rsidRPr="0045365E">
        <w:rPr>
          <w:rFonts w:cs="Arial"/>
          <w:i w:val="0"/>
          <w:color w:val="auto"/>
          <w:sz w:val="22"/>
          <w:szCs w:val="22"/>
        </w:rPr>
        <w:t xml:space="preserve">aqueous liquid waste containing ink </w:t>
      </w:r>
      <w:r w:rsidR="0045365E">
        <w:rPr>
          <w:rFonts w:cs="Arial"/>
          <w:i w:val="0"/>
          <w:color w:val="auto"/>
          <w:sz w:val="22"/>
          <w:szCs w:val="22"/>
        </w:rPr>
        <w:t>and 20 01 39 plastics.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2EDBEF0F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B0D2E" w:rsidRPr="008016C5" w14:paraId="1BAD6440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B50EE32" w14:textId="77777777" w:rsidR="00EB0D2E" w:rsidRPr="00A5760F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5760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69A8378E" w14:textId="4ACEE2FC" w:rsidR="00EB0D2E" w:rsidRPr="008016C5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5760F">
              <w:rPr>
                <w:rFonts w:ascii="Arial" w:hAnsi="Arial" w:cs="Arial"/>
                <w:color w:val="auto"/>
                <w:sz w:val="22"/>
                <w:szCs w:val="22"/>
              </w:rPr>
              <w:t>EPR/FB3234AY/A001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56835F9" w14:textId="7DE6A9D2" w:rsidR="00EB0D2E" w:rsidRPr="008016C5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06/08/12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9EB872C" w14:textId="150DDA0C" w:rsid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5760F">
              <w:rPr>
                <w:rFonts w:ascii="Arial" w:hAnsi="Arial" w:cs="Arial"/>
                <w:color w:val="auto"/>
                <w:sz w:val="22"/>
                <w:szCs w:val="22"/>
              </w:rPr>
              <w:t>Original permit for a Materials Recycling Facility issued to Brother Industries (U.K.) Ltd.</w:t>
            </w:r>
          </w:p>
        </w:tc>
      </w:tr>
      <w:tr w:rsidR="00EB0D2E" w:rsidRPr="008016C5" w14:paraId="782E546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EF93009" w14:textId="2552F1C1" w:rsidR="00EB0D2E" w:rsidRP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EPR/FB3234AY/V002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8B48F8E" w14:textId="54B103E5" w:rsidR="00EB0D2E" w:rsidRP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16/08/18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AC0D771" w14:textId="77777777" w:rsidR="009F2D02" w:rsidRPr="009F2D02" w:rsidRDefault="009F2D02" w:rsidP="009F2D0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>Varied permit issued, consisting of:</w:t>
            </w:r>
          </w:p>
          <w:p w14:paraId="03160696" w14:textId="4DD3C418" w:rsidR="009F2D02" w:rsidRPr="009F2D02" w:rsidRDefault="009F2D02" w:rsidP="009F2D0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="0045365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>Operator initiated administrative variation to add waste code 16 02 14 to the permit.</w:t>
            </w:r>
          </w:p>
          <w:p w14:paraId="31F3FC99" w14:textId="103CEAE9" w:rsidR="00EB0D2E" w:rsidRPr="00EB0D2E" w:rsidRDefault="009F2D02" w:rsidP="009F2D0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="0045365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>Regulator initiated variation to add in conditions relating to fire risk mitigation, to correct waste code from 16 02 02 to 16 02 16, amend site address.</w:t>
            </w:r>
          </w:p>
        </w:tc>
      </w:tr>
      <w:tr w:rsidR="009F2D02" w:rsidRPr="008016C5" w14:paraId="38D5992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D479487" w14:textId="22CEF1BE" w:rsidR="009F2D02" w:rsidRPr="00EB0D2E" w:rsidRDefault="009F2D02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Pr="00E80C7F">
              <w:rPr>
                <w:rFonts w:ascii="Arial" w:hAnsi="Arial" w:cs="Arial"/>
                <w:color w:val="auto"/>
                <w:sz w:val="22"/>
                <w:szCs w:val="22"/>
              </w:rPr>
              <w:t>FB3234AY/V003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E19B1EC" w14:textId="18EBD9C0" w:rsidR="009F2D02" w:rsidRPr="00EB0D2E" w:rsidRDefault="009F2D02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10/09/18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ACB6B07" w14:textId="59DDC8A6" w:rsidR="009F2D02" w:rsidRPr="00EB0D2E" w:rsidRDefault="009F2D02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C7F">
              <w:rPr>
                <w:rFonts w:ascii="Arial" w:hAnsi="Arial" w:cs="Arial"/>
                <w:color w:val="auto"/>
                <w:sz w:val="22"/>
                <w:szCs w:val="22"/>
              </w:rPr>
              <w:t>Regulator</w:t>
            </w:r>
            <w:r w:rsidR="0045365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E80C7F">
              <w:rPr>
                <w:rFonts w:ascii="Arial" w:hAnsi="Arial" w:cs="Arial"/>
                <w:color w:val="auto"/>
                <w:sz w:val="22"/>
                <w:szCs w:val="22"/>
              </w:rPr>
              <w:t>initiated variation to correct an error in the site address</w:t>
            </w:r>
          </w:p>
        </w:tc>
      </w:tr>
      <w:tr w:rsidR="00EB0D2E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310B3C39" w:rsidR="00EB0D2E" w:rsidRPr="00DF6316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EPR/FB3234AY</w:t>
            </w:r>
            <w:r w:rsidR="008C0996">
              <w:rPr>
                <w:rFonts w:ascii="Arial" w:hAnsi="Arial" w:cs="Arial"/>
                <w:color w:val="auto"/>
                <w:sz w:val="22"/>
                <w:szCs w:val="22"/>
              </w:rPr>
              <w:t>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75302241" w:rsidR="00EB0D2E" w:rsidRPr="008016C5" w:rsidRDefault="00F86DBA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86DBA">
              <w:rPr>
                <w:rFonts w:ascii="Arial" w:hAnsi="Arial" w:cs="Arial"/>
                <w:color w:val="auto"/>
                <w:sz w:val="22"/>
                <w:szCs w:val="22"/>
              </w:rPr>
              <w:t>01/02/22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3A4D093E" w:rsidR="00EB0D2E" w:rsidRPr="008016C5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</w:t>
            </w:r>
            <w:r w:rsidR="008C0996" w:rsidRPr="00EB0D2E">
              <w:rPr>
                <w:rFonts w:ascii="Arial" w:hAnsi="Arial" w:cs="Arial"/>
                <w:color w:val="auto"/>
                <w:sz w:val="22"/>
                <w:szCs w:val="22"/>
              </w:rPr>
              <w:t>to increase annual throughput</w:t>
            </w:r>
            <w:r w:rsidR="008C0996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issued.</w:t>
            </w:r>
          </w:p>
        </w:tc>
      </w:tr>
      <w:tr w:rsidR="00737BA1" w:rsidRPr="008016C5" w14:paraId="19BA22CF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403021" w14:textId="6C0498EB" w:rsidR="00737BA1" w:rsidRPr="00EB0D2E" w:rsidRDefault="00737BA1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37BA1">
              <w:rPr>
                <w:rFonts w:ascii="Arial" w:hAnsi="Arial" w:cs="Arial"/>
                <w:color w:val="auto"/>
                <w:sz w:val="22"/>
                <w:szCs w:val="22"/>
              </w:rPr>
              <w:t>Application EPR/FB3234AY/V00</w:t>
            </w:r>
            <w:r w:rsidR="00397A88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CC24DA9" w14:textId="77777777" w:rsidR="00737BA1" w:rsidRDefault="00397A88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07832F2B" w14:textId="520F4787" w:rsidR="00397A88" w:rsidRPr="00F86DBA" w:rsidRDefault="00397A88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04/02/25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EB53B8B" w14:textId="003C0ABF" w:rsidR="00737BA1" w:rsidRPr="00EB0D2E" w:rsidRDefault="0045365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Operator led m</w:t>
            </w:r>
            <w:r w:rsidR="00C85BE8">
              <w:rPr>
                <w:rFonts w:ascii="Arial" w:hAnsi="Arial" w:cs="Arial"/>
                <w:color w:val="auto"/>
                <w:sz w:val="22"/>
                <w:szCs w:val="22"/>
              </w:rPr>
              <w:t xml:space="preserve">inor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="00C85BE8">
              <w:rPr>
                <w:rFonts w:ascii="Arial" w:hAnsi="Arial" w:cs="Arial"/>
                <w:color w:val="auto"/>
                <w:sz w:val="22"/>
                <w:szCs w:val="22"/>
              </w:rPr>
              <w:t xml:space="preserve">echnical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v</w:t>
            </w:r>
            <w:r w:rsidR="00C85BE8">
              <w:rPr>
                <w:rFonts w:ascii="Arial" w:hAnsi="Arial" w:cs="Arial"/>
                <w:color w:val="auto"/>
                <w:sz w:val="22"/>
                <w:szCs w:val="22"/>
              </w:rPr>
              <w:t>ariation</w:t>
            </w:r>
            <w:r w:rsidR="007116C5">
              <w:rPr>
                <w:rFonts w:ascii="Arial" w:hAnsi="Arial" w:cs="Arial"/>
                <w:color w:val="auto"/>
                <w:sz w:val="22"/>
                <w:szCs w:val="22"/>
              </w:rPr>
              <w:t xml:space="preserve"> to add waste codes 08 03 08 and 20 </w:t>
            </w:r>
            <w:r w:rsidR="00B3238B">
              <w:rPr>
                <w:rFonts w:ascii="Arial" w:hAnsi="Arial" w:cs="Arial"/>
                <w:color w:val="auto"/>
                <w:sz w:val="22"/>
                <w:szCs w:val="22"/>
              </w:rPr>
              <w:t>01 39</w:t>
            </w:r>
            <w:r w:rsidR="008C0996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737BA1" w:rsidRPr="008016C5" w14:paraId="4106BF0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CB145EB" w14:textId="0165D6AD" w:rsidR="00737BA1" w:rsidRPr="00EB0D2E" w:rsidRDefault="00C85BE8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85BE8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EPR/FB3234AY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7D439AA" w14:textId="6529D3D0" w:rsidR="00737BA1" w:rsidRPr="00F86DBA" w:rsidRDefault="004534EA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34EA">
              <w:rPr>
                <w:rFonts w:ascii="Arial" w:hAnsi="Arial" w:cs="Arial"/>
                <w:color w:val="auto"/>
                <w:sz w:val="22"/>
                <w:szCs w:val="22"/>
              </w:rPr>
              <w:t>10/02/25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3B4FAD0" w14:textId="6C39C041" w:rsidR="00737BA1" w:rsidRPr="00EB0D2E" w:rsidRDefault="00C85BE8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Varied</w:t>
            </w:r>
            <w:r w:rsidR="00361293">
              <w:rPr>
                <w:rFonts w:ascii="Arial" w:hAnsi="Arial" w:cs="Arial"/>
                <w:color w:val="auto"/>
                <w:sz w:val="22"/>
                <w:szCs w:val="22"/>
              </w:rPr>
              <w:t xml:space="preserve"> permit issued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553C53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553C53" w:rsidRDefault="00D34189" w:rsidP="00F51FAA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  <w:r w:rsidRPr="00553C53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44F09F1A" w:rsidR="00D34189" w:rsidRPr="00553C53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553C53">
        <w:rPr>
          <w:rStyle w:val="licenceno"/>
          <w:rFonts w:cs="Arial"/>
          <w:color w:val="auto"/>
          <w:sz w:val="22"/>
          <w:szCs w:val="22"/>
        </w:rPr>
        <w:t>EPR/</w:t>
      </w:r>
      <w:r w:rsidR="00553C53" w:rsidRPr="00553C53">
        <w:rPr>
          <w:rStyle w:val="licenceno"/>
          <w:rFonts w:cs="Arial"/>
          <w:color w:val="auto"/>
          <w:sz w:val="22"/>
          <w:szCs w:val="22"/>
        </w:rPr>
        <w:t>FB3234AY</w:t>
      </w:r>
      <w:r w:rsidRPr="00553C53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Pr="00553C53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553C53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53C53">
        <w:rPr>
          <w:rFonts w:cs="Arial"/>
          <w:color w:val="auto"/>
          <w:sz w:val="22"/>
          <w:szCs w:val="22"/>
        </w:rPr>
        <w:t>issued</w:t>
      </w:r>
      <w:r w:rsidR="008679AD" w:rsidRPr="00553C53">
        <w:rPr>
          <w:rFonts w:cs="Arial"/>
          <w:color w:val="auto"/>
          <w:sz w:val="22"/>
          <w:szCs w:val="22"/>
        </w:rPr>
        <w:t xml:space="preserve"> to</w:t>
      </w:r>
      <w:r w:rsidR="00D34189" w:rsidRPr="00553C53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71C5A975" w:rsidR="003370AB" w:rsidRPr="00553C53" w:rsidRDefault="00553C53" w:rsidP="00F51FAA">
      <w:pPr>
        <w:pStyle w:val="Data"/>
        <w:spacing w:before="120"/>
        <w:rPr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Brother Industries (U.K.) Ltd</w:t>
      </w:r>
      <w:r w:rsidR="00AC41E4" w:rsidRPr="00553C53">
        <w:rPr>
          <w:color w:val="auto"/>
          <w:sz w:val="22"/>
          <w:szCs w:val="22"/>
        </w:rPr>
        <w:t xml:space="preserve"> </w:t>
      </w:r>
      <w:r w:rsidR="003370AB" w:rsidRPr="00553C53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553C53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71A3F4E0" w14:textId="4F85E3A1" w:rsidR="00C544B7" w:rsidRPr="00553C53" w:rsidRDefault="00E84C8B" w:rsidP="00553C53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553C53">
        <w:rPr>
          <w:rFonts w:cs="Arial"/>
          <w:color w:val="auto"/>
          <w:sz w:val="22"/>
          <w:szCs w:val="22"/>
        </w:rPr>
        <w:t>whose registered office</w:t>
      </w:r>
      <w:r w:rsidR="005E0DE6" w:rsidRPr="00553C53">
        <w:rPr>
          <w:rFonts w:cs="Arial"/>
          <w:color w:val="auto"/>
          <w:sz w:val="22"/>
          <w:szCs w:val="22"/>
        </w:rPr>
        <w:t xml:space="preserve"> is</w:t>
      </w:r>
    </w:p>
    <w:p w14:paraId="39F63607" w14:textId="77777777" w:rsidR="00C544B7" w:rsidRPr="00553C53" w:rsidRDefault="00C544B7" w:rsidP="00C544B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Vauxhall Industrial Estate</w:t>
      </w:r>
    </w:p>
    <w:p w14:paraId="35837FBD" w14:textId="77777777" w:rsidR="00C544B7" w:rsidRPr="00553C53" w:rsidRDefault="00C544B7" w:rsidP="00C544B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Ruabon</w:t>
      </w:r>
    </w:p>
    <w:p w14:paraId="10C83D4B" w14:textId="77777777" w:rsidR="00C544B7" w:rsidRPr="00553C53" w:rsidRDefault="00C544B7" w:rsidP="00C544B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Wrexham</w:t>
      </w:r>
    </w:p>
    <w:p w14:paraId="42FFCE77" w14:textId="5FC07D3A" w:rsidR="00E84C8B" w:rsidRPr="00553C53" w:rsidRDefault="00C544B7" w:rsidP="00C544B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LL14 6HA</w:t>
      </w:r>
    </w:p>
    <w:p w14:paraId="769107C3" w14:textId="77777777" w:rsidR="00553C53" w:rsidRPr="00553C53" w:rsidRDefault="00553C53" w:rsidP="00C544B7">
      <w:pPr>
        <w:pStyle w:val="Data"/>
        <w:spacing w:before="120"/>
        <w:rPr>
          <w:b w:val="0"/>
        </w:rPr>
      </w:pPr>
    </w:p>
    <w:p w14:paraId="05557742" w14:textId="54A21701" w:rsidR="00C52ACA" w:rsidRDefault="00FF59B7" w:rsidP="00553C53">
      <w:pPr>
        <w:rPr>
          <w:rFonts w:ascii="Arial" w:hAnsi="Arial" w:cs="Arial"/>
          <w:sz w:val="22"/>
          <w:szCs w:val="22"/>
          <w:lang w:eastAsia="en-US"/>
        </w:rPr>
      </w:pPr>
      <w:r w:rsidRPr="00553C53">
        <w:rPr>
          <w:rFonts w:ascii="Arial" w:hAnsi="Arial" w:cs="Arial"/>
          <w:sz w:val="22"/>
          <w:szCs w:val="22"/>
          <w:lang w:eastAsia="en-US"/>
        </w:rPr>
        <w:t>c</w:t>
      </w:r>
      <w:r w:rsidR="00E84C8B" w:rsidRPr="00553C53">
        <w:rPr>
          <w:rFonts w:ascii="Arial" w:hAnsi="Arial" w:cs="Arial"/>
          <w:sz w:val="22"/>
          <w:szCs w:val="22"/>
          <w:lang w:eastAsia="en-US"/>
        </w:rPr>
        <w:t xml:space="preserve">ompany registration number </w:t>
      </w:r>
      <w:r w:rsidR="00553C53" w:rsidRPr="00553C53">
        <w:rPr>
          <w:rFonts w:ascii="Arial" w:hAnsi="Arial" w:cs="Arial"/>
          <w:sz w:val="22"/>
          <w:szCs w:val="22"/>
          <w:lang w:eastAsia="en-US"/>
        </w:rPr>
        <w:t>01888853</w:t>
      </w:r>
    </w:p>
    <w:p w14:paraId="69596A1C" w14:textId="77777777" w:rsidR="006B5DA2" w:rsidRPr="00553C53" w:rsidRDefault="006B5DA2" w:rsidP="00553C53">
      <w:pPr>
        <w:rPr>
          <w:rFonts w:ascii="Arial" w:hAnsi="Arial" w:cs="Arial"/>
          <w:sz w:val="22"/>
          <w:szCs w:val="22"/>
          <w:lang w:eastAsia="en-US"/>
        </w:rPr>
      </w:pPr>
    </w:p>
    <w:p w14:paraId="3ACCDB38" w14:textId="648DBDEA" w:rsidR="00E84C8B" w:rsidRPr="00553C53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53C53">
        <w:rPr>
          <w:b w:val="0"/>
          <w:color w:val="auto"/>
          <w:sz w:val="22"/>
          <w:szCs w:val="22"/>
        </w:rPr>
        <w:t xml:space="preserve">to operate </w:t>
      </w:r>
      <w:r w:rsidRPr="00553C53">
        <w:rPr>
          <w:rFonts w:cs="Arial"/>
          <w:b w:val="0"/>
          <w:color w:val="auto"/>
          <w:sz w:val="22"/>
          <w:szCs w:val="22"/>
        </w:rPr>
        <w:t>a regulated facility</w:t>
      </w:r>
      <w:r w:rsidR="00553C53" w:rsidRPr="00553C53">
        <w:rPr>
          <w:rFonts w:cs="Arial"/>
          <w:b w:val="0"/>
          <w:color w:val="auto"/>
          <w:sz w:val="22"/>
          <w:szCs w:val="22"/>
        </w:rPr>
        <w:t xml:space="preserve"> </w:t>
      </w:r>
      <w:r w:rsidRPr="00553C53">
        <w:rPr>
          <w:b w:val="0"/>
          <w:color w:val="auto"/>
          <w:sz w:val="22"/>
          <w:szCs w:val="22"/>
        </w:rPr>
        <w:t>at</w:t>
      </w:r>
    </w:p>
    <w:p w14:paraId="75233BFE" w14:textId="77777777" w:rsidR="00C544B7" w:rsidRPr="00553C53" w:rsidRDefault="00C544B7" w:rsidP="00C544B7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Brother Industries (U.K.) Ltd</w:t>
      </w:r>
    </w:p>
    <w:p w14:paraId="63C17A3B" w14:textId="77777777" w:rsidR="00C544B7" w:rsidRPr="00553C53" w:rsidRDefault="00C544B7" w:rsidP="00C544B7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Vauxhall Industrial Estate</w:t>
      </w:r>
    </w:p>
    <w:p w14:paraId="107B0620" w14:textId="77777777" w:rsidR="00C544B7" w:rsidRPr="00553C53" w:rsidRDefault="00C544B7" w:rsidP="00C544B7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Ruabon</w:t>
      </w:r>
    </w:p>
    <w:p w14:paraId="5AA6A130" w14:textId="77777777" w:rsidR="00C544B7" w:rsidRPr="00553C53" w:rsidRDefault="00C544B7" w:rsidP="00C544B7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B91A7B8" w14:textId="704975DC" w:rsidR="003370AB" w:rsidRPr="00553C53" w:rsidRDefault="00C544B7" w:rsidP="00C544B7">
      <w:pPr>
        <w:pStyle w:val="Heading3nonum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LL14 6HA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4055C77E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F86DBA">
        <w:rPr>
          <w:rFonts w:cs="Arial"/>
          <w:color w:val="auto"/>
          <w:sz w:val="22"/>
          <w:szCs w:val="22"/>
        </w:rPr>
        <w:t xml:space="preserve">from </w:t>
      </w:r>
      <w:r w:rsidR="004534EA">
        <w:rPr>
          <w:rFonts w:cs="Arial"/>
          <w:color w:val="auto"/>
          <w:sz w:val="22"/>
          <w:szCs w:val="22"/>
        </w:rPr>
        <w:t>10/02/2025</w:t>
      </w:r>
      <w:r w:rsidR="00F86DBA" w:rsidRPr="00F86DBA">
        <w:rPr>
          <w:rFonts w:cs="Arial"/>
          <w:color w:val="auto"/>
          <w:sz w:val="22"/>
          <w:szCs w:val="22"/>
        </w:rPr>
        <w:t>.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F86DBA" w:rsidRPr="00F86DBA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F86DBA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86DBA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F86DBA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86DBA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F86DBA" w:rsidRPr="00F86DBA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10022A1E" w:rsidR="00040178" w:rsidRPr="00F86DBA" w:rsidRDefault="008657DB" w:rsidP="001935B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4E2E55C0" w:rsidR="00E84C8B" w:rsidRPr="00F86DBA" w:rsidRDefault="008657DB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10/02/2025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553C53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53C53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6EA26F53" w14:textId="6895C560" w:rsidR="006E1505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63F7D0F5" w14:textId="4268E05B" w:rsidR="00521EA1" w:rsidRDefault="00521EA1" w:rsidP="00521EA1">
      <w:pPr>
        <w:keepLines/>
        <w:widowControl w:val="0"/>
        <w:spacing w:before="120" w:line="270" w:lineRule="exact"/>
        <w:outlineLvl w:val="2"/>
        <w:rPr>
          <w:rFonts w:ascii="Arial" w:hAnsi="Arial" w:cs="Arial"/>
          <w:i/>
          <w:sz w:val="22"/>
          <w:szCs w:val="22"/>
          <w:lang w:eastAsia="en-US"/>
        </w:rPr>
      </w:pPr>
      <w:r w:rsidRPr="00521EA1">
        <w:rPr>
          <w:rFonts w:ascii="Arial" w:hAnsi="Arial" w:cs="Arial"/>
          <w:sz w:val="22"/>
          <w:szCs w:val="22"/>
          <w:lang w:eastAsia="en-US"/>
        </w:rPr>
        <w:t xml:space="preserve">The following conditions are amended as a result of the application made by the operator </w:t>
      </w:r>
    </w:p>
    <w:p w14:paraId="4C73CD2A" w14:textId="77777777" w:rsidR="00521EA1" w:rsidRPr="00521EA1" w:rsidRDefault="00521EA1" w:rsidP="00521EA1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5"/>
        <w:gridCol w:w="7036"/>
      </w:tblGrid>
      <w:tr w:rsidR="00521EA1" w:rsidRPr="00521EA1" w14:paraId="7E373C05" w14:textId="77777777" w:rsidTr="00CD47FD">
        <w:trPr>
          <w:trHeight w:val="5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35183F0A" w14:textId="77777777" w:rsidR="00521EA1" w:rsidRPr="00521EA1" w:rsidRDefault="00521EA1" w:rsidP="00521EA1">
            <w:pPr>
              <w:widowControl w:val="0"/>
              <w:spacing w:before="20" w:after="20" w:line="230" w:lineRule="exact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Theme="minorHAnsi" w:hAnsi="Arial" w:cs="Arial"/>
                <w:b/>
                <w:bCs/>
                <w:sz w:val="18"/>
                <w:szCs w:val="18"/>
                <w:lang w:val="en-US" w:eastAsia="en-US"/>
              </w:rPr>
              <w:t>Table S2.1 Permitted waste types and quantities for materials recycling facility</w:t>
            </w:r>
          </w:p>
        </w:tc>
      </w:tr>
      <w:tr w:rsidR="00521EA1" w:rsidRPr="00521EA1" w14:paraId="647110BF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68068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Maximum quantity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C78E189" w14:textId="3F1632DD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 xml:space="preserve">The maximum quantity of waste to be accepted on site shall not exceed </w:t>
            </w:r>
            <w:r w:rsidR="006B5DA2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5</w:t>
            </w:r>
            <w:r w:rsidRPr="00521EA1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00 tonnes per year.</w:t>
            </w:r>
          </w:p>
        </w:tc>
      </w:tr>
      <w:tr w:rsidR="00521EA1" w:rsidRPr="00521EA1" w14:paraId="54BABF22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C5044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Waste code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C03B95" w14:textId="77777777" w:rsidR="00521EA1" w:rsidRPr="00521EA1" w:rsidRDefault="00521EA1" w:rsidP="00521EA1">
            <w:pPr>
              <w:keepNext/>
              <w:keepLines/>
              <w:widowControl w:val="0"/>
              <w:spacing w:before="20" w:after="20" w:line="230" w:lineRule="exact"/>
              <w:ind w:left="278" w:hanging="227"/>
              <w:outlineLvl w:val="2"/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 w:rsidRPr="00521EA1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t>Description</w:t>
            </w:r>
          </w:p>
        </w:tc>
      </w:tr>
      <w:tr w:rsidR="00521EA1" w:rsidRPr="00521EA1" w14:paraId="28CAE8E8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B436CCC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08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4B181BD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 FROM T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 xml:space="preserve"> M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  <w:lang w:val="en-US" w:eastAsia="en-US"/>
              </w:rPr>
              <w:t>F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C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TU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E, FOR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L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TION, SUPPLY</w:t>
            </w: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USE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(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FS</w:t>
            </w: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)</w:t>
            </w: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OF C</w:t>
            </w: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TINGS (</w:t>
            </w:r>
            <w:r w:rsidRPr="00521EA1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>P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INTS, </w:t>
            </w: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V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ISHES</w:t>
            </w:r>
            <w:r w:rsidRPr="00521EA1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VITREOUS E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ELS),</w:t>
            </w:r>
            <w:r w:rsidRPr="00521EA1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ESIVES, 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  <w:lang w:val="en-US" w:eastAsia="en-US"/>
              </w:rPr>
              <w:t>L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NTS</w:t>
            </w:r>
            <w:r w:rsidRPr="00521EA1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PRIN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ING INKS</w:t>
            </w:r>
          </w:p>
        </w:tc>
      </w:tr>
      <w:tr w:rsidR="00521EA1" w:rsidRPr="00521EA1" w14:paraId="7B6422E5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55DD6F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08 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81C93EF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from MF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U of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prin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ing inks</w:t>
            </w:r>
          </w:p>
        </w:tc>
      </w:tr>
      <w:tr w:rsidR="00496025" w:rsidRPr="00521EA1" w14:paraId="2C8C2B88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B57AF" w14:textId="42DDCEDD" w:rsidR="00496025" w:rsidRPr="00521EA1" w:rsidRDefault="00496025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08 03 08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4FC02C" w14:textId="4F3E7632" w:rsidR="00496025" w:rsidRPr="00521EA1" w:rsidRDefault="009979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bookmarkStart w:id="5" w:name="_Hlk189653276"/>
            <w:r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a</w:t>
            </w:r>
            <w:r w:rsidRPr="009979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queous liquid waste containing ink</w:t>
            </w:r>
            <w:bookmarkEnd w:id="5"/>
          </w:p>
        </w:tc>
      </w:tr>
      <w:tr w:rsidR="00521EA1" w:rsidRPr="00521EA1" w14:paraId="58E5BC51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9AC2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08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3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8CF026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waste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pr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ng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to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er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ot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er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3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08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03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7</w:t>
            </w:r>
          </w:p>
        </w:tc>
      </w:tr>
      <w:tr w:rsidR="00521EA1" w:rsidRPr="00521EA1" w14:paraId="0FF09FA7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0765974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7526B71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 NOT OTHER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ISE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SPECIF</w:t>
            </w:r>
            <w:r w:rsidRPr="00521EA1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ED IN</w:t>
            </w:r>
            <w:r w:rsidRPr="00521EA1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THE LIST</w:t>
            </w:r>
          </w:p>
        </w:tc>
      </w:tr>
      <w:tr w:rsidR="00521EA1" w:rsidRPr="00521EA1" w14:paraId="37417605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298131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16 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C4DFF21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from 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l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ectri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ca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l and e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l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ectro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ic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qu</w:t>
            </w:r>
            <w:r w:rsidRPr="00521EA1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pment</w:t>
            </w:r>
          </w:p>
        </w:tc>
      </w:tr>
      <w:tr w:rsidR="00521EA1" w:rsidRPr="00521EA1" w14:paraId="0E641936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98045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16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2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9ACAD5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sc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ard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q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p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2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3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in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6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02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9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16 02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3</w:t>
            </w:r>
          </w:p>
        </w:tc>
      </w:tr>
      <w:tr w:rsidR="00521EA1" w:rsidRPr="00521EA1" w14:paraId="672F29C6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7D933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16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2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C45649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 w:right="8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c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p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nts</w:t>
            </w:r>
            <w:r w:rsidRPr="00521EA1">
              <w:rPr>
                <w:rFonts w:ascii="Arial" w:eastAsia="Arial" w:hAnsi="Arial" w:cs="Arial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re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v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ed</w:t>
            </w:r>
            <w:r w:rsidRPr="00521EA1">
              <w:rPr>
                <w:rFonts w:ascii="Arial" w:eastAsia="Arial" w:hAnsi="Arial" w:cs="Arial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f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sc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arded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q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p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9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2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w w:val="99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ed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16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02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2"/>
                <w:sz w:val="18"/>
                <w:szCs w:val="18"/>
                <w:lang w:val="en-US" w:eastAsia="en-US"/>
              </w:rPr>
              <w:t>15</w:t>
            </w:r>
          </w:p>
        </w:tc>
      </w:tr>
      <w:tr w:rsidR="007A0460" w:rsidRPr="00AA4BFA" w14:paraId="66E6F755" w14:textId="77777777" w:rsidTr="00CD5B56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455A97C" w14:textId="0AC3F610" w:rsidR="0050772C" w:rsidRPr="00AA4BFA" w:rsidRDefault="00CD5B56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</w:pPr>
            <w:r w:rsidRPr="00AA4BFA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553B22B" w14:textId="50C8FEA9" w:rsidR="0050772C" w:rsidRPr="00AA4BFA" w:rsidRDefault="00AE7447" w:rsidP="00521EA1">
            <w:pPr>
              <w:widowControl w:val="0"/>
              <w:spacing w:before="20" w:after="20" w:line="230" w:lineRule="exact"/>
              <w:ind w:left="51" w:right="89"/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val="en-US" w:eastAsia="en-US"/>
              </w:rPr>
            </w:pPr>
            <w:r w:rsidRPr="00AA4BFA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eastAsia="en-US"/>
              </w:rPr>
              <w:t>MUNICIPAL WASTES (HOUSEHOLD WASTE AND SIMILAR COMMERCIAL, INDUSTRIAL AND INSTITUTIONAL WASTES) INCLUDING SEPARATELY COLLECTED FRACTIONS</w:t>
            </w:r>
          </w:p>
        </w:tc>
      </w:tr>
      <w:tr w:rsidR="00AA4BFA" w:rsidRPr="00AA4BFA" w14:paraId="2900F1C0" w14:textId="77777777" w:rsidTr="007A0460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2C2117" w14:textId="40456284" w:rsidR="007A0460" w:rsidRPr="00AA4BFA" w:rsidRDefault="007A0460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AA4BFA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20</w:t>
            </w:r>
            <w:r w:rsidR="00AA4BFA" w:rsidRPr="00AA4BFA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01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8FE25E7" w14:textId="42C89448" w:rsidR="007A0460" w:rsidRPr="00AA4BFA" w:rsidRDefault="00AA4BFA" w:rsidP="00521EA1">
            <w:pPr>
              <w:widowControl w:val="0"/>
              <w:spacing w:before="20" w:after="20" w:line="230" w:lineRule="exact"/>
              <w:ind w:left="51" w:right="89"/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eastAsia="en-US"/>
              </w:rPr>
            </w:pPr>
            <w:r w:rsidRPr="00AA4BF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eastAsia="en-US"/>
              </w:rPr>
              <w:t>separately collected fractions (except 15 01)</w:t>
            </w:r>
          </w:p>
        </w:tc>
      </w:tr>
      <w:tr w:rsidR="00AA4BFA" w:rsidRPr="001B3646" w14:paraId="644FD9BF" w14:textId="77777777" w:rsidTr="00AA4BFA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039D4" w14:textId="4578A40C" w:rsidR="00AA4BFA" w:rsidRPr="001B3646" w:rsidRDefault="00AA4BFA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1B3646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20</w:t>
            </w:r>
            <w:r w:rsidR="001B3646" w:rsidRPr="001B3646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 xml:space="preserve"> 01 39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874ADD" w14:textId="766D37A8" w:rsidR="00AA4BFA" w:rsidRPr="001B3646" w:rsidRDefault="001B3646" w:rsidP="00521EA1">
            <w:pPr>
              <w:widowControl w:val="0"/>
              <w:spacing w:before="20" w:after="20" w:line="230" w:lineRule="exact"/>
              <w:ind w:left="51" w:right="89"/>
              <w:rPr>
                <w:rFonts w:ascii="Arial" w:eastAsia="Arial" w:hAnsi="Arial" w:cs="Arial"/>
                <w:spacing w:val="1"/>
                <w:sz w:val="18"/>
                <w:szCs w:val="18"/>
                <w:lang w:eastAsia="en-US"/>
              </w:rPr>
            </w:pPr>
            <w:r w:rsidRPr="001B3646">
              <w:rPr>
                <w:rFonts w:ascii="Arial" w:eastAsia="Arial" w:hAnsi="Arial" w:cs="Arial"/>
                <w:spacing w:val="1"/>
                <w:sz w:val="18"/>
                <w:szCs w:val="18"/>
                <w:lang w:eastAsia="en-US"/>
              </w:rPr>
              <w:t>plastics</w:t>
            </w:r>
          </w:p>
        </w:tc>
      </w:tr>
    </w:tbl>
    <w:p w14:paraId="4975FB95" w14:textId="77777777" w:rsidR="00521EA1" w:rsidRDefault="00521EA1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553C53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53C53">
        <w:rPr>
          <w:rFonts w:cs="Arial"/>
          <w:color w:val="auto"/>
          <w:sz w:val="22"/>
          <w:szCs w:val="22"/>
        </w:rPr>
        <w:t>None</w:t>
      </w:r>
    </w:p>
    <w:p w14:paraId="11699491" w14:textId="676650A5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C1F8081" w14:textId="77777777" w:rsidTr="00977C81">
      <w:trPr>
        <w:trHeight w:val="557"/>
      </w:trPr>
      <w:tc>
        <w:tcPr>
          <w:tcW w:w="2943" w:type="dxa"/>
        </w:tcPr>
        <w:p w14:paraId="521D2E0D" w14:textId="7D6F584C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841DE1" w:rsidRPr="00841DE1">
            <w:rPr>
              <w:rFonts w:ascii="Arial" w:hAnsi="Arial"/>
              <w:sz w:val="18"/>
            </w:rPr>
            <w:t>EPR/FB3234AY/V00</w:t>
          </w:r>
          <w:r w:rsidR="009979A1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86D1730" w14:textId="35D3087D" w:rsidR="008B4443" w:rsidRPr="00160E65" w:rsidRDefault="004534E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4534EA">
            <w:rPr>
              <w:rFonts w:ascii="Arial" w:hAnsi="Arial"/>
              <w:sz w:val="18"/>
            </w:rPr>
            <w:t>10/02/2025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841DE1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41DE1">
            <w:rPr>
              <w:rFonts w:ascii="Arial" w:hAnsi="Arial"/>
              <w:sz w:val="18"/>
            </w:rPr>
            <w:t>Variation application number</w:t>
          </w:r>
        </w:p>
        <w:p w14:paraId="11EC180A" w14:textId="5DDA7C4F" w:rsidR="008B4443" w:rsidRDefault="00841DE1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41DE1">
            <w:rPr>
              <w:rFonts w:ascii="Arial" w:hAnsi="Arial"/>
              <w:sz w:val="18"/>
            </w:rPr>
            <w:t>EPR/FB3234AY/V00</w:t>
          </w:r>
          <w:r w:rsidR="00355734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5477B09C" w14:textId="7BF96378" w:rsidR="008B4443" w:rsidRPr="00160E65" w:rsidRDefault="004534E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4534EA">
            <w:rPr>
              <w:rFonts w:ascii="Arial" w:hAnsi="Arial"/>
              <w:sz w:val="18"/>
            </w:rPr>
            <w:t>10/02/2025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10644377">
    <w:abstractNumId w:val="1"/>
  </w:num>
  <w:num w:numId="2" w16cid:durableId="1711297225">
    <w:abstractNumId w:val="4"/>
  </w:num>
  <w:num w:numId="3" w16cid:durableId="642737816">
    <w:abstractNumId w:val="0"/>
  </w:num>
  <w:num w:numId="4" w16cid:durableId="642272587">
    <w:abstractNumId w:val="3"/>
  </w:num>
  <w:num w:numId="5" w16cid:durableId="517817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0031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35BE"/>
    <w:rsid w:val="00195AB4"/>
    <w:rsid w:val="001B3646"/>
    <w:rsid w:val="001C49F0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2F5479"/>
    <w:rsid w:val="003104F0"/>
    <w:rsid w:val="00320CE3"/>
    <w:rsid w:val="00331482"/>
    <w:rsid w:val="003370AB"/>
    <w:rsid w:val="00345446"/>
    <w:rsid w:val="00355734"/>
    <w:rsid w:val="00361293"/>
    <w:rsid w:val="00363409"/>
    <w:rsid w:val="00367A15"/>
    <w:rsid w:val="00375F8F"/>
    <w:rsid w:val="00392F9D"/>
    <w:rsid w:val="00394F8F"/>
    <w:rsid w:val="00397A88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34EA"/>
    <w:rsid w:val="0045365E"/>
    <w:rsid w:val="004570B2"/>
    <w:rsid w:val="004854BB"/>
    <w:rsid w:val="00486B58"/>
    <w:rsid w:val="00486E1B"/>
    <w:rsid w:val="00493E33"/>
    <w:rsid w:val="00496025"/>
    <w:rsid w:val="00496934"/>
    <w:rsid w:val="004A5FBC"/>
    <w:rsid w:val="004B5D20"/>
    <w:rsid w:val="004C4740"/>
    <w:rsid w:val="004D6A58"/>
    <w:rsid w:val="004D7529"/>
    <w:rsid w:val="004E75D7"/>
    <w:rsid w:val="00502E5E"/>
    <w:rsid w:val="0050772C"/>
    <w:rsid w:val="00516C23"/>
    <w:rsid w:val="00521EA1"/>
    <w:rsid w:val="00527423"/>
    <w:rsid w:val="00534063"/>
    <w:rsid w:val="00544123"/>
    <w:rsid w:val="00553C53"/>
    <w:rsid w:val="00565E6A"/>
    <w:rsid w:val="00585F88"/>
    <w:rsid w:val="00593C40"/>
    <w:rsid w:val="005962A5"/>
    <w:rsid w:val="005B15C8"/>
    <w:rsid w:val="005B6AFB"/>
    <w:rsid w:val="005C3A28"/>
    <w:rsid w:val="005E0DE6"/>
    <w:rsid w:val="005E3030"/>
    <w:rsid w:val="005E40D6"/>
    <w:rsid w:val="005F5D72"/>
    <w:rsid w:val="006036F2"/>
    <w:rsid w:val="006067E3"/>
    <w:rsid w:val="00617CF8"/>
    <w:rsid w:val="00624ABD"/>
    <w:rsid w:val="00625CDC"/>
    <w:rsid w:val="00666403"/>
    <w:rsid w:val="006673A0"/>
    <w:rsid w:val="00692529"/>
    <w:rsid w:val="006B5DA2"/>
    <w:rsid w:val="006D2EBE"/>
    <w:rsid w:val="006D3C00"/>
    <w:rsid w:val="006D7C1E"/>
    <w:rsid w:val="006E1505"/>
    <w:rsid w:val="006E7A9A"/>
    <w:rsid w:val="007116C5"/>
    <w:rsid w:val="00713D81"/>
    <w:rsid w:val="007246CC"/>
    <w:rsid w:val="007264B2"/>
    <w:rsid w:val="00737BA1"/>
    <w:rsid w:val="007500A0"/>
    <w:rsid w:val="00752C00"/>
    <w:rsid w:val="00780CC6"/>
    <w:rsid w:val="00783682"/>
    <w:rsid w:val="00797902"/>
    <w:rsid w:val="007A0460"/>
    <w:rsid w:val="007A1658"/>
    <w:rsid w:val="007B6177"/>
    <w:rsid w:val="007C2ABF"/>
    <w:rsid w:val="007E52AD"/>
    <w:rsid w:val="00825653"/>
    <w:rsid w:val="00830A29"/>
    <w:rsid w:val="00833E03"/>
    <w:rsid w:val="00834C8C"/>
    <w:rsid w:val="00836687"/>
    <w:rsid w:val="00837B7B"/>
    <w:rsid w:val="00841DE1"/>
    <w:rsid w:val="00850E7A"/>
    <w:rsid w:val="00863818"/>
    <w:rsid w:val="008657DB"/>
    <w:rsid w:val="008679AD"/>
    <w:rsid w:val="008A3747"/>
    <w:rsid w:val="008A79F2"/>
    <w:rsid w:val="008B4443"/>
    <w:rsid w:val="008C0996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4173"/>
    <w:rsid w:val="009564BE"/>
    <w:rsid w:val="00973180"/>
    <w:rsid w:val="00977071"/>
    <w:rsid w:val="00977C81"/>
    <w:rsid w:val="00990C91"/>
    <w:rsid w:val="009935F9"/>
    <w:rsid w:val="00993889"/>
    <w:rsid w:val="009979A1"/>
    <w:rsid w:val="009C1D21"/>
    <w:rsid w:val="009D2E0F"/>
    <w:rsid w:val="009D5F6A"/>
    <w:rsid w:val="009F2D02"/>
    <w:rsid w:val="00A10148"/>
    <w:rsid w:val="00A20254"/>
    <w:rsid w:val="00A25560"/>
    <w:rsid w:val="00A467B6"/>
    <w:rsid w:val="00A47A52"/>
    <w:rsid w:val="00A915E6"/>
    <w:rsid w:val="00A92C20"/>
    <w:rsid w:val="00AA4BFA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E7447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26A94"/>
    <w:rsid w:val="00B3238B"/>
    <w:rsid w:val="00B36107"/>
    <w:rsid w:val="00B369E8"/>
    <w:rsid w:val="00B409F8"/>
    <w:rsid w:val="00B42FF9"/>
    <w:rsid w:val="00B430D1"/>
    <w:rsid w:val="00B71B62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2761D"/>
    <w:rsid w:val="00C31D2C"/>
    <w:rsid w:val="00C45B96"/>
    <w:rsid w:val="00C51EBA"/>
    <w:rsid w:val="00C52ACA"/>
    <w:rsid w:val="00C53C38"/>
    <w:rsid w:val="00C544B7"/>
    <w:rsid w:val="00C66E89"/>
    <w:rsid w:val="00C727E4"/>
    <w:rsid w:val="00C8568E"/>
    <w:rsid w:val="00C85BE8"/>
    <w:rsid w:val="00C9289C"/>
    <w:rsid w:val="00C93940"/>
    <w:rsid w:val="00C94451"/>
    <w:rsid w:val="00CB2DB3"/>
    <w:rsid w:val="00CB6A42"/>
    <w:rsid w:val="00CD5B56"/>
    <w:rsid w:val="00CD7516"/>
    <w:rsid w:val="00CE1DA0"/>
    <w:rsid w:val="00CE3E2E"/>
    <w:rsid w:val="00CE7CC3"/>
    <w:rsid w:val="00CF1A06"/>
    <w:rsid w:val="00D259DF"/>
    <w:rsid w:val="00D34189"/>
    <w:rsid w:val="00D34A86"/>
    <w:rsid w:val="00D366EB"/>
    <w:rsid w:val="00D51551"/>
    <w:rsid w:val="00D51576"/>
    <w:rsid w:val="00D67ADE"/>
    <w:rsid w:val="00D7616C"/>
    <w:rsid w:val="00D9116A"/>
    <w:rsid w:val="00DA533D"/>
    <w:rsid w:val="00DC0079"/>
    <w:rsid w:val="00DC0F23"/>
    <w:rsid w:val="00DC4945"/>
    <w:rsid w:val="00DF21E0"/>
    <w:rsid w:val="00DF4226"/>
    <w:rsid w:val="00E01182"/>
    <w:rsid w:val="00E01FD9"/>
    <w:rsid w:val="00E0343F"/>
    <w:rsid w:val="00E14D98"/>
    <w:rsid w:val="00E162A5"/>
    <w:rsid w:val="00E277C4"/>
    <w:rsid w:val="00E307FB"/>
    <w:rsid w:val="00E34DDD"/>
    <w:rsid w:val="00E41750"/>
    <w:rsid w:val="00E469BB"/>
    <w:rsid w:val="00E7257D"/>
    <w:rsid w:val="00E77686"/>
    <w:rsid w:val="00E83690"/>
    <w:rsid w:val="00E84C8B"/>
    <w:rsid w:val="00E95083"/>
    <w:rsid w:val="00EA48BE"/>
    <w:rsid w:val="00EB0D2E"/>
    <w:rsid w:val="00F012DE"/>
    <w:rsid w:val="00F348A3"/>
    <w:rsid w:val="00F45351"/>
    <w:rsid w:val="00F504C0"/>
    <w:rsid w:val="00F51FAA"/>
    <w:rsid w:val="00F630A7"/>
    <w:rsid w:val="00F63E61"/>
    <w:rsid w:val="00F814FC"/>
    <w:rsid w:val="00F82772"/>
    <w:rsid w:val="00F86DBA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styleId="Revision">
    <w:name w:val="Revision"/>
    <w:hidden/>
    <w:uiPriority w:val="99"/>
    <w:semiHidden/>
    <w:rsid w:val="008C09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REGU-204-2751150</_dlc_DocId>
    <_dlc_DocIdUrl xmlns="9be56660-2c31-41ef-bc00-23e72f632f2a">
      <Url>https://cyfoethnaturiolcymru.sharepoint.com/teams/Regulatory/Permitting/_layouts/15/DocIdRedir.aspx?ID=REGU-204-2751150</Url>
      <Description>REGU-204-2751150</Description>
    </_dlc_DocIdUrl>
    <Site_x0020_Name xmlns="859f7ad6-93f6-4205-b62b-a17f28acbbac">Brother Industries (U.K.) Ltd.</Site_x0020_Name>
    <Internal_x002f_External xmlns="859f7ad6-93f6-4205-b62b-a17f28acbbac">Outgoing document</Internal_x002f_External>
    <Post_x0020_code xmlns="859f7ad6-93f6-4205-b62b-a17f28acbbac">LL14 6HA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Vauxhall Industrial Estate, Ruabon, Wrexham, Clwyd, LL14 6HA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2025-02-10T00:00:00+00:00</Document_x0020_Date>
    <Facility_x0020_Address xmlns="859f7ad6-93f6-4205-b62b-a17f28acbbac">Vauxhall Industrial Estate, Ruabon, Wrexham, Clwyd, LL14 6HA</Facility_x0020_Address>
    <Environment_x0020_Sub_x0020_Folder xmlns="859f7ad6-93f6-4205-b62b-a17f28acbbac">Licence supervision</Environment_x0020_Sub_x0020_Folder>
    <Customer_x0020_Name xmlns="859f7ad6-93f6-4205-b62b-a17f28acbbac">Brother Industries (U.K.) Ltd.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DC56CB7-D2D1-415C-A2C5-C7CBB79F56C5}"/>
</file>

<file path=customXml/itemProps2.xml><?xml version="1.0" encoding="utf-8"?>
<ds:datastoreItem xmlns:ds="http://schemas.openxmlformats.org/officeDocument/2006/customXml" ds:itemID="{72EC5B55-009B-4234-A882-6BD2B7C78793}">
  <ds:schemaRefs>
    <ds:schemaRef ds:uri="http://schemas.openxmlformats.org/package/2006/metadata/core-properties"/>
    <ds:schemaRef ds:uri="http://purl.org/dc/terms/"/>
    <ds:schemaRef ds:uri="http://purl.org/dc/dcmitype/"/>
    <ds:schemaRef ds:uri="9be56660-2c31-41ef-bc00-23e72f632f2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12D54D-3296-45A0-9D59-F6C5D25481DE}"/>
</file>

<file path=customXml/itemProps5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bryan burn</dc:creator>
  <cp:keywords>23308SD30, 233 08 SD30, 233-08-SD30</cp:keywords>
  <dc:description>233_08_SD30, Version 5_x000d_
Issue date: 19/07/2011</dc:description>
  <cp:lastModifiedBy>Burn, Bryan</cp:lastModifiedBy>
  <cp:revision>2</cp:revision>
  <dcterms:created xsi:type="dcterms:W3CDTF">2025-02-10T12:10:00Z</dcterms:created>
  <dcterms:modified xsi:type="dcterms:W3CDTF">2025-02-10T12:10:00Z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8a4b4075-033c-4708-82c4-5f8eb3550434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