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B558BBF" w:rsidR="00706732" w:rsidRPr="00A007D4" w:rsidRDefault="00A440F1" w:rsidP="00A007D4">
            <w:pPr>
              <w:rPr>
                <w:rFonts w:ascii="Arial" w:hAnsi="Arial" w:cs="Arial"/>
              </w:rPr>
            </w:pPr>
            <w:r w:rsidRPr="00A007D4">
              <w:rPr>
                <w:rFonts w:ascii="Arial" w:hAnsi="Arial" w:cs="Arial"/>
              </w:rPr>
              <w:t>PAN-</w:t>
            </w:r>
            <w:r w:rsidR="005C4C5F" w:rsidRPr="005C4C5F">
              <w:rPr>
                <w:rFonts w:ascii="Arial" w:hAnsi="Arial" w:cs="Arial"/>
              </w:rPr>
              <w:t>027872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465AFAC" w:rsidR="00706732" w:rsidRPr="00A007D4" w:rsidRDefault="00A440F1" w:rsidP="00A007D4">
            <w:pPr>
              <w:rPr>
                <w:rFonts w:ascii="Arial" w:hAnsi="Arial" w:cs="Arial"/>
              </w:rPr>
            </w:pPr>
            <w:r w:rsidRPr="00A007D4">
              <w:rPr>
                <w:rFonts w:ascii="Arial" w:hAnsi="Arial" w:cs="Arial"/>
              </w:rPr>
              <w:t>EPR-</w:t>
            </w:r>
            <w:r w:rsidR="005C4C5F" w:rsidRPr="005C4C5F">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B0D9600" w:rsidR="00706732" w:rsidRPr="00A007D4" w:rsidRDefault="005C4C5F" w:rsidP="00A007D4">
            <w:pPr>
              <w:rPr>
                <w:rFonts w:ascii="Arial" w:hAnsi="Arial" w:cs="Arial"/>
              </w:rPr>
            </w:pPr>
            <w:r w:rsidRPr="005C4C5F">
              <w:rPr>
                <w:rFonts w:ascii="Arial" w:hAnsi="Arial" w:cs="Arial"/>
              </w:rPr>
              <w:t>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A177CD9" w:rsidR="00706732" w:rsidRPr="00A007D4" w:rsidRDefault="005C4C5F" w:rsidP="005C4C5F">
            <w:pPr>
              <w:rPr>
                <w:rFonts w:ascii="Arial" w:hAnsi="Arial" w:cs="Arial"/>
              </w:rPr>
            </w:pPr>
            <w:r w:rsidRPr="005C4C5F">
              <w:rPr>
                <w:rFonts w:ascii="Arial" w:hAnsi="Arial" w:cs="Arial"/>
              </w:rPr>
              <w:t>Land at Trysglwyn</w:t>
            </w:r>
            <w:r>
              <w:rPr>
                <w:rFonts w:ascii="Arial" w:hAnsi="Arial" w:cs="Arial"/>
              </w:rPr>
              <w:t>,</w:t>
            </w:r>
            <w:r w:rsidRPr="005C4C5F">
              <w:rPr>
                <w:rFonts w:ascii="Arial" w:hAnsi="Arial" w:cs="Arial"/>
              </w:rPr>
              <w:t>Rhosybol</w:t>
            </w:r>
            <w:r>
              <w:rPr>
                <w:rFonts w:ascii="Arial" w:hAnsi="Arial" w:cs="Arial"/>
              </w:rPr>
              <w:t xml:space="preserve">, </w:t>
            </w:r>
            <w:r w:rsidRPr="005C4C5F">
              <w:rPr>
                <w:rFonts w:ascii="Arial" w:hAnsi="Arial" w:cs="Arial"/>
              </w:rPr>
              <w:t>LL68 9RF</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AD64404" w:rsidR="00BD19D8" w:rsidRDefault="00BD19D8" w:rsidP="00A007D4">
            <w:pPr>
              <w:rPr>
                <w:rFonts w:ascii="Arial" w:hAnsi="Arial" w:cs="Arial"/>
              </w:rPr>
            </w:pPr>
            <w:r w:rsidRPr="00A007D4">
              <w:rPr>
                <w:rFonts w:ascii="Arial" w:hAnsi="Arial" w:cs="Arial"/>
              </w:rPr>
              <w:t xml:space="preserve">Farm location: </w:t>
            </w:r>
            <w:bookmarkStart w:id="0" w:name="_Hlk187053158"/>
            <w:r w:rsidR="005C4C5F" w:rsidRPr="005C4C5F">
              <w:rPr>
                <w:rFonts w:ascii="Arial" w:hAnsi="Arial" w:cs="Arial"/>
              </w:rPr>
              <w:t>SH 43784 89579</w:t>
            </w:r>
            <w:bookmarkEnd w:id="0"/>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03F132A6" w14:textId="77777777" w:rsidR="005C4C5F" w:rsidRPr="005C4C5F" w:rsidRDefault="005C4C5F" w:rsidP="005C4C5F">
            <w:pPr>
              <w:rPr>
                <w:rFonts w:ascii="Arial" w:hAnsi="Arial" w:cs="Arial"/>
              </w:rPr>
            </w:pPr>
            <w:r w:rsidRPr="005C4C5F">
              <w:rPr>
                <w:rFonts w:ascii="Arial" w:hAnsi="Arial" w:cs="Arial"/>
              </w:rPr>
              <w:t xml:space="preserve">1 SH 43995  89717 </w:t>
            </w:r>
          </w:p>
          <w:p w14:paraId="5730AF9E" w14:textId="77777777" w:rsidR="005C4C5F" w:rsidRPr="005C4C5F" w:rsidRDefault="005C4C5F" w:rsidP="005C4C5F">
            <w:pPr>
              <w:rPr>
                <w:rFonts w:ascii="Arial" w:hAnsi="Arial" w:cs="Arial"/>
              </w:rPr>
            </w:pPr>
            <w:r w:rsidRPr="005C4C5F">
              <w:rPr>
                <w:rFonts w:ascii="Arial" w:hAnsi="Arial" w:cs="Arial"/>
              </w:rPr>
              <w:t xml:space="preserve">2 SH 44282  89634 </w:t>
            </w:r>
          </w:p>
          <w:p w14:paraId="01CE2BC6" w14:textId="77777777" w:rsidR="005C4C5F" w:rsidRPr="005C4C5F" w:rsidRDefault="005C4C5F" w:rsidP="005C4C5F">
            <w:pPr>
              <w:rPr>
                <w:rFonts w:ascii="Arial" w:hAnsi="Arial" w:cs="Arial"/>
              </w:rPr>
            </w:pPr>
            <w:r w:rsidRPr="005C4C5F">
              <w:rPr>
                <w:rFonts w:ascii="Arial" w:hAnsi="Arial" w:cs="Arial"/>
              </w:rPr>
              <w:t xml:space="preserve">3 SH 44422  89724 </w:t>
            </w:r>
          </w:p>
          <w:p w14:paraId="5D720991" w14:textId="77777777" w:rsidR="005C4C5F" w:rsidRPr="005C4C5F" w:rsidRDefault="005C4C5F" w:rsidP="005C4C5F">
            <w:pPr>
              <w:rPr>
                <w:rFonts w:ascii="Arial" w:hAnsi="Arial" w:cs="Arial"/>
              </w:rPr>
            </w:pPr>
            <w:r w:rsidRPr="005C4C5F">
              <w:rPr>
                <w:rFonts w:ascii="Arial" w:hAnsi="Arial" w:cs="Arial"/>
              </w:rPr>
              <w:t xml:space="preserve">4 SH 44517  89635 </w:t>
            </w:r>
          </w:p>
          <w:p w14:paraId="7AE5FA2F" w14:textId="77777777" w:rsidR="005C4C5F" w:rsidRPr="005C4C5F" w:rsidRDefault="005C4C5F" w:rsidP="005C4C5F">
            <w:pPr>
              <w:rPr>
                <w:rFonts w:ascii="Arial" w:hAnsi="Arial" w:cs="Arial"/>
              </w:rPr>
            </w:pPr>
            <w:r w:rsidRPr="005C4C5F">
              <w:rPr>
                <w:rFonts w:ascii="Arial" w:hAnsi="Arial" w:cs="Arial"/>
              </w:rPr>
              <w:t xml:space="preserve">5 SH 44640  89727 </w:t>
            </w:r>
          </w:p>
          <w:p w14:paraId="63BBCD3D" w14:textId="77777777" w:rsidR="005C4C5F" w:rsidRPr="005C4C5F" w:rsidRDefault="005C4C5F" w:rsidP="005C4C5F">
            <w:pPr>
              <w:rPr>
                <w:rFonts w:ascii="Arial" w:hAnsi="Arial" w:cs="Arial"/>
              </w:rPr>
            </w:pPr>
            <w:r w:rsidRPr="005C4C5F">
              <w:rPr>
                <w:rFonts w:ascii="Arial" w:hAnsi="Arial" w:cs="Arial"/>
              </w:rPr>
              <w:t xml:space="preserve">7 SH 44716  89859 </w:t>
            </w:r>
          </w:p>
          <w:p w14:paraId="36BD9A37" w14:textId="77777777" w:rsidR="005C4C5F" w:rsidRPr="005C4C5F" w:rsidRDefault="005C4C5F" w:rsidP="005C4C5F">
            <w:pPr>
              <w:rPr>
                <w:rFonts w:ascii="Arial" w:hAnsi="Arial" w:cs="Arial"/>
              </w:rPr>
            </w:pPr>
            <w:r w:rsidRPr="005C4C5F">
              <w:rPr>
                <w:rFonts w:ascii="Arial" w:hAnsi="Arial" w:cs="Arial"/>
              </w:rPr>
              <w:t xml:space="preserve">8 SH 44846  90008 </w:t>
            </w:r>
          </w:p>
          <w:p w14:paraId="22D20FE4" w14:textId="77777777" w:rsidR="005C4C5F" w:rsidRPr="005C4C5F" w:rsidRDefault="005C4C5F" w:rsidP="005C4C5F">
            <w:pPr>
              <w:rPr>
                <w:rFonts w:ascii="Arial" w:hAnsi="Arial" w:cs="Arial"/>
              </w:rPr>
            </w:pPr>
            <w:r w:rsidRPr="005C4C5F">
              <w:rPr>
                <w:rFonts w:ascii="Arial" w:hAnsi="Arial" w:cs="Arial"/>
              </w:rPr>
              <w:t>9 SH 45059  90039</w:t>
            </w:r>
          </w:p>
          <w:p w14:paraId="6FB8647C" w14:textId="77777777" w:rsidR="005C4C5F" w:rsidRPr="005C4C5F" w:rsidRDefault="005C4C5F" w:rsidP="005C4C5F">
            <w:pPr>
              <w:rPr>
                <w:rFonts w:ascii="Arial" w:hAnsi="Arial" w:cs="Arial"/>
              </w:rPr>
            </w:pPr>
            <w:r w:rsidRPr="005C4C5F">
              <w:rPr>
                <w:rFonts w:ascii="Arial" w:hAnsi="Arial" w:cs="Arial"/>
              </w:rPr>
              <w:t xml:space="preserve">12 SH 45347 90163 </w:t>
            </w:r>
          </w:p>
          <w:p w14:paraId="30984A96" w14:textId="0FF3CDE7" w:rsidR="005C4C5F" w:rsidRDefault="005C4C5F" w:rsidP="005C4C5F">
            <w:pPr>
              <w:rPr>
                <w:rFonts w:ascii="Arial" w:hAnsi="Arial" w:cs="Arial"/>
              </w:rPr>
            </w:pPr>
            <w:r w:rsidRPr="005C4C5F">
              <w:rPr>
                <w:rFonts w:ascii="Arial" w:hAnsi="Arial" w:cs="Arial"/>
              </w:rPr>
              <w:t>13 SH 45278 90009</w:t>
            </w:r>
          </w:p>
          <w:p w14:paraId="7FB84246" w14:textId="77777777" w:rsidR="005C4C5F" w:rsidRDefault="005C4C5F" w:rsidP="00A007D4">
            <w:pPr>
              <w:rPr>
                <w:rFonts w:ascii="Arial" w:hAnsi="Arial" w:cs="Arial"/>
              </w:rPr>
            </w:pPr>
          </w:p>
          <w:p w14:paraId="17B6952F" w14:textId="77777777" w:rsidR="000C3320" w:rsidRPr="00A007D4" w:rsidRDefault="000C3320" w:rsidP="00A007D4">
            <w:pPr>
              <w:rPr>
                <w:rFonts w:ascii="Arial" w:hAnsi="Arial" w:cs="Arial"/>
              </w:rPr>
            </w:pPr>
          </w:p>
          <w:p w14:paraId="7BEBB5C5" w14:textId="77777777" w:rsidR="00F9424F" w:rsidRDefault="00706732" w:rsidP="00A007D4">
            <w:pPr>
              <w:rPr>
                <w:rFonts w:ascii="Arial" w:hAnsi="Arial" w:cs="Arial"/>
              </w:rPr>
            </w:pPr>
            <w:r w:rsidRPr="00A007D4">
              <w:rPr>
                <w:rFonts w:ascii="Arial" w:hAnsi="Arial" w:cs="Arial"/>
              </w:rPr>
              <w:t>Storage:</w:t>
            </w:r>
          </w:p>
          <w:p w14:paraId="03ADB3D5" w14:textId="55D1EA05" w:rsidR="005C4C5F" w:rsidRPr="00A007D4" w:rsidRDefault="005C4C5F" w:rsidP="00A007D4">
            <w:pPr>
              <w:rPr>
                <w:rFonts w:ascii="Arial" w:hAnsi="Arial" w:cs="Arial"/>
              </w:rPr>
            </w:pPr>
            <w:r>
              <w:rPr>
                <w:rFonts w:ascii="Arial" w:hAnsi="Arial" w:cs="Arial"/>
              </w:rPr>
              <w:t>No 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CF2CAF2" w:rsidR="00FF0137" w:rsidRPr="005C4C5F" w:rsidRDefault="00FF0137" w:rsidP="00A007D4">
            <w:pPr>
              <w:rPr>
                <w:rFonts w:ascii="Arial" w:hAnsi="Arial" w:cs="Arial"/>
                <w:lang w:val="nl-NL"/>
              </w:rPr>
            </w:pPr>
            <w:r w:rsidRPr="005C4C5F">
              <w:rPr>
                <w:rFonts w:ascii="Arial" w:hAnsi="Arial" w:cs="Arial"/>
                <w:lang w:val="nl-NL"/>
              </w:rPr>
              <w:t xml:space="preserve">Waste reg team: </w:t>
            </w:r>
            <w:bookmarkStart w:id="1" w:name="_Hlk187052508"/>
            <w:r w:rsidR="000B1FE2">
              <w:rPr>
                <w:rFonts w:ascii="Arial" w:hAnsi="Arial" w:cs="Arial"/>
                <w:lang w:val="nl-NL"/>
              </w:rPr>
              <w:fldChar w:fldCharType="begin"/>
            </w:r>
            <w:r w:rsidR="000B1FE2">
              <w:rPr>
                <w:rFonts w:ascii="Arial" w:hAnsi="Arial" w:cs="Arial"/>
                <w:lang w:val="nl-NL"/>
              </w:rPr>
              <w:instrText>HYPERLINK "mailto:</w:instrText>
            </w:r>
            <w:r w:rsidR="000B1FE2" w:rsidRPr="000B1FE2">
              <w:rPr>
                <w:rFonts w:ascii="Arial" w:hAnsi="Arial" w:cs="Arial"/>
                <w:lang w:val="nl-NL"/>
              </w:rPr>
              <w:instrText>IndustryRegulation&amp;Waste.NW@cyfoethnaturiolcymru.gov.uk</w:instrText>
            </w:r>
            <w:r w:rsidR="000B1FE2">
              <w:rPr>
                <w:rFonts w:ascii="Arial" w:hAnsi="Arial" w:cs="Arial"/>
                <w:lang w:val="nl-NL"/>
              </w:rPr>
              <w:instrText>"</w:instrText>
            </w:r>
            <w:r w:rsidR="000B1FE2">
              <w:rPr>
                <w:rFonts w:ascii="Arial" w:hAnsi="Arial" w:cs="Arial"/>
                <w:lang w:val="nl-NL"/>
              </w:rPr>
            </w:r>
            <w:r w:rsidR="000B1FE2">
              <w:rPr>
                <w:rFonts w:ascii="Arial" w:hAnsi="Arial" w:cs="Arial"/>
                <w:lang w:val="nl-NL"/>
              </w:rPr>
              <w:fldChar w:fldCharType="separate"/>
            </w:r>
            <w:r w:rsidR="000B1FE2" w:rsidRPr="00594F6A">
              <w:rPr>
                <w:rStyle w:val="Hyperlink"/>
                <w:rFonts w:ascii="Arial" w:hAnsi="Arial" w:cs="Arial"/>
                <w:lang w:val="nl-NL"/>
              </w:rPr>
              <w:t>IndustryRegulation&amp;Waste.NW@cyfoethnaturiolcymru.gov.uk</w:t>
            </w:r>
            <w:r w:rsidR="000B1FE2">
              <w:rPr>
                <w:rFonts w:ascii="Arial" w:hAnsi="Arial" w:cs="Arial"/>
                <w:lang w:val="nl-NL"/>
              </w:rPr>
              <w:fldChar w:fldCharType="end"/>
            </w:r>
            <w:bookmarkEnd w:id="1"/>
            <w:r w:rsidR="000B1FE2">
              <w:rPr>
                <w:rFonts w:ascii="Arial" w:hAnsi="Arial" w:cs="Arial"/>
                <w:lang w:val="nl-NL"/>
              </w:rPr>
              <w:t xml:space="preserve"> </w:t>
            </w:r>
          </w:p>
          <w:p w14:paraId="580F8560" w14:textId="2C153D8C" w:rsidR="00FF0137" w:rsidRPr="005C4C5F" w:rsidRDefault="00B8416E" w:rsidP="00A007D4">
            <w:pPr>
              <w:rPr>
                <w:rFonts w:ascii="Arial" w:hAnsi="Arial" w:cs="Arial"/>
                <w:lang w:val="nl-NL"/>
              </w:rPr>
            </w:pPr>
            <w:r w:rsidRPr="005C4C5F">
              <w:rPr>
                <w:rFonts w:ascii="Arial" w:hAnsi="Arial" w:cs="Arial"/>
                <w:lang w:val="nl-NL"/>
              </w:rPr>
              <w:t>Environment</w:t>
            </w:r>
            <w:r w:rsidR="00FF0137" w:rsidRPr="005C4C5F">
              <w:rPr>
                <w:rFonts w:ascii="Arial" w:hAnsi="Arial" w:cs="Arial"/>
                <w:lang w:val="nl-NL"/>
              </w:rPr>
              <w:t xml:space="preserve"> team: </w:t>
            </w:r>
            <w:bookmarkStart w:id="2" w:name="_Hlk187052532"/>
            <w:r w:rsidR="000B1FE2">
              <w:rPr>
                <w:rFonts w:ascii="Arial" w:hAnsi="Arial" w:cs="Arial"/>
                <w:lang w:val="nl-NL"/>
              </w:rPr>
              <w:fldChar w:fldCharType="begin"/>
            </w:r>
            <w:r w:rsidR="000B1FE2">
              <w:rPr>
                <w:rFonts w:ascii="Arial" w:hAnsi="Arial" w:cs="Arial"/>
                <w:lang w:val="nl-NL"/>
              </w:rPr>
              <w:instrText>HYPERLINK "mailto:</w:instrText>
            </w:r>
            <w:r w:rsidR="000B1FE2" w:rsidRPr="000B1FE2">
              <w:rPr>
                <w:rFonts w:ascii="Arial" w:hAnsi="Arial" w:cs="Arial"/>
                <w:lang w:val="nl-NL"/>
              </w:rPr>
              <w:instrText>TimAmgylcheddMonacArfon@cyfoethnaturiolcymru.gov.uk</w:instrText>
            </w:r>
            <w:r w:rsidR="000B1FE2">
              <w:rPr>
                <w:rFonts w:ascii="Arial" w:hAnsi="Arial" w:cs="Arial"/>
                <w:lang w:val="nl-NL"/>
              </w:rPr>
              <w:instrText>"</w:instrText>
            </w:r>
            <w:r w:rsidR="000B1FE2">
              <w:rPr>
                <w:rFonts w:ascii="Arial" w:hAnsi="Arial" w:cs="Arial"/>
                <w:lang w:val="nl-NL"/>
              </w:rPr>
            </w:r>
            <w:r w:rsidR="000B1FE2">
              <w:rPr>
                <w:rFonts w:ascii="Arial" w:hAnsi="Arial" w:cs="Arial"/>
                <w:lang w:val="nl-NL"/>
              </w:rPr>
              <w:fldChar w:fldCharType="separate"/>
            </w:r>
            <w:r w:rsidR="000B1FE2" w:rsidRPr="00594F6A">
              <w:rPr>
                <w:rStyle w:val="Hyperlink"/>
                <w:rFonts w:ascii="Arial" w:hAnsi="Arial" w:cs="Arial"/>
                <w:lang w:val="nl-NL"/>
              </w:rPr>
              <w:t>TimAmgylcheddMonacArfon@cyfoethnaturiolcymru.gov.uk</w:t>
            </w:r>
            <w:r w:rsidR="000B1FE2">
              <w:rPr>
                <w:rFonts w:ascii="Arial" w:hAnsi="Arial" w:cs="Arial"/>
                <w:lang w:val="nl-NL"/>
              </w:rPr>
              <w:fldChar w:fldCharType="end"/>
            </w:r>
            <w:r w:rsidR="000B1FE2">
              <w:rPr>
                <w:rFonts w:ascii="Arial" w:hAnsi="Arial" w:cs="Arial"/>
                <w:lang w:val="nl-NL"/>
              </w:rPr>
              <w:t xml:space="preserve"> </w:t>
            </w:r>
            <w:bookmarkEnd w:id="2"/>
          </w:p>
          <w:p w14:paraId="03ADB3E0" w14:textId="6A1B531F" w:rsidR="00512799" w:rsidRPr="00A007D4" w:rsidRDefault="00FF0137" w:rsidP="00317ECF">
            <w:pPr>
              <w:rPr>
                <w:rFonts w:ascii="Arial" w:hAnsi="Arial" w:cs="Arial"/>
              </w:rPr>
            </w:pPr>
            <w:r w:rsidRPr="00B40C49">
              <w:rPr>
                <w:rFonts w:ascii="Arial" w:hAnsi="Arial" w:cs="Arial"/>
              </w:rPr>
              <w:t xml:space="preserve">NLO: </w:t>
            </w:r>
            <w:bookmarkStart w:id="3" w:name="_Hlk187053635"/>
            <w:r w:rsidR="00052578">
              <w:rPr>
                <w:rFonts w:ascii="Arial" w:hAnsi="Arial" w:cs="Arial"/>
              </w:rPr>
              <w:fldChar w:fldCharType="begin"/>
            </w:r>
            <w:r w:rsidR="00052578">
              <w:rPr>
                <w:rFonts w:ascii="Arial" w:hAnsi="Arial" w:cs="Arial"/>
              </w:rPr>
              <w:instrText>HYPERLINK "mailto:</w:instrText>
            </w:r>
            <w:r w:rsidR="00052578" w:rsidRPr="00052578">
              <w:rPr>
                <w:rFonts w:ascii="Arial" w:hAnsi="Arial" w:cs="Arial"/>
              </w:rPr>
              <w:instrText>IndustryRegulation&amp;Waste.NW@cyfoethnaturiolcymru.gov.uk</w:instrText>
            </w:r>
            <w:r w:rsidR="00052578">
              <w:rPr>
                <w:rFonts w:ascii="Arial" w:hAnsi="Arial" w:cs="Arial"/>
              </w:rPr>
              <w:instrText>"</w:instrText>
            </w:r>
            <w:r w:rsidR="00052578">
              <w:rPr>
                <w:rFonts w:ascii="Arial" w:hAnsi="Arial" w:cs="Arial"/>
              </w:rPr>
            </w:r>
            <w:r w:rsidR="00052578">
              <w:rPr>
                <w:rFonts w:ascii="Arial" w:hAnsi="Arial" w:cs="Arial"/>
              </w:rPr>
              <w:fldChar w:fldCharType="separate"/>
            </w:r>
            <w:r w:rsidR="00052578" w:rsidRPr="00594F6A">
              <w:rPr>
                <w:rStyle w:val="Hyperlink"/>
                <w:rFonts w:ascii="Arial" w:hAnsi="Arial" w:cs="Arial"/>
              </w:rPr>
              <w:t>IndustryRegulation&amp;Waste.NW@cyfoethnaturiolcymru.gov.uk</w:t>
            </w:r>
            <w:r w:rsidR="00052578">
              <w:rPr>
                <w:rFonts w:ascii="Arial" w:hAnsi="Arial" w:cs="Arial"/>
              </w:rPr>
              <w:fldChar w:fldCharType="end"/>
            </w:r>
            <w:bookmarkEnd w:id="3"/>
            <w:r w:rsidR="00052578">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FAE552E" w:rsidR="00FF0137" w:rsidRPr="00A007D4" w:rsidRDefault="005C4C5F" w:rsidP="00A007D4">
            <w:pPr>
              <w:rPr>
                <w:rFonts w:ascii="Arial" w:hAnsi="Arial" w:cs="Arial"/>
              </w:rPr>
            </w:pPr>
            <w:r w:rsidRPr="005C4C5F">
              <w:rPr>
                <w:rFonts w:ascii="Arial" w:hAnsi="Arial" w:cs="Arial"/>
              </w:rPr>
              <w:t>20</w:t>
            </w:r>
            <w:r w:rsidR="00A440F1" w:rsidRPr="005C4C5F">
              <w:rPr>
                <w:rFonts w:ascii="Arial" w:hAnsi="Arial" w:cs="Arial"/>
              </w:rPr>
              <w:t>/</w:t>
            </w:r>
            <w:r w:rsidRPr="005C4C5F">
              <w:rPr>
                <w:rFonts w:ascii="Arial" w:hAnsi="Arial" w:cs="Arial"/>
              </w:rPr>
              <w:t>01</w:t>
            </w:r>
            <w:r w:rsidR="00A440F1" w:rsidRPr="005C4C5F">
              <w:rPr>
                <w:rFonts w:ascii="Arial" w:hAnsi="Arial" w:cs="Arial"/>
              </w:rPr>
              <w:t>/20</w:t>
            </w:r>
            <w:r w:rsidR="007F27D9" w:rsidRPr="005C4C5F">
              <w:rPr>
                <w:rFonts w:ascii="Arial" w:hAnsi="Arial" w:cs="Arial"/>
              </w:rPr>
              <w:t>2</w:t>
            </w:r>
            <w:r w:rsidRPr="005C4C5F">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0B1FE2">
              <w:rPr>
                <w:rFonts w:ascii="Arial" w:hAnsi="Arial" w:cs="Arial"/>
              </w:rPr>
              <w:t xml:space="preserve">Yes: </w:t>
            </w:r>
            <w:hyperlink r:id="rId13" w:history="1">
              <w:r w:rsidRPr="00E20D6B">
                <w:rPr>
                  <w:rStyle w:val="Hyperlink"/>
                  <w:rFonts w:ascii="Arial" w:hAnsi="Arial" w:cs="Arial"/>
                </w:rPr>
                <w:t>ajxht@anglesey.gov.uk</w:t>
              </w:r>
            </w:hyperlink>
            <w:r>
              <w:rPr>
                <w:rFonts w:ascii="Arial" w:hAnsi="Arial" w:cs="Arial"/>
                <w:color w:val="1F497D"/>
              </w:rPr>
              <w:t> </w:t>
            </w:r>
            <w:hyperlink r:id="rId14" w:history="1">
              <w:r w:rsidRPr="00E20D6B">
                <w:rPr>
                  <w:rStyle w:val="Hyperlink"/>
                  <w:rFonts w:ascii="Arial" w:hAnsi="Arial" w:cs="Arial"/>
                </w:rPr>
                <w:t>pem@anglesey.gov.uk</w:t>
              </w:r>
            </w:hyperlink>
          </w:p>
          <w:p w14:paraId="4DFBEA33" w14:textId="333F5552"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0B1FE2" w:rsidRDefault="00FF0137" w:rsidP="00A007D4">
            <w:pPr>
              <w:rPr>
                <w:rFonts w:ascii="Arial" w:hAnsi="Arial" w:cs="Arial"/>
              </w:rPr>
            </w:pPr>
            <w:r w:rsidRPr="000B1FE2">
              <w:rPr>
                <w:rFonts w:ascii="Arial" w:hAnsi="Arial" w:cs="Arial"/>
              </w:rPr>
              <w:t>Rating A- 100%</w:t>
            </w:r>
          </w:p>
          <w:p w14:paraId="03ADB3F2" w14:textId="45E6FFD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957AEC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2060B6F6" w:rsidR="00D8134F" w:rsidRPr="009E56FF" w:rsidRDefault="00A82839" w:rsidP="00A82839">
            <w:pPr>
              <w:rPr>
                <w:rFonts w:ascii="Arial" w:eastAsia="Times New Roman" w:hAnsi="Arial" w:cs="Arial"/>
                <w:color w:val="000000" w:themeColor="text1"/>
                <w:lang w:eastAsia="en-GB"/>
              </w:rPr>
            </w:pPr>
            <w:r w:rsidRPr="009E56FF">
              <w:rPr>
                <w:rFonts w:ascii="Arial" w:eastAsia="Times New Roman" w:hAnsi="Arial" w:cs="Arial"/>
                <w:color w:val="000000" w:themeColor="text1"/>
                <w:lang w:eastAsia="en-GB"/>
              </w:rPr>
              <w:t>Welsh</w:t>
            </w:r>
            <w:r w:rsidR="0036083E" w:rsidRPr="009E56FF">
              <w:rPr>
                <w:rFonts w:ascii="Arial" w:eastAsia="Times New Roman" w:hAnsi="Arial" w:cs="Arial"/>
                <w:color w:val="000000" w:themeColor="text1"/>
                <w:lang w:eastAsia="en-GB"/>
              </w:rPr>
              <w:t xml:space="preserve"> </w:t>
            </w:r>
            <w:r w:rsidRPr="009E56FF">
              <w:rPr>
                <w:rFonts w:ascii="Arial" w:eastAsia="Times New Roman" w:hAnsi="Arial" w:cs="Arial"/>
                <w:color w:val="000000" w:themeColor="text1"/>
                <w:lang w:eastAsia="en-GB"/>
              </w:rPr>
              <w:t>PaLS</w:t>
            </w:r>
          </w:p>
          <w:p w14:paraId="1EB6113C" w14:textId="668007C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E95DB2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796201" w:rsidRDefault="001B5BE1" w:rsidP="00A007D4">
            <w:pPr>
              <w:rPr>
                <w:rFonts w:ascii="Arial" w:hAnsi="Arial" w:cs="Arial"/>
              </w:rPr>
            </w:pPr>
            <w:r w:rsidRPr="00796201">
              <w:rPr>
                <w:rFonts w:ascii="Arial" w:hAnsi="Arial" w:cs="Arial"/>
              </w:rPr>
              <w:t>Correct fee</w:t>
            </w:r>
          </w:p>
        </w:tc>
        <w:tc>
          <w:tcPr>
            <w:tcW w:w="901" w:type="pct"/>
          </w:tcPr>
          <w:p w14:paraId="03ADB407" w14:textId="69A0F363" w:rsidR="001B5BE1" w:rsidRPr="00796201" w:rsidRDefault="0083424E" w:rsidP="00A007D4">
            <w:pPr>
              <w:rPr>
                <w:rFonts w:ascii="Arial" w:hAnsi="Arial" w:cs="Arial"/>
              </w:rPr>
            </w:pPr>
            <w:r w:rsidRPr="00796201">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796201" w:rsidRDefault="00FB2577" w:rsidP="00A007D4">
            <w:pPr>
              <w:rPr>
                <w:rFonts w:ascii="Arial" w:hAnsi="Arial" w:cs="Arial"/>
              </w:rPr>
            </w:pPr>
            <w:r w:rsidRPr="00796201">
              <w:rPr>
                <w:rFonts w:ascii="Arial" w:hAnsi="Arial" w:cs="Arial"/>
              </w:rPr>
              <w:t>F</w:t>
            </w:r>
            <w:r w:rsidR="00F109BA" w:rsidRPr="00796201">
              <w:rPr>
                <w:rFonts w:ascii="Arial" w:hAnsi="Arial" w:cs="Arial"/>
              </w:rPr>
              <w:t xml:space="preserve">ee </w:t>
            </w:r>
            <w:r w:rsidRPr="00796201">
              <w:rPr>
                <w:rFonts w:ascii="Arial" w:hAnsi="Arial" w:cs="Arial"/>
              </w:rPr>
              <w:t>on MyNRW</w:t>
            </w:r>
          </w:p>
        </w:tc>
        <w:tc>
          <w:tcPr>
            <w:tcW w:w="901" w:type="pct"/>
          </w:tcPr>
          <w:p w14:paraId="44BE28BE" w14:textId="031463B8" w:rsidR="00F109BA" w:rsidRPr="00796201" w:rsidRDefault="00796201" w:rsidP="00A007D4">
            <w:pPr>
              <w:rPr>
                <w:rFonts w:ascii="Arial" w:hAnsi="Arial" w:cs="Arial"/>
              </w:rPr>
            </w:pPr>
            <w:r w:rsidRPr="00796201">
              <w:rPr>
                <w:rFonts w:ascii="Arial" w:hAnsi="Arial" w:cs="Arial"/>
              </w:rPr>
              <w:t>Y</w:t>
            </w:r>
          </w:p>
        </w:tc>
        <w:tc>
          <w:tcPr>
            <w:tcW w:w="2488" w:type="pct"/>
          </w:tcPr>
          <w:p w14:paraId="09240D7C" w14:textId="62B15BC8" w:rsidR="0012277B" w:rsidRDefault="00F109BA" w:rsidP="00A007D4">
            <w:pPr>
              <w:rPr>
                <w:rFonts w:ascii="Arial" w:hAnsi="Arial" w:cs="Arial"/>
              </w:rPr>
            </w:pPr>
            <w:r w:rsidRPr="00A007D4">
              <w:rPr>
                <w:rFonts w:ascii="Arial" w:hAnsi="Arial" w:cs="Arial"/>
              </w:rPr>
              <w:t>Amount:</w:t>
            </w:r>
            <w:r w:rsidR="0012277B">
              <w:rPr>
                <w:rFonts w:ascii="Arial" w:hAnsi="Arial" w:cs="Arial"/>
              </w:rPr>
              <w:t xml:space="preserve"> £</w:t>
            </w:r>
            <w:r w:rsidR="0012277B" w:rsidRPr="00E53FA8">
              <w:rPr>
                <w:rFonts w:ascii="Arial" w:hAnsi="Arial" w:cs="Arial"/>
              </w:rPr>
              <w:t>1,929.</w:t>
            </w:r>
          </w:p>
          <w:p w14:paraId="07DE9F93" w14:textId="16BA6821" w:rsidR="00F109BA" w:rsidRPr="00A007D4" w:rsidRDefault="00F109BA" w:rsidP="00A007D4">
            <w:pPr>
              <w:rPr>
                <w:rFonts w:ascii="Arial" w:hAnsi="Arial" w:cs="Arial"/>
              </w:rPr>
            </w:pPr>
            <w:r w:rsidRPr="00A007D4">
              <w:rPr>
                <w:rFonts w:ascii="Arial" w:hAnsi="Arial" w:cs="Arial"/>
              </w:rPr>
              <w:lastRenderedPageBreak/>
              <w:t>Date cleared on MyNRW:</w:t>
            </w:r>
            <w:r w:rsidR="00E53FA8">
              <w:rPr>
                <w:rFonts w:ascii="Arial" w:hAnsi="Arial" w:cs="Arial"/>
              </w:rPr>
              <w:t xml:space="preserve"> </w:t>
            </w:r>
            <w:r w:rsidR="0012277B">
              <w:rPr>
                <w:rFonts w:ascii="Arial" w:hAnsi="Arial" w:cs="Arial"/>
              </w:rPr>
              <w:t>31/01/2025</w:t>
            </w:r>
          </w:p>
          <w:p w14:paraId="38E3C738" w14:textId="23635D06" w:rsidR="00F109BA" w:rsidRDefault="00F109BA" w:rsidP="00A007D4">
            <w:pPr>
              <w:rPr>
                <w:rFonts w:ascii="Arial" w:hAnsi="Arial" w:cs="Arial"/>
              </w:rPr>
            </w:pPr>
            <w:r w:rsidRPr="00A007D4">
              <w:rPr>
                <w:rFonts w:ascii="Arial" w:hAnsi="Arial" w:cs="Arial"/>
              </w:rPr>
              <w:t>Transaction number:</w:t>
            </w:r>
            <w:r w:rsidR="00D96EB0">
              <w:t xml:space="preserve"> </w:t>
            </w:r>
            <w:r w:rsidR="00D96EB0" w:rsidRPr="00D96EB0">
              <w:rPr>
                <w:rFonts w:ascii="Arial" w:hAnsi="Arial" w:cs="Arial"/>
              </w:rPr>
              <w:t>2141214</w:t>
            </w:r>
          </w:p>
          <w:p w14:paraId="7F030FF6" w14:textId="4F28CA80" w:rsidR="00D96EB0" w:rsidRDefault="00D96EB0" w:rsidP="00A007D4">
            <w:pPr>
              <w:rPr>
                <w:rFonts w:ascii="Arial" w:hAnsi="Arial" w:cs="Arial"/>
              </w:rPr>
            </w:pPr>
            <w:r>
              <w:rPr>
                <w:rFonts w:ascii="Arial" w:hAnsi="Arial" w:cs="Arial"/>
              </w:rPr>
              <w:t>Trans ref:</w:t>
            </w:r>
            <w:r w:rsidRPr="00D96EB0">
              <w:rPr>
                <w:rFonts w:ascii="Arial" w:hAnsi="Arial" w:cs="Arial"/>
                <w:color w:val="000000"/>
                <w:sz w:val="19"/>
                <w:szCs w:val="19"/>
                <w:shd w:val="clear" w:color="auto" w:fill="FFFFFF"/>
              </w:rPr>
              <w:t xml:space="preserve"> </w:t>
            </w:r>
            <w:r w:rsidRPr="00D96EB0">
              <w:rPr>
                <w:rFonts w:ascii="Arial" w:hAnsi="Arial" w:cs="Arial"/>
              </w:rPr>
              <w:t>S/31/02/2025/24/S R JONESPAN-027872FP 31/01/25 10015602237010011310</w:t>
            </w:r>
            <w:r>
              <w:rPr>
                <w:rFonts w:ascii="Arial" w:hAnsi="Arial" w:cs="Arial"/>
              </w:rPr>
              <w:t>01</w:t>
            </w:r>
          </w:p>
          <w:p w14:paraId="4E2DE19B" w14:textId="1A26BA30"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54F9469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A168D02"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DD2C4E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232401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4E44BB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8093066"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6"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C7095F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D495D2E"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0C62EB46" w:rsidR="003A337A" w:rsidRPr="00B84CB3" w:rsidRDefault="003A337A" w:rsidP="00AD5162">
            <w:pPr>
              <w:rPr>
                <w:rFonts w:ascii="Arial" w:hAnsi="Arial" w:cs="Arial"/>
                <w:lang w:eastAsia="en-GB"/>
              </w:rPr>
            </w:pPr>
          </w:p>
        </w:tc>
        <w:tc>
          <w:tcPr>
            <w:tcW w:w="931" w:type="pct"/>
            <w:shd w:val="clear" w:color="auto" w:fill="auto"/>
          </w:tcPr>
          <w:p w14:paraId="207C7D12" w14:textId="4288925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CE2268D"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AEDD8F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1A8A12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D3ACB2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2D98F30"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F57185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DC9B18D"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162142" w:rsidRDefault="003A337A" w:rsidP="00AD5162">
            <w:pPr>
              <w:rPr>
                <w:rFonts w:ascii="Arial" w:hAnsi="Arial" w:cs="Arial"/>
              </w:rPr>
            </w:pPr>
            <w:r w:rsidRPr="00162142">
              <w:rPr>
                <w:rFonts w:ascii="Arial" w:hAnsi="Arial" w:cs="Arial"/>
              </w:rPr>
              <w:t>If it is agricultural land; has the holding number been given?</w:t>
            </w:r>
          </w:p>
          <w:p w14:paraId="4A550D65" w14:textId="77777777" w:rsidR="00485F2A" w:rsidRPr="00162142" w:rsidRDefault="00485F2A" w:rsidP="00AD5162">
            <w:pPr>
              <w:rPr>
                <w:rFonts w:ascii="Arial" w:hAnsi="Arial" w:cs="Arial"/>
                <w:color w:val="FF0000"/>
              </w:rPr>
            </w:pPr>
          </w:p>
          <w:p w14:paraId="2F2F6A2A" w14:textId="785933FF" w:rsidR="004628EF" w:rsidRPr="00162142" w:rsidRDefault="004628EF" w:rsidP="004628EF">
            <w:pPr>
              <w:rPr>
                <w:lang w:eastAsia="en-GB"/>
              </w:rPr>
            </w:pPr>
          </w:p>
        </w:tc>
        <w:tc>
          <w:tcPr>
            <w:tcW w:w="931" w:type="pct"/>
            <w:shd w:val="clear" w:color="auto" w:fill="auto"/>
          </w:tcPr>
          <w:p w14:paraId="49089138" w14:textId="3788A515" w:rsidR="003A337A" w:rsidRPr="00162142" w:rsidRDefault="003A337A" w:rsidP="00AD5162">
            <w:pPr>
              <w:rPr>
                <w:rFonts w:ascii="Arial" w:hAnsi="Arial" w:cs="Arial"/>
                <w:bCs/>
              </w:rPr>
            </w:pPr>
            <w:r w:rsidRPr="00162142">
              <w:rPr>
                <w:rFonts w:ascii="Arial" w:hAnsi="Arial" w:cs="Arial"/>
              </w:rPr>
              <w:t xml:space="preserve">Y </w:t>
            </w:r>
          </w:p>
        </w:tc>
        <w:tc>
          <w:tcPr>
            <w:tcW w:w="1072" w:type="pct"/>
            <w:shd w:val="clear" w:color="auto" w:fill="auto"/>
          </w:tcPr>
          <w:p w14:paraId="68B7E184" w14:textId="57652F50" w:rsidR="00704841" w:rsidRPr="00B84CB3" w:rsidRDefault="00864F58" w:rsidP="00B50D9B">
            <w:pPr>
              <w:rPr>
                <w:rFonts w:ascii="Arial" w:hAnsi="Arial" w:cs="Arial"/>
                <w:color w:val="000000"/>
                <w:shd w:val="clear" w:color="auto" w:fill="FFFFFF"/>
              </w:rPr>
            </w:pPr>
            <w:r w:rsidRPr="00864F58">
              <w:rPr>
                <w:rFonts w:ascii="Arial" w:hAnsi="Arial" w:cs="Arial"/>
                <w:color w:val="000000" w:themeColor="text1"/>
              </w:rPr>
              <w:t>See comments at bottom of the decision document</w:t>
            </w:r>
            <w:r>
              <w:rPr>
                <w:rFonts w:ascii="Arial" w:hAnsi="Arial" w:cs="Arial"/>
                <w:color w:val="FF0000"/>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D866F8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F18CCF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F46E27">
              <w:rPr>
                <w:rFonts w:ascii="Arial" w:hAnsi="Arial" w:cs="Arial"/>
                <w:bCs/>
              </w:rPr>
              <w:t>Is the land to be treated within a 10 miles radius of the main address?</w:t>
            </w:r>
          </w:p>
          <w:p w14:paraId="384EF4CE" w14:textId="1CE86141"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319C5D0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6860D8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41C50B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6658A9" w:rsidRDefault="003A337A" w:rsidP="00AD5162">
            <w:pPr>
              <w:pStyle w:val="Heading2"/>
              <w:rPr>
                <w:rFonts w:ascii="Arial" w:hAnsi="Arial" w:cs="Arial"/>
                <w:b w:val="0"/>
                <w:bCs/>
                <w:szCs w:val="22"/>
              </w:rPr>
            </w:pPr>
            <w:r w:rsidRPr="006658A9">
              <w:rPr>
                <w:rFonts w:ascii="Arial" w:hAnsi="Arial" w:cs="Arial"/>
                <w:b w:val="0"/>
                <w:bCs/>
                <w:szCs w:val="22"/>
              </w:rPr>
              <w:t>Have details of the land owner or occupier bee</w:t>
            </w:r>
            <w:r w:rsidR="007D23AD" w:rsidRPr="006658A9">
              <w:rPr>
                <w:rFonts w:ascii="Arial" w:hAnsi="Arial" w:cs="Arial"/>
                <w:b w:val="0"/>
                <w:bCs/>
                <w:szCs w:val="22"/>
              </w:rPr>
              <w:t>n</w:t>
            </w:r>
            <w:r w:rsidRPr="006658A9">
              <w:rPr>
                <w:rFonts w:ascii="Arial" w:hAnsi="Arial" w:cs="Arial"/>
                <w:b w:val="0"/>
                <w:bCs/>
                <w:szCs w:val="22"/>
              </w:rPr>
              <w:t xml:space="preserve"> provided?</w:t>
            </w:r>
          </w:p>
          <w:p w14:paraId="33337898" w14:textId="3328666A" w:rsidR="00437466" w:rsidRPr="006658A9" w:rsidRDefault="00437466" w:rsidP="00437466">
            <w:pPr>
              <w:rPr>
                <w:lang w:eastAsia="en-GB"/>
              </w:rPr>
            </w:pPr>
          </w:p>
        </w:tc>
        <w:tc>
          <w:tcPr>
            <w:tcW w:w="931" w:type="pct"/>
            <w:shd w:val="clear" w:color="auto" w:fill="auto"/>
          </w:tcPr>
          <w:p w14:paraId="58A631DD" w14:textId="6D51277D"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6658A9" w:rsidRDefault="003A337A" w:rsidP="00AD5162">
            <w:pPr>
              <w:pStyle w:val="Heading2"/>
              <w:rPr>
                <w:rFonts w:ascii="Arial" w:hAnsi="Arial" w:cs="Arial"/>
                <w:b w:val="0"/>
                <w:bCs/>
              </w:rPr>
            </w:pPr>
            <w:r w:rsidRPr="006658A9">
              <w:rPr>
                <w:rFonts w:ascii="Arial" w:hAnsi="Arial" w:cs="Arial"/>
                <w:b w:val="0"/>
                <w:bCs/>
              </w:rPr>
              <w:t xml:space="preserve">Has </w:t>
            </w:r>
            <w:r w:rsidR="00186EC4" w:rsidRPr="006658A9">
              <w:rPr>
                <w:rFonts w:ascii="Arial" w:hAnsi="Arial" w:cs="Arial"/>
                <w:b w:val="0"/>
                <w:bCs/>
              </w:rPr>
              <w:t xml:space="preserve">written </w:t>
            </w:r>
            <w:r w:rsidRPr="006658A9">
              <w:rPr>
                <w:rFonts w:ascii="Arial" w:hAnsi="Arial" w:cs="Arial"/>
                <w:b w:val="0"/>
                <w:bCs/>
              </w:rPr>
              <w:t>consent</w:t>
            </w:r>
            <w:r w:rsidR="00946E12" w:rsidRPr="006658A9">
              <w:rPr>
                <w:rFonts w:ascii="Arial" w:hAnsi="Arial" w:cs="Arial"/>
                <w:b w:val="0"/>
                <w:bCs/>
              </w:rPr>
              <w:t xml:space="preserve"> of all owners(s) or occupiers(s)</w:t>
            </w:r>
            <w:r w:rsidRPr="006658A9">
              <w:rPr>
                <w:rFonts w:ascii="Arial" w:hAnsi="Arial" w:cs="Arial"/>
                <w:b w:val="0"/>
                <w:bCs/>
              </w:rPr>
              <w:t xml:space="preserve"> been given?</w:t>
            </w:r>
          </w:p>
          <w:p w14:paraId="6CBEFD80" w14:textId="0CD6E2CA" w:rsidR="00BE5AA9" w:rsidRPr="006658A9" w:rsidRDefault="00BE5AA9" w:rsidP="00BE5AA9">
            <w:pPr>
              <w:rPr>
                <w:lang w:eastAsia="en-GB"/>
              </w:rPr>
            </w:pPr>
          </w:p>
        </w:tc>
        <w:tc>
          <w:tcPr>
            <w:tcW w:w="931" w:type="pct"/>
            <w:shd w:val="clear" w:color="auto" w:fill="auto"/>
          </w:tcPr>
          <w:p w14:paraId="76100963" w14:textId="4A999FE3" w:rsidR="003A337A" w:rsidRPr="00BA3B1E" w:rsidRDefault="00134CB5" w:rsidP="00AD5162">
            <w:pPr>
              <w:rPr>
                <w:rFonts w:ascii="Arial" w:hAnsi="Arial" w:cs="Arial"/>
                <w:bCs/>
              </w:rPr>
            </w:pPr>
            <w:r>
              <w:rPr>
                <w:rFonts w:ascii="Arial" w:hAnsi="Arial" w:cs="Arial"/>
                <w:bCs/>
              </w:rPr>
              <w:t>Y</w:t>
            </w:r>
          </w:p>
        </w:tc>
        <w:tc>
          <w:tcPr>
            <w:tcW w:w="1072" w:type="pct"/>
            <w:shd w:val="clear" w:color="auto" w:fill="auto"/>
          </w:tcPr>
          <w:p w14:paraId="60451EC3" w14:textId="57FCAAD8" w:rsidR="003A337A" w:rsidRPr="00B84CB3" w:rsidRDefault="00134CB5" w:rsidP="00AD5162">
            <w:pPr>
              <w:rPr>
                <w:rFonts w:ascii="Arial" w:hAnsi="Arial" w:cs="Arial"/>
                <w:bCs/>
              </w:rPr>
            </w:pPr>
            <w:r>
              <w:rPr>
                <w:rFonts w:ascii="Arial" w:hAnsi="Arial" w:cs="Arial"/>
                <w:bCs/>
              </w:rPr>
              <w:t xml:space="preserve">CPH needs to be confirmed. </w:t>
            </w:r>
            <w:r w:rsidR="00EA7F48" w:rsidRPr="006658A9">
              <w:rPr>
                <w:rFonts w:ascii="Arial" w:hAnsi="Arial" w:cs="Arial"/>
                <w:bCs/>
              </w:rPr>
              <w:t>Rectified</w:t>
            </w:r>
            <w:r w:rsidR="006658A9" w:rsidRPr="006658A9">
              <w:rPr>
                <w:rFonts w:ascii="Arial" w:hAnsi="Arial" w:cs="Arial"/>
                <w:bCs/>
              </w:rPr>
              <w:t xml:space="preserve"> in RFI 1</w:t>
            </w:r>
            <w:r w:rsidR="006658A9">
              <w:rPr>
                <w:rFonts w:ascii="Arial" w:hAnsi="Arial" w:cs="Arial"/>
                <w:bCs/>
              </w:rPr>
              <w:t>.</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D49F916"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1FAA4B73" w:rsidR="003A337A" w:rsidRPr="00BA3B1E" w:rsidRDefault="00241F7C" w:rsidP="00AD5162">
            <w:pPr>
              <w:rPr>
                <w:rFonts w:ascii="Arial" w:hAnsi="Arial" w:cs="Arial"/>
                <w:bCs/>
              </w:rPr>
            </w:pPr>
            <w:r>
              <w:rPr>
                <w:rFonts w:ascii="Arial" w:hAnsi="Arial" w:cs="Arial"/>
                <w:bCs/>
              </w:rPr>
              <w:t>n/a</w:t>
            </w:r>
          </w:p>
        </w:tc>
        <w:tc>
          <w:tcPr>
            <w:tcW w:w="1072" w:type="pct"/>
            <w:shd w:val="clear" w:color="auto" w:fill="auto"/>
          </w:tcPr>
          <w:p w14:paraId="395112B1" w14:textId="287BAD09"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B90C1F">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27F5B2B6"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7180077" w:rsidR="003A337A" w:rsidRPr="00B90C1F" w:rsidRDefault="003A337A" w:rsidP="00B90C1F">
            <w:pPr>
              <w:rPr>
                <w:rFonts w:ascii="Arial" w:hAnsi="Arial" w:cs="Arial"/>
              </w:rPr>
            </w:pPr>
            <w:r w:rsidRPr="00B84CB3">
              <w:rPr>
                <w:rFonts w:ascii="Arial" w:hAnsi="Arial" w:cs="Arial"/>
              </w:rPr>
              <w:t>Is the risk banding correct?</w:t>
            </w:r>
          </w:p>
        </w:tc>
        <w:tc>
          <w:tcPr>
            <w:tcW w:w="931" w:type="pct"/>
            <w:shd w:val="clear" w:color="auto" w:fill="auto"/>
          </w:tcPr>
          <w:p w14:paraId="65090C71" w14:textId="17D5B74D"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9E57B6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D92DC9C" w:rsidR="003A337A" w:rsidRPr="00BA3B1E" w:rsidRDefault="00E47D0C"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p w14:paraId="64EEE801" w14:textId="7CB6FBD8"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435382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C25BDEE" w:rsidR="003A337A" w:rsidRPr="00BA3B1E" w:rsidRDefault="00E47D0C"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E47D0C">
              <w:rPr>
                <w:rFonts w:ascii="Arial" w:hAnsi="Arial" w:cs="Arial"/>
              </w:rPr>
              <w:t>If no have details of the assessment evidence to support this conclusion been provided?</w:t>
            </w:r>
          </w:p>
        </w:tc>
        <w:tc>
          <w:tcPr>
            <w:tcW w:w="931" w:type="pct"/>
          </w:tcPr>
          <w:p w14:paraId="22A37871" w14:textId="2EF4382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A4DBF7B"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5FF519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F25706">
              <w:rPr>
                <w:rFonts w:ascii="Arial" w:hAnsi="Arial" w:cs="Arial"/>
              </w:rPr>
              <w:t>Can you verify the waste producer (source of waste) is correct in terms of production, coding and description?</w:t>
            </w:r>
          </w:p>
          <w:p w14:paraId="77DFD5EF" w14:textId="1165951A" w:rsidR="003A337A" w:rsidRPr="00B84CB3" w:rsidRDefault="003A337A" w:rsidP="00AD5162">
            <w:pPr>
              <w:rPr>
                <w:rFonts w:ascii="Arial" w:hAnsi="Arial" w:cs="Arial"/>
              </w:rPr>
            </w:pPr>
          </w:p>
        </w:tc>
        <w:tc>
          <w:tcPr>
            <w:tcW w:w="931" w:type="pct"/>
          </w:tcPr>
          <w:p w14:paraId="611F321A" w14:textId="4ABEB65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3297F94C" w:rsidR="003A337A" w:rsidRPr="00B84CB3" w:rsidRDefault="00F25706" w:rsidP="00AD5162">
            <w:pPr>
              <w:rPr>
                <w:rFonts w:ascii="Arial" w:hAnsi="Arial" w:cs="Arial"/>
              </w:rPr>
            </w:pPr>
            <w:r>
              <w:rPr>
                <w:rFonts w:ascii="Arial" w:hAnsi="Arial" w:cs="Arial"/>
              </w:rPr>
              <w:t xml:space="preserve">PALS used.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C75C4EE"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64209DE8" w:rsidR="003A337A" w:rsidRPr="00B84CB3" w:rsidRDefault="00911652" w:rsidP="00AD5162">
            <w:pPr>
              <w:rPr>
                <w:rFonts w:ascii="Arial" w:hAnsi="Arial" w:cs="Arial"/>
              </w:rPr>
            </w:pPr>
            <w:r>
              <w:rPr>
                <w:rFonts w:ascii="Arial" w:hAnsi="Arial" w:cs="Arial"/>
              </w:rPr>
              <w:t xml:space="preserve">No storage proposed. </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4289859" w:rsidR="003A337A" w:rsidRPr="00BA3B1E" w:rsidRDefault="003A337A" w:rsidP="00AD5162">
            <w:pPr>
              <w:rPr>
                <w:rFonts w:ascii="Arial" w:hAnsi="Arial" w:cs="Arial"/>
              </w:rPr>
            </w:pPr>
            <w:r w:rsidRPr="00BA3B1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469499A"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lastRenderedPageBreak/>
              <w:t>Has confidentially been claimed?</w:t>
            </w:r>
          </w:p>
        </w:tc>
        <w:tc>
          <w:tcPr>
            <w:tcW w:w="931" w:type="pct"/>
          </w:tcPr>
          <w:p w14:paraId="65DBCE7D" w14:textId="331B1008"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E74D01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4E0DCE3F" w:rsidR="003A337A" w:rsidRPr="00B84CB3" w:rsidRDefault="003A337A" w:rsidP="00AD5162">
            <w:pPr>
              <w:rPr>
                <w:rFonts w:ascii="Arial" w:hAnsi="Arial" w:cs="Arial"/>
              </w:rPr>
            </w:pPr>
          </w:p>
        </w:tc>
        <w:tc>
          <w:tcPr>
            <w:tcW w:w="931" w:type="pct"/>
          </w:tcPr>
          <w:p w14:paraId="2B747F71" w14:textId="6C06704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DE9B525"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2AE364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44D80A2"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0662BFE"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AF90B74"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6658A9" w:rsidRDefault="004C1EF0" w:rsidP="00A007D4">
            <w:pPr>
              <w:rPr>
                <w:rFonts w:ascii="Arial" w:hAnsi="Arial" w:cs="Arial"/>
                <w:b/>
              </w:rPr>
            </w:pPr>
            <w:r w:rsidRPr="006658A9">
              <w:rPr>
                <w:rFonts w:ascii="Arial" w:hAnsi="Arial" w:cs="Arial"/>
                <w:b/>
              </w:rPr>
              <w:t>Has determining officer completed MyMap screening report?</w:t>
            </w:r>
          </w:p>
        </w:tc>
        <w:tc>
          <w:tcPr>
            <w:tcW w:w="657" w:type="pct"/>
            <w:shd w:val="clear" w:color="auto" w:fill="auto"/>
          </w:tcPr>
          <w:p w14:paraId="575BCFB7" w14:textId="3B5E21E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6658A9" w:rsidRDefault="00C468A5" w:rsidP="00A007D4">
            <w:pPr>
              <w:rPr>
                <w:rFonts w:ascii="Arial" w:hAnsi="Arial" w:cs="Arial"/>
              </w:rPr>
            </w:pPr>
            <w:r w:rsidRPr="006658A9">
              <w:rPr>
                <w:rFonts w:ascii="Arial" w:hAnsi="Arial" w:cs="Arial"/>
              </w:rPr>
              <w:t>Do the grid references match the site plan?</w:t>
            </w:r>
          </w:p>
        </w:tc>
        <w:tc>
          <w:tcPr>
            <w:tcW w:w="657" w:type="pct"/>
          </w:tcPr>
          <w:p w14:paraId="03ADB47A" w14:textId="16CA77C2" w:rsidR="00A5488D" w:rsidRPr="00C40D12" w:rsidRDefault="00C468A5" w:rsidP="00A007D4">
            <w:pPr>
              <w:rPr>
                <w:rFonts w:ascii="Arial" w:hAnsi="Arial" w:cs="Arial"/>
              </w:rPr>
            </w:pPr>
            <w:r w:rsidRPr="00C40D12">
              <w:rPr>
                <w:rFonts w:ascii="Arial" w:hAnsi="Arial" w:cs="Arial"/>
              </w:rPr>
              <w:t>N</w:t>
            </w:r>
          </w:p>
        </w:tc>
        <w:tc>
          <w:tcPr>
            <w:tcW w:w="807" w:type="pct"/>
          </w:tcPr>
          <w:p w14:paraId="03ADB47B" w14:textId="24BD8AA7" w:rsidR="00A5488D" w:rsidRPr="00C40D12" w:rsidRDefault="00EA7F48" w:rsidP="00A007D4">
            <w:pPr>
              <w:rPr>
                <w:rFonts w:ascii="Arial" w:hAnsi="Arial" w:cs="Arial"/>
              </w:rPr>
            </w:pPr>
            <w:r>
              <w:rPr>
                <w:rFonts w:ascii="Arial" w:hAnsi="Arial" w:cs="Arial"/>
              </w:rPr>
              <w:t>Field</w:t>
            </w:r>
            <w:r w:rsidR="007B154E">
              <w:rPr>
                <w:rFonts w:ascii="Arial" w:hAnsi="Arial" w:cs="Arial"/>
              </w:rPr>
              <w:t xml:space="preserve"> 1 does not match spreading map grid ref</w:t>
            </w:r>
            <w:r w:rsidR="006658A9">
              <w:rPr>
                <w:rFonts w:ascii="Arial" w:hAnsi="Arial" w:cs="Arial"/>
              </w:rPr>
              <w:t xml:space="preserve">. </w:t>
            </w:r>
            <w:r w:rsidRPr="006658A9">
              <w:rPr>
                <w:rFonts w:ascii="Arial" w:hAnsi="Arial" w:cs="Arial"/>
              </w:rPr>
              <w:t>Rectified</w:t>
            </w:r>
            <w:r w:rsidR="006658A9" w:rsidRPr="006658A9">
              <w:rPr>
                <w:rFonts w:ascii="Arial" w:hAnsi="Arial" w:cs="Arial"/>
              </w:rPr>
              <w:t xml:space="preserve"> in RFI 1</w:t>
            </w:r>
            <w:r w:rsidR="006658A9">
              <w:rPr>
                <w:rFonts w:ascii="Arial" w:hAnsi="Arial" w:cs="Arial"/>
              </w:rPr>
              <w:t>.</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A2F3940"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D983DD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0B451B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F712596"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E2DBD7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4917DD50" w:rsidR="00BF3C38" w:rsidRPr="00171D59" w:rsidRDefault="00BF3C38" w:rsidP="001D08C1">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BC9D5B2"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488C54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BEEDAE4" w:rsidR="002E2A8B" w:rsidRPr="00171D59" w:rsidRDefault="00114B43" w:rsidP="005E2E7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E0632A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7ED11689" w:rsidR="002E2A8B" w:rsidRPr="00171D59" w:rsidRDefault="002E2A8B" w:rsidP="00843984">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6CCBF8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E08168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CD10F29"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1D1BFC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6B6031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FA25720" w:rsidR="002B4076" w:rsidRPr="00C40D12" w:rsidRDefault="002B407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4271449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8E69238" w:rsidR="00747456" w:rsidRPr="00C40D12" w:rsidRDefault="006D41D7" w:rsidP="00A007D4">
            <w:pPr>
              <w:rPr>
                <w:rFonts w:ascii="Arial" w:hAnsi="Arial" w:cs="Arial"/>
              </w:rPr>
            </w:pPr>
            <w:r>
              <w:rPr>
                <w:rFonts w:ascii="Arial" w:hAnsi="Arial" w:cs="Arial"/>
              </w:rPr>
              <w:t>Y</w:t>
            </w:r>
            <w:r w:rsidR="00326B3C"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08441BE"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sidRPr="003044C0">
              <w:rPr>
                <w:rFonts w:ascii="Arial" w:hAnsi="Arial" w:cs="Arial"/>
              </w:rPr>
              <w:t>Flood risk</w:t>
            </w:r>
          </w:p>
          <w:p w14:paraId="2F4AA751" w14:textId="4F6DD0EB"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17F5E563"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632311FC" w:rsidR="004B5BED" w:rsidRPr="003267AF" w:rsidRDefault="00B5496C" w:rsidP="00A007D4">
            <w:pPr>
              <w:rPr>
                <w:rFonts w:ascii="Arial" w:hAnsi="Arial" w:cs="Arial"/>
              </w:rPr>
            </w:pPr>
            <w:r>
              <w:rPr>
                <w:rFonts w:ascii="Arial" w:hAnsi="Arial" w:cs="Arial"/>
              </w:rPr>
              <w:t xml:space="preserve">No flood risk. </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B472B7">
              <w:rPr>
                <w:rFonts w:ascii="Arial" w:hAnsi="Arial" w:cs="Arial"/>
              </w:rPr>
              <w:t>What is the slope of the fields?</w:t>
            </w:r>
          </w:p>
          <w:p w14:paraId="56BCAA9D" w14:textId="765C065A" w:rsidR="008F2003" w:rsidRPr="008F56EC" w:rsidRDefault="008F2003" w:rsidP="009C272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507F247" w14:textId="53F00C6A" w:rsidR="00B472B7" w:rsidRDefault="00E579C9" w:rsidP="00E579C9">
            <w:pPr>
              <w:rPr>
                <w:rFonts w:ascii="Arial" w:hAnsi="Arial" w:cs="Arial"/>
                <w:color w:val="000000" w:themeColor="text1"/>
              </w:rPr>
            </w:pPr>
            <w:bookmarkStart w:id="4" w:name="_Hlk163477430"/>
            <w:r w:rsidRPr="00A8013E">
              <w:rPr>
                <w:rFonts w:ascii="Arial" w:hAnsi="Arial" w:cs="Arial"/>
                <w:color w:val="000000" w:themeColor="text1"/>
              </w:rPr>
              <w:t>0-7 degrees (transparent)</w:t>
            </w:r>
            <w:r w:rsidR="009F27FE" w:rsidRPr="00A8013E">
              <w:rPr>
                <w:rFonts w:ascii="Arial" w:hAnsi="Arial" w:cs="Arial"/>
                <w:color w:val="000000" w:themeColor="text1"/>
              </w:rPr>
              <w:t xml:space="preserve">- </w:t>
            </w:r>
          </w:p>
          <w:p w14:paraId="1BDEFB09" w14:textId="77777777" w:rsidR="003A4097" w:rsidRDefault="003A4097" w:rsidP="00E579C9">
            <w:pPr>
              <w:rPr>
                <w:rFonts w:ascii="Arial" w:hAnsi="Arial" w:cs="Arial"/>
                <w:color w:val="000000" w:themeColor="text1"/>
              </w:rPr>
            </w:pPr>
          </w:p>
          <w:p w14:paraId="6B77FBFF" w14:textId="2257C2F5" w:rsidR="00DB3855" w:rsidRDefault="00C10427" w:rsidP="00E579C9">
            <w:pPr>
              <w:rPr>
                <w:rFonts w:ascii="Arial" w:hAnsi="Arial" w:cs="Arial"/>
                <w:color w:val="000000" w:themeColor="text1"/>
              </w:rPr>
            </w:pPr>
            <w:r>
              <w:rPr>
                <w:rFonts w:ascii="Arial" w:hAnsi="Arial" w:cs="Arial"/>
                <w:color w:val="000000" w:themeColor="text1"/>
              </w:rPr>
              <w:t>Field 4</w:t>
            </w:r>
          </w:p>
          <w:p w14:paraId="6292730F" w14:textId="77777777" w:rsidR="00D5667D" w:rsidRPr="00A8013E" w:rsidRDefault="00D5667D" w:rsidP="00E579C9">
            <w:pPr>
              <w:rPr>
                <w:rFonts w:ascii="Arial" w:hAnsi="Arial" w:cs="Arial"/>
                <w:color w:val="000000" w:themeColor="text1"/>
              </w:rPr>
            </w:pPr>
          </w:p>
          <w:p w14:paraId="2CF92EE4" w14:textId="54514D6D" w:rsidR="00E579C9" w:rsidRPr="00A8013E" w:rsidRDefault="00E579C9" w:rsidP="00E579C9">
            <w:pPr>
              <w:rPr>
                <w:rFonts w:ascii="Arial" w:hAnsi="Arial" w:cs="Arial"/>
                <w:color w:val="000000" w:themeColor="text1"/>
              </w:rPr>
            </w:pPr>
            <w:r w:rsidRPr="00A8013E">
              <w:rPr>
                <w:rFonts w:ascii="Arial" w:hAnsi="Arial" w:cs="Arial"/>
                <w:color w:val="000000" w:themeColor="text1"/>
              </w:rPr>
              <w:t>7 -12 degrees (</w:t>
            </w:r>
            <w:r w:rsidR="007401D5" w:rsidRPr="00A8013E">
              <w:rPr>
                <w:rFonts w:ascii="Arial" w:hAnsi="Arial" w:cs="Arial"/>
                <w:color w:val="000000" w:themeColor="text1"/>
              </w:rPr>
              <w:t>Yellow</w:t>
            </w:r>
            <w:r w:rsidRPr="00A8013E">
              <w:rPr>
                <w:rFonts w:ascii="Arial" w:hAnsi="Arial" w:cs="Arial"/>
                <w:color w:val="000000" w:themeColor="text1"/>
              </w:rPr>
              <w:t>)</w:t>
            </w:r>
            <w:r w:rsidR="009F27FE" w:rsidRPr="00A8013E">
              <w:rPr>
                <w:rFonts w:ascii="Arial" w:hAnsi="Arial" w:cs="Arial"/>
                <w:color w:val="000000" w:themeColor="text1"/>
              </w:rPr>
              <w:t xml:space="preserve">- </w:t>
            </w:r>
          </w:p>
          <w:p w14:paraId="68F937FF" w14:textId="52B0FF99" w:rsidR="00B472B7" w:rsidRPr="00A8013E" w:rsidRDefault="00B472B7" w:rsidP="00B472B7">
            <w:pPr>
              <w:rPr>
                <w:rFonts w:ascii="Arial" w:eastAsia="Calibri" w:hAnsi="Arial" w:cs="Arial"/>
                <w:color w:val="000000" w:themeColor="text1"/>
              </w:rPr>
            </w:pPr>
            <w:r w:rsidRPr="00A8013E">
              <w:rPr>
                <w:rFonts w:ascii="Arial" w:eastAsia="Calibri" w:hAnsi="Arial" w:cs="Arial"/>
                <w:color w:val="000000" w:themeColor="text1"/>
              </w:rPr>
              <w:t>Fields 1, 2,</w:t>
            </w:r>
            <w:r w:rsidR="009665EA">
              <w:rPr>
                <w:rFonts w:ascii="Arial" w:eastAsia="Calibri" w:hAnsi="Arial" w:cs="Arial"/>
                <w:color w:val="000000" w:themeColor="text1"/>
              </w:rPr>
              <w:t xml:space="preserve"> 3, </w:t>
            </w:r>
            <w:r w:rsidRPr="00A8013E">
              <w:rPr>
                <w:rFonts w:ascii="Arial" w:eastAsia="Calibri" w:hAnsi="Arial" w:cs="Arial"/>
                <w:color w:val="000000" w:themeColor="text1"/>
              </w:rPr>
              <w:t>5, 7, 8, 9, 12 and 13 (</w:t>
            </w:r>
            <w:r w:rsidR="00EA7F48" w:rsidRPr="00A8013E">
              <w:rPr>
                <w:rFonts w:ascii="Arial" w:eastAsia="Calibri" w:hAnsi="Arial" w:cs="Arial"/>
                <w:color w:val="000000" w:themeColor="text1"/>
              </w:rPr>
              <w:t>partially</w:t>
            </w:r>
            <w:r w:rsidRPr="00A8013E">
              <w:rPr>
                <w:rFonts w:ascii="Arial" w:eastAsia="Calibri" w:hAnsi="Arial" w:cs="Arial"/>
                <w:color w:val="000000" w:themeColor="text1"/>
              </w:rPr>
              <w:t xml:space="preserve">) </w:t>
            </w:r>
          </w:p>
          <w:p w14:paraId="22370A40" w14:textId="77777777" w:rsidR="00B472B7" w:rsidRPr="00A8013E" w:rsidRDefault="00B472B7" w:rsidP="00E579C9">
            <w:pPr>
              <w:rPr>
                <w:rFonts w:ascii="Arial" w:hAnsi="Arial" w:cs="Arial"/>
                <w:color w:val="000000" w:themeColor="text1"/>
              </w:rPr>
            </w:pPr>
          </w:p>
          <w:p w14:paraId="6E327784" w14:textId="77777777" w:rsidR="00B472B7" w:rsidRPr="00A8013E" w:rsidRDefault="00E579C9" w:rsidP="00B472B7">
            <w:pPr>
              <w:rPr>
                <w:rFonts w:ascii="Arial" w:hAnsi="Arial" w:cs="Arial"/>
                <w:color w:val="000000" w:themeColor="text1"/>
              </w:rPr>
            </w:pPr>
            <w:r w:rsidRPr="00A8013E">
              <w:rPr>
                <w:rFonts w:ascii="Arial" w:hAnsi="Arial" w:cs="Arial"/>
                <w:color w:val="000000" w:themeColor="text1"/>
              </w:rPr>
              <w:t>12 degrees plus (</w:t>
            </w:r>
            <w:r w:rsidR="007401D5" w:rsidRPr="00A8013E">
              <w:rPr>
                <w:rFonts w:ascii="Arial" w:hAnsi="Arial" w:cs="Arial"/>
                <w:color w:val="000000" w:themeColor="text1"/>
              </w:rPr>
              <w:t>Red</w:t>
            </w:r>
            <w:r w:rsidR="009C2729" w:rsidRPr="00A8013E">
              <w:rPr>
                <w:rFonts w:ascii="Arial" w:hAnsi="Arial" w:cs="Arial"/>
                <w:color w:val="000000" w:themeColor="text1"/>
              </w:rPr>
              <w:t>)</w:t>
            </w:r>
            <w:r w:rsidR="009F27FE" w:rsidRPr="00A8013E">
              <w:rPr>
                <w:rFonts w:ascii="Arial" w:hAnsi="Arial" w:cs="Arial"/>
                <w:color w:val="000000" w:themeColor="text1"/>
              </w:rPr>
              <w:t xml:space="preserve">- </w:t>
            </w:r>
            <w:bookmarkEnd w:id="4"/>
          </w:p>
          <w:p w14:paraId="5FFE5721" w14:textId="77777777" w:rsidR="00B472B7" w:rsidRPr="00A8013E" w:rsidRDefault="00B472B7" w:rsidP="00B472B7">
            <w:pPr>
              <w:rPr>
                <w:rFonts w:ascii="Arial" w:eastAsia="Calibri" w:hAnsi="Arial" w:cs="Arial"/>
                <w:color w:val="000000" w:themeColor="text1"/>
              </w:rPr>
            </w:pPr>
          </w:p>
          <w:p w14:paraId="3B49B744" w14:textId="23CA016A" w:rsidR="00B472B7" w:rsidRPr="00A8013E" w:rsidRDefault="00B472B7" w:rsidP="00B472B7">
            <w:pPr>
              <w:rPr>
                <w:rFonts w:ascii="Arial" w:eastAsia="Calibri" w:hAnsi="Arial" w:cs="Arial"/>
              </w:rPr>
            </w:pPr>
            <w:r w:rsidRPr="00A8013E">
              <w:rPr>
                <w:rFonts w:ascii="Arial" w:eastAsia="Calibri" w:hAnsi="Arial" w:cs="Arial"/>
              </w:rPr>
              <w:t>Fields 1, 7, 9, 12, and 13 (</w:t>
            </w:r>
            <w:r w:rsidR="00EA7F48" w:rsidRPr="00A8013E">
              <w:rPr>
                <w:rFonts w:ascii="Arial" w:eastAsia="Calibri" w:hAnsi="Arial" w:cs="Arial"/>
              </w:rPr>
              <w:t>partially</w:t>
            </w:r>
            <w:r w:rsidRPr="00A8013E">
              <w:rPr>
                <w:rFonts w:ascii="Arial" w:eastAsia="Calibri" w:hAnsi="Arial" w:cs="Arial"/>
              </w:rPr>
              <w:t xml:space="preserve">) </w:t>
            </w:r>
          </w:p>
          <w:p w14:paraId="179379B0" w14:textId="16088F5C"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FC70399" w:rsidR="008474D8" w:rsidRPr="00BA3B1E" w:rsidRDefault="008474D8" w:rsidP="0003563F">
            <w:pPr>
              <w:rPr>
                <w:rFonts w:ascii="Arial" w:hAnsi="Arial" w:cs="Arial"/>
              </w:rPr>
            </w:pPr>
            <w:r w:rsidRPr="00BA3B1E">
              <w:rPr>
                <w:rFonts w:ascii="Arial" w:hAnsi="Arial" w:cs="Arial"/>
              </w:rPr>
              <w:t>n/a</w:t>
            </w:r>
          </w:p>
        </w:tc>
        <w:tc>
          <w:tcPr>
            <w:tcW w:w="807" w:type="pct"/>
          </w:tcPr>
          <w:p w14:paraId="4D0F70C4" w14:textId="6C9EA579" w:rsidR="008474D8" w:rsidRPr="00AD1655" w:rsidRDefault="00D643A4" w:rsidP="0003563F">
            <w:pPr>
              <w:rPr>
                <w:rFonts w:ascii="Arial" w:hAnsi="Arial" w:cs="Arial"/>
                <w:color w:val="FF0000"/>
              </w:rPr>
            </w:pPr>
            <w:r w:rsidRPr="00D643A4">
              <w:rPr>
                <w:rFonts w:ascii="Arial" w:hAnsi="Arial" w:cs="Arial"/>
                <w:color w:val="000000" w:themeColor="text1"/>
              </w:rPr>
              <w:t xml:space="preserve">No storage proposed. </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0E1C6AC" w:rsidR="008474D8" w:rsidRPr="00BA3B1E" w:rsidRDefault="008474D8" w:rsidP="0003563F">
            <w:pPr>
              <w:rPr>
                <w:rFonts w:ascii="Arial" w:hAnsi="Arial" w:cs="Arial"/>
              </w:rPr>
            </w:pPr>
            <w:r w:rsidRPr="00BA3B1E">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76C8889"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78DA8F9"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3826E6AF"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0983584"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A49F9B9"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753E28D"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4C2AEE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BBC20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B2FB1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FB242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4B2B19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BA2F9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CB715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7CBD0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2EC86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074F3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AB91F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3D845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C070D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51B11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5CEF2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B34B72" w:rsidRDefault="00AE71B4" w:rsidP="00A007D4">
            <w:pPr>
              <w:pStyle w:val="ListParagraph"/>
              <w:numPr>
                <w:ilvl w:val="0"/>
                <w:numId w:val="15"/>
              </w:numPr>
              <w:contextualSpacing w:val="0"/>
              <w:rPr>
                <w:rFonts w:ascii="Arial" w:hAnsi="Arial" w:cs="Arial"/>
              </w:rPr>
            </w:pPr>
            <w:r w:rsidRPr="00B34B72">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A826910" w:rsidR="00AE71B4" w:rsidRPr="00B34B72" w:rsidRDefault="00AE71B4" w:rsidP="00A007D4">
            <w:pPr>
              <w:rPr>
                <w:rFonts w:ascii="Arial" w:hAnsi="Arial" w:cs="Arial"/>
              </w:rPr>
            </w:pPr>
            <w:r w:rsidRPr="00B34B7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C11552D" w:rsidR="00AE71B4" w:rsidRPr="00B34B72" w:rsidRDefault="00E05F43" w:rsidP="00A007D4">
            <w:pPr>
              <w:rPr>
                <w:rFonts w:ascii="Arial" w:hAnsi="Arial" w:cs="Arial"/>
              </w:rPr>
            </w:pPr>
            <w:r w:rsidRPr="00B34B72">
              <w:rPr>
                <w:rFonts w:ascii="Arial" w:hAnsi="Arial" w:cs="Arial"/>
              </w:rPr>
              <w:t xml:space="preserve">Odour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B34B72" w:rsidRDefault="00D91EE0" w:rsidP="00A007D4">
            <w:pPr>
              <w:pStyle w:val="ListParagraph"/>
              <w:numPr>
                <w:ilvl w:val="0"/>
                <w:numId w:val="15"/>
              </w:numPr>
              <w:contextualSpacing w:val="0"/>
              <w:rPr>
                <w:rFonts w:ascii="Arial" w:hAnsi="Arial" w:cs="Arial"/>
              </w:rPr>
            </w:pPr>
            <w:r w:rsidRPr="00B34B72">
              <w:rPr>
                <w:rFonts w:ascii="Arial" w:hAnsi="Arial" w:cs="Arial"/>
              </w:rPr>
              <w:t xml:space="preserve">If yes; </w:t>
            </w:r>
            <w:r w:rsidR="008B4652" w:rsidRPr="00B34B72">
              <w:rPr>
                <w:rFonts w:ascii="Arial" w:hAnsi="Arial" w:cs="Arial"/>
              </w:rPr>
              <w:t>have</w:t>
            </w:r>
            <w:r w:rsidR="00AE71B4" w:rsidRPr="00B34B72">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9867B2E" w:rsidR="00AE71B4" w:rsidRPr="00B34B72" w:rsidRDefault="00AE71B4" w:rsidP="00A007D4">
            <w:pPr>
              <w:rPr>
                <w:rFonts w:ascii="Arial" w:hAnsi="Arial" w:cs="Arial"/>
              </w:rPr>
            </w:pPr>
            <w:r w:rsidRPr="00B34B7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04F3B4E" w14:textId="77777777" w:rsidR="007F4B72" w:rsidRPr="00B34B72" w:rsidRDefault="004265ED" w:rsidP="00A007D4">
            <w:pPr>
              <w:rPr>
                <w:rFonts w:ascii="Arial" w:hAnsi="Arial" w:cs="Arial"/>
              </w:rPr>
            </w:pPr>
            <w:r w:rsidRPr="00B34B72">
              <w:rPr>
                <w:rFonts w:ascii="Arial" w:hAnsi="Arial" w:cs="Arial"/>
              </w:rPr>
              <w:t xml:space="preserve">Risked assessment in SSRA as per TGN 8.01. </w:t>
            </w:r>
          </w:p>
          <w:p w14:paraId="7E78069D" w14:textId="2005286A" w:rsidR="004265ED" w:rsidRPr="00B34B72" w:rsidRDefault="004265ED"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A5D8DD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282550" w:rsidRDefault="000E5F69" w:rsidP="00A007D4">
            <w:pPr>
              <w:tabs>
                <w:tab w:val="num" w:pos="720"/>
                <w:tab w:val="num" w:pos="1080"/>
              </w:tabs>
              <w:rPr>
                <w:rFonts w:ascii="Arial" w:hAnsi="Arial" w:cs="Arial"/>
              </w:rPr>
            </w:pPr>
            <w:r w:rsidRPr="00282550">
              <w:rPr>
                <w:rFonts w:ascii="Arial" w:hAnsi="Arial" w:cs="Arial"/>
              </w:rPr>
              <w:t>If the spreading is in a groundwater safeguard zone</w:t>
            </w:r>
            <w:r w:rsidR="007443D7" w:rsidRPr="00282550">
              <w:rPr>
                <w:rFonts w:ascii="Arial" w:hAnsi="Arial" w:cs="Arial"/>
              </w:rPr>
              <w:t xml:space="preserve"> (</w:t>
            </w:r>
            <w:r w:rsidR="007443D7" w:rsidRPr="00282550">
              <w:rPr>
                <w:rFonts w:ascii="Arial" w:hAnsi="Arial" w:cs="Arial"/>
                <w:b/>
              </w:rPr>
              <w:t>permit condition 2.1.8)</w:t>
            </w:r>
            <w:r w:rsidRPr="00282550">
              <w:rPr>
                <w:rFonts w:ascii="Arial" w:hAnsi="Arial" w:cs="Arial"/>
              </w:rPr>
              <w:t>; a</w:t>
            </w:r>
            <w:r w:rsidR="00F94831" w:rsidRPr="00282550">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C20025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282550" w:rsidRDefault="00AE4C0C" w:rsidP="00A007D4">
            <w:pPr>
              <w:pStyle w:val="ListParagraph"/>
              <w:numPr>
                <w:ilvl w:val="0"/>
                <w:numId w:val="15"/>
              </w:numPr>
              <w:tabs>
                <w:tab w:val="num" w:pos="720"/>
                <w:tab w:val="num" w:pos="1080"/>
              </w:tabs>
              <w:rPr>
                <w:rFonts w:ascii="Arial" w:hAnsi="Arial" w:cs="Arial"/>
              </w:rPr>
            </w:pPr>
            <w:r w:rsidRPr="00282550">
              <w:rPr>
                <w:rFonts w:ascii="Arial" w:hAnsi="Arial" w:cs="Arial"/>
              </w:rPr>
              <w:t>If yes, have they stated condition 2.1.8 of the permit will be complied with?</w:t>
            </w:r>
          </w:p>
        </w:tc>
        <w:tc>
          <w:tcPr>
            <w:tcW w:w="657" w:type="pct"/>
            <w:tcBorders>
              <w:top w:val="single" w:sz="4" w:space="0" w:color="auto"/>
            </w:tcBorders>
          </w:tcPr>
          <w:p w14:paraId="524498C5" w14:textId="63069D7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CFE973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44C169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60A81B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C1FC09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6DF0AC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8801BC" w:rsidRDefault="00071FDA" w:rsidP="00A007D4">
            <w:pPr>
              <w:rPr>
                <w:rFonts w:ascii="Arial" w:hAnsi="Arial" w:cs="Arial"/>
                <w:color w:val="000000" w:themeColor="text1"/>
              </w:rPr>
            </w:pPr>
            <w:r w:rsidRPr="008801BC">
              <w:rPr>
                <w:rFonts w:ascii="Arial" w:hAnsi="Arial" w:cs="Arial"/>
                <w:color w:val="000000" w:themeColor="text1"/>
              </w:rPr>
              <w:t xml:space="preserve">If the waste </w:t>
            </w:r>
            <w:r w:rsidR="001F6C46" w:rsidRPr="008801BC">
              <w:rPr>
                <w:rFonts w:ascii="Arial" w:hAnsi="Arial" w:cs="Arial"/>
                <w:color w:val="000000" w:themeColor="text1"/>
              </w:rPr>
              <w:t>analysis</w:t>
            </w:r>
            <w:r w:rsidRPr="008801BC">
              <w:rPr>
                <w:rFonts w:ascii="Arial" w:hAnsi="Arial" w:cs="Arial"/>
                <w:color w:val="000000" w:themeColor="text1"/>
              </w:rPr>
              <w:t xml:space="preserve"> shows high PTE’s; have these been tested for in the soil?</w:t>
            </w:r>
          </w:p>
        </w:tc>
        <w:tc>
          <w:tcPr>
            <w:tcW w:w="657" w:type="pct"/>
          </w:tcPr>
          <w:p w14:paraId="47A7F23C" w14:textId="344D9F7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8801BC" w:rsidRDefault="00A5488D" w:rsidP="00A007D4">
            <w:pPr>
              <w:rPr>
                <w:rFonts w:ascii="Arial" w:hAnsi="Arial" w:cs="Arial"/>
              </w:rPr>
            </w:pPr>
            <w:r w:rsidRPr="008801BC">
              <w:rPr>
                <w:rFonts w:ascii="Arial" w:hAnsi="Arial" w:cs="Arial"/>
              </w:rPr>
              <w:t xml:space="preserve">Have the soil indices for P, K and Mg </w:t>
            </w:r>
            <w:r w:rsidR="00286BE0" w:rsidRPr="008801BC">
              <w:rPr>
                <w:rFonts w:ascii="Arial" w:hAnsi="Arial" w:cs="Arial"/>
              </w:rPr>
              <w:t>on</w:t>
            </w:r>
            <w:r w:rsidRPr="008801BC">
              <w:rPr>
                <w:rFonts w:ascii="Arial" w:hAnsi="Arial" w:cs="Arial"/>
              </w:rPr>
              <w:t xml:space="preserve"> each field been </w:t>
            </w:r>
            <w:r w:rsidR="00286BE0" w:rsidRPr="008801BC">
              <w:rPr>
                <w:rFonts w:ascii="Arial" w:hAnsi="Arial" w:cs="Arial"/>
              </w:rPr>
              <w:t>given?</w:t>
            </w:r>
          </w:p>
        </w:tc>
        <w:tc>
          <w:tcPr>
            <w:tcW w:w="657" w:type="pct"/>
          </w:tcPr>
          <w:p w14:paraId="03ADB4A4" w14:textId="54F2967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8801BC" w:rsidRDefault="00637513" w:rsidP="00A007D4">
            <w:pPr>
              <w:rPr>
                <w:rFonts w:ascii="Arial" w:hAnsi="Arial" w:cs="Arial"/>
              </w:rPr>
            </w:pPr>
            <w:r w:rsidRPr="008801BC">
              <w:rPr>
                <w:rFonts w:ascii="Arial" w:hAnsi="Arial" w:cs="Arial"/>
              </w:rPr>
              <w:t xml:space="preserve">Does analysis show </w:t>
            </w:r>
            <w:r w:rsidR="00EC0EB8" w:rsidRPr="008801BC">
              <w:rPr>
                <w:rFonts w:ascii="Arial" w:hAnsi="Arial" w:cs="Arial"/>
              </w:rPr>
              <w:t xml:space="preserve">that </w:t>
            </w:r>
            <w:r w:rsidRPr="008801BC">
              <w:rPr>
                <w:rFonts w:ascii="Arial" w:hAnsi="Arial" w:cs="Arial"/>
              </w:rPr>
              <w:t>the soils are deficient in</w:t>
            </w:r>
            <w:r w:rsidR="00EC0EB8" w:rsidRPr="008801BC">
              <w:rPr>
                <w:rFonts w:ascii="Arial" w:hAnsi="Arial" w:cs="Arial"/>
              </w:rPr>
              <w:t xml:space="preserve"> </w:t>
            </w:r>
            <w:r w:rsidRPr="008801BC">
              <w:rPr>
                <w:rFonts w:ascii="Arial" w:hAnsi="Arial" w:cs="Arial"/>
              </w:rPr>
              <w:t>the nutrients or properties required by the proposed cropping</w:t>
            </w:r>
            <w:r w:rsidR="00EC0EB8" w:rsidRPr="008801BC">
              <w:rPr>
                <w:rFonts w:ascii="Arial" w:hAnsi="Arial" w:cs="Arial"/>
              </w:rPr>
              <w:t>?</w:t>
            </w:r>
            <w:r w:rsidRPr="008801BC">
              <w:rPr>
                <w:rFonts w:ascii="Arial" w:hAnsi="Arial" w:cs="Arial"/>
              </w:rPr>
              <w:t xml:space="preserve"> </w:t>
            </w:r>
          </w:p>
        </w:tc>
        <w:tc>
          <w:tcPr>
            <w:tcW w:w="657" w:type="pct"/>
          </w:tcPr>
          <w:p w14:paraId="75D08B1A" w14:textId="53993DA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5B91CBF5" w:rsidR="00637513" w:rsidRPr="00A007D4" w:rsidRDefault="00EA7F48" w:rsidP="00A007D4">
            <w:pPr>
              <w:rPr>
                <w:rFonts w:ascii="Arial" w:hAnsi="Arial" w:cs="Arial"/>
              </w:rPr>
            </w:pPr>
            <w:r>
              <w:rPr>
                <w:rFonts w:ascii="Arial" w:hAnsi="Arial" w:cs="Arial"/>
              </w:rPr>
              <w:t>Maintenance</w:t>
            </w:r>
            <w:r w:rsidR="00626B00">
              <w:rPr>
                <w:rFonts w:ascii="Arial" w:hAnsi="Arial" w:cs="Arial"/>
              </w:rPr>
              <w:t xml:space="preserve"> </w:t>
            </w:r>
            <w:r w:rsidR="00314EF5">
              <w:rPr>
                <w:rFonts w:ascii="Arial" w:hAnsi="Arial" w:cs="Arial"/>
              </w:rPr>
              <w:t xml:space="preserve">on some fields only.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64B1D4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AAF90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C38F9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0BD61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66740B" w:rsidRDefault="000E29C1" w:rsidP="00A007D4">
            <w:pPr>
              <w:pStyle w:val="ListParagraph"/>
              <w:numPr>
                <w:ilvl w:val="0"/>
                <w:numId w:val="15"/>
              </w:numPr>
              <w:rPr>
                <w:rFonts w:ascii="Arial" w:hAnsi="Arial" w:cs="Arial"/>
              </w:rPr>
            </w:pPr>
            <w:r w:rsidRPr="0066740B">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D0BA90F" w:rsidR="000E29C1" w:rsidRPr="0066740B" w:rsidRDefault="000E29C1" w:rsidP="00A007D4">
            <w:pPr>
              <w:rPr>
                <w:rFonts w:ascii="Arial" w:hAnsi="Arial" w:cs="Arial"/>
              </w:rPr>
            </w:pPr>
            <w:r w:rsidRPr="0066740B">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4ED6CCDB" w:rsidR="000E29C1" w:rsidRPr="0066740B" w:rsidRDefault="00EA7F48" w:rsidP="00A007D4">
            <w:pPr>
              <w:rPr>
                <w:rFonts w:ascii="Arial" w:hAnsi="Arial" w:cs="Arial"/>
              </w:rPr>
            </w:pPr>
            <w:r w:rsidRPr="0066740B">
              <w:rPr>
                <w:rFonts w:ascii="Arial" w:hAnsi="Arial" w:cs="Arial"/>
              </w:rPr>
              <w:t>Rectified</w:t>
            </w:r>
            <w:r w:rsidR="0066740B" w:rsidRPr="0066740B">
              <w:rPr>
                <w:rFonts w:ascii="Arial" w:hAnsi="Arial" w:cs="Arial"/>
              </w:rPr>
              <w:t xml:space="preserve"> in RFI 1</w:t>
            </w: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3AEE0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ED37A7" w:rsidRDefault="000E29C1" w:rsidP="00A007D4">
            <w:pPr>
              <w:pStyle w:val="ListParagraph"/>
              <w:numPr>
                <w:ilvl w:val="0"/>
                <w:numId w:val="15"/>
              </w:numPr>
              <w:contextualSpacing w:val="0"/>
              <w:rPr>
                <w:rFonts w:ascii="Arial" w:hAnsi="Arial" w:cs="Arial"/>
              </w:rPr>
            </w:pPr>
            <w:r w:rsidRPr="00ED37A7">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2D99E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9C492B9" w:rsidR="000E29C1" w:rsidRPr="00A007D4" w:rsidRDefault="00A42AB4" w:rsidP="00A007D4">
            <w:pPr>
              <w:rPr>
                <w:rFonts w:ascii="Arial" w:hAnsi="Arial" w:cs="Arial"/>
              </w:rPr>
            </w:pPr>
            <w:r>
              <w:rPr>
                <w:rFonts w:ascii="Arial" w:hAnsi="Arial" w:cs="Arial"/>
              </w:rPr>
              <w:t xml:space="preserve">Needs to mention CoGAP </w:t>
            </w:r>
            <w:r w:rsidR="00EA7F48">
              <w:rPr>
                <w:rFonts w:ascii="Arial" w:hAnsi="Arial" w:cs="Arial"/>
              </w:rPr>
              <w:t>explicitly</w:t>
            </w:r>
            <w:r>
              <w:rPr>
                <w:rFonts w:ascii="Arial" w:hAnsi="Arial" w:cs="Arial"/>
              </w:rPr>
              <w:t xml:space="preserve">.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ED37A7" w:rsidRDefault="000E29C1" w:rsidP="00A007D4">
            <w:pPr>
              <w:pStyle w:val="Default"/>
              <w:numPr>
                <w:ilvl w:val="0"/>
                <w:numId w:val="15"/>
              </w:numPr>
              <w:rPr>
                <w:sz w:val="22"/>
                <w:szCs w:val="22"/>
              </w:rPr>
            </w:pPr>
            <w:r w:rsidRPr="00ED37A7">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78B8E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Pr="00ED37A7" w:rsidRDefault="000E29C1" w:rsidP="00A007D4">
            <w:pPr>
              <w:pStyle w:val="Default"/>
              <w:numPr>
                <w:ilvl w:val="0"/>
                <w:numId w:val="15"/>
              </w:numPr>
              <w:rPr>
                <w:sz w:val="22"/>
                <w:szCs w:val="22"/>
              </w:rPr>
            </w:pPr>
            <w:r w:rsidRPr="00ED37A7">
              <w:rPr>
                <w:sz w:val="22"/>
                <w:szCs w:val="22"/>
              </w:rPr>
              <w:t xml:space="preserve">Soil chemical properties (e.g. liming and pH) </w:t>
            </w:r>
          </w:p>
          <w:p w14:paraId="5AD7A821" w14:textId="6FE5066D" w:rsidR="00CC2BDD" w:rsidRPr="00ED37A7"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34427E1" w:rsidR="000E29C1" w:rsidRPr="00C40D12" w:rsidRDefault="0037392D"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E470B0" w14:textId="593001D8" w:rsidR="000E29C1" w:rsidRDefault="0037392D" w:rsidP="00A007D4">
            <w:pPr>
              <w:rPr>
                <w:rFonts w:ascii="Arial" w:hAnsi="Arial" w:cs="Arial"/>
              </w:rPr>
            </w:pPr>
            <w:r>
              <w:rPr>
                <w:rFonts w:ascii="Arial" w:hAnsi="Arial" w:cs="Arial"/>
              </w:rPr>
              <w:t xml:space="preserve">Mitigation for </w:t>
            </w:r>
            <w:r w:rsidR="00EA7F48">
              <w:rPr>
                <w:rFonts w:ascii="Arial" w:hAnsi="Arial" w:cs="Arial"/>
              </w:rPr>
              <w:t>pH.</w:t>
            </w:r>
            <w:r>
              <w:rPr>
                <w:rFonts w:ascii="Arial" w:hAnsi="Arial" w:cs="Arial"/>
              </w:rPr>
              <w:t xml:space="preserve"> 10 wash water and heavy eff 8.54</w:t>
            </w:r>
            <w:r w:rsidR="00ED37A7">
              <w:rPr>
                <w:rFonts w:ascii="Arial" w:hAnsi="Arial" w:cs="Arial"/>
              </w:rPr>
              <w:t>.</w:t>
            </w:r>
          </w:p>
          <w:p w14:paraId="771D5DD0" w14:textId="2D59EBA5" w:rsidR="00ED37A7" w:rsidRPr="00A007D4" w:rsidRDefault="00EA7F48" w:rsidP="00A007D4">
            <w:pPr>
              <w:rPr>
                <w:rFonts w:ascii="Arial" w:hAnsi="Arial" w:cs="Arial"/>
              </w:rPr>
            </w:pPr>
            <w:r w:rsidRPr="00ED37A7">
              <w:rPr>
                <w:rFonts w:ascii="Arial" w:hAnsi="Arial" w:cs="Arial"/>
              </w:rPr>
              <w:t>Rectified</w:t>
            </w:r>
            <w:r w:rsidR="00ED37A7" w:rsidRPr="00ED37A7">
              <w:rPr>
                <w:rFonts w:ascii="Arial" w:hAnsi="Arial" w:cs="Arial"/>
              </w:rPr>
              <w:t xml:space="preserve"> in RFI 1</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D090A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EE5386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AB1A81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C89C708"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141B80">
              <w:rPr>
                <w:sz w:val="22"/>
                <w:szCs w:val="22"/>
              </w:rPr>
              <w:t>Groundwater Safeguard Zone for nitrate- if any of the wastes are high RAN</w:t>
            </w:r>
            <w:r w:rsidR="0007768C" w:rsidRPr="00141B80">
              <w:rPr>
                <w:sz w:val="22"/>
                <w:szCs w:val="22"/>
              </w:rPr>
              <w:t>, are</w:t>
            </w:r>
            <w:r w:rsidRPr="00141B80">
              <w:rPr>
                <w:sz w:val="22"/>
                <w:szCs w:val="22"/>
              </w:rPr>
              <w:t xml:space="preserve"> the </w:t>
            </w:r>
            <w:r w:rsidR="0007768C" w:rsidRPr="00141B80">
              <w:rPr>
                <w:sz w:val="22"/>
                <w:szCs w:val="22"/>
              </w:rPr>
              <w:t xml:space="preserve">application </w:t>
            </w:r>
            <w:r w:rsidR="00987CAC" w:rsidRPr="00141B80">
              <w:rPr>
                <w:sz w:val="22"/>
                <w:szCs w:val="22"/>
              </w:rPr>
              <w:t>rate</w:t>
            </w:r>
            <w:r w:rsidR="0007768C" w:rsidRPr="00141B80">
              <w:rPr>
                <w:sz w:val="22"/>
                <w:szCs w:val="22"/>
              </w:rPr>
              <w:t>s</w:t>
            </w:r>
            <w:r w:rsidR="00987CAC" w:rsidRPr="00141B80">
              <w:rPr>
                <w:sz w:val="22"/>
                <w:szCs w:val="22"/>
              </w:rPr>
              <w:t xml:space="preserve"> less than 50 m3/ha</w:t>
            </w:r>
            <w:r w:rsidR="0007768C" w:rsidRPr="00141B80">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9ABEAF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FB8516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B7CB47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327FFD" w:rsidRDefault="000E29C1" w:rsidP="00A007D4">
            <w:pPr>
              <w:pStyle w:val="Default"/>
              <w:numPr>
                <w:ilvl w:val="0"/>
                <w:numId w:val="15"/>
              </w:numPr>
              <w:rPr>
                <w:sz w:val="22"/>
                <w:szCs w:val="22"/>
              </w:rPr>
            </w:pPr>
            <w:r w:rsidRPr="00327FFD">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1D4DD7F" w:rsidR="000E29C1" w:rsidRPr="00C40D12" w:rsidRDefault="00374AB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327FFD" w:rsidRDefault="000E29C1" w:rsidP="00A007D4">
            <w:pPr>
              <w:pStyle w:val="Default"/>
              <w:rPr>
                <w:sz w:val="22"/>
                <w:szCs w:val="22"/>
              </w:rPr>
            </w:pPr>
            <w:r w:rsidRPr="00327FFD">
              <w:rPr>
                <w:sz w:val="22"/>
                <w:szCs w:val="22"/>
              </w:rPr>
              <w:t xml:space="preserve">Have any potential negative impacts of the activity been addressed? </w:t>
            </w:r>
          </w:p>
          <w:p w14:paraId="40B4F0C4" w14:textId="59125978" w:rsidR="000E29C1" w:rsidRPr="00327FFD" w:rsidRDefault="000E29C1" w:rsidP="00A007D4">
            <w:pPr>
              <w:pStyle w:val="Default"/>
              <w:rPr>
                <w:sz w:val="22"/>
                <w:szCs w:val="22"/>
              </w:rPr>
            </w:pPr>
            <w:r w:rsidRPr="00327FFD">
              <w:rPr>
                <w:sz w:val="22"/>
                <w:szCs w:val="22"/>
              </w:rPr>
              <w:t>(TGN 8.01 6.5)</w:t>
            </w:r>
          </w:p>
        </w:tc>
        <w:tc>
          <w:tcPr>
            <w:tcW w:w="657" w:type="pct"/>
            <w:tcBorders>
              <w:bottom w:val="single" w:sz="4" w:space="0" w:color="auto"/>
            </w:tcBorders>
          </w:tcPr>
          <w:p w14:paraId="78856D89" w14:textId="0A1870C9" w:rsidR="000E29C1" w:rsidRPr="00C40D12" w:rsidRDefault="00327FFD" w:rsidP="00A007D4">
            <w:pPr>
              <w:rPr>
                <w:rFonts w:ascii="Arial" w:hAnsi="Arial" w:cs="Arial"/>
              </w:rPr>
            </w:pPr>
            <w:r>
              <w:rPr>
                <w:rFonts w:ascii="Arial" w:hAnsi="Arial" w:cs="Arial"/>
              </w:rPr>
              <w:t>N</w:t>
            </w:r>
          </w:p>
        </w:tc>
        <w:tc>
          <w:tcPr>
            <w:tcW w:w="807" w:type="pct"/>
            <w:tcBorders>
              <w:bottom w:val="single" w:sz="4" w:space="0" w:color="auto"/>
            </w:tcBorders>
          </w:tcPr>
          <w:p w14:paraId="31C814E9" w14:textId="2F56938F" w:rsidR="000E29C1" w:rsidRPr="00A007D4" w:rsidRDefault="00B11AA8" w:rsidP="00A007D4">
            <w:pPr>
              <w:rPr>
                <w:rFonts w:ascii="Arial" w:hAnsi="Arial" w:cs="Arial"/>
              </w:rPr>
            </w:pPr>
            <w:r>
              <w:rPr>
                <w:rFonts w:ascii="Arial" w:hAnsi="Arial" w:cs="Arial"/>
              </w:rPr>
              <w:t>Needs to mention high p</w:t>
            </w:r>
            <w:r w:rsidR="00447725">
              <w:rPr>
                <w:rFonts w:ascii="Arial" w:hAnsi="Arial" w:cs="Arial"/>
              </w:rPr>
              <w:t>H</w:t>
            </w:r>
            <w:r>
              <w:rPr>
                <w:rFonts w:ascii="Arial" w:hAnsi="Arial" w:cs="Arial"/>
              </w:rPr>
              <w:t xml:space="preserve"> wastes </w:t>
            </w:r>
            <w:r w:rsidR="00EA7F48">
              <w:rPr>
                <w:rFonts w:ascii="Arial" w:hAnsi="Arial" w:cs="Arial"/>
              </w:rPr>
              <w:t>mitigation</w:t>
            </w:r>
            <w:r>
              <w:rPr>
                <w:rFonts w:ascii="Arial" w:hAnsi="Arial" w:cs="Arial"/>
              </w:rPr>
              <w:t xml:space="preserve">. </w:t>
            </w:r>
            <w:r w:rsidR="00EA7F48" w:rsidRPr="00327FFD">
              <w:rPr>
                <w:rFonts w:ascii="Arial" w:hAnsi="Arial" w:cs="Arial"/>
              </w:rPr>
              <w:t>Rectified</w:t>
            </w:r>
            <w:r w:rsidR="00327FFD" w:rsidRPr="00327FFD">
              <w:rPr>
                <w:rFonts w:ascii="Arial" w:hAnsi="Arial" w:cs="Arial"/>
              </w:rPr>
              <w:t xml:space="preserve"> in RFI 1</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F302D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6482E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A246B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F2FFBE9"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1A74C90" w:rsidR="00E0482E" w:rsidRPr="00AD1655" w:rsidRDefault="008748B2"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C66347" w:rsidRDefault="000E29C1" w:rsidP="00A007D4">
            <w:pPr>
              <w:pStyle w:val="Default"/>
              <w:numPr>
                <w:ilvl w:val="0"/>
                <w:numId w:val="15"/>
              </w:numPr>
              <w:rPr>
                <w:color w:val="auto"/>
                <w:sz w:val="22"/>
                <w:szCs w:val="22"/>
              </w:rPr>
            </w:pPr>
            <w:r w:rsidRPr="00C66347">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25DFE60" w:rsidR="000E29C1" w:rsidRPr="00C66347" w:rsidRDefault="00EF7798" w:rsidP="00A007D4">
            <w:pPr>
              <w:rPr>
                <w:rFonts w:ascii="Arial" w:hAnsi="Arial" w:cs="Arial"/>
              </w:rPr>
            </w:pPr>
            <w:r w:rsidRPr="00C6634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C66347" w:rsidRDefault="000E29C1" w:rsidP="00A007D4">
            <w:pPr>
              <w:pStyle w:val="Default"/>
              <w:numPr>
                <w:ilvl w:val="0"/>
                <w:numId w:val="15"/>
              </w:numPr>
              <w:rPr>
                <w:color w:val="auto"/>
                <w:sz w:val="22"/>
                <w:szCs w:val="22"/>
              </w:rPr>
            </w:pPr>
            <w:r w:rsidRPr="00C66347">
              <w:rPr>
                <w:color w:val="auto"/>
                <w:sz w:val="22"/>
                <w:szCs w:val="22"/>
              </w:rPr>
              <w:t xml:space="preserve">Is it only for </w:t>
            </w:r>
            <w:r w:rsidRPr="00C66347">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FC7E132" w:rsidR="000E29C1" w:rsidRPr="00C66347" w:rsidRDefault="000E29C1" w:rsidP="00A007D4">
            <w:pPr>
              <w:rPr>
                <w:rFonts w:ascii="Arial" w:hAnsi="Arial" w:cs="Arial"/>
              </w:rPr>
            </w:pPr>
            <w:r w:rsidRPr="00C66347">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F306F64" w:rsidR="000E29C1" w:rsidRPr="00A007D4" w:rsidRDefault="00EA7F48" w:rsidP="00A007D4">
            <w:pPr>
              <w:rPr>
                <w:rFonts w:ascii="Arial" w:hAnsi="Arial" w:cs="Arial"/>
              </w:rPr>
            </w:pPr>
            <w:r>
              <w:rPr>
                <w:rFonts w:ascii="Arial" w:hAnsi="Arial" w:cs="Arial"/>
              </w:rPr>
              <w:t>Rectified</w:t>
            </w:r>
            <w:r w:rsidR="00C66347">
              <w:rPr>
                <w:rFonts w:ascii="Arial" w:hAnsi="Arial" w:cs="Arial"/>
              </w:rPr>
              <w:t xml:space="preserve"> in RFI</w:t>
            </w:r>
            <w:r w:rsidR="00327FFD">
              <w:rPr>
                <w:rFonts w:ascii="Arial" w:hAnsi="Arial" w:cs="Arial"/>
              </w:rPr>
              <w:t xml:space="preserve"> 1</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EF85E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F91E85" w:rsidRDefault="000E29C1" w:rsidP="00A007D4">
            <w:pPr>
              <w:pStyle w:val="Default"/>
              <w:numPr>
                <w:ilvl w:val="0"/>
                <w:numId w:val="15"/>
              </w:numPr>
              <w:rPr>
                <w:color w:val="auto"/>
                <w:sz w:val="22"/>
                <w:szCs w:val="22"/>
              </w:rPr>
            </w:pPr>
            <w:r w:rsidRPr="00F91E85">
              <w:rPr>
                <w:color w:val="auto"/>
                <w:sz w:val="22"/>
                <w:szCs w:val="22"/>
              </w:rPr>
              <w:t xml:space="preserve">If mixing ratios have not been given, is there a statement saying that the highest </w:t>
            </w:r>
            <w:r w:rsidRPr="00F91E85">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09767D0" w:rsidR="000E29C1" w:rsidRPr="00C40D12" w:rsidRDefault="00F91E85" w:rsidP="00A007D4">
            <w:pPr>
              <w:rPr>
                <w:rFonts w:ascii="Arial" w:hAnsi="Arial" w:cs="Arial"/>
              </w:rPr>
            </w:pPr>
            <w:r>
              <w:rPr>
                <w:rFonts w:ascii="Arial" w:hAnsi="Arial" w:cs="Arial"/>
              </w:rPr>
              <w:t>Y</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F91E85" w:rsidRDefault="000E29C1" w:rsidP="00A007D4">
            <w:pPr>
              <w:rPr>
                <w:rFonts w:ascii="Arial" w:hAnsi="Arial" w:cs="Arial"/>
              </w:rPr>
            </w:pPr>
            <w:r w:rsidRPr="00F91E85">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4EC41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69633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B489E0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B8B34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6A1B6726" w:rsidR="000E29C1" w:rsidRPr="00A007D4" w:rsidRDefault="00B97A90" w:rsidP="00A007D4">
            <w:pPr>
              <w:rPr>
                <w:rFonts w:ascii="Arial" w:hAnsi="Arial" w:cs="Arial"/>
              </w:rPr>
            </w:pPr>
            <w:r>
              <w:rPr>
                <w:rFonts w:ascii="Arial" w:hAnsi="Arial" w:cs="Arial"/>
              </w:rPr>
              <w:t>After cuts.</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851057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2F7DAE" w:rsidRDefault="00C50AAD" w:rsidP="00A007D4">
            <w:pPr>
              <w:rPr>
                <w:rFonts w:ascii="Arial" w:hAnsi="Arial" w:cs="Arial"/>
                <w:highlight w:val="yellow"/>
              </w:rPr>
            </w:pPr>
            <w:r w:rsidRPr="009F4C4C">
              <w:rPr>
                <w:rFonts w:ascii="Arial" w:hAnsi="Arial" w:cs="Arial"/>
              </w:rPr>
              <w:t xml:space="preserve">Does the total nutrients </w:t>
            </w:r>
            <w:r w:rsidR="005A7A88" w:rsidRPr="009F4C4C">
              <w:rPr>
                <w:rFonts w:ascii="Arial" w:hAnsi="Arial" w:cs="Arial"/>
              </w:rPr>
              <w:t>given</w:t>
            </w:r>
            <w:r w:rsidR="004E3C6B" w:rsidRPr="009F4C4C">
              <w:rPr>
                <w:rFonts w:ascii="Arial" w:hAnsi="Arial" w:cs="Arial"/>
              </w:rPr>
              <w:t xml:space="preserve"> by the applicant</w:t>
            </w:r>
            <w:r w:rsidRPr="009F4C4C">
              <w:rPr>
                <w:rFonts w:ascii="Arial" w:hAnsi="Arial" w:cs="Arial"/>
              </w:rPr>
              <w:t xml:space="preserve"> match NRW calculations?</w:t>
            </w:r>
          </w:p>
        </w:tc>
        <w:tc>
          <w:tcPr>
            <w:tcW w:w="657" w:type="pct"/>
          </w:tcPr>
          <w:p w14:paraId="7D055913" w14:textId="45E6CCF1"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25112C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D1539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2A0B03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99435F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5E65F3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1DF230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6128F8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1199353"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204015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EB40EB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626B00">
              <w:rPr>
                <w:sz w:val="22"/>
                <w:szCs w:val="22"/>
              </w:rPr>
              <w:lastRenderedPageBreak/>
              <w:t>Receptors that can be affected by that source of pollution</w:t>
            </w:r>
            <w:r w:rsidR="008405D3" w:rsidRPr="00626B00">
              <w:rPr>
                <w:sz w:val="22"/>
                <w:szCs w:val="22"/>
              </w:rPr>
              <w:t>. Receptors include but are not limited to environmentally sensitive sites, watercourse, local residents, public rights of way, housing, schools</w:t>
            </w:r>
            <w:r w:rsidR="008405D3" w:rsidRPr="002230ED">
              <w:rPr>
                <w:sz w:val="22"/>
                <w:szCs w:val="22"/>
              </w:rPr>
              <w:t>,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BE4383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719B52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5"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5346CB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13DF6E8"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4D3ADCB2" w:rsidR="00EB7CEF" w:rsidRPr="00BA3B1E" w:rsidRDefault="00550A19" w:rsidP="00EB7CEF">
            <w:pPr>
              <w:rPr>
                <w:rFonts w:ascii="Arial" w:hAnsi="Arial" w:cs="Arial"/>
              </w:rPr>
            </w:pPr>
            <w:r>
              <w:rPr>
                <w:rFonts w:ascii="Arial" w:hAnsi="Arial" w:cs="Arial"/>
              </w:rPr>
              <w:t>N</w:t>
            </w:r>
          </w:p>
        </w:tc>
      </w:tr>
      <w:bookmarkEnd w:id="5"/>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6CFEA6D4" w14:textId="77777777" w:rsidR="0082667B" w:rsidRDefault="0082667B" w:rsidP="00A007D4">
            <w:pPr>
              <w:rPr>
                <w:rFonts w:ascii="Arial" w:hAnsi="Arial" w:cs="Arial"/>
              </w:rPr>
            </w:pPr>
          </w:p>
          <w:p w14:paraId="40EA8779" w14:textId="6C7BD6D6" w:rsidR="004C4855" w:rsidRPr="0082667B" w:rsidRDefault="0082667B" w:rsidP="004C4855">
            <w:pPr>
              <w:rPr>
                <w:rFonts w:ascii="Arial" w:hAnsi="Arial" w:cs="Arial"/>
              </w:rPr>
            </w:pPr>
            <w:r>
              <w:rPr>
                <w:rFonts w:ascii="Arial" w:hAnsi="Arial" w:cs="Arial"/>
              </w:rPr>
              <w:t xml:space="preserve">A few comments were left on the comment record which have been </w:t>
            </w:r>
            <w:r w:rsidR="00EA7F48">
              <w:rPr>
                <w:rFonts w:ascii="Arial" w:hAnsi="Arial" w:cs="Arial"/>
              </w:rPr>
              <w:t>received</w:t>
            </w:r>
            <w:r>
              <w:rPr>
                <w:rFonts w:ascii="Arial" w:hAnsi="Arial" w:cs="Arial"/>
              </w:rPr>
              <w:t xml:space="preserve"> in in request for information such as requesting CoGAP weather restrictions should be followed and updating documents to be consistent  with the SSRA by adding the  20 meter no spread buffer zone that was missing from the spreading map but mentioned in the wider deployment application.  </w:t>
            </w:r>
          </w:p>
          <w:p w14:paraId="5D742432" w14:textId="0D1B5558" w:rsidR="002C5DD2" w:rsidRPr="00A007D4" w:rsidRDefault="002C5DD2" w:rsidP="002C5DD2">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453308DA"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02B20E12" w14:textId="77777777" w:rsidR="006C1149" w:rsidRDefault="006C1149" w:rsidP="006C1149">
            <w:pPr>
              <w:rPr>
                <w:rFonts w:ascii="Arial" w:hAnsi="Arial" w:cs="Arial"/>
              </w:rPr>
            </w:pPr>
          </w:p>
          <w:p w14:paraId="1567EE89" w14:textId="02B8B2DA" w:rsidR="006C1149" w:rsidRPr="002C5DD2" w:rsidRDefault="006C1149" w:rsidP="006C1149">
            <w:pPr>
              <w:rPr>
                <w:rFonts w:ascii="Arial" w:hAnsi="Arial" w:cs="Arial"/>
              </w:rPr>
            </w:pPr>
            <w:r w:rsidRPr="002C5DD2">
              <w:rPr>
                <w:rFonts w:ascii="Arial" w:hAnsi="Arial" w:cs="Arial"/>
              </w:rPr>
              <w:t xml:space="preserve">For details of the MyMap assessment see the </w:t>
            </w:r>
            <w:hyperlink r:id="rId17" w:history="1">
              <w:r w:rsidRPr="00467E45">
                <w:rPr>
                  <w:rStyle w:val="Hyperlink"/>
                  <w:rFonts w:ascii="Arial" w:hAnsi="Arial" w:cs="Arial"/>
                </w:rPr>
                <w:t>DMS.</w:t>
              </w:r>
            </w:hyperlink>
            <w:r w:rsidRPr="002C5DD2">
              <w:rPr>
                <w:rFonts w:ascii="Arial" w:hAnsi="Arial" w:cs="Arial"/>
              </w:rPr>
              <w:t xml:space="preserve"> </w:t>
            </w:r>
          </w:p>
          <w:p w14:paraId="4F36C1E1" w14:textId="77777777" w:rsidR="006C1149" w:rsidRDefault="006C1149" w:rsidP="006C1149">
            <w:pPr>
              <w:rPr>
                <w:rFonts w:ascii="Arial" w:hAnsi="Arial" w:cs="Arial"/>
                <w:u w:val="single"/>
              </w:rPr>
            </w:pPr>
          </w:p>
          <w:p w14:paraId="467E5DEC" w14:textId="77777777" w:rsidR="00E16B96" w:rsidRDefault="00E16B96" w:rsidP="00E16B96">
            <w:pPr>
              <w:rPr>
                <w:rFonts w:ascii="Arial" w:hAnsi="Arial" w:cs="Arial"/>
                <w:u w:val="single"/>
              </w:rPr>
            </w:pPr>
            <w:r w:rsidRPr="00710C50">
              <w:rPr>
                <w:rFonts w:ascii="Arial" w:hAnsi="Arial" w:cs="Arial"/>
                <w:u w:val="single"/>
              </w:rPr>
              <w:t>Slope assessment</w:t>
            </w:r>
          </w:p>
          <w:p w14:paraId="55BB97CF" w14:textId="77777777" w:rsidR="00A36045" w:rsidRPr="00CA43C6" w:rsidRDefault="00A36045" w:rsidP="00E16B96">
            <w:pPr>
              <w:rPr>
                <w:rFonts w:ascii="Arial" w:hAnsi="Arial" w:cs="Arial"/>
              </w:rPr>
            </w:pPr>
          </w:p>
          <w:p w14:paraId="78E60178" w14:textId="36407A40" w:rsidR="00E16B96" w:rsidRPr="00B46867" w:rsidRDefault="00E16B96" w:rsidP="00E16B96">
            <w:pPr>
              <w:tabs>
                <w:tab w:val="left" w:pos="8910"/>
              </w:tabs>
              <w:rPr>
                <w:rFonts w:ascii="Arial" w:hAnsi="Arial" w:cs="Arial"/>
              </w:rPr>
            </w:pPr>
            <w:r>
              <w:rPr>
                <w:rFonts w:ascii="Arial" w:hAnsi="Arial" w:cs="Arial"/>
              </w:rPr>
              <w:t xml:space="preserve">Field </w:t>
            </w:r>
            <w:r w:rsidRPr="00B46867">
              <w:rPr>
                <w:rFonts w:ascii="Arial" w:hAnsi="Arial" w:cs="Arial"/>
              </w:rPr>
              <w:t>number:</w:t>
            </w:r>
            <w:r w:rsidR="00431DF1" w:rsidRPr="00B46867">
              <w:rPr>
                <w:rFonts w:ascii="Arial" w:hAnsi="Arial" w:cs="Arial"/>
                <w:color w:val="000000" w:themeColor="text1"/>
              </w:rPr>
              <w:t xml:space="preserve"> </w:t>
            </w:r>
            <w:r w:rsidR="00431DF1" w:rsidRPr="00B46867">
              <w:rPr>
                <w:rFonts w:ascii="Arial" w:hAnsi="Arial" w:cs="Arial"/>
              </w:rPr>
              <w:t xml:space="preserve">Fields 1, 2, 3, 5, 7, 8, 9, 12 and 13 </w:t>
            </w:r>
          </w:p>
          <w:p w14:paraId="2AD35786" w14:textId="4568C30E" w:rsidR="00E16B96" w:rsidRDefault="00E16B96" w:rsidP="00E16B9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4E2B4F">
              <w:t xml:space="preserve"> </w:t>
            </w:r>
            <w:r w:rsidR="004E2B4F" w:rsidRPr="004E2B4F">
              <w:rPr>
                <w:rFonts w:ascii="Arial" w:hAnsi="Arial" w:cs="Arial"/>
              </w:rPr>
              <w:t>moderately sloping</w:t>
            </w:r>
            <w:r w:rsidR="004E2B4F">
              <w:rPr>
                <w:rFonts w:ascii="Arial" w:hAnsi="Arial" w:cs="Arial"/>
              </w:rPr>
              <w:t xml:space="preserve"> (7-12</w:t>
            </w:r>
            <w:r w:rsidR="004E2B4F" w:rsidRPr="004E2B4F">
              <w:rPr>
                <w:rFonts w:ascii="Arial" w:hAnsi="Arial" w:cs="Arial"/>
                <w:vertAlign w:val="superscript"/>
              </w:rPr>
              <w:t>o</w:t>
            </w:r>
            <w:r w:rsidR="004E2B4F">
              <w:rPr>
                <w:rFonts w:ascii="Arial" w:hAnsi="Arial" w:cs="Arial"/>
              </w:rPr>
              <w:t>)</w:t>
            </w:r>
          </w:p>
          <w:p w14:paraId="08D17E22" w14:textId="3B11F440" w:rsidR="00E16B96" w:rsidRDefault="00E16B96" w:rsidP="00E16B9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E41E47">
              <w:rPr>
                <w:rFonts w:ascii="Arial" w:hAnsi="Arial" w:cs="Arial"/>
              </w:rPr>
              <w:t xml:space="preserve"> Medium clay</w:t>
            </w:r>
          </w:p>
          <w:p w14:paraId="67E098A5" w14:textId="1596EBAF" w:rsidR="00E16B96" w:rsidRDefault="00E16B96" w:rsidP="00E16B9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E41E47">
              <w:rPr>
                <w:rFonts w:ascii="Arial" w:hAnsi="Arial" w:cs="Arial"/>
              </w:rPr>
              <w:t xml:space="preserve"> Liquid </w:t>
            </w:r>
          </w:p>
          <w:p w14:paraId="2E4CD7EC" w14:textId="296F9282" w:rsidR="00E16B96" w:rsidRPr="002555BF" w:rsidRDefault="00E16B96" w:rsidP="00E16B96">
            <w:pPr>
              <w:tabs>
                <w:tab w:val="left" w:pos="8910"/>
              </w:tabs>
              <w:rPr>
                <w:rFonts w:ascii="Arial" w:hAnsi="Arial" w:cs="Arial"/>
              </w:rPr>
            </w:pPr>
            <w:r w:rsidRPr="002555BF">
              <w:rPr>
                <w:rFonts w:ascii="Arial" w:hAnsi="Arial" w:cs="Arial"/>
              </w:rPr>
              <w:t>Cropping type:</w:t>
            </w:r>
            <w:r w:rsidR="00E41E47" w:rsidRPr="002555BF">
              <w:rPr>
                <w:rFonts w:ascii="Arial" w:hAnsi="Arial" w:cs="Arial"/>
              </w:rPr>
              <w:t xml:space="preserve"> Grass</w:t>
            </w:r>
          </w:p>
          <w:p w14:paraId="55043460" w14:textId="726CF90B" w:rsidR="00E16B96" w:rsidRPr="002555BF" w:rsidRDefault="00E16B96" w:rsidP="00E16B96">
            <w:pPr>
              <w:tabs>
                <w:tab w:val="left" w:pos="8910"/>
              </w:tabs>
              <w:rPr>
                <w:rFonts w:ascii="Arial" w:hAnsi="Arial" w:cs="Arial"/>
              </w:rPr>
            </w:pPr>
            <w:r w:rsidRPr="002555BF">
              <w:rPr>
                <w:rFonts w:ascii="Arial" w:hAnsi="Arial" w:cs="Arial"/>
              </w:rPr>
              <w:t>Method of application:</w:t>
            </w:r>
            <w:r w:rsidR="00E41E47" w:rsidRPr="002555BF">
              <w:rPr>
                <w:rFonts w:ascii="Arial" w:hAnsi="Arial" w:cs="Arial"/>
              </w:rPr>
              <w:t xml:space="preserve"> Trailing shoe </w:t>
            </w:r>
          </w:p>
          <w:p w14:paraId="1D5A3732" w14:textId="6AD6E01E" w:rsidR="00E16B96" w:rsidRPr="002555BF" w:rsidRDefault="00E16B96" w:rsidP="00E16B96">
            <w:pPr>
              <w:tabs>
                <w:tab w:val="left" w:pos="8910"/>
              </w:tabs>
              <w:rPr>
                <w:rFonts w:ascii="Arial" w:hAnsi="Arial" w:cs="Arial"/>
              </w:rPr>
            </w:pPr>
            <w:r w:rsidRPr="002555BF">
              <w:rPr>
                <w:rFonts w:ascii="Arial" w:hAnsi="Arial" w:cs="Arial"/>
              </w:rPr>
              <w:t>Weather conditions before during and after spreading:</w:t>
            </w:r>
            <w:r w:rsidR="00E41E47" w:rsidRPr="002555BF">
              <w:rPr>
                <w:rFonts w:ascii="Arial" w:hAnsi="Arial" w:cs="Arial"/>
              </w:rPr>
              <w:t xml:space="preserve"> In compliance with the weather </w:t>
            </w:r>
            <w:r w:rsidR="00EA7F48" w:rsidRPr="002555BF">
              <w:rPr>
                <w:rFonts w:ascii="Arial" w:hAnsi="Arial" w:cs="Arial"/>
              </w:rPr>
              <w:t>restrictions</w:t>
            </w:r>
            <w:r w:rsidR="00E41E47" w:rsidRPr="002555BF">
              <w:rPr>
                <w:rFonts w:ascii="Arial" w:hAnsi="Arial" w:cs="Arial"/>
              </w:rPr>
              <w:t xml:space="preserve"> outlined in CoGAP. </w:t>
            </w:r>
          </w:p>
          <w:p w14:paraId="21CC6EC2" w14:textId="675567E6" w:rsidR="00E16B96" w:rsidRPr="002555BF" w:rsidRDefault="00E16B96" w:rsidP="00E16B96">
            <w:pPr>
              <w:tabs>
                <w:tab w:val="left" w:pos="8910"/>
              </w:tabs>
              <w:rPr>
                <w:rFonts w:ascii="Arial" w:hAnsi="Arial" w:cs="Arial"/>
              </w:rPr>
            </w:pPr>
            <w:r w:rsidRPr="002555BF">
              <w:rPr>
                <w:rFonts w:ascii="Arial" w:hAnsi="Arial" w:cs="Arial"/>
              </w:rPr>
              <w:t>Conclusions (is run off risk high?):</w:t>
            </w:r>
            <w:r w:rsidR="00E41E47" w:rsidRPr="002555BF">
              <w:rPr>
                <w:rFonts w:ascii="Arial" w:hAnsi="Arial" w:cs="Arial"/>
              </w:rPr>
              <w:t xml:space="preserve"> </w:t>
            </w:r>
          </w:p>
          <w:p w14:paraId="5CF1FFCC" w14:textId="77777777" w:rsidR="00431DF1" w:rsidRPr="002555BF" w:rsidRDefault="00431DF1" w:rsidP="00E16B96">
            <w:pPr>
              <w:tabs>
                <w:tab w:val="left" w:pos="8910"/>
              </w:tabs>
              <w:rPr>
                <w:rFonts w:ascii="Arial" w:hAnsi="Arial" w:cs="Arial"/>
              </w:rPr>
            </w:pPr>
          </w:p>
          <w:p w14:paraId="5E4F9E9D" w14:textId="365C807E" w:rsidR="00431DF1" w:rsidRPr="002555BF" w:rsidRDefault="00431DF1" w:rsidP="00431DF1">
            <w:pPr>
              <w:tabs>
                <w:tab w:val="left" w:pos="8910"/>
              </w:tabs>
              <w:rPr>
                <w:rFonts w:ascii="Arial" w:hAnsi="Arial" w:cs="Arial"/>
              </w:rPr>
            </w:pPr>
            <w:r w:rsidRPr="002555BF">
              <w:rPr>
                <w:rFonts w:ascii="Arial" w:hAnsi="Arial" w:cs="Arial"/>
              </w:rPr>
              <w:t xml:space="preserve">Field number: Fields 1, 7, 9, 12, and 13 </w:t>
            </w:r>
          </w:p>
          <w:p w14:paraId="2F84DF87" w14:textId="2E9B22C9" w:rsidR="00431DF1" w:rsidRPr="002555BF" w:rsidRDefault="00431DF1" w:rsidP="00431DF1">
            <w:pPr>
              <w:tabs>
                <w:tab w:val="left" w:pos="8910"/>
              </w:tabs>
              <w:rPr>
                <w:rFonts w:ascii="Arial" w:hAnsi="Arial" w:cs="Arial"/>
              </w:rPr>
            </w:pPr>
            <w:r w:rsidRPr="002555BF">
              <w:rPr>
                <w:rFonts w:ascii="Arial" w:hAnsi="Arial" w:cs="Arial"/>
              </w:rPr>
              <w:t>Slope of the land:</w:t>
            </w:r>
            <w:r w:rsidR="004E2B4F" w:rsidRPr="002555BF">
              <w:rPr>
                <w:rFonts w:ascii="Arial" w:hAnsi="Arial" w:cs="Arial"/>
              </w:rPr>
              <w:t xml:space="preserve"> </w:t>
            </w:r>
            <w:r w:rsidR="00E43B3D" w:rsidRPr="002555BF">
              <w:rPr>
                <w:rFonts w:ascii="Arial" w:hAnsi="Arial" w:cs="Arial"/>
              </w:rPr>
              <w:t>Highly sloping 12</w:t>
            </w:r>
            <w:r w:rsidR="00E43B3D" w:rsidRPr="002555BF">
              <w:rPr>
                <w:rFonts w:ascii="Arial" w:hAnsi="Arial" w:cs="Arial"/>
                <w:vertAlign w:val="superscript"/>
              </w:rPr>
              <w:t>o</w:t>
            </w:r>
            <w:r w:rsidR="00013EAD" w:rsidRPr="002555BF">
              <w:rPr>
                <w:rFonts w:ascii="Arial" w:hAnsi="Arial" w:cs="Arial"/>
                <w:vertAlign w:val="superscript"/>
              </w:rPr>
              <w:t xml:space="preserve"> </w:t>
            </w:r>
            <w:r w:rsidR="00E43B3D" w:rsidRPr="002555BF">
              <w:rPr>
                <w:rFonts w:ascii="Arial" w:hAnsi="Arial" w:cs="Arial"/>
              </w:rPr>
              <w:t xml:space="preserve">+ </w:t>
            </w:r>
            <w:r w:rsidR="004E2B4F" w:rsidRPr="002555BF">
              <w:rPr>
                <w:rFonts w:ascii="Arial" w:hAnsi="Arial" w:cs="Arial"/>
              </w:rPr>
              <w:t>(</w:t>
            </w:r>
            <w:r w:rsidR="00EA7F48" w:rsidRPr="002555BF">
              <w:rPr>
                <w:rFonts w:ascii="Arial" w:hAnsi="Arial" w:cs="Arial"/>
              </w:rPr>
              <w:t>partially</w:t>
            </w:r>
            <w:r w:rsidR="004E2B4F" w:rsidRPr="002555BF">
              <w:rPr>
                <w:rFonts w:ascii="Arial" w:hAnsi="Arial" w:cs="Arial"/>
              </w:rPr>
              <w:t>)</w:t>
            </w:r>
          </w:p>
          <w:p w14:paraId="17800680" w14:textId="53D2E986" w:rsidR="00431DF1" w:rsidRPr="002555BF" w:rsidRDefault="00431DF1" w:rsidP="00431DF1">
            <w:pPr>
              <w:tabs>
                <w:tab w:val="left" w:pos="8910"/>
              </w:tabs>
              <w:rPr>
                <w:rFonts w:ascii="Arial" w:hAnsi="Arial" w:cs="Arial"/>
              </w:rPr>
            </w:pPr>
            <w:r w:rsidRPr="002555BF">
              <w:rPr>
                <w:rFonts w:ascii="Arial" w:hAnsi="Arial" w:cs="Arial"/>
              </w:rPr>
              <w:t>Soil type:</w:t>
            </w:r>
            <w:r w:rsidR="009E3AC3" w:rsidRPr="002555BF">
              <w:rPr>
                <w:rFonts w:ascii="Arial" w:hAnsi="Arial" w:cs="Arial"/>
              </w:rPr>
              <w:t xml:space="preserve"> </w:t>
            </w:r>
            <w:r w:rsidR="00EA7F48" w:rsidRPr="002555BF">
              <w:rPr>
                <w:rFonts w:ascii="Arial" w:hAnsi="Arial" w:cs="Arial"/>
              </w:rPr>
              <w:t>Medium</w:t>
            </w:r>
            <w:r w:rsidR="009E3AC3" w:rsidRPr="002555BF">
              <w:rPr>
                <w:rFonts w:ascii="Arial" w:hAnsi="Arial" w:cs="Arial"/>
              </w:rPr>
              <w:t xml:space="preserve"> </w:t>
            </w:r>
          </w:p>
          <w:p w14:paraId="258628C7" w14:textId="2BE1CA6C" w:rsidR="00431DF1" w:rsidRPr="002555BF" w:rsidRDefault="00431DF1" w:rsidP="00431DF1">
            <w:pPr>
              <w:tabs>
                <w:tab w:val="left" w:pos="8910"/>
              </w:tabs>
              <w:rPr>
                <w:rFonts w:ascii="Arial" w:hAnsi="Arial" w:cs="Arial"/>
              </w:rPr>
            </w:pPr>
            <w:r w:rsidRPr="002555BF">
              <w:rPr>
                <w:rFonts w:ascii="Arial" w:hAnsi="Arial" w:cs="Arial"/>
              </w:rPr>
              <w:t>Wastes types applied (solid, liquid, sludge etc.):</w:t>
            </w:r>
            <w:r w:rsidR="009E3AC3" w:rsidRPr="002555BF">
              <w:rPr>
                <w:rFonts w:ascii="Arial" w:hAnsi="Arial" w:cs="Arial"/>
              </w:rPr>
              <w:t xml:space="preserve"> Liquid </w:t>
            </w:r>
          </w:p>
          <w:p w14:paraId="26D730B0" w14:textId="76B6476B" w:rsidR="00431DF1" w:rsidRPr="002555BF" w:rsidRDefault="00431DF1" w:rsidP="00431DF1">
            <w:pPr>
              <w:tabs>
                <w:tab w:val="left" w:pos="8910"/>
              </w:tabs>
              <w:rPr>
                <w:rFonts w:ascii="Arial" w:hAnsi="Arial" w:cs="Arial"/>
              </w:rPr>
            </w:pPr>
            <w:r w:rsidRPr="002555BF">
              <w:rPr>
                <w:rFonts w:ascii="Arial" w:hAnsi="Arial" w:cs="Arial"/>
              </w:rPr>
              <w:t>Cropping type:</w:t>
            </w:r>
            <w:r w:rsidR="009E3AC3" w:rsidRPr="002555BF">
              <w:rPr>
                <w:rFonts w:ascii="Arial" w:hAnsi="Arial" w:cs="Arial"/>
              </w:rPr>
              <w:t xml:space="preserve"> Grass</w:t>
            </w:r>
          </w:p>
          <w:p w14:paraId="287393F9" w14:textId="7A846AFE" w:rsidR="00431DF1" w:rsidRPr="002555BF" w:rsidRDefault="00431DF1" w:rsidP="00431DF1">
            <w:pPr>
              <w:tabs>
                <w:tab w:val="left" w:pos="8910"/>
              </w:tabs>
              <w:rPr>
                <w:rFonts w:ascii="Arial" w:hAnsi="Arial" w:cs="Arial"/>
              </w:rPr>
            </w:pPr>
            <w:r w:rsidRPr="002555BF">
              <w:rPr>
                <w:rFonts w:ascii="Arial" w:hAnsi="Arial" w:cs="Arial"/>
              </w:rPr>
              <w:t>Method of application:</w:t>
            </w:r>
            <w:r w:rsidR="009E3AC3" w:rsidRPr="002555BF">
              <w:rPr>
                <w:rFonts w:ascii="Arial" w:hAnsi="Arial" w:cs="Arial"/>
              </w:rPr>
              <w:t xml:space="preserve"> Trailing shoe </w:t>
            </w:r>
          </w:p>
          <w:p w14:paraId="5F8B9D0C" w14:textId="35CA1558" w:rsidR="009E3AC3" w:rsidRPr="002555BF" w:rsidRDefault="00431DF1" w:rsidP="00431DF1">
            <w:pPr>
              <w:tabs>
                <w:tab w:val="left" w:pos="8910"/>
              </w:tabs>
              <w:rPr>
                <w:rFonts w:ascii="Arial" w:hAnsi="Arial" w:cs="Arial"/>
              </w:rPr>
            </w:pPr>
            <w:r w:rsidRPr="002555BF">
              <w:rPr>
                <w:rFonts w:ascii="Arial" w:hAnsi="Arial" w:cs="Arial"/>
              </w:rPr>
              <w:t>Weather conditions before during and after spreading:</w:t>
            </w:r>
            <w:r w:rsidR="009E3AC3" w:rsidRPr="002555BF">
              <w:rPr>
                <w:rFonts w:ascii="Arial" w:hAnsi="Arial" w:cs="Arial"/>
              </w:rPr>
              <w:t xml:space="preserve"> In compliance with the weather </w:t>
            </w:r>
            <w:r w:rsidR="00EA7F48" w:rsidRPr="002555BF">
              <w:rPr>
                <w:rFonts w:ascii="Arial" w:hAnsi="Arial" w:cs="Arial"/>
              </w:rPr>
              <w:t>restrictions</w:t>
            </w:r>
            <w:r w:rsidR="009E3AC3" w:rsidRPr="002555BF">
              <w:rPr>
                <w:rFonts w:ascii="Arial" w:hAnsi="Arial" w:cs="Arial"/>
              </w:rPr>
              <w:t xml:space="preserve"> outlined in CoGAP. </w:t>
            </w:r>
          </w:p>
          <w:p w14:paraId="0058D9A3" w14:textId="6880F908" w:rsidR="00431DF1" w:rsidRDefault="00431DF1" w:rsidP="00431DF1">
            <w:pPr>
              <w:tabs>
                <w:tab w:val="left" w:pos="8910"/>
              </w:tabs>
              <w:rPr>
                <w:rFonts w:ascii="Arial" w:hAnsi="Arial" w:cs="Arial"/>
              </w:rPr>
            </w:pPr>
            <w:r w:rsidRPr="002555BF">
              <w:rPr>
                <w:rFonts w:ascii="Arial" w:hAnsi="Arial" w:cs="Arial"/>
              </w:rPr>
              <w:lastRenderedPageBreak/>
              <w:t>Conclusions (is run off risk high?):</w:t>
            </w:r>
            <w:r w:rsidR="009E3AC3" w:rsidRPr="002555BF">
              <w:rPr>
                <w:rFonts w:ascii="Arial" w:hAnsi="Arial" w:cs="Arial"/>
              </w:rPr>
              <w:t xml:space="preserve"> Run off risk is low</w:t>
            </w:r>
            <w:r w:rsidR="009E3AC3">
              <w:rPr>
                <w:rFonts w:ascii="Arial" w:hAnsi="Arial" w:cs="Arial"/>
              </w:rPr>
              <w:t xml:space="preserve"> due to small areas o</w:t>
            </w:r>
            <w:r w:rsidR="00B87275">
              <w:rPr>
                <w:rFonts w:ascii="Arial" w:hAnsi="Arial" w:cs="Arial"/>
              </w:rPr>
              <w:t>f</w:t>
            </w:r>
            <w:r w:rsidR="009E3AC3">
              <w:rPr>
                <w:rFonts w:ascii="Arial" w:hAnsi="Arial" w:cs="Arial"/>
              </w:rPr>
              <w:t xml:space="preserve"> highly sloping land that have been </w:t>
            </w:r>
            <w:r w:rsidR="00B87275">
              <w:rPr>
                <w:rFonts w:ascii="Arial" w:hAnsi="Arial" w:cs="Arial"/>
              </w:rPr>
              <w:t xml:space="preserve">implemented </w:t>
            </w:r>
            <w:r w:rsidR="009E3AC3">
              <w:rPr>
                <w:rFonts w:ascii="Arial" w:hAnsi="Arial" w:cs="Arial"/>
              </w:rPr>
              <w:t xml:space="preserve">no spread buffer zones on. No action needed. </w:t>
            </w:r>
          </w:p>
          <w:p w14:paraId="0FED9EB6" w14:textId="77777777" w:rsidR="00C615DC" w:rsidRDefault="00C615DC" w:rsidP="00431DF1">
            <w:pPr>
              <w:tabs>
                <w:tab w:val="left" w:pos="8910"/>
              </w:tabs>
              <w:rPr>
                <w:rFonts w:ascii="Arial" w:hAnsi="Arial" w:cs="Arial"/>
              </w:rPr>
            </w:pPr>
          </w:p>
          <w:p w14:paraId="3A9687B7" w14:textId="3DD9FC36" w:rsidR="00C615DC" w:rsidRPr="00431DF1" w:rsidRDefault="00C615DC" w:rsidP="00431DF1">
            <w:pPr>
              <w:tabs>
                <w:tab w:val="left" w:pos="8910"/>
              </w:tabs>
              <w:rPr>
                <w:rFonts w:ascii="Arial" w:hAnsi="Arial" w:cs="Arial"/>
              </w:rPr>
            </w:pPr>
            <w:r>
              <w:rPr>
                <w:rFonts w:ascii="Arial" w:hAnsi="Arial" w:cs="Arial"/>
              </w:rPr>
              <w:t xml:space="preserve">Field 4 is located on flat to gently sloping land. </w:t>
            </w:r>
            <w:r w:rsidR="00032A1C">
              <w:rPr>
                <w:rFonts w:ascii="Arial" w:hAnsi="Arial" w:cs="Arial"/>
              </w:rPr>
              <w:t xml:space="preserve">No action needed. </w:t>
            </w:r>
          </w:p>
          <w:p w14:paraId="508D785E" w14:textId="77777777" w:rsidR="00431DF1" w:rsidRDefault="00431DF1" w:rsidP="00E16B96">
            <w:pPr>
              <w:tabs>
                <w:tab w:val="left" w:pos="8910"/>
              </w:tabs>
              <w:rPr>
                <w:rFonts w:ascii="Arial" w:hAnsi="Arial" w:cs="Arial"/>
              </w:rPr>
            </w:pPr>
          </w:p>
          <w:p w14:paraId="16F16A0E" w14:textId="77777777" w:rsidR="00E16B96" w:rsidRDefault="00E16B96" w:rsidP="000307BE">
            <w:pPr>
              <w:tabs>
                <w:tab w:val="left" w:pos="8910"/>
              </w:tabs>
              <w:rPr>
                <w:rFonts w:ascii="Arial" w:hAnsi="Arial" w:cs="Arial"/>
              </w:rPr>
            </w:pPr>
          </w:p>
          <w:p w14:paraId="01B117DA" w14:textId="77777777" w:rsidR="00E16B96" w:rsidRDefault="00E16B96" w:rsidP="000307BE">
            <w:pPr>
              <w:tabs>
                <w:tab w:val="left" w:pos="8910"/>
              </w:tabs>
              <w:rPr>
                <w:rFonts w:ascii="Arial" w:hAnsi="Arial" w:cs="Arial"/>
              </w:rPr>
            </w:pPr>
          </w:p>
          <w:p w14:paraId="7262243B" w14:textId="77777777" w:rsidR="00E16B96" w:rsidRDefault="00E16B96" w:rsidP="000307BE">
            <w:pPr>
              <w:tabs>
                <w:tab w:val="left" w:pos="8910"/>
              </w:tabs>
              <w:rPr>
                <w:rFonts w:ascii="Arial" w:hAnsi="Arial" w:cs="Arial"/>
              </w:rPr>
            </w:pPr>
          </w:p>
          <w:p w14:paraId="32370D59" w14:textId="2A26A907"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DB7D7F2" w14:textId="77777777" w:rsidR="00F143F7" w:rsidRDefault="00F143F7" w:rsidP="00F143F7">
            <w:pPr>
              <w:rPr>
                <w:rFonts w:ascii="Arial" w:hAnsi="Arial" w:cs="Arial"/>
                <w:b/>
              </w:rPr>
            </w:pPr>
          </w:p>
          <w:p w14:paraId="39E6E7B2" w14:textId="29286502" w:rsidR="00F143F7" w:rsidRDefault="00F143F7" w:rsidP="00F143F7">
            <w:pPr>
              <w:rPr>
                <w:rFonts w:ascii="Arial" w:hAnsi="Arial" w:cs="Arial"/>
                <w:bCs/>
              </w:rPr>
            </w:pPr>
            <w:r w:rsidRPr="00F143F7">
              <w:rPr>
                <w:rFonts w:ascii="Arial" w:hAnsi="Arial" w:cs="Arial"/>
                <w:bCs/>
              </w:rPr>
              <w:t>CPH given in LPD1: 53/180/7500</w:t>
            </w:r>
          </w:p>
          <w:p w14:paraId="26E1EC2D" w14:textId="77777777" w:rsidR="00F143F7" w:rsidRDefault="00F143F7" w:rsidP="00F143F7">
            <w:pPr>
              <w:rPr>
                <w:rFonts w:ascii="Arial" w:hAnsi="Arial" w:cs="Arial"/>
                <w:bCs/>
              </w:rPr>
            </w:pPr>
          </w:p>
          <w:p w14:paraId="15547764" w14:textId="3F3DA9ED" w:rsidR="00BE7B48" w:rsidRDefault="00F143F7" w:rsidP="00F143F7">
            <w:pPr>
              <w:rPr>
                <w:rFonts w:ascii="Arial" w:hAnsi="Arial" w:cs="Arial"/>
                <w:bCs/>
              </w:rPr>
            </w:pPr>
            <w:r>
              <w:rPr>
                <w:rFonts w:ascii="Arial" w:hAnsi="Arial" w:cs="Arial"/>
                <w:bCs/>
              </w:rPr>
              <w:t>CPH on Mymap: 53/011/0026 M AND R PRICTHARD + SONS</w:t>
            </w:r>
            <w:r w:rsidR="00BE7B48">
              <w:rPr>
                <w:rFonts w:ascii="Arial" w:hAnsi="Arial" w:cs="Arial"/>
                <w:bCs/>
              </w:rPr>
              <w:t xml:space="preserve"> all fields.</w:t>
            </w:r>
          </w:p>
          <w:p w14:paraId="6C29F518" w14:textId="77777777" w:rsidR="00BE7B48" w:rsidRDefault="00BE7B48" w:rsidP="00F143F7">
            <w:pPr>
              <w:rPr>
                <w:rFonts w:ascii="Arial" w:hAnsi="Arial" w:cs="Arial"/>
                <w:bCs/>
              </w:rPr>
            </w:pPr>
          </w:p>
          <w:p w14:paraId="13A05DB3" w14:textId="71985257" w:rsidR="00BE7B48" w:rsidRPr="00F143F7" w:rsidRDefault="00BE7B48" w:rsidP="00F143F7">
            <w:pPr>
              <w:rPr>
                <w:rFonts w:ascii="Arial" w:hAnsi="Arial" w:cs="Arial"/>
                <w:bCs/>
              </w:rPr>
            </w:pPr>
            <w:r>
              <w:rPr>
                <w:rFonts w:ascii="Arial" w:hAnsi="Arial" w:cs="Arial"/>
                <w:bCs/>
              </w:rPr>
              <w:t xml:space="preserve">The CPH number does not match but landowner name does. </w:t>
            </w:r>
            <w:r w:rsidRPr="00907D99">
              <w:rPr>
                <w:rFonts w:ascii="Arial" w:hAnsi="Arial" w:cs="Arial"/>
                <w:bCs/>
                <w:color w:val="70AD47" w:themeColor="accent6"/>
              </w:rPr>
              <w:t>The applicant confirm</w:t>
            </w:r>
            <w:r w:rsidR="00907D99" w:rsidRPr="00907D99">
              <w:rPr>
                <w:rFonts w:ascii="Arial" w:hAnsi="Arial" w:cs="Arial"/>
                <w:bCs/>
                <w:color w:val="70AD47" w:themeColor="accent6"/>
              </w:rPr>
              <w:t xml:space="preserve">ed </w:t>
            </w:r>
            <w:r w:rsidRPr="00907D99">
              <w:rPr>
                <w:rFonts w:ascii="Arial" w:hAnsi="Arial" w:cs="Arial"/>
                <w:bCs/>
                <w:color w:val="70AD47" w:themeColor="accent6"/>
              </w:rPr>
              <w:t xml:space="preserve"> the correct CPH number has been provided</w:t>
            </w:r>
            <w:r w:rsidR="00907D99" w:rsidRPr="00907D99">
              <w:rPr>
                <w:rFonts w:ascii="Arial" w:hAnsi="Arial" w:cs="Arial"/>
                <w:bCs/>
                <w:color w:val="70AD47" w:themeColor="accent6"/>
              </w:rPr>
              <w:t xml:space="preserve"> via request for information.  </w:t>
            </w:r>
          </w:p>
          <w:p w14:paraId="057A450A" w14:textId="77777777" w:rsidR="00B50D9B" w:rsidRDefault="00B50D9B" w:rsidP="00B50D9B">
            <w:pPr>
              <w:rPr>
                <w:rFonts w:ascii="Arial" w:hAnsi="Arial" w:cs="Arial"/>
                <w:b/>
              </w:rPr>
            </w:pPr>
          </w:p>
          <w:p w14:paraId="18D8CE14" w14:textId="196C9D36"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7DDBE582" w14:textId="77777777" w:rsidR="00280D3B" w:rsidRDefault="00280D3B" w:rsidP="00A007D4">
            <w:pPr>
              <w:rPr>
                <w:rFonts w:ascii="Arial" w:hAnsi="Arial" w:cs="Arial"/>
                <w:b/>
              </w:rPr>
            </w:pPr>
          </w:p>
          <w:p w14:paraId="7BAA8488" w14:textId="77777777" w:rsidR="00280D3B" w:rsidRPr="00280D3B" w:rsidRDefault="00280D3B" w:rsidP="00280D3B">
            <w:pPr>
              <w:rPr>
                <w:rFonts w:ascii="Arial" w:hAnsi="Arial" w:cs="Arial"/>
                <w:b/>
              </w:rPr>
            </w:pPr>
          </w:p>
          <w:p w14:paraId="4A4607EA" w14:textId="57AB3E28" w:rsidR="00280D3B" w:rsidRPr="00280D3B" w:rsidRDefault="00280D3B" w:rsidP="00280D3B">
            <w:pPr>
              <w:rPr>
                <w:rFonts w:ascii="Arial" w:hAnsi="Arial" w:cs="Arial"/>
                <w:bCs/>
              </w:rPr>
            </w:pPr>
            <w:r w:rsidRPr="00280D3B">
              <w:rPr>
                <w:rFonts w:ascii="Arial" w:hAnsi="Arial" w:cs="Arial"/>
                <w:bCs/>
              </w:rPr>
              <w:t xml:space="preserve">For details of the MyMap assessment see the </w:t>
            </w:r>
            <w:hyperlink r:id="rId18" w:history="1">
              <w:r w:rsidRPr="00280D3B">
                <w:rPr>
                  <w:rStyle w:val="Hyperlink"/>
                  <w:rFonts w:ascii="Arial" w:hAnsi="Arial" w:cs="Arial"/>
                  <w:bCs/>
                </w:rPr>
                <w:t>DMS.</w:t>
              </w:r>
            </w:hyperlink>
          </w:p>
          <w:p w14:paraId="4E0F89D3" w14:textId="406AE4CC"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6DB357D8" w14:textId="77777777" w:rsidR="00CD7ED7" w:rsidRDefault="00CD7ED7" w:rsidP="00A007D4">
            <w:pPr>
              <w:rPr>
                <w:rFonts w:ascii="Arial" w:hAnsi="Arial" w:cs="Arial"/>
                <w:b/>
              </w:rPr>
            </w:pPr>
          </w:p>
          <w:p w14:paraId="17CC3BF6" w14:textId="42FA3085" w:rsidR="001073B0" w:rsidRDefault="001073B0" w:rsidP="00A007D4">
            <w:pPr>
              <w:rPr>
                <w:rFonts w:ascii="Arial" w:hAnsi="Arial" w:cs="Arial"/>
                <w:bCs/>
              </w:rPr>
            </w:pPr>
            <w:r w:rsidRPr="001073B0">
              <w:rPr>
                <w:rFonts w:ascii="Arial" w:hAnsi="Arial" w:cs="Arial"/>
                <w:bCs/>
              </w:rPr>
              <w:t>Waste streams ‘wash water’ and ‘heavy effluent’ have a pH of 10.3 and 8.54 respectively</w:t>
            </w:r>
            <w:r>
              <w:rPr>
                <w:rFonts w:ascii="Arial" w:hAnsi="Arial" w:cs="Arial"/>
                <w:bCs/>
              </w:rPr>
              <w:t xml:space="preserve"> where are basic in nature. The applicant has provided </w:t>
            </w:r>
            <w:r w:rsidR="00AE5706">
              <w:rPr>
                <w:rFonts w:ascii="Arial" w:hAnsi="Arial" w:cs="Arial"/>
                <w:bCs/>
              </w:rPr>
              <w:t>justification</w:t>
            </w:r>
            <w:r>
              <w:rPr>
                <w:rFonts w:ascii="Arial" w:hAnsi="Arial" w:cs="Arial"/>
                <w:bCs/>
              </w:rPr>
              <w:t xml:space="preserve"> and an explanation on the high p.H wastes which concludes soil p.H will not </w:t>
            </w:r>
            <w:r w:rsidR="00AE5706">
              <w:rPr>
                <w:rFonts w:ascii="Arial" w:hAnsi="Arial" w:cs="Arial"/>
                <w:bCs/>
              </w:rPr>
              <w:t>significantly</w:t>
            </w:r>
            <w:r>
              <w:rPr>
                <w:rFonts w:ascii="Arial" w:hAnsi="Arial" w:cs="Arial"/>
                <w:bCs/>
              </w:rPr>
              <w:t xml:space="preserve"> increase. NRW are minded to agree, no </w:t>
            </w:r>
            <w:r w:rsidR="00EA7F48">
              <w:rPr>
                <w:rFonts w:ascii="Arial" w:hAnsi="Arial" w:cs="Arial"/>
                <w:bCs/>
              </w:rPr>
              <w:t>further</w:t>
            </w:r>
            <w:r>
              <w:rPr>
                <w:rFonts w:ascii="Arial" w:hAnsi="Arial" w:cs="Arial"/>
                <w:bCs/>
              </w:rPr>
              <w:t xml:space="preserve"> action needed.</w:t>
            </w:r>
          </w:p>
          <w:p w14:paraId="7CF94F29" w14:textId="77777777" w:rsidR="001073B0" w:rsidRDefault="001073B0" w:rsidP="00A007D4">
            <w:pPr>
              <w:rPr>
                <w:rFonts w:ascii="Arial" w:hAnsi="Arial" w:cs="Arial"/>
                <w:bCs/>
              </w:rPr>
            </w:pPr>
          </w:p>
          <w:p w14:paraId="7E4A8E4D" w14:textId="0F6E98F5" w:rsidR="002E6D8F" w:rsidRPr="00CD7ED7" w:rsidRDefault="00853179" w:rsidP="00A007D4">
            <w:pPr>
              <w:rPr>
                <w:rFonts w:ascii="Arial" w:hAnsi="Arial" w:cs="Arial"/>
                <w:bCs/>
              </w:rPr>
            </w:pPr>
            <w:r>
              <w:rPr>
                <w:rFonts w:ascii="Arial" w:hAnsi="Arial" w:cs="Arial"/>
                <w:bCs/>
              </w:rPr>
              <w:t xml:space="preserve">Fields 2, 3, 7 and 8 are at a </w:t>
            </w:r>
            <w:r w:rsidR="002E6D8F">
              <w:rPr>
                <w:rFonts w:ascii="Arial" w:hAnsi="Arial" w:cs="Arial"/>
                <w:bCs/>
              </w:rPr>
              <w:t>P inde</w:t>
            </w:r>
            <w:r>
              <w:rPr>
                <w:rFonts w:ascii="Arial" w:hAnsi="Arial" w:cs="Arial"/>
                <w:bCs/>
              </w:rPr>
              <w:t xml:space="preserve">x of 3 which is above </w:t>
            </w:r>
            <w:r w:rsidR="00AE5706">
              <w:rPr>
                <w:rFonts w:ascii="Arial" w:hAnsi="Arial" w:cs="Arial"/>
                <w:bCs/>
              </w:rPr>
              <w:t>optimum</w:t>
            </w:r>
            <w:r>
              <w:rPr>
                <w:rFonts w:ascii="Arial" w:hAnsi="Arial" w:cs="Arial"/>
                <w:bCs/>
              </w:rPr>
              <w:t xml:space="preserve"> levels. However the deployment application is only suppling a </w:t>
            </w:r>
            <w:r w:rsidR="00AE5706">
              <w:rPr>
                <w:rFonts w:ascii="Arial" w:hAnsi="Arial" w:cs="Arial"/>
                <w:bCs/>
              </w:rPr>
              <w:t>maintenance</w:t>
            </w:r>
            <w:r>
              <w:rPr>
                <w:rFonts w:ascii="Arial" w:hAnsi="Arial" w:cs="Arial"/>
                <w:bCs/>
              </w:rPr>
              <w:t xml:space="preserve"> dressing to the fields so the overall </w:t>
            </w:r>
            <w:r w:rsidR="002E6D8F">
              <w:rPr>
                <w:rFonts w:ascii="Arial" w:hAnsi="Arial" w:cs="Arial"/>
                <w:bCs/>
              </w:rPr>
              <w:t>P</w:t>
            </w:r>
            <w:r>
              <w:rPr>
                <w:rFonts w:ascii="Arial" w:hAnsi="Arial" w:cs="Arial"/>
                <w:bCs/>
              </w:rPr>
              <w:t xml:space="preserve"> index within a 12 month period will not increase the </w:t>
            </w:r>
            <w:r w:rsidR="00AE5706">
              <w:rPr>
                <w:rFonts w:ascii="Arial" w:hAnsi="Arial" w:cs="Arial"/>
                <w:bCs/>
              </w:rPr>
              <w:t>level</w:t>
            </w:r>
            <w:r>
              <w:rPr>
                <w:rFonts w:ascii="Arial" w:hAnsi="Arial" w:cs="Arial"/>
                <w:bCs/>
              </w:rPr>
              <w:t xml:space="preserve"> of </w:t>
            </w:r>
            <w:r w:rsidR="00AE5706">
              <w:rPr>
                <w:rFonts w:ascii="Arial" w:hAnsi="Arial" w:cs="Arial"/>
                <w:bCs/>
              </w:rPr>
              <w:t>phosphorus</w:t>
            </w:r>
            <w:r>
              <w:rPr>
                <w:rFonts w:ascii="Arial" w:hAnsi="Arial" w:cs="Arial"/>
                <w:bCs/>
              </w:rPr>
              <w:t xml:space="preserve"> in the soil. </w:t>
            </w:r>
            <w:r w:rsidR="002E6D8F">
              <w:rPr>
                <w:rFonts w:ascii="Arial" w:hAnsi="Arial" w:cs="Arial"/>
                <w:bCs/>
              </w:rPr>
              <w:t xml:space="preserve"> </w:t>
            </w:r>
          </w:p>
          <w:p w14:paraId="1C1BCD82" w14:textId="77777777" w:rsidR="00C40D12" w:rsidRPr="00A007D4" w:rsidRDefault="00C40D12" w:rsidP="00A007D4">
            <w:pPr>
              <w:rPr>
                <w:rFonts w:ascii="Arial" w:hAnsi="Arial" w:cs="Arial"/>
                <w:b/>
              </w:rPr>
            </w:pPr>
          </w:p>
          <w:p w14:paraId="76293AB2" w14:textId="0EE09768"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34EB38" w14:textId="77777777" w:rsidR="000E0390" w:rsidRPr="001A70A1" w:rsidRDefault="000E0390" w:rsidP="00A007D4">
            <w:pPr>
              <w:rPr>
                <w:rFonts w:ascii="Arial" w:hAnsi="Arial" w:cs="Arial"/>
                <w:b/>
              </w:rPr>
            </w:pPr>
          </w:p>
          <w:p w14:paraId="1CC8C108" w14:textId="665D167F" w:rsidR="00A007D4" w:rsidRPr="001A70A1" w:rsidRDefault="007719B3" w:rsidP="00A007D4">
            <w:pPr>
              <w:rPr>
                <w:rFonts w:ascii="Arial" w:hAnsi="Arial" w:cs="Arial"/>
                <w:b/>
              </w:rPr>
            </w:pPr>
            <w:r w:rsidRPr="001A70A1">
              <w:rPr>
                <w:rFonts w:ascii="Arial" w:hAnsi="Arial" w:cs="Arial"/>
                <w:b/>
              </w:rPr>
              <w:t>Request for information</w:t>
            </w:r>
            <w:r w:rsidR="00B65EF1" w:rsidRPr="001A70A1">
              <w:rPr>
                <w:rFonts w:ascii="Arial" w:hAnsi="Arial" w:cs="Arial"/>
                <w:b/>
              </w:rPr>
              <w:t xml:space="preserve"> 12/02/2025</w:t>
            </w:r>
          </w:p>
          <w:p w14:paraId="560EBFDF" w14:textId="77777777" w:rsidR="00E0069F" w:rsidRPr="001A70A1" w:rsidRDefault="00E0069F" w:rsidP="00A007D4">
            <w:pPr>
              <w:rPr>
                <w:rFonts w:ascii="Arial" w:hAnsi="Arial" w:cs="Arial"/>
                <w:b/>
              </w:rPr>
            </w:pPr>
          </w:p>
          <w:p w14:paraId="215E1C21" w14:textId="31BC1551" w:rsidR="00E0069F" w:rsidRPr="00E0069F" w:rsidRDefault="00E0069F" w:rsidP="00E0069F">
            <w:pPr>
              <w:numPr>
                <w:ilvl w:val="0"/>
                <w:numId w:val="30"/>
              </w:numPr>
              <w:spacing w:line="256" w:lineRule="auto"/>
              <w:contextualSpacing/>
              <w:rPr>
                <w:rFonts w:ascii="Arial" w:eastAsia="Calibri" w:hAnsi="Arial" w:cs="Arial"/>
                <w:b/>
                <w:bCs/>
                <w:color w:val="70AD47" w:themeColor="accent6"/>
              </w:rPr>
            </w:pPr>
            <w:r w:rsidRPr="00E0069F">
              <w:rPr>
                <w:rFonts w:ascii="Arial" w:eastAsia="Calibri" w:hAnsi="Arial" w:cs="Arial"/>
                <w:color w:val="000000"/>
              </w:rPr>
              <w:t>Confirm the CPH number you have provided in this application is correct.</w:t>
            </w:r>
            <w:r w:rsidR="00E51CA6">
              <w:rPr>
                <w:rFonts w:ascii="Arial" w:eastAsia="Calibri" w:hAnsi="Arial" w:cs="Arial"/>
                <w:color w:val="000000"/>
              </w:rPr>
              <w:t xml:space="preserve"> </w:t>
            </w:r>
            <w:r w:rsidR="00E51CA6" w:rsidRPr="00E51CA6">
              <w:rPr>
                <w:rFonts w:ascii="Arial" w:eastAsia="Calibri" w:hAnsi="Arial" w:cs="Arial"/>
                <w:color w:val="70AD47" w:themeColor="accent6"/>
              </w:rPr>
              <w:t xml:space="preserve">The operator has confirmed the correct CPH numbers have been provided. </w:t>
            </w:r>
          </w:p>
          <w:p w14:paraId="3269EE2A" w14:textId="77777777" w:rsidR="00E0069F" w:rsidRPr="00E0069F" w:rsidRDefault="00E0069F" w:rsidP="00E0069F">
            <w:pPr>
              <w:spacing w:line="256" w:lineRule="auto"/>
              <w:ind w:left="720"/>
              <w:contextualSpacing/>
              <w:rPr>
                <w:rFonts w:ascii="Arial" w:eastAsia="Calibri" w:hAnsi="Arial" w:cs="Arial"/>
                <w:color w:val="000000"/>
              </w:rPr>
            </w:pPr>
          </w:p>
          <w:p w14:paraId="24E2825F" w14:textId="289F2C66" w:rsidR="00E0069F" w:rsidRPr="00E0069F" w:rsidRDefault="00E0069F" w:rsidP="00E0069F">
            <w:pPr>
              <w:numPr>
                <w:ilvl w:val="0"/>
                <w:numId w:val="30"/>
              </w:numPr>
              <w:spacing w:line="256" w:lineRule="auto"/>
              <w:contextualSpacing/>
              <w:rPr>
                <w:rFonts w:ascii="Arial" w:eastAsia="Calibri" w:hAnsi="Arial" w:cs="Arial"/>
                <w:color w:val="000000"/>
              </w:rPr>
            </w:pPr>
            <w:r w:rsidRPr="00E0069F">
              <w:rPr>
                <w:rFonts w:ascii="Arial" w:eastAsia="Calibri" w:hAnsi="Arial" w:cs="Arial"/>
                <w:color w:val="000000"/>
              </w:rPr>
              <w:t xml:space="preserve">Confirm consent form all landowners have been granted for all the deployments in this deployment application. </w:t>
            </w:r>
            <w:r w:rsidR="0059796E" w:rsidRPr="0059796E">
              <w:rPr>
                <w:rFonts w:ascii="Arial" w:eastAsia="Calibri" w:hAnsi="Arial" w:cs="Arial"/>
                <w:color w:val="70AD47" w:themeColor="accent6"/>
              </w:rPr>
              <w:t xml:space="preserve">The operator has confirmed consent form all landowners have been provided. </w:t>
            </w:r>
          </w:p>
          <w:p w14:paraId="20B04A6F" w14:textId="77777777" w:rsidR="00E0069F" w:rsidRPr="00E0069F" w:rsidRDefault="00E0069F" w:rsidP="00E0069F">
            <w:pPr>
              <w:spacing w:line="256" w:lineRule="auto"/>
              <w:ind w:left="720"/>
              <w:contextualSpacing/>
              <w:rPr>
                <w:rFonts w:ascii="Arial" w:eastAsia="Calibri" w:hAnsi="Arial" w:cs="Arial"/>
                <w:color w:val="000000"/>
              </w:rPr>
            </w:pPr>
          </w:p>
          <w:p w14:paraId="26244896" w14:textId="7DFF8FFC" w:rsidR="00E0069F" w:rsidRPr="00E64C0A" w:rsidRDefault="00E0069F" w:rsidP="00E0069F">
            <w:pPr>
              <w:numPr>
                <w:ilvl w:val="0"/>
                <w:numId w:val="30"/>
              </w:numPr>
              <w:spacing w:line="256" w:lineRule="auto"/>
              <w:contextualSpacing/>
              <w:rPr>
                <w:rFonts w:ascii="Arial" w:eastAsia="Calibri" w:hAnsi="Arial" w:cs="Arial"/>
                <w:color w:val="70AD47" w:themeColor="accent6"/>
              </w:rPr>
            </w:pPr>
            <w:r w:rsidRPr="00073A7B">
              <w:rPr>
                <w:rFonts w:ascii="Arial" w:eastAsia="Calibri" w:hAnsi="Arial" w:cs="Arial"/>
                <w:color w:val="000000"/>
              </w:rPr>
              <w:t xml:space="preserve">Provide the correct grid reference for field 1 under this deployment. </w:t>
            </w:r>
            <w:r w:rsidR="00744A8B" w:rsidRPr="00E64C0A">
              <w:rPr>
                <w:rFonts w:ascii="Arial" w:eastAsia="Calibri" w:hAnsi="Arial" w:cs="Arial"/>
                <w:color w:val="70AD47" w:themeColor="accent6"/>
              </w:rPr>
              <w:t xml:space="preserve">The applicant has provided the correct grid reference. </w:t>
            </w:r>
          </w:p>
          <w:p w14:paraId="5901682D" w14:textId="77777777" w:rsidR="00E0069F" w:rsidRPr="00E0069F" w:rsidRDefault="00E0069F" w:rsidP="00E0069F">
            <w:pPr>
              <w:spacing w:line="252" w:lineRule="auto"/>
              <w:rPr>
                <w:rFonts w:ascii="Arial" w:eastAsia="Calibri" w:hAnsi="Arial" w:cs="Arial"/>
                <w:color w:val="000000"/>
              </w:rPr>
            </w:pPr>
          </w:p>
          <w:p w14:paraId="26065D57" w14:textId="5D4AFEC6" w:rsidR="00E0069F" w:rsidRPr="00E0069F" w:rsidRDefault="00E0069F" w:rsidP="00E0069F">
            <w:pPr>
              <w:numPr>
                <w:ilvl w:val="0"/>
                <w:numId w:val="30"/>
              </w:numPr>
              <w:spacing w:line="252" w:lineRule="auto"/>
              <w:contextualSpacing/>
              <w:rPr>
                <w:rFonts w:ascii="Arial" w:eastAsia="Calibri" w:hAnsi="Arial" w:cs="Arial"/>
                <w:color w:val="000000"/>
              </w:rPr>
            </w:pPr>
            <w:r w:rsidRPr="00E0069F">
              <w:rPr>
                <w:rFonts w:ascii="Arial" w:eastAsia="Calibri" w:hAnsi="Arial" w:cs="Arial"/>
                <w:color w:val="000000"/>
              </w:rPr>
              <w:t xml:space="preserve">Update the spreading map to display the proposed 20-meter buffer zone in fields bordering the SINC. </w:t>
            </w:r>
            <w:r w:rsidR="00073A7B" w:rsidRPr="00083AF6">
              <w:rPr>
                <w:rFonts w:ascii="Arial" w:eastAsia="Calibri" w:hAnsi="Arial" w:cs="Arial"/>
                <w:color w:val="70AD47" w:themeColor="accent6"/>
              </w:rPr>
              <w:t>The applicant has updated the spreading map</w:t>
            </w:r>
            <w:r w:rsidR="00073A7B" w:rsidRPr="00083AF6">
              <w:rPr>
                <w:rFonts w:ascii="Arial" w:eastAsia="Calibri" w:hAnsi="Arial" w:cs="Arial"/>
                <w:color w:val="000000"/>
              </w:rPr>
              <w:t>.</w:t>
            </w:r>
            <w:r w:rsidR="00073A7B">
              <w:rPr>
                <w:rFonts w:ascii="Arial" w:eastAsia="Calibri" w:hAnsi="Arial" w:cs="Arial"/>
                <w:color w:val="000000"/>
              </w:rPr>
              <w:t xml:space="preserve"> </w:t>
            </w:r>
          </w:p>
          <w:p w14:paraId="5D37A806" w14:textId="77777777" w:rsidR="00E0069F" w:rsidRPr="00E0069F" w:rsidRDefault="00E0069F" w:rsidP="00E0069F">
            <w:pPr>
              <w:spacing w:line="252" w:lineRule="auto"/>
              <w:rPr>
                <w:rFonts w:ascii="Arial" w:eastAsia="Calibri" w:hAnsi="Arial" w:cs="Arial"/>
                <w:color w:val="000000"/>
                <w:u w:val="single"/>
              </w:rPr>
            </w:pPr>
          </w:p>
          <w:p w14:paraId="19AEB4D6" w14:textId="56AC7AF4" w:rsidR="00E0069F" w:rsidRPr="00B3728C" w:rsidRDefault="00E0069F" w:rsidP="00B84AF2">
            <w:pPr>
              <w:numPr>
                <w:ilvl w:val="0"/>
                <w:numId w:val="30"/>
              </w:numPr>
              <w:spacing w:line="256" w:lineRule="auto"/>
              <w:contextualSpacing/>
              <w:rPr>
                <w:rFonts w:ascii="Arial" w:eastAsia="Calibri" w:hAnsi="Arial" w:cs="Arial"/>
                <w:color w:val="000000"/>
              </w:rPr>
            </w:pPr>
            <w:r w:rsidRPr="00B3728C">
              <w:rPr>
                <w:rFonts w:ascii="Arial" w:eastAsia="Calibri" w:hAnsi="Arial" w:cs="Arial"/>
                <w:color w:val="000000"/>
              </w:rPr>
              <w:lastRenderedPageBreak/>
              <w:t xml:space="preserve">Update the ABS to acknowledge the basic nature of waste streams </w:t>
            </w:r>
            <w:r w:rsidRPr="00B3728C">
              <w:rPr>
                <w:rFonts w:ascii="Arial" w:eastAsia="Calibri" w:hAnsi="Arial" w:cs="Arial"/>
                <w:i/>
                <w:iCs/>
                <w:color w:val="000000"/>
              </w:rPr>
              <w:t>wash water’</w:t>
            </w:r>
            <w:r w:rsidRPr="00B3728C">
              <w:rPr>
                <w:rFonts w:ascii="Arial" w:eastAsia="Calibri" w:hAnsi="Arial" w:cs="Arial"/>
                <w:color w:val="000000"/>
              </w:rPr>
              <w:t xml:space="preserve"> and ‘</w:t>
            </w:r>
            <w:r w:rsidRPr="00B3728C">
              <w:rPr>
                <w:rFonts w:ascii="Arial" w:eastAsia="Calibri" w:hAnsi="Arial" w:cs="Arial"/>
                <w:i/>
                <w:iCs/>
                <w:color w:val="000000"/>
              </w:rPr>
              <w:t>heavy effluent’</w:t>
            </w:r>
            <w:r w:rsidRPr="00B3728C">
              <w:rPr>
                <w:rFonts w:ascii="Arial" w:eastAsia="Calibri" w:hAnsi="Arial" w:cs="Arial"/>
                <w:color w:val="000000"/>
              </w:rPr>
              <w:t xml:space="preserve"> and the mitigation measures in place to ensure the application of these wastes does not cause detriment to the soil and/or grass.</w:t>
            </w:r>
            <w:r w:rsidR="003928F0" w:rsidRPr="00B3728C">
              <w:rPr>
                <w:rFonts w:ascii="Arial" w:eastAsia="Calibri" w:hAnsi="Arial" w:cs="Arial"/>
                <w:color w:val="000000"/>
              </w:rPr>
              <w:t xml:space="preserve"> </w:t>
            </w:r>
            <w:r w:rsidR="003928F0" w:rsidRPr="00B3728C">
              <w:rPr>
                <w:rFonts w:ascii="Arial" w:eastAsia="Calibri" w:hAnsi="Arial" w:cs="Arial"/>
                <w:color w:val="70AD47" w:themeColor="accent6"/>
              </w:rPr>
              <w:t>The applicant has updated the ABS</w:t>
            </w:r>
            <w:r w:rsidR="00B3728C">
              <w:rPr>
                <w:rFonts w:ascii="Arial" w:eastAsia="Calibri" w:hAnsi="Arial" w:cs="Arial"/>
                <w:color w:val="70AD47" w:themeColor="accent6"/>
              </w:rPr>
              <w:t>.</w:t>
            </w:r>
          </w:p>
          <w:p w14:paraId="069E3DB0" w14:textId="77777777" w:rsidR="00B3728C" w:rsidRDefault="00B3728C" w:rsidP="00B3728C">
            <w:pPr>
              <w:pStyle w:val="ListParagraph"/>
              <w:rPr>
                <w:rFonts w:ascii="Arial" w:eastAsia="Calibri" w:hAnsi="Arial" w:cs="Arial"/>
                <w:color w:val="000000"/>
              </w:rPr>
            </w:pPr>
          </w:p>
          <w:p w14:paraId="3B60AB73" w14:textId="77777777" w:rsidR="00B3728C" w:rsidRPr="00B3728C" w:rsidRDefault="00B3728C" w:rsidP="00B3728C">
            <w:pPr>
              <w:spacing w:line="256" w:lineRule="auto"/>
              <w:ind w:left="720"/>
              <w:contextualSpacing/>
              <w:rPr>
                <w:rFonts w:ascii="Arial" w:eastAsia="Calibri" w:hAnsi="Arial" w:cs="Arial"/>
                <w:color w:val="000000"/>
              </w:rPr>
            </w:pPr>
          </w:p>
          <w:p w14:paraId="5E5C2DDD" w14:textId="1A338491" w:rsidR="00E0069F" w:rsidRPr="00E0069F" w:rsidRDefault="00E0069F" w:rsidP="00E0069F">
            <w:pPr>
              <w:numPr>
                <w:ilvl w:val="0"/>
                <w:numId w:val="30"/>
              </w:numPr>
              <w:spacing w:line="256" w:lineRule="auto"/>
              <w:contextualSpacing/>
              <w:rPr>
                <w:rFonts w:ascii="Arial" w:eastAsia="Calibri" w:hAnsi="Arial" w:cs="Arial"/>
                <w:color w:val="000000"/>
              </w:rPr>
            </w:pPr>
            <w:r w:rsidRPr="00E0069F">
              <w:rPr>
                <w:rFonts w:ascii="Arial" w:eastAsia="Calibri" w:hAnsi="Arial" w:cs="Arial"/>
                <w:color w:val="000000"/>
              </w:rPr>
              <w:t xml:space="preserve">Update the ABS to remove reference to the Malltraeth Marsh / Cors Ddyga SSSI and field 19. </w:t>
            </w:r>
            <w:r w:rsidR="0008657C" w:rsidRPr="007422BC">
              <w:rPr>
                <w:rFonts w:ascii="Arial" w:eastAsia="Calibri" w:hAnsi="Arial" w:cs="Arial"/>
                <w:color w:val="70AD47" w:themeColor="accent6"/>
              </w:rPr>
              <w:t xml:space="preserve">The applicant has removed reference of this SSSI as it was not </w:t>
            </w:r>
            <w:r w:rsidR="00EA7F48" w:rsidRPr="007422BC">
              <w:rPr>
                <w:rFonts w:ascii="Arial" w:eastAsia="Calibri" w:hAnsi="Arial" w:cs="Arial"/>
                <w:color w:val="70AD47" w:themeColor="accent6"/>
              </w:rPr>
              <w:t>relevant</w:t>
            </w:r>
            <w:r w:rsidR="0008657C" w:rsidRPr="007422BC">
              <w:rPr>
                <w:rFonts w:ascii="Arial" w:eastAsia="Calibri" w:hAnsi="Arial" w:cs="Arial"/>
                <w:color w:val="70AD47" w:themeColor="accent6"/>
              </w:rPr>
              <w:t xml:space="preserve"> to this deployment application.</w:t>
            </w:r>
            <w:r w:rsidR="0008657C" w:rsidRPr="0008657C">
              <w:rPr>
                <w:rFonts w:ascii="Arial" w:eastAsia="Calibri" w:hAnsi="Arial" w:cs="Arial"/>
                <w:color w:val="70AD47" w:themeColor="accent6"/>
              </w:rPr>
              <w:t xml:space="preserve"> </w:t>
            </w:r>
          </w:p>
          <w:p w14:paraId="11585300" w14:textId="77777777" w:rsidR="00E0069F" w:rsidRPr="00E0069F" w:rsidRDefault="00E0069F" w:rsidP="00E0069F">
            <w:pPr>
              <w:spacing w:line="256" w:lineRule="auto"/>
              <w:rPr>
                <w:rFonts w:ascii="Arial" w:eastAsia="Calibri" w:hAnsi="Arial" w:cs="Arial"/>
                <w:color w:val="000000"/>
              </w:rPr>
            </w:pPr>
          </w:p>
          <w:p w14:paraId="0474E711" w14:textId="738C1E48" w:rsidR="00E0069F" w:rsidRPr="007422BC" w:rsidRDefault="00E0069F" w:rsidP="00E0069F">
            <w:pPr>
              <w:numPr>
                <w:ilvl w:val="0"/>
                <w:numId w:val="30"/>
              </w:numPr>
              <w:spacing w:line="256" w:lineRule="auto"/>
              <w:contextualSpacing/>
              <w:rPr>
                <w:rFonts w:ascii="Arial" w:eastAsia="Calibri" w:hAnsi="Arial" w:cs="Arial"/>
                <w:color w:val="000000"/>
              </w:rPr>
            </w:pPr>
            <w:r w:rsidRPr="00E0069F">
              <w:rPr>
                <w:rFonts w:ascii="Arial" w:eastAsia="Calibri" w:hAnsi="Arial" w:cs="Arial"/>
                <w:color w:val="000000"/>
              </w:rPr>
              <w:t>Update the ABS to state that if wastes are mixed this will be for operational reasons only</w:t>
            </w:r>
            <w:r w:rsidRPr="007422BC">
              <w:rPr>
                <w:rFonts w:ascii="Arial" w:eastAsia="Calibri" w:hAnsi="Arial" w:cs="Arial"/>
                <w:color w:val="000000"/>
              </w:rPr>
              <w:t xml:space="preserve">.  </w:t>
            </w:r>
            <w:r w:rsidR="006B4C0D" w:rsidRPr="007422BC">
              <w:rPr>
                <w:rFonts w:ascii="Arial" w:eastAsia="Calibri" w:hAnsi="Arial" w:cs="Arial"/>
                <w:color w:val="70AD47" w:themeColor="accent6"/>
              </w:rPr>
              <w:t>The applicant has updated the ABS.</w:t>
            </w:r>
          </w:p>
          <w:p w14:paraId="13D13645" w14:textId="77777777" w:rsidR="00E0069F" w:rsidRPr="00E0069F" w:rsidRDefault="00E0069F" w:rsidP="00E0069F">
            <w:pPr>
              <w:spacing w:line="256" w:lineRule="auto"/>
              <w:ind w:left="720"/>
              <w:contextualSpacing/>
              <w:rPr>
                <w:rFonts w:ascii="Arial" w:eastAsia="Calibri" w:hAnsi="Arial" w:cs="Arial"/>
                <w:color w:val="000000"/>
              </w:rPr>
            </w:pPr>
          </w:p>
          <w:p w14:paraId="5C1BA64B" w14:textId="579D6DB2" w:rsidR="00E0069F" w:rsidRPr="00F80380" w:rsidRDefault="00E0069F" w:rsidP="00E0069F">
            <w:pPr>
              <w:numPr>
                <w:ilvl w:val="0"/>
                <w:numId w:val="30"/>
              </w:numPr>
              <w:spacing w:line="256" w:lineRule="auto"/>
              <w:contextualSpacing/>
              <w:rPr>
                <w:rFonts w:ascii="Arial" w:eastAsia="Calibri" w:hAnsi="Arial" w:cs="Arial"/>
                <w:color w:val="70AD47" w:themeColor="accent6"/>
              </w:rPr>
            </w:pPr>
            <w:r w:rsidRPr="00E0069F">
              <w:rPr>
                <w:rFonts w:ascii="Arial" w:eastAsia="Calibri" w:hAnsi="Arial" w:cs="Arial"/>
                <w:color w:val="000000"/>
              </w:rPr>
              <w:t xml:space="preserve">Update the ABS to contain a statement that wastes being spread under this deployment will be used as a substitute for a non waste </w:t>
            </w:r>
            <w:r w:rsidRPr="00F20CAD">
              <w:rPr>
                <w:rFonts w:ascii="Arial" w:eastAsia="Calibri" w:hAnsi="Arial" w:cs="Arial"/>
                <w:color w:val="000000"/>
              </w:rPr>
              <w:t>material</w:t>
            </w:r>
            <w:r w:rsidRPr="00F20CAD">
              <w:rPr>
                <w:rFonts w:ascii="Arial" w:eastAsia="Calibri" w:hAnsi="Arial" w:cs="Arial"/>
                <w:color w:val="70AD47" w:themeColor="accent6"/>
              </w:rPr>
              <w:t>.</w:t>
            </w:r>
            <w:r w:rsidR="00F80380" w:rsidRPr="00F20CAD">
              <w:rPr>
                <w:rFonts w:ascii="Arial" w:eastAsia="Calibri" w:hAnsi="Arial" w:cs="Arial"/>
                <w:color w:val="70AD47" w:themeColor="accent6"/>
              </w:rPr>
              <w:t xml:space="preserve"> The applicant has updated the ABS.</w:t>
            </w:r>
          </w:p>
          <w:p w14:paraId="2BC7720D" w14:textId="77777777" w:rsidR="00E0069F" w:rsidRPr="00E0069F" w:rsidRDefault="00E0069F" w:rsidP="00E0069F">
            <w:pPr>
              <w:spacing w:line="256" w:lineRule="auto"/>
              <w:contextualSpacing/>
              <w:rPr>
                <w:rFonts w:ascii="Arial" w:eastAsia="Calibri" w:hAnsi="Arial" w:cs="Arial"/>
                <w:color w:val="000000"/>
              </w:rPr>
            </w:pPr>
          </w:p>
          <w:p w14:paraId="1D6F184B" w14:textId="5B25581D" w:rsidR="00E0069F" w:rsidRPr="009C6048" w:rsidRDefault="00E0069F" w:rsidP="00F80380">
            <w:pPr>
              <w:pStyle w:val="ListParagraph"/>
              <w:numPr>
                <w:ilvl w:val="0"/>
                <w:numId w:val="30"/>
              </w:numPr>
              <w:spacing w:line="256" w:lineRule="auto"/>
              <w:rPr>
                <w:rFonts w:ascii="Arial" w:eastAsia="Calibri" w:hAnsi="Arial" w:cs="Arial"/>
                <w:color w:val="70AD47" w:themeColor="accent6"/>
              </w:rPr>
            </w:pPr>
            <w:r w:rsidRPr="00F80380">
              <w:rPr>
                <w:rFonts w:ascii="Arial" w:eastAsia="Calibri" w:hAnsi="Arial" w:cs="Arial"/>
                <w:color w:val="000000"/>
              </w:rPr>
              <w:t>Update the ABS to state the landspreading activity will comply with the weather restrictions outlined in CoGAP</w:t>
            </w:r>
            <w:r w:rsidRPr="009C6048">
              <w:rPr>
                <w:rFonts w:ascii="Arial" w:eastAsia="Calibri" w:hAnsi="Arial" w:cs="Arial"/>
                <w:color w:val="000000"/>
              </w:rPr>
              <w:t>.</w:t>
            </w:r>
            <w:r w:rsidR="00F80380" w:rsidRPr="009C6048">
              <w:rPr>
                <w:rFonts w:ascii="Arial" w:eastAsia="Calibri" w:hAnsi="Arial" w:cs="Arial"/>
                <w:color w:val="70AD47" w:themeColor="accent6"/>
              </w:rPr>
              <w:t xml:space="preserve"> The applicant has updated the ABS.</w:t>
            </w:r>
          </w:p>
          <w:p w14:paraId="4A03B83B" w14:textId="77777777" w:rsidR="00E0069F" w:rsidRPr="00E0069F" w:rsidRDefault="00E0069F" w:rsidP="00E0069F">
            <w:pPr>
              <w:spacing w:line="252" w:lineRule="auto"/>
              <w:rPr>
                <w:rFonts w:ascii="Arial" w:eastAsia="Calibri" w:hAnsi="Arial" w:cs="Arial"/>
                <w:color w:val="000000"/>
                <w:u w:val="single"/>
              </w:rPr>
            </w:pPr>
          </w:p>
          <w:p w14:paraId="0BBF981D" w14:textId="7D9B6FD5" w:rsidR="00E0069F" w:rsidRPr="003D7E9C" w:rsidRDefault="00E0069F" w:rsidP="00F80380">
            <w:pPr>
              <w:numPr>
                <w:ilvl w:val="0"/>
                <w:numId w:val="30"/>
              </w:numPr>
              <w:spacing w:line="256" w:lineRule="auto"/>
              <w:contextualSpacing/>
              <w:rPr>
                <w:rFonts w:ascii="Arial" w:eastAsia="Calibri" w:hAnsi="Arial" w:cs="Arial"/>
                <w:color w:val="000000"/>
              </w:rPr>
            </w:pPr>
            <w:r w:rsidRPr="00E0069F">
              <w:rPr>
                <w:rFonts w:ascii="Arial" w:eastAsia="Calibri" w:hAnsi="Arial" w:cs="Arial"/>
                <w:color w:val="000000"/>
              </w:rPr>
              <w:t>Review and update the SSRA to reflect present time.</w:t>
            </w:r>
            <w:r w:rsidR="00F80380">
              <w:rPr>
                <w:rFonts w:ascii="Arial" w:eastAsia="Calibri" w:hAnsi="Arial" w:cs="Arial"/>
                <w:color w:val="000000"/>
              </w:rPr>
              <w:t xml:space="preserve"> </w:t>
            </w:r>
            <w:r w:rsidR="00F80380" w:rsidRPr="003D7E9C">
              <w:rPr>
                <w:rFonts w:ascii="Arial" w:eastAsia="Calibri" w:hAnsi="Arial" w:cs="Arial"/>
                <w:color w:val="70AD47" w:themeColor="accent6"/>
              </w:rPr>
              <w:t xml:space="preserve">The applicant has updated the SSRA. </w:t>
            </w:r>
          </w:p>
          <w:p w14:paraId="5179C789" w14:textId="77777777" w:rsidR="00E0069F" w:rsidRPr="001A70A1" w:rsidRDefault="00E0069F" w:rsidP="00A007D4">
            <w:pPr>
              <w:rPr>
                <w:rFonts w:ascii="Arial" w:hAnsi="Arial" w:cs="Arial"/>
                <w:b/>
              </w:rPr>
            </w:pPr>
          </w:p>
          <w:p w14:paraId="674C5146" w14:textId="262248AA" w:rsidR="0004223B" w:rsidRPr="001A70A1" w:rsidRDefault="0004223B" w:rsidP="00B65EF1">
            <w:pPr>
              <w:rPr>
                <w:rFonts w:ascii="Arial" w:hAnsi="Arial" w:cs="Arial"/>
              </w:rPr>
            </w:pPr>
          </w:p>
        </w:tc>
      </w:tr>
      <w:tr w:rsidR="007719B3" w:rsidRPr="00A007D4" w14:paraId="6D68C048" w14:textId="77777777" w:rsidTr="00437319">
        <w:trPr>
          <w:trHeight w:val="70"/>
        </w:trPr>
        <w:tc>
          <w:tcPr>
            <w:tcW w:w="5000" w:type="pct"/>
          </w:tcPr>
          <w:p w14:paraId="6D0E8273" w14:textId="4775B9BE" w:rsidR="00E51CA6" w:rsidRPr="00A007D4" w:rsidRDefault="007719B3" w:rsidP="00A007D4">
            <w:pPr>
              <w:rPr>
                <w:rFonts w:ascii="Arial" w:hAnsi="Arial" w:cs="Arial"/>
              </w:rPr>
            </w:pPr>
            <w:r w:rsidRPr="00A007D4">
              <w:rPr>
                <w:rFonts w:ascii="Arial" w:hAnsi="Arial" w:cs="Arial"/>
                <w:b/>
              </w:rPr>
              <w:lastRenderedPageBreak/>
              <w:t>Other information to note:</w:t>
            </w:r>
            <w:r w:rsidR="00A70A78">
              <w:rPr>
                <w:rFonts w:ascii="Arial" w:hAnsi="Arial" w:cs="Arial"/>
                <w:b/>
              </w:rPr>
              <w:t xml:space="preserve"> </w:t>
            </w:r>
            <w:r w:rsidR="00A70A78">
              <w:rPr>
                <w:rFonts w:ascii="Arial" w:hAnsi="Arial" w:cs="Arial"/>
              </w:rPr>
              <w:t xml:space="preserve">n/a </w:t>
            </w:r>
          </w:p>
          <w:p w14:paraId="4432D6D7" w14:textId="6451C52B"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7EFDA64"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12F9AC9" w:rsidR="00573034" w:rsidRPr="00C40D12" w:rsidRDefault="00FB6411" w:rsidP="00A007D4">
            <w:pPr>
              <w:rPr>
                <w:rFonts w:ascii="Arial" w:hAnsi="Arial" w:cs="Arial"/>
              </w:rPr>
            </w:pPr>
            <w:r>
              <w:rPr>
                <w:rFonts w:ascii="Arial" w:hAnsi="Arial" w:cs="Arial"/>
              </w:rPr>
              <w:t>13/02/2025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BF22DEF" w:rsidR="00573034" w:rsidRPr="00C40D12" w:rsidRDefault="00FB6411" w:rsidP="00A007D4">
            <w:pPr>
              <w:rPr>
                <w:rFonts w:ascii="Arial" w:hAnsi="Arial" w:cs="Arial"/>
              </w:rPr>
            </w:pPr>
            <w:r>
              <w:rPr>
                <w:rFonts w:ascii="Arial" w:hAnsi="Arial" w:cs="Arial"/>
              </w:rPr>
              <w:t>13/02/2025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80AB392" w14:textId="77777777" w:rsidR="00D3244D" w:rsidRDefault="00FB6411" w:rsidP="00A007D4">
            <w:pPr>
              <w:rPr>
                <w:rFonts w:ascii="Arial" w:hAnsi="Arial" w:cs="Arial"/>
              </w:rPr>
            </w:pPr>
            <w:r>
              <w:rPr>
                <w:rFonts w:ascii="Arial" w:hAnsi="Arial" w:cs="Arial"/>
              </w:rPr>
              <w:t>Owen Clee</w:t>
            </w:r>
          </w:p>
          <w:p w14:paraId="71594B02" w14:textId="67A429FF" w:rsidR="00FB6411" w:rsidRPr="00C40D12" w:rsidRDefault="00FB6411" w:rsidP="00A007D4">
            <w:pPr>
              <w:rPr>
                <w:rFonts w:ascii="Arial" w:hAnsi="Arial" w:cs="Arial"/>
              </w:rPr>
            </w:pPr>
            <w:r>
              <w:rPr>
                <w:rFonts w:ascii="Arial" w:hAnsi="Arial" w:cs="Arial"/>
              </w:rPr>
              <w:t>13/02/2025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AABE869" w14:textId="77777777" w:rsidR="00D3244D" w:rsidRDefault="00FB44D2" w:rsidP="00A007D4">
            <w:pPr>
              <w:rPr>
                <w:rFonts w:ascii="Arial" w:hAnsi="Arial" w:cs="Arial"/>
              </w:rPr>
            </w:pPr>
            <w:r>
              <w:rPr>
                <w:rFonts w:ascii="Arial" w:hAnsi="Arial" w:cs="Arial"/>
              </w:rPr>
              <w:t>Huw Davies</w:t>
            </w:r>
          </w:p>
          <w:p w14:paraId="3CA03405" w14:textId="0608F355" w:rsidR="00FB44D2" w:rsidRPr="00A007D4" w:rsidRDefault="00FB44D2" w:rsidP="00A007D4">
            <w:pPr>
              <w:rPr>
                <w:rFonts w:ascii="Arial" w:hAnsi="Arial" w:cs="Arial"/>
              </w:rPr>
            </w:pPr>
            <w:r>
              <w:rPr>
                <w:rFonts w:ascii="Arial" w:hAnsi="Arial" w:cs="Arial"/>
              </w:rPr>
              <w:t>13/02/2025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3CBD604" w:rsidR="007719B3" w:rsidRPr="00345ACB" w:rsidRDefault="000B1FE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A7E7ED5" w:rsidR="007719B3" w:rsidRPr="00345ACB" w:rsidRDefault="00D051D9" w:rsidP="00A007D4">
            <w:pPr>
              <w:rPr>
                <w:rFonts w:ascii="Arial" w:hAnsi="Arial" w:cs="Arial"/>
              </w:rPr>
            </w:pPr>
            <w:r>
              <w:rPr>
                <w:rFonts w:ascii="Arial" w:hAnsi="Arial" w:cs="Arial"/>
              </w:rPr>
              <w:t>1,200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FC3DEDF" w:rsidR="007719B3" w:rsidRPr="00345ACB" w:rsidRDefault="0066471A" w:rsidP="00A007D4">
            <w:pPr>
              <w:rPr>
                <w:rFonts w:ascii="Arial" w:hAnsi="Arial" w:cs="Arial"/>
                <w:b/>
              </w:rPr>
            </w:pPr>
            <w:r>
              <w:rPr>
                <w:rFonts w:ascii="Arial" w:hAnsi="Arial" w:cs="Arial"/>
                <w:b/>
              </w:rPr>
              <w:t>1,260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E6DA3"/>
    <w:multiLevelType w:val="hybridMultilevel"/>
    <w:tmpl w:val="965E3530"/>
    <w:lvl w:ilvl="0" w:tplc="FFFFFFFF">
      <w:start w:val="1"/>
      <w:numFmt w:val="decimal"/>
      <w:lvlText w:val="%1."/>
      <w:lvlJc w:val="left"/>
      <w:pPr>
        <w:ind w:left="720" w:hanging="360"/>
      </w:pPr>
      <w:rPr>
        <w:b w:val="0"/>
        <w:bCs w:val="0"/>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AD77B27"/>
    <w:multiLevelType w:val="hybridMultilevel"/>
    <w:tmpl w:val="965E3530"/>
    <w:lvl w:ilvl="0" w:tplc="D5E44B88">
      <w:start w:val="1"/>
      <w:numFmt w:val="decimal"/>
      <w:lvlText w:val="%1."/>
      <w:lvlJc w:val="left"/>
      <w:pPr>
        <w:ind w:left="720" w:hanging="360"/>
      </w:pPr>
      <w:rPr>
        <w:b w:val="0"/>
        <w:bCs w:val="0"/>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3"/>
  </w:num>
  <w:num w:numId="3" w16cid:durableId="306478573">
    <w:abstractNumId w:val="16"/>
  </w:num>
  <w:num w:numId="4" w16cid:durableId="739324790">
    <w:abstractNumId w:val="24"/>
  </w:num>
  <w:num w:numId="5" w16cid:durableId="1555581688">
    <w:abstractNumId w:val="19"/>
  </w:num>
  <w:num w:numId="6" w16cid:durableId="668018166">
    <w:abstractNumId w:val="29"/>
  </w:num>
  <w:num w:numId="7" w16cid:durableId="1928028252">
    <w:abstractNumId w:val="27"/>
  </w:num>
  <w:num w:numId="8" w16cid:durableId="645083848">
    <w:abstractNumId w:val="18"/>
  </w:num>
  <w:num w:numId="9" w16cid:durableId="762843907">
    <w:abstractNumId w:val="25"/>
  </w:num>
  <w:num w:numId="10" w16cid:durableId="2107192307">
    <w:abstractNumId w:val="17"/>
  </w:num>
  <w:num w:numId="11" w16cid:durableId="749346679">
    <w:abstractNumId w:val="22"/>
  </w:num>
  <w:num w:numId="12" w16cid:durableId="1173372860">
    <w:abstractNumId w:val="11"/>
  </w:num>
  <w:num w:numId="13" w16cid:durableId="1651398481">
    <w:abstractNumId w:val="5"/>
  </w:num>
  <w:num w:numId="14" w16cid:durableId="2085447086">
    <w:abstractNumId w:val="2"/>
  </w:num>
  <w:num w:numId="15" w16cid:durableId="427583598">
    <w:abstractNumId w:val="13"/>
  </w:num>
  <w:num w:numId="16" w16cid:durableId="903757199">
    <w:abstractNumId w:val="9"/>
  </w:num>
  <w:num w:numId="17" w16cid:durableId="1909419249">
    <w:abstractNumId w:val="6"/>
  </w:num>
  <w:num w:numId="18" w16cid:durableId="1419056685">
    <w:abstractNumId w:val="28"/>
  </w:num>
  <w:num w:numId="19" w16cid:durableId="771781942">
    <w:abstractNumId w:val="8"/>
  </w:num>
  <w:num w:numId="20" w16cid:durableId="650990364">
    <w:abstractNumId w:val="26"/>
  </w:num>
  <w:num w:numId="21" w16cid:durableId="940993391">
    <w:abstractNumId w:val="7"/>
  </w:num>
  <w:num w:numId="22" w16cid:durableId="1538615713">
    <w:abstractNumId w:val="30"/>
  </w:num>
  <w:num w:numId="23" w16cid:durableId="2030253298">
    <w:abstractNumId w:val="15"/>
  </w:num>
  <w:num w:numId="24" w16cid:durableId="1575355557">
    <w:abstractNumId w:val="4"/>
  </w:num>
  <w:num w:numId="25" w16cid:durableId="891427903">
    <w:abstractNumId w:val="21"/>
  </w:num>
  <w:num w:numId="26" w16cid:durableId="636642889">
    <w:abstractNumId w:val="10"/>
  </w:num>
  <w:num w:numId="27" w16cid:durableId="209807341">
    <w:abstractNumId w:val="0"/>
  </w:num>
  <w:num w:numId="28" w16cid:durableId="639000961">
    <w:abstractNumId w:val="3"/>
  </w:num>
  <w:num w:numId="29" w16cid:durableId="1863661614">
    <w:abstractNumId w:val="14"/>
  </w:num>
  <w:num w:numId="30" w16cid:durableId="8976656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33844501">
    <w:abstractNumId w:val="12"/>
  </w:num>
  <w:num w:numId="32" w16cid:durableId="1718820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3EAD"/>
    <w:rsid w:val="00020B62"/>
    <w:rsid w:val="000307BE"/>
    <w:rsid w:val="00031CD0"/>
    <w:rsid w:val="00032A1C"/>
    <w:rsid w:val="0003709F"/>
    <w:rsid w:val="0004223B"/>
    <w:rsid w:val="00047B20"/>
    <w:rsid w:val="00052578"/>
    <w:rsid w:val="0005278F"/>
    <w:rsid w:val="00055216"/>
    <w:rsid w:val="0006348F"/>
    <w:rsid w:val="00063C1E"/>
    <w:rsid w:val="00071FDA"/>
    <w:rsid w:val="00073A7B"/>
    <w:rsid w:val="0007768C"/>
    <w:rsid w:val="00083AF6"/>
    <w:rsid w:val="000845F3"/>
    <w:rsid w:val="0008657C"/>
    <w:rsid w:val="00093C80"/>
    <w:rsid w:val="00093EEB"/>
    <w:rsid w:val="00096B4A"/>
    <w:rsid w:val="000A1B06"/>
    <w:rsid w:val="000A51A3"/>
    <w:rsid w:val="000B1FE2"/>
    <w:rsid w:val="000B6A48"/>
    <w:rsid w:val="000C3320"/>
    <w:rsid w:val="000C3C51"/>
    <w:rsid w:val="000C54F2"/>
    <w:rsid w:val="000C6A4A"/>
    <w:rsid w:val="000D0301"/>
    <w:rsid w:val="000D0D5A"/>
    <w:rsid w:val="000D797F"/>
    <w:rsid w:val="000E0390"/>
    <w:rsid w:val="000E29C1"/>
    <w:rsid w:val="000E5F69"/>
    <w:rsid w:val="00100F47"/>
    <w:rsid w:val="00101FD3"/>
    <w:rsid w:val="00105D45"/>
    <w:rsid w:val="001073B0"/>
    <w:rsid w:val="0010776C"/>
    <w:rsid w:val="00114B43"/>
    <w:rsid w:val="00116563"/>
    <w:rsid w:val="001170A7"/>
    <w:rsid w:val="00120B00"/>
    <w:rsid w:val="0012277B"/>
    <w:rsid w:val="00131D68"/>
    <w:rsid w:val="00134283"/>
    <w:rsid w:val="00134CB5"/>
    <w:rsid w:val="0013670C"/>
    <w:rsid w:val="00141B80"/>
    <w:rsid w:val="001528C6"/>
    <w:rsid w:val="00162142"/>
    <w:rsid w:val="0016480F"/>
    <w:rsid w:val="00171D59"/>
    <w:rsid w:val="00186EC4"/>
    <w:rsid w:val="001A0155"/>
    <w:rsid w:val="001A1A76"/>
    <w:rsid w:val="001A2CD1"/>
    <w:rsid w:val="001A3156"/>
    <w:rsid w:val="001A47FA"/>
    <w:rsid w:val="001A70A1"/>
    <w:rsid w:val="001B5BE1"/>
    <w:rsid w:val="001C0E78"/>
    <w:rsid w:val="001C20EA"/>
    <w:rsid w:val="001C3F96"/>
    <w:rsid w:val="001D08C1"/>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65D"/>
    <w:rsid w:val="00235DAC"/>
    <w:rsid w:val="00241F7C"/>
    <w:rsid w:val="00246C01"/>
    <w:rsid w:val="00250EBC"/>
    <w:rsid w:val="002555BF"/>
    <w:rsid w:val="002568C2"/>
    <w:rsid w:val="00261622"/>
    <w:rsid w:val="00265829"/>
    <w:rsid w:val="002745BB"/>
    <w:rsid w:val="00276F88"/>
    <w:rsid w:val="00277524"/>
    <w:rsid w:val="00277FA8"/>
    <w:rsid w:val="002800B4"/>
    <w:rsid w:val="00280D3B"/>
    <w:rsid w:val="00282550"/>
    <w:rsid w:val="00286BE0"/>
    <w:rsid w:val="00287BCB"/>
    <w:rsid w:val="00296C73"/>
    <w:rsid w:val="002A3ADA"/>
    <w:rsid w:val="002A7588"/>
    <w:rsid w:val="002B4076"/>
    <w:rsid w:val="002B6073"/>
    <w:rsid w:val="002C5DD2"/>
    <w:rsid w:val="002D1B68"/>
    <w:rsid w:val="002D544C"/>
    <w:rsid w:val="002D6376"/>
    <w:rsid w:val="002E2A8B"/>
    <w:rsid w:val="002E5F90"/>
    <w:rsid w:val="002E6D8F"/>
    <w:rsid w:val="002F7DAE"/>
    <w:rsid w:val="003044C0"/>
    <w:rsid w:val="003143FE"/>
    <w:rsid w:val="00314EF5"/>
    <w:rsid w:val="00317ECF"/>
    <w:rsid w:val="00321C2F"/>
    <w:rsid w:val="003267AF"/>
    <w:rsid w:val="00326B3C"/>
    <w:rsid w:val="00327FFD"/>
    <w:rsid w:val="003319D4"/>
    <w:rsid w:val="0033206B"/>
    <w:rsid w:val="00332F48"/>
    <w:rsid w:val="00336CD2"/>
    <w:rsid w:val="003404BC"/>
    <w:rsid w:val="003437BC"/>
    <w:rsid w:val="00345ACB"/>
    <w:rsid w:val="003520E9"/>
    <w:rsid w:val="00353DF6"/>
    <w:rsid w:val="00353FFB"/>
    <w:rsid w:val="0036083E"/>
    <w:rsid w:val="00362410"/>
    <w:rsid w:val="00363490"/>
    <w:rsid w:val="003715DC"/>
    <w:rsid w:val="0037392D"/>
    <w:rsid w:val="00374AB0"/>
    <w:rsid w:val="00375C00"/>
    <w:rsid w:val="003762C9"/>
    <w:rsid w:val="003778EC"/>
    <w:rsid w:val="0038642F"/>
    <w:rsid w:val="00386CD3"/>
    <w:rsid w:val="003928F0"/>
    <w:rsid w:val="0039329B"/>
    <w:rsid w:val="003A2551"/>
    <w:rsid w:val="003A27D5"/>
    <w:rsid w:val="003A337A"/>
    <w:rsid w:val="003A4097"/>
    <w:rsid w:val="003A6023"/>
    <w:rsid w:val="003B7404"/>
    <w:rsid w:val="003B79C4"/>
    <w:rsid w:val="003D13AA"/>
    <w:rsid w:val="003D3EE8"/>
    <w:rsid w:val="003D6188"/>
    <w:rsid w:val="003D6380"/>
    <w:rsid w:val="003D7E9C"/>
    <w:rsid w:val="003E5E34"/>
    <w:rsid w:val="003E5FAB"/>
    <w:rsid w:val="003F05FB"/>
    <w:rsid w:val="003F14C5"/>
    <w:rsid w:val="003F2869"/>
    <w:rsid w:val="003F2D24"/>
    <w:rsid w:val="003F4181"/>
    <w:rsid w:val="003F67CA"/>
    <w:rsid w:val="0040346D"/>
    <w:rsid w:val="00420B87"/>
    <w:rsid w:val="00420D04"/>
    <w:rsid w:val="004265ED"/>
    <w:rsid w:val="004273FC"/>
    <w:rsid w:val="00431DF1"/>
    <w:rsid w:val="00432507"/>
    <w:rsid w:val="00437319"/>
    <w:rsid w:val="00437466"/>
    <w:rsid w:val="00440F2E"/>
    <w:rsid w:val="00447725"/>
    <w:rsid w:val="004628EF"/>
    <w:rsid w:val="00467E45"/>
    <w:rsid w:val="00471442"/>
    <w:rsid w:val="00477CEA"/>
    <w:rsid w:val="004835F4"/>
    <w:rsid w:val="004839F6"/>
    <w:rsid w:val="00485F2A"/>
    <w:rsid w:val="004A3FA2"/>
    <w:rsid w:val="004B1185"/>
    <w:rsid w:val="004B2E47"/>
    <w:rsid w:val="004B4591"/>
    <w:rsid w:val="004B5BED"/>
    <w:rsid w:val="004C1471"/>
    <w:rsid w:val="004C1EF0"/>
    <w:rsid w:val="004C4855"/>
    <w:rsid w:val="004C58F9"/>
    <w:rsid w:val="004D00D7"/>
    <w:rsid w:val="004D22E7"/>
    <w:rsid w:val="004D2918"/>
    <w:rsid w:val="004D6CA2"/>
    <w:rsid w:val="004E02C2"/>
    <w:rsid w:val="004E2B4F"/>
    <w:rsid w:val="004E3C6B"/>
    <w:rsid w:val="004E3EC0"/>
    <w:rsid w:val="004E426E"/>
    <w:rsid w:val="004F00B4"/>
    <w:rsid w:val="004F0D5A"/>
    <w:rsid w:val="004F2EDE"/>
    <w:rsid w:val="004F73F2"/>
    <w:rsid w:val="005072A6"/>
    <w:rsid w:val="005122EE"/>
    <w:rsid w:val="00512799"/>
    <w:rsid w:val="00517F26"/>
    <w:rsid w:val="00524B08"/>
    <w:rsid w:val="00524EBB"/>
    <w:rsid w:val="005251DD"/>
    <w:rsid w:val="00533C68"/>
    <w:rsid w:val="005416F0"/>
    <w:rsid w:val="005431A5"/>
    <w:rsid w:val="00550A19"/>
    <w:rsid w:val="00552484"/>
    <w:rsid w:val="00553BF0"/>
    <w:rsid w:val="00562FAC"/>
    <w:rsid w:val="00565CA2"/>
    <w:rsid w:val="0056799C"/>
    <w:rsid w:val="00573034"/>
    <w:rsid w:val="00582B68"/>
    <w:rsid w:val="00583655"/>
    <w:rsid w:val="005857D7"/>
    <w:rsid w:val="00591D3F"/>
    <w:rsid w:val="00595DBE"/>
    <w:rsid w:val="00596FFC"/>
    <w:rsid w:val="0059796E"/>
    <w:rsid w:val="005A05E5"/>
    <w:rsid w:val="005A0FA8"/>
    <w:rsid w:val="005A7A88"/>
    <w:rsid w:val="005B476C"/>
    <w:rsid w:val="005C4C5F"/>
    <w:rsid w:val="005D0D40"/>
    <w:rsid w:val="005D0DFC"/>
    <w:rsid w:val="005D2ABD"/>
    <w:rsid w:val="005E1497"/>
    <w:rsid w:val="005E20D2"/>
    <w:rsid w:val="005E2E75"/>
    <w:rsid w:val="005F34D3"/>
    <w:rsid w:val="005F4F0F"/>
    <w:rsid w:val="005F5090"/>
    <w:rsid w:val="00601472"/>
    <w:rsid w:val="006021E0"/>
    <w:rsid w:val="006032FC"/>
    <w:rsid w:val="006065FF"/>
    <w:rsid w:val="006146EE"/>
    <w:rsid w:val="00623884"/>
    <w:rsid w:val="00626B00"/>
    <w:rsid w:val="00635878"/>
    <w:rsid w:val="00637513"/>
    <w:rsid w:val="00650125"/>
    <w:rsid w:val="00657080"/>
    <w:rsid w:val="0066471A"/>
    <w:rsid w:val="006658A9"/>
    <w:rsid w:val="00667188"/>
    <w:rsid w:val="0066740B"/>
    <w:rsid w:val="00671DFB"/>
    <w:rsid w:val="00682B93"/>
    <w:rsid w:val="00683CD6"/>
    <w:rsid w:val="00686D5D"/>
    <w:rsid w:val="00691D83"/>
    <w:rsid w:val="00692350"/>
    <w:rsid w:val="0069347A"/>
    <w:rsid w:val="0069646F"/>
    <w:rsid w:val="006964A2"/>
    <w:rsid w:val="006A4875"/>
    <w:rsid w:val="006A5D8E"/>
    <w:rsid w:val="006A666B"/>
    <w:rsid w:val="006B012E"/>
    <w:rsid w:val="006B2C80"/>
    <w:rsid w:val="006B4C0D"/>
    <w:rsid w:val="006B6EA9"/>
    <w:rsid w:val="006C1149"/>
    <w:rsid w:val="006C3341"/>
    <w:rsid w:val="006C53E9"/>
    <w:rsid w:val="006D183C"/>
    <w:rsid w:val="006D41D7"/>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1485"/>
    <w:rsid w:val="00734A85"/>
    <w:rsid w:val="007401D5"/>
    <w:rsid w:val="00740361"/>
    <w:rsid w:val="007422BC"/>
    <w:rsid w:val="007443D7"/>
    <w:rsid w:val="00744A8B"/>
    <w:rsid w:val="00746794"/>
    <w:rsid w:val="00747456"/>
    <w:rsid w:val="00754F5A"/>
    <w:rsid w:val="00756AD9"/>
    <w:rsid w:val="007719B3"/>
    <w:rsid w:val="00774B19"/>
    <w:rsid w:val="00780DD6"/>
    <w:rsid w:val="007845E7"/>
    <w:rsid w:val="00786D36"/>
    <w:rsid w:val="00796201"/>
    <w:rsid w:val="00796DD7"/>
    <w:rsid w:val="007A03BB"/>
    <w:rsid w:val="007A25F4"/>
    <w:rsid w:val="007B154E"/>
    <w:rsid w:val="007B15CB"/>
    <w:rsid w:val="007B5E0D"/>
    <w:rsid w:val="007B7505"/>
    <w:rsid w:val="007C5A8A"/>
    <w:rsid w:val="007C6FCC"/>
    <w:rsid w:val="007C7770"/>
    <w:rsid w:val="007D10EC"/>
    <w:rsid w:val="007D23AD"/>
    <w:rsid w:val="007E0B75"/>
    <w:rsid w:val="007E12B5"/>
    <w:rsid w:val="007E226A"/>
    <w:rsid w:val="007F1DC8"/>
    <w:rsid w:val="007F27D9"/>
    <w:rsid w:val="007F3053"/>
    <w:rsid w:val="007F4B72"/>
    <w:rsid w:val="008043D0"/>
    <w:rsid w:val="0081148A"/>
    <w:rsid w:val="0082667B"/>
    <w:rsid w:val="0083424E"/>
    <w:rsid w:val="008405D3"/>
    <w:rsid w:val="00840B17"/>
    <w:rsid w:val="00843984"/>
    <w:rsid w:val="00843AB8"/>
    <w:rsid w:val="0084564E"/>
    <w:rsid w:val="008474D8"/>
    <w:rsid w:val="00852F7A"/>
    <w:rsid w:val="00853179"/>
    <w:rsid w:val="008634EC"/>
    <w:rsid w:val="00864F58"/>
    <w:rsid w:val="0086756C"/>
    <w:rsid w:val="00873B07"/>
    <w:rsid w:val="00873D1C"/>
    <w:rsid w:val="008748B2"/>
    <w:rsid w:val="008801BC"/>
    <w:rsid w:val="00881427"/>
    <w:rsid w:val="0089197F"/>
    <w:rsid w:val="008924CD"/>
    <w:rsid w:val="008A3776"/>
    <w:rsid w:val="008A7961"/>
    <w:rsid w:val="008A7A92"/>
    <w:rsid w:val="008B4652"/>
    <w:rsid w:val="008C0727"/>
    <w:rsid w:val="008C190B"/>
    <w:rsid w:val="008C2E35"/>
    <w:rsid w:val="008D4EF7"/>
    <w:rsid w:val="008E1064"/>
    <w:rsid w:val="008E5414"/>
    <w:rsid w:val="008F02B4"/>
    <w:rsid w:val="008F1A59"/>
    <w:rsid w:val="008F2003"/>
    <w:rsid w:val="008F4AB4"/>
    <w:rsid w:val="008F56EC"/>
    <w:rsid w:val="008F7305"/>
    <w:rsid w:val="00903C0D"/>
    <w:rsid w:val="009042D7"/>
    <w:rsid w:val="00907D99"/>
    <w:rsid w:val="00911652"/>
    <w:rsid w:val="00922A3D"/>
    <w:rsid w:val="00922C95"/>
    <w:rsid w:val="00924758"/>
    <w:rsid w:val="009260F8"/>
    <w:rsid w:val="00931607"/>
    <w:rsid w:val="00932294"/>
    <w:rsid w:val="0093250D"/>
    <w:rsid w:val="009362A0"/>
    <w:rsid w:val="00940284"/>
    <w:rsid w:val="00940D2A"/>
    <w:rsid w:val="00946E12"/>
    <w:rsid w:val="009636A6"/>
    <w:rsid w:val="009665EA"/>
    <w:rsid w:val="00972957"/>
    <w:rsid w:val="00981BCB"/>
    <w:rsid w:val="0098207A"/>
    <w:rsid w:val="009867E9"/>
    <w:rsid w:val="00987CAC"/>
    <w:rsid w:val="00992CE1"/>
    <w:rsid w:val="0099648E"/>
    <w:rsid w:val="00996CC1"/>
    <w:rsid w:val="00997D73"/>
    <w:rsid w:val="009A0820"/>
    <w:rsid w:val="009A0BC6"/>
    <w:rsid w:val="009A21E7"/>
    <w:rsid w:val="009A4DED"/>
    <w:rsid w:val="009C2729"/>
    <w:rsid w:val="009C3042"/>
    <w:rsid w:val="009C3D3C"/>
    <w:rsid w:val="009C4BD3"/>
    <w:rsid w:val="009C4CB0"/>
    <w:rsid w:val="009C6048"/>
    <w:rsid w:val="009C6198"/>
    <w:rsid w:val="009E3AC3"/>
    <w:rsid w:val="009E56FF"/>
    <w:rsid w:val="009E7BC4"/>
    <w:rsid w:val="009F0B3C"/>
    <w:rsid w:val="009F27FE"/>
    <w:rsid w:val="009F4C4C"/>
    <w:rsid w:val="00A007D4"/>
    <w:rsid w:val="00A02310"/>
    <w:rsid w:val="00A02EB0"/>
    <w:rsid w:val="00A11BAF"/>
    <w:rsid w:val="00A131C3"/>
    <w:rsid w:val="00A13E58"/>
    <w:rsid w:val="00A16931"/>
    <w:rsid w:val="00A17E5A"/>
    <w:rsid w:val="00A244FC"/>
    <w:rsid w:val="00A24E54"/>
    <w:rsid w:val="00A301AF"/>
    <w:rsid w:val="00A35A95"/>
    <w:rsid w:val="00A36045"/>
    <w:rsid w:val="00A36AC8"/>
    <w:rsid w:val="00A42AB4"/>
    <w:rsid w:val="00A440F1"/>
    <w:rsid w:val="00A46E0E"/>
    <w:rsid w:val="00A5488D"/>
    <w:rsid w:val="00A60BF3"/>
    <w:rsid w:val="00A62115"/>
    <w:rsid w:val="00A62CD1"/>
    <w:rsid w:val="00A70A78"/>
    <w:rsid w:val="00A7361C"/>
    <w:rsid w:val="00A8013E"/>
    <w:rsid w:val="00A817A0"/>
    <w:rsid w:val="00A82716"/>
    <w:rsid w:val="00A82839"/>
    <w:rsid w:val="00A82A99"/>
    <w:rsid w:val="00A84717"/>
    <w:rsid w:val="00AB168C"/>
    <w:rsid w:val="00AB251D"/>
    <w:rsid w:val="00AB2E5D"/>
    <w:rsid w:val="00AB5C9A"/>
    <w:rsid w:val="00AB5EA4"/>
    <w:rsid w:val="00AC261A"/>
    <w:rsid w:val="00AC36F7"/>
    <w:rsid w:val="00AC38DB"/>
    <w:rsid w:val="00AD0273"/>
    <w:rsid w:val="00AD1655"/>
    <w:rsid w:val="00AD376C"/>
    <w:rsid w:val="00AD5162"/>
    <w:rsid w:val="00AE4C0C"/>
    <w:rsid w:val="00AE5706"/>
    <w:rsid w:val="00AE71B4"/>
    <w:rsid w:val="00AF1DC7"/>
    <w:rsid w:val="00AF6C30"/>
    <w:rsid w:val="00B004A5"/>
    <w:rsid w:val="00B104F3"/>
    <w:rsid w:val="00B11AA8"/>
    <w:rsid w:val="00B34B72"/>
    <w:rsid w:val="00B34D8D"/>
    <w:rsid w:val="00B37203"/>
    <w:rsid w:val="00B3728C"/>
    <w:rsid w:val="00B40C49"/>
    <w:rsid w:val="00B42822"/>
    <w:rsid w:val="00B45F2E"/>
    <w:rsid w:val="00B46867"/>
    <w:rsid w:val="00B472B7"/>
    <w:rsid w:val="00B50D9B"/>
    <w:rsid w:val="00B5496C"/>
    <w:rsid w:val="00B54BF1"/>
    <w:rsid w:val="00B65EF1"/>
    <w:rsid w:val="00B737FF"/>
    <w:rsid w:val="00B74FF7"/>
    <w:rsid w:val="00B75CC5"/>
    <w:rsid w:val="00B8369F"/>
    <w:rsid w:val="00B8416E"/>
    <w:rsid w:val="00B87275"/>
    <w:rsid w:val="00B90C1F"/>
    <w:rsid w:val="00B927CD"/>
    <w:rsid w:val="00B97A90"/>
    <w:rsid w:val="00BA0345"/>
    <w:rsid w:val="00BA3B1E"/>
    <w:rsid w:val="00BB0A34"/>
    <w:rsid w:val="00BB26B4"/>
    <w:rsid w:val="00BB480F"/>
    <w:rsid w:val="00BB5B7F"/>
    <w:rsid w:val="00BC0BB7"/>
    <w:rsid w:val="00BC367B"/>
    <w:rsid w:val="00BC7F58"/>
    <w:rsid w:val="00BD19D8"/>
    <w:rsid w:val="00BD5A86"/>
    <w:rsid w:val="00BE2026"/>
    <w:rsid w:val="00BE5AA9"/>
    <w:rsid w:val="00BE69AD"/>
    <w:rsid w:val="00BE7B48"/>
    <w:rsid w:val="00BF01AD"/>
    <w:rsid w:val="00BF0EF0"/>
    <w:rsid w:val="00BF3C38"/>
    <w:rsid w:val="00C100F0"/>
    <w:rsid w:val="00C10427"/>
    <w:rsid w:val="00C12AF4"/>
    <w:rsid w:val="00C17944"/>
    <w:rsid w:val="00C31082"/>
    <w:rsid w:val="00C315AC"/>
    <w:rsid w:val="00C33C7C"/>
    <w:rsid w:val="00C34387"/>
    <w:rsid w:val="00C40D12"/>
    <w:rsid w:val="00C42647"/>
    <w:rsid w:val="00C43644"/>
    <w:rsid w:val="00C43EA0"/>
    <w:rsid w:val="00C457CF"/>
    <w:rsid w:val="00C468A5"/>
    <w:rsid w:val="00C50AAD"/>
    <w:rsid w:val="00C50BF4"/>
    <w:rsid w:val="00C5206D"/>
    <w:rsid w:val="00C55390"/>
    <w:rsid w:val="00C57B36"/>
    <w:rsid w:val="00C57D91"/>
    <w:rsid w:val="00C60672"/>
    <w:rsid w:val="00C60B6A"/>
    <w:rsid w:val="00C615DC"/>
    <w:rsid w:val="00C66347"/>
    <w:rsid w:val="00C729A0"/>
    <w:rsid w:val="00C75E0E"/>
    <w:rsid w:val="00C8349D"/>
    <w:rsid w:val="00C922D9"/>
    <w:rsid w:val="00C9419F"/>
    <w:rsid w:val="00C947FE"/>
    <w:rsid w:val="00CA076C"/>
    <w:rsid w:val="00CC2BDD"/>
    <w:rsid w:val="00CC3ED9"/>
    <w:rsid w:val="00CD7ED7"/>
    <w:rsid w:val="00CE2E10"/>
    <w:rsid w:val="00CE35AD"/>
    <w:rsid w:val="00CE65CF"/>
    <w:rsid w:val="00CF0118"/>
    <w:rsid w:val="00CF12DA"/>
    <w:rsid w:val="00CF4B60"/>
    <w:rsid w:val="00CF5A6C"/>
    <w:rsid w:val="00D051D9"/>
    <w:rsid w:val="00D055FC"/>
    <w:rsid w:val="00D0731E"/>
    <w:rsid w:val="00D07A20"/>
    <w:rsid w:val="00D10525"/>
    <w:rsid w:val="00D17422"/>
    <w:rsid w:val="00D20892"/>
    <w:rsid w:val="00D20F42"/>
    <w:rsid w:val="00D228E7"/>
    <w:rsid w:val="00D2423B"/>
    <w:rsid w:val="00D24D10"/>
    <w:rsid w:val="00D3244D"/>
    <w:rsid w:val="00D37AAF"/>
    <w:rsid w:val="00D402F5"/>
    <w:rsid w:val="00D4766D"/>
    <w:rsid w:val="00D50F58"/>
    <w:rsid w:val="00D553C1"/>
    <w:rsid w:val="00D5667D"/>
    <w:rsid w:val="00D602CD"/>
    <w:rsid w:val="00D61904"/>
    <w:rsid w:val="00D63EBE"/>
    <w:rsid w:val="00D641B6"/>
    <w:rsid w:val="00D643A4"/>
    <w:rsid w:val="00D64BF1"/>
    <w:rsid w:val="00D66BE7"/>
    <w:rsid w:val="00D670E2"/>
    <w:rsid w:val="00D70F2B"/>
    <w:rsid w:val="00D71B2C"/>
    <w:rsid w:val="00D726A4"/>
    <w:rsid w:val="00D73C03"/>
    <w:rsid w:val="00D73C12"/>
    <w:rsid w:val="00D773F9"/>
    <w:rsid w:val="00D77C2B"/>
    <w:rsid w:val="00D81311"/>
    <w:rsid w:val="00D8134F"/>
    <w:rsid w:val="00D91EE0"/>
    <w:rsid w:val="00D941DC"/>
    <w:rsid w:val="00D96EB0"/>
    <w:rsid w:val="00D97724"/>
    <w:rsid w:val="00DB3855"/>
    <w:rsid w:val="00DB4B50"/>
    <w:rsid w:val="00DC269A"/>
    <w:rsid w:val="00DC2F54"/>
    <w:rsid w:val="00DC4012"/>
    <w:rsid w:val="00DD0248"/>
    <w:rsid w:val="00DD0765"/>
    <w:rsid w:val="00DD2553"/>
    <w:rsid w:val="00DE05FE"/>
    <w:rsid w:val="00DF442C"/>
    <w:rsid w:val="00DF5682"/>
    <w:rsid w:val="00DF607C"/>
    <w:rsid w:val="00E0069F"/>
    <w:rsid w:val="00E0482E"/>
    <w:rsid w:val="00E05F43"/>
    <w:rsid w:val="00E16B96"/>
    <w:rsid w:val="00E20D6B"/>
    <w:rsid w:val="00E2573C"/>
    <w:rsid w:val="00E2609E"/>
    <w:rsid w:val="00E34154"/>
    <w:rsid w:val="00E41AAA"/>
    <w:rsid w:val="00E41E47"/>
    <w:rsid w:val="00E43B3D"/>
    <w:rsid w:val="00E43C19"/>
    <w:rsid w:val="00E47D0C"/>
    <w:rsid w:val="00E51CA6"/>
    <w:rsid w:val="00E53FA8"/>
    <w:rsid w:val="00E55BAF"/>
    <w:rsid w:val="00E579C9"/>
    <w:rsid w:val="00E61299"/>
    <w:rsid w:val="00E64C0A"/>
    <w:rsid w:val="00E71594"/>
    <w:rsid w:val="00E73C4D"/>
    <w:rsid w:val="00E769A9"/>
    <w:rsid w:val="00E858F4"/>
    <w:rsid w:val="00E874E1"/>
    <w:rsid w:val="00EA7F48"/>
    <w:rsid w:val="00EB00B3"/>
    <w:rsid w:val="00EB3442"/>
    <w:rsid w:val="00EB7CEF"/>
    <w:rsid w:val="00EC0EB8"/>
    <w:rsid w:val="00ED1195"/>
    <w:rsid w:val="00ED37A7"/>
    <w:rsid w:val="00ED38EF"/>
    <w:rsid w:val="00ED5690"/>
    <w:rsid w:val="00ED7215"/>
    <w:rsid w:val="00ED77DD"/>
    <w:rsid w:val="00EE3B48"/>
    <w:rsid w:val="00EE68D2"/>
    <w:rsid w:val="00EE7439"/>
    <w:rsid w:val="00EF5385"/>
    <w:rsid w:val="00EF7798"/>
    <w:rsid w:val="00F00C90"/>
    <w:rsid w:val="00F010D8"/>
    <w:rsid w:val="00F109BA"/>
    <w:rsid w:val="00F11606"/>
    <w:rsid w:val="00F12334"/>
    <w:rsid w:val="00F12BD0"/>
    <w:rsid w:val="00F13C3D"/>
    <w:rsid w:val="00F143F7"/>
    <w:rsid w:val="00F20CAD"/>
    <w:rsid w:val="00F235C9"/>
    <w:rsid w:val="00F25706"/>
    <w:rsid w:val="00F30FDA"/>
    <w:rsid w:val="00F3360E"/>
    <w:rsid w:val="00F33729"/>
    <w:rsid w:val="00F338EB"/>
    <w:rsid w:val="00F33BBF"/>
    <w:rsid w:val="00F368D0"/>
    <w:rsid w:val="00F40FB2"/>
    <w:rsid w:val="00F42ABD"/>
    <w:rsid w:val="00F448A0"/>
    <w:rsid w:val="00F46E27"/>
    <w:rsid w:val="00F563AA"/>
    <w:rsid w:val="00F6091E"/>
    <w:rsid w:val="00F61790"/>
    <w:rsid w:val="00F618CA"/>
    <w:rsid w:val="00F62FC1"/>
    <w:rsid w:val="00F636F8"/>
    <w:rsid w:val="00F648EB"/>
    <w:rsid w:val="00F65909"/>
    <w:rsid w:val="00F700E9"/>
    <w:rsid w:val="00F7572A"/>
    <w:rsid w:val="00F80380"/>
    <w:rsid w:val="00F86BDF"/>
    <w:rsid w:val="00F91E85"/>
    <w:rsid w:val="00F9424F"/>
    <w:rsid w:val="00F94831"/>
    <w:rsid w:val="00F97085"/>
    <w:rsid w:val="00FB2577"/>
    <w:rsid w:val="00FB3692"/>
    <w:rsid w:val="00FB44D2"/>
    <w:rsid w:val="00FB6411"/>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380"/>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91971911">
      <w:bodyDiv w:val="1"/>
      <w:marLeft w:val="0"/>
      <w:marRight w:val="0"/>
      <w:marTop w:val="0"/>
      <w:marBottom w:val="0"/>
      <w:divBdr>
        <w:top w:val="none" w:sz="0" w:space="0" w:color="auto"/>
        <w:left w:val="none" w:sz="0" w:space="0" w:color="auto"/>
        <w:bottom w:val="none" w:sz="0" w:space="0" w:color="auto"/>
        <w:right w:val="none" w:sz="0" w:space="0" w:color="auto"/>
      </w:divBdr>
      <w:divsChild>
        <w:div w:id="453331456">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ajxht@anglesey.gov.uk" TargetMode="External"/><Relationship Id="rId18" Type="http://schemas.openxmlformats.org/officeDocument/2006/relationships/hyperlink" Target="https://cyfoethnaturiolcymru.sharepoint.com/teams/Regulatory/Permitting/North%20EPR%20Waste%20Operations/Forms/NRW%20Perm-Comp%20Document%20Set/docsethomepage.aspx?ID=31762&amp;FolderCTID=0x0120D52000824C7CCC16790D469B8E16E1874A14710200EAC69A20958F6A4FB12BFE363C9AA20D&amp;List=f4145418-6eb2-4e2f-90f8-d42e4734b249&amp;RootFolder=%2Fteams%2FRegulatory%2FPermitting%2FNorth%20EPR%20Waste%20Operations%2FEPR%2DJB3533RJ&amp;RecSrc=%2Fteams%2FRegulatory%2FPermitting%2FNorth%20EPR%20Waste%20Operations%2FEPR%2DJB3533RJ"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orth%20EPR%20Waste%20Operations/Forms/NRW%20Perm-Comp%20Document%20Set/docsethomepage.aspx?ID=31762&amp;FolderCTID=0x0120D52000824C7CCC16790D469B8E16E1874A14710200EAC69A20958F6A4FB12BFE363C9AA20D&amp;List=f4145418-6eb2-4e2f-90f8-d42e4734b249&amp;RootFolder=%2Fteams%2FRegulatory%2FPermitting%2FNorth%20EPR%20Waste%20Operations%2FEPR%2DJB3533RJ&amp;RecSrc=%2Fteams%2FRegulatory%2FPermitting%2FNorth%20EPR%20Waste%20Operations%2FEPR%2DJB3533RJ"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anglesey.gov.uk"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REGU-204-2751201</_dlc_DocId>
    <_dlc_DocIdUrl xmlns="9be56660-2c31-41ef-bc00-23e72f632f2a">
      <Url>https://cyfoethnaturiolcymru.sharepoint.com/teams/Regulatory/Permitting/_layouts/15/DocIdRedir.aspx?ID=REGU-204-2751201</Url>
      <Description>REGU-204-2751201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2025-02-13T00:00:00+00:00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FE283D0C-4553-482D-B95B-3C20EED05C31}"/>
</file>

<file path=customXml/itemProps3.xml><?xml version="1.0" encoding="utf-8"?>
<ds:datastoreItem xmlns:ds="http://schemas.openxmlformats.org/officeDocument/2006/customXml" ds:itemID="{850F4206-48E1-4BB4-B32D-25D6FB95A224}">
  <ds:schemaRefs>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terms/"/>
    <ds:schemaRef ds:uri="http://purl.org/dc/elements/1.1/"/>
    <ds:schemaRef ds:uri="http://www.w3.org/XML/1998/namespace"/>
    <ds:schemaRef ds:uri="http://schemas.openxmlformats.org/package/2006/metadata/core-properties"/>
    <ds:schemaRef ds:uri="9be56660-2c31-41ef-bc00-23e72f632f2a"/>
  </ds:schemaRefs>
</ds:datastoreItem>
</file>

<file path=customXml/itemProps4.xml><?xml version="1.0" encoding="utf-8"?>
<ds:datastoreItem xmlns:ds="http://schemas.openxmlformats.org/officeDocument/2006/customXml" ds:itemID="{715C2499-AB37-4EF2-BA56-BFD7D76B0DAC}"/>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3265</Words>
  <Characters>18612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PAN-027872 Decision Document LPD1</vt:lpstr>
    </vt:vector>
  </TitlesOfParts>
  <Company/>
  <LinksUpToDate>false</LinksUpToDate>
  <CharactersWithSpaces>21834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PAN-027872 Decision Document </dc:title>
  <dc:subject/>
  <dc:creator/>
  <cp:keywords>Decision Document- LPD1</cp:keywords>
  <dc:description>Decision Document- LPD1</dc:description>
  <cp:lastModifiedBy>Davies, Huw</cp:lastModifiedBy>
  <cp:revision>210</cp:revision>
  <cp:lastPrinted>2016-07-26T07:41:00Z</cp:lastPrinted>
  <dcterms:created xsi:type="dcterms:W3CDTF">2024-11-07T13:44:00Z</dcterms:created>
  <dcterms:modified xsi:type="dcterms:W3CDTF">2025-02-13T14:25:00Z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af927419-5238-4389-9a0b-82d532040f8c</vt:lpwstr>
  </property>
  <property fmtid="{D5CDD505-2E9C-101B-9397-08002B2CF9AE}" pid="4" name="AuthorIds_UIVersion_11776">
    <vt:lpwstr>200</vt:lpwstr>
  </property>
  <property fmtid="{D5CDD505-2E9C-101B-9397-08002B2CF9AE}" pid="5" name="MediaServiceImageTags">
    <vt:lpwstr/>
  </property>
</Properties>
</file>