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46BB7" w14:textId="66413619" w:rsidR="00FC294B" w:rsidRPr="009E2E2C" w:rsidRDefault="00FC294B" w:rsidP="00BD6038">
      <w:pPr>
        <w:jc w:val="right"/>
      </w:pPr>
      <w:r w:rsidRPr="00F854C3">
        <w:t>Our Ref:</w:t>
      </w:r>
      <w:r w:rsidR="007D1343">
        <w:t xml:space="preserve"> EPR-AB3791FG</w:t>
      </w:r>
    </w:p>
    <w:p w14:paraId="69753667" w14:textId="77777777" w:rsidR="00FC294B" w:rsidRPr="00F854C3" w:rsidRDefault="00FC294B" w:rsidP="00BD6038">
      <w:pPr>
        <w:jc w:val="right"/>
        <w:sectPr w:rsidR="00FC294B" w:rsidRPr="00F854C3" w:rsidSect="009E2E2C">
          <w:headerReference w:type="default" r:id="rId14"/>
          <w:headerReference w:type="first" r:id="rId15"/>
          <w:footerReference w:type="first" r:id="rId16"/>
          <w:pgSz w:w="11920" w:h="16840"/>
          <w:pgMar w:top="2381" w:right="1134" w:bottom="1134" w:left="1134" w:header="907" w:footer="720" w:gutter="0"/>
          <w:cols w:space="720"/>
          <w:noEndnote/>
          <w:titlePg/>
          <w:docGrid w:linePitch="326"/>
        </w:sectPr>
      </w:pPr>
      <w:r w:rsidRPr="00F854C3">
        <w:t>Your Ref:</w:t>
      </w:r>
    </w:p>
    <w:p w14:paraId="50B4EEF9" w14:textId="6BDCA7BD" w:rsidR="00FC294B" w:rsidRPr="005B38AC" w:rsidRDefault="007D1343" w:rsidP="0032347C">
      <w:pPr>
        <w:rPr>
          <w:lang w:val="es-ES"/>
        </w:rPr>
        <w:sectPr w:rsidR="00FC294B" w:rsidRPr="005B38AC" w:rsidSect="009E2E2C">
          <w:type w:val="continuous"/>
          <w:pgSz w:w="11920" w:h="16840"/>
          <w:pgMar w:top="2358" w:right="1134" w:bottom="1134" w:left="1134" w:header="720" w:footer="720" w:gutter="0"/>
          <w:cols w:num="2" w:space="720"/>
          <w:noEndnote/>
          <w:titlePg/>
          <w:docGrid w:linePitch="326"/>
        </w:sectPr>
      </w:pPr>
      <w:proofErr w:type="spellStart"/>
      <w:r w:rsidRPr="005B38AC">
        <w:rPr>
          <w:lang w:val="es-ES"/>
        </w:rPr>
        <w:t>Maesydd</w:t>
      </w:r>
      <w:proofErr w:type="spellEnd"/>
      <w:r w:rsidRPr="005B38AC">
        <w:rPr>
          <w:lang w:val="es-ES"/>
        </w:rPr>
        <w:t xml:space="preserve"> </w:t>
      </w:r>
      <w:proofErr w:type="spellStart"/>
      <w:r w:rsidRPr="005B38AC">
        <w:rPr>
          <w:lang w:val="es-ES"/>
        </w:rPr>
        <w:t>Biogas</w:t>
      </w:r>
      <w:proofErr w:type="spellEnd"/>
      <w:r w:rsidR="005B38AC" w:rsidRPr="005B38AC">
        <w:rPr>
          <w:lang w:val="es-ES"/>
        </w:rPr>
        <w:t xml:space="preserve"> Ltd.,</w:t>
      </w:r>
    </w:p>
    <w:p w14:paraId="1310061C" w14:textId="70DCF6C8" w:rsidR="005B38AC" w:rsidRPr="005B38AC" w:rsidRDefault="005B38AC" w:rsidP="005B38AC">
      <w:pPr>
        <w:rPr>
          <w:lang w:val="es-ES"/>
        </w:rPr>
      </w:pPr>
      <w:r w:rsidRPr="005B38AC">
        <w:rPr>
          <w:lang w:val="es-ES"/>
        </w:rPr>
        <w:t>Y</w:t>
      </w:r>
      <w:r>
        <w:rPr>
          <w:lang w:val="es-ES"/>
        </w:rPr>
        <w:t xml:space="preserve"> </w:t>
      </w:r>
      <w:proofErr w:type="spellStart"/>
      <w:r>
        <w:rPr>
          <w:lang w:val="es-ES"/>
        </w:rPr>
        <w:t>Maesydd</w:t>
      </w:r>
      <w:proofErr w:type="spellEnd"/>
    </w:p>
    <w:p w14:paraId="752C746E" w14:textId="3BF2C6BA" w:rsidR="00F66102" w:rsidRPr="005B38AC" w:rsidRDefault="005B38AC" w:rsidP="00F66102">
      <w:pPr>
        <w:rPr>
          <w:lang w:val="es-ES"/>
        </w:rPr>
      </w:pPr>
      <w:r>
        <w:rPr>
          <w:lang w:val="es-ES"/>
        </w:rPr>
        <w:t xml:space="preserve">Pool </w:t>
      </w:r>
      <w:proofErr w:type="spellStart"/>
      <w:r>
        <w:rPr>
          <w:lang w:val="es-ES"/>
        </w:rPr>
        <w:t>Quay</w:t>
      </w:r>
      <w:proofErr w:type="spellEnd"/>
    </w:p>
    <w:p w14:paraId="457B94C6" w14:textId="26F6E396" w:rsidR="00F66102" w:rsidRPr="00F854C3" w:rsidRDefault="005B38AC" w:rsidP="00F66102">
      <w:r>
        <w:t>Powys</w:t>
      </w:r>
    </w:p>
    <w:p w14:paraId="310750AA" w14:textId="2300498A" w:rsidR="0032347C" w:rsidRPr="00F854C3" w:rsidRDefault="00047D6E" w:rsidP="00B36954">
      <w:r>
        <w:t>SY21 9LA</w:t>
      </w:r>
    </w:p>
    <w:p w14:paraId="00AE5058" w14:textId="77777777" w:rsidR="0032347C" w:rsidRPr="00F854C3" w:rsidRDefault="0032347C" w:rsidP="0032347C"/>
    <w:p w14:paraId="3A4CF77E" w14:textId="22A25374" w:rsidR="005B7FC8" w:rsidRPr="00F854C3" w:rsidRDefault="004203A7" w:rsidP="00F7784B">
      <w:pPr>
        <w:pStyle w:val="BodyText"/>
      </w:pPr>
      <w:r>
        <w:t>26 March 2025</w:t>
      </w:r>
    </w:p>
    <w:p w14:paraId="35BF671B" w14:textId="11242A07" w:rsidR="00FC294B" w:rsidRPr="00F854C3" w:rsidRDefault="00FC294B" w:rsidP="00FC294B">
      <w:pPr>
        <w:pStyle w:val="BodyText"/>
      </w:pPr>
      <w:r w:rsidRPr="00F854C3">
        <w:t>Dear</w:t>
      </w:r>
      <w:r w:rsidR="004203A7">
        <w:t xml:space="preserve"> Mr. Langford,</w:t>
      </w:r>
    </w:p>
    <w:p w14:paraId="0AE33CF2" w14:textId="23140ED7" w:rsidR="00FC294B" w:rsidRPr="00E545F1" w:rsidRDefault="004203A7" w:rsidP="00333D96">
      <w:pPr>
        <w:pStyle w:val="Heading1"/>
      </w:pPr>
      <w:r>
        <w:t>Compliance Assessment Report for Permit: AB3791FG</w:t>
      </w:r>
    </w:p>
    <w:p w14:paraId="4D57AAFC" w14:textId="3AA4DA8E" w:rsidR="00C44233" w:rsidRPr="00C44233" w:rsidRDefault="00C44233" w:rsidP="00C44233">
      <w:pPr>
        <w:pStyle w:val="BodyText"/>
        <w:rPr>
          <w:iCs/>
        </w:rPr>
      </w:pPr>
      <w:r w:rsidRPr="00C44233">
        <w:rPr>
          <w:iCs/>
        </w:rPr>
        <w:t>Please find enclosed a copy of the Compliance Assessment Report (CAR) following the compliance assessment undertaken by</w:t>
      </w:r>
      <w:r w:rsidR="004203A7">
        <w:rPr>
          <w:iCs/>
        </w:rPr>
        <w:t xml:space="preserve"> myself </w:t>
      </w:r>
      <w:r w:rsidRPr="00C44233">
        <w:rPr>
          <w:iCs/>
        </w:rPr>
        <w:t xml:space="preserve">on </w:t>
      </w:r>
      <w:bookmarkStart w:id="0" w:name="DateOfInspection"/>
      <w:r w:rsidRPr="00C44233">
        <w:rPr>
          <w:iCs/>
        </w:rPr>
        <w:t>4</w:t>
      </w:r>
      <w:r w:rsidR="004203A7">
        <w:rPr>
          <w:iCs/>
        </w:rPr>
        <w:t xml:space="preserve"> December </w:t>
      </w:r>
      <w:r w:rsidRPr="00C44233">
        <w:rPr>
          <w:iCs/>
        </w:rPr>
        <w:t>2024</w:t>
      </w:r>
      <w:bookmarkEnd w:id="0"/>
      <w:r w:rsidR="00047D6E">
        <w:rPr>
          <w:iCs/>
        </w:rPr>
        <w:t xml:space="preserve"> and </w:t>
      </w:r>
      <w:r w:rsidR="00E82743">
        <w:rPr>
          <w:iCs/>
        </w:rPr>
        <w:t xml:space="preserve">the associated </w:t>
      </w:r>
      <w:proofErr w:type="spellStart"/>
      <w:r w:rsidR="00E82743">
        <w:rPr>
          <w:iCs/>
        </w:rPr>
        <w:t>Regulaton</w:t>
      </w:r>
      <w:proofErr w:type="spellEnd"/>
      <w:r w:rsidR="00E82743">
        <w:rPr>
          <w:iCs/>
        </w:rPr>
        <w:t xml:space="preserve"> 36 Notice.</w:t>
      </w:r>
    </w:p>
    <w:p w14:paraId="374758DE" w14:textId="38ADEEF6" w:rsidR="00C44233" w:rsidRPr="00C44233" w:rsidRDefault="00C44233" w:rsidP="00C44233">
      <w:pPr>
        <w:pStyle w:val="BodyText"/>
        <w:rPr>
          <w:iCs/>
        </w:rPr>
      </w:pPr>
      <w:bookmarkStart w:id="1" w:name="_Hlk36810627"/>
      <w:r w:rsidRPr="00C44233">
        <w:rPr>
          <w:iCs/>
        </w:rPr>
        <w:t xml:space="preserve">Please read the report and </w:t>
      </w:r>
      <w:r w:rsidR="00E82743">
        <w:rPr>
          <w:iCs/>
        </w:rPr>
        <w:t>the notice and review the</w:t>
      </w:r>
      <w:r w:rsidRPr="00C44233">
        <w:rPr>
          <w:iCs/>
        </w:rPr>
        <w:t xml:space="preserve"> actions </w:t>
      </w:r>
      <w:r w:rsidR="00E82743">
        <w:rPr>
          <w:iCs/>
        </w:rPr>
        <w:t xml:space="preserve">that </w:t>
      </w:r>
      <w:r w:rsidRPr="00C44233">
        <w:rPr>
          <w:iCs/>
        </w:rPr>
        <w:t xml:space="preserve">are required. </w:t>
      </w:r>
      <w:r w:rsidR="00E82743">
        <w:rPr>
          <w:iCs/>
        </w:rPr>
        <w:t>P</w:t>
      </w:r>
      <w:r w:rsidRPr="00C44233">
        <w:rPr>
          <w:iCs/>
        </w:rPr>
        <w:t xml:space="preserve">lease let </w:t>
      </w:r>
      <w:r w:rsidR="00E82743">
        <w:rPr>
          <w:iCs/>
        </w:rPr>
        <w:t>me</w:t>
      </w:r>
      <w:r w:rsidRPr="00C44233">
        <w:rPr>
          <w:iCs/>
        </w:rPr>
        <w:t xml:space="preserve"> know when the</w:t>
      </w:r>
      <w:r w:rsidR="00C5497E">
        <w:rPr>
          <w:iCs/>
        </w:rPr>
        <w:t xml:space="preserve"> actions </w:t>
      </w:r>
      <w:r w:rsidRPr="00C44233">
        <w:rPr>
          <w:iCs/>
        </w:rPr>
        <w:t>are complete</w:t>
      </w:r>
      <w:r w:rsidR="00C5497E">
        <w:rPr>
          <w:iCs/>
        </w:rPr>
        <w:t xml:space="preserve"> and you</w:t>
      </w:r>
      <w:r w:rsidRPr="00C44233">
        <w:rPr>
          <w:iCs/>
        </w:rPr>
        <w:t xml:space="preserve"> must notify </w:t>
      </w:r>
      <w:r w:rsidR="00C5497E">
        <w:rPr>
          <w:iCs/>
        </w:rPr>
        <w:t>me</w:t>
      </w:r>
      <w:r w:rsidRPr="00C44233">
        <w:rPr>
          <w:iCs/>
        </w:rPr>
        <w:t xml:space="preserve"> immediately if you have any problems meeting the deadlines.</w:t>
      </w:r>
      <w:bookmarkStart w:id="2" w:name="_Hlk36753034"/>
    </w:p>
    <w:p w14:paraId="472915E3" w14:textId="77777777" w:rsidR="00C44233" w:rsidRPr="00C44233" w:rsidRDefault="00C44233" w:rsidP="00C44233">
      <w:pPr>
        <w:pStyle w:val="BodyText"/>
      </w:pPr>
      <w:r w:rsidRPr="00C44233">
        <w:t>This report will be placed on our Online Public Register 20 working days after the date of this letter. If you consider any of the information within the report to be commercially confidential and you do not think that it should be placed on our public register, you must contact us in writing, via email or post, within 15 working days of the date of this letter. When contacting us, you must specify which information you claim to be commercially confidential and explain why this information should not be placed on our public register.</w:t>
      </w:r>
    </w:p>
    <w:p w14:paraId="50C12EE4" w14:textId="2D81EDC1" w:rsidR="00C44233" w:rsidRPr="00C44233" w:rsidRDefault="00C44233" w:rsidP="00047D6E">
      <w:pPr>
        <w:pStyle w:val="BodyText"/>
        <w:rPr>
          <w:iCs/>
        </w:rPr>
      </w:pPr>
      <w:bookmarkStart w:id="3" w:name="_Hlk36810668"/>
      <w:bookmarkEnd w:id="1"/>
      <w:r w:rsidRPr="00C44233">
        <w:t>We will assess your claim and respond to you in writing within 20 working days of receiving it.</w:t>
      </w:r>
      <w:bookmarkEnd w:id="2"/>
      <w:bookmarkEnd w:id="3"/>
      <w:r w:rsidR="00047D6E">
        <w:rPr>
          <w:iCs/>
        </w:rPr>
        <w:t xml:space="preserve"> </w:t>
      </w:r>
      <w:r w:rsidRPr="00C44233">
        <w:rPr>
          <w:iCs/>
        </w:rPr>
        <w:t>If you have any questions concerning this letter or the enclosed report, please contact me using the details above.</w:t>
      </w:r>
    </w:p>
    <w:p w14:paraId="32179A6F" w14:textId="59F80163" w:rsidR="00C959F3" w:rsidRDefault="00F854C3" w:rsidP="00F854C3">
      <w:pPr>
        <w:pStyle w:val="BodyText"/>
      </w:pPr>
      <w:r w:rsidRPr="00F854C3">
        <w:t>Yours sincerel</w:t>
      </w:r>
      <w:r w:rsidR="007D1343">
        <w:t>y</w:t>
      </w:r>
    </w:p>
    <w:p w14:paraId="0F47A2DE" w14:textId="0FB74CEB" w:rsidR="007D1343" w:rsidRPr="00F854C3" w:rsidRDefault="007D1343" w:rsidP="00F854C3">
      <w:pPr>
        <w:pStyle w:val="BodyText"/>
      </w:pPr>
      <w:r>
        <w:rPr>
          <w:noProof/>
        </w:rPr>
        <w:drawing>
          <wp:inline distT="0" distB="0" distL="0" distR="0" wp14:anchorId="060E89B3" wp14:editId="1BFE4D9F">
            <wp:extent cx="1257300" cy="745236"/>
            <wp:effectExtent l="0" t="0" r="0" b="0"/>
            <wp:docPr id="1048635665" name="Picture 1" descr="A black and white image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635665" name="Picture 1" descr="A black and white image of a numb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1257300" cy="745236"/>
                    </a:xfrm>
                    <a:prstGeom prst="rect">
                      <a:avLst/>
                    </a:prstGeom>
                  </pic:spPr>
                </pic:pic>
              </a:graphicData>
            </a:graphic>
          </wp:inline>
        </w:drawing>
      </w:r>
    </w:p>
    <w:p w14:paraId="4E8C6625" w14:textId="04941DC0" w:rsidR="00FC294B" w:rsidRPr="00F854C3" w:rsidRDefault="007D1343" w:rsidP="00134C24">
      <w:r>
        <w:t>Malcolm Dines</w:t>
      </w:r>
    </w:p>
    <w:p w14:paraId="7B3780C4" w14:textId="16BD6C13" w:rsidR="00274946" w:rsidRPr="00F854C3" w:rsidRDefault="007D1343" w:rsidP="00134C24">
      <w:r>
        <w:t>Waste Regulation Officer</w:t>
      </w:r>
    </w:p>
    <w:p w14:paraId="1B53CB8D" w14:textId="77777777" w:rsidR="00DC40D5" w:rsidRPr="00F854C3" w:rsidRDefault="00DC40D5" w:rsidP="00134C24"/>
    <w:p w14:paraId="78B4ACDF" w14:textId="716062D0" w:rsidR="00DC40D5" w:rsidRPr="00F854C3" w:rsidRDefault="00DC40D5" w:rsidP="00134C24">
      <w:r w:rsidRPr="00F854C3">
        <w:t>Tel:</w:t>
      </w:r>
      <w:r w:rsidR="007D1343">
        <w:t xml:space="preserve"> 0300 0653403</w:t>
      </w:r>
    </w:p>
    <w:p w14:paraId="4658E03F" w14:textId="13AC7365" w:rsidR="00134C24" w:rsidRPr="00F854C3" w:rsidRDefault="00DC40D5" w:rsidP="00134C24">
      <w:r w:rsidRPr="00F854C3">
        <w:t>Direct e-mail:</w:t>
      </w:r>
      <w:r w:rsidR="007D1343">
        <w:t xml:space="preserve"> Malcolm.dines@cyfoethnaturiolcymru.gov.uk</w:t>
      </w:r>
    </w:p>
    <w:p w14:paraId="5A9FA6D4" w14:textId="77777777" w:rsidR="00347622" w:rsidRPr="00F854C3" w:rsidRDefault="00347622" w:rsidP="00134C24"/>
    <w:p w14:paraId="39CFF9F8" w14:textId="77777777" w:rsidR="007D357D" w:rsidRDefault="007D357D" w:rsidP="007D357D">
      <w:pPr>
        <w:pStyle w:val="BodyText"/>
        <w:rPr>
          <w:noProof/>
        </w:rPr>
      </w:pPr>
      <w:r>
        <w:rPr>
          <w:noProof/>
        </w:rPr>
        <w:lastRenderedPageBreak/>
        <w:t>Croesewir gohebiaeth yn Gymraeg a byddwn yn ymateb yn Gymraeg,</w:t>
      </w:r>
      <w:r>
        <w:rPr>
          <w:rFonts w:ascii="Times New Roman" w:hAnsi="Times New Roman"/>
          <w:noProof/>
        </w:rPr>
        <w:t> </w:t>
      </w:r>
      <w:r>
        <w:rPr>
          <w:noProof/>
        </w:rPr>
        <w:t xml:space="preserve">heb i hynny arwain at oedi. </w:t>
      </w:r>
    </w:p>
    <w:p w14:paraId="7AB56898" w14:textId="77777777" w:rsidR="007D357D" w:rsidRDefault="007D357D" w:rsidP="007D357D">
      <w:pPr>
        <w:pStyle w:val="BodyText"/>
        <w:rPr>
          <w:rFonts w:ascii="&amp;quot" w:hAnsi="&amp;quot" w:cs="Calibri"/>
          <w:noProof/>
          <w:sz w:val="21"/>
          <w:szCs w:val="21"/>
        </w:rPr>
      </w:pPr>
      <w:r>
        <w:rPr>
          <w:noProof/>
        </w:rPr>
        <w:t>Correspondence in Welsh is welcomed, and we will respond in Welsh without it leading to a delay.</w:t>
      </w:r>
      <w:r>
        <w:rPr>
          <w:rFonts w:ascii="Times New Roman" w:hAnsi="Times New Roman"/>
          <w:noProof/>
        </w:rPr>
        <w:t>​</w:t>
      </w:r>
      <w:r>
        <w:rPr>
          <w:rFonts w:ascii="&amp;quot" w:hAnsi="&amp;quot" w:cs="Calibri"/>
          <w:noProof/>
          <w:sz w:val="21"/>
          <w:szCs w:val="21"/>
        </w:rPr>
        <w:t> </w:t>
      </w:r>
    </w:p>
    <w:p w14:paraId="1C7A96B1" w14:textId="77777777" w:rsidR="00575134" w:rsidRPr="00F854C3" w:rsidRDefault="00575134" w:rsidP="007D357D"/>
    <w:sectPr w:rsidR="00575134" w:rsidRPr="00F854C3" w:rsidSect="009E2E2C">
      <w:type w:val="continuous"/>
      <w:pgSz w:w="11920" w:h="16840"/>
      <w:pgMar w:top="2358"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B98DA" w14:textId="77777777" w:rsidR="00C44233" w:rsidRDefault="00C44233" w:rsidP="003B1B95">
      <w:r>
        <w:separator/>
      </w:r>
    </w:p>
  </w:endnote>
  <w:endnote w:type="continuationSeparator" w:id="0">
    <w:p w14:paraId="5A2793A0" w14:textId="77777777" w:rsidR="00C44233" w:rsidRDefault="00C4423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212C5" w14:textId="77777777" w:rsidR="00797D41" w:rsidRDefault="00797D4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40411" w14:textId="77777777" w:rsidR="00C44233" w:rsidRDefault="00C44233" w:rsidP="003B1B95">
      <w:r>
        <w:separator/>
      </w:r>
    </w:p>
  </w:footnote>
  <w:footnote w:type="continuationSeparator" w:id="0">
    <w:p w14:paraId="768974A9" w14:textId="77777777" w:rsidR="00C44233" w:rsidRDefault="00C4423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412F9" w14:textId="77777777" w:rsidR="00881C67" w:rsidRDefault="00881C67" w:rsidP="00580178">
    <w:pPr>
      <w:pStyle w:val="Header"/>
    </w:pPr>
  </w:p>
  <w:p w14:paraId="34988E89"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9BFA7" w14:textId="77777777" w:rsidR="00AB3876" w:rsidRDefault="00F854C3">
    <w:pPr>
      <w:pStyle w:val="Header"/>
    </w:pPr>
    <w:r>
      <w:rPr>
        <w:noProof/>
      </w:rPr>
      <w:drawing>
        <wp:anchor distT="0" distB="0" distL="114300" distR="114300" simplePos="0" relativeHeight="251658240" behindDoc="0" locked="1" layoutInCell="1" allowOverlap="0" wp14:anchorId="553DFA65" wp14:editId="45BBE994">
          <wp:simplePos x="0" y="0"/>
          <wp:positionH relativeFrom="column">
            <wp:posOffset>4860925</wp:posOffset>
          </wp:positionH>
          <wp:positionV relativeFrom="page">
            <wp:posOffset>107950</wp:posOffset>
          </wp:positionV>
          <wp:extent cx="1782000" cy="1440000"/>
          <wp:effectExtent l="0" t="0" r="0" b="0"/>
          <wp:wrapThrough wrapText="bothSides">
            <wp:wrapPolygon edited="0">
              <wp:start x="11239" y="2858"/>
              <wp:lineTo x="4157" y="3240"/>
              <wp:lineTo x="770" y="4192"/>
              <wp:lineTo x="770" y="7622"/>
              <wp:lineTo x="1540" y="9337"/>
              <wp:lineTo x="7390" y="12386"/>
              <wp:lineTo x="8006" y="12386"/>
              <wp:lineTo x="8006" y="15626"/>
              <wp:lineTo x="8468" y="18294"/>
              <wp:lineTo x="14318" y="18294"/>
              <wp:lineTo x="14626" y="17913"/>
              <wp:lineTo x="19244" y="15626"/>
              <wp:lineTo x="19552" y="14673"/>
              <wp:lineTo x="18783" y="13720"/>
              <wp:lineTo x="16319" y="12386"/>
              <wp:lineTo x="16011" y="11243"/>
              <wp:lineTo x="15088" y="9337"/>
              <wp:lineTo x="15857" y="9337"/>
              <wp:lineTo x="17089" y="7432"/>
              <wp:lineTo x="16781" y="4192"/>
              <wp:lineTo x="15857" y="2858"/>
              <wp:lineTo x="11239" y="2858"/>
            </wp:wrapPolygon>
          </wp:wrapThrough>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2000" cy="144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E36C8"/>
    <w:multiLevelType w:val="hybridMultilevel"/>
    <w:tmpl w:val="EE7E1CA2"/>
    <w:lvl w:ilvl="0" w:tplc="C0D8B680">
      <w:start w:val="1"/>
      <w:numFmt w:val="bullet"/>
      <w:pStyle w:val="Bullets"/>
      <w:lvlText w:val=""/>
      <w:lvlJc w:val="left"/>
      <w:pPr>
        <w:ind w:left="720" w:hanging="360"/>
      </w:pPr>
      <w:rPr>
        <w:rFonts w:ascii="Symbol" w:hAnsi="Symbol" w:hint="default"/>
        <w:color w:val="0091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0657812">
    <w:abstractNumId w:val="6"/>
  </w:num>
  <w:num w:numId="2" w16cid:durableId="1314218482">
    <w:abstractNumId w:val="3"/>
  </w:num>
  <w:num w:numId="3" w16cid:durableId="723604875">
    <w:abstractNumId w:val="11"/>
  </w:num>
  <w:num w:numId="4" w16cid:durableId="16863275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7128189">
    <w:abstractNumId w:val="11"/>
  </w:num>
  <w:num w:numId="6" w16cid:durableId="942690062">
    <w:abstractNumId w:val="13"/>
  </w:num>
  <w:num w:numId="7" w16cid:durableId="577709303">
    <w:abstractNumId w:val="8"/>
  </w:num>
  <w:num w:numId="8" w16cid:durableId="2138986873">
    <w:abstractNumId w:val="0"/>
  </w:num>
  <w:num w:numId="9" w16cid:durableId="1917129718">
    <w:abstractNumId w:val="0"/>
  </w:num>
  <w:num w:numId="10" w16cid:durableId="1727869797">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789740874">
    <w:abstractNumId w:val="8"/>
  </w:num>
  <w:num w:numId="12" w16cid:durableId="1280526125">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098285274">
    <w:abstractNumId w:val="8"/>
  </w:num>
  <w:num w:numId="14" w16cid:durableId="2128813265">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003700936">
    <w:abstractNumId w:val="8"/>
  </w:num>
  <w:num w:numId="16" w16cid:durableId="280067327">
    <w:abstractNumId w:val="2"/>
  </w:num>
  <w:num w:numId="17" w16cid:durableId="1325931630">
    <w:abstractNumId w:val="9"/>
  </w:num>
  <w:num w:numId="18" w16cid:durableId="456416108">
    <w:abstractNumId w:val="7"/>
  </w:num>
  <w:num w:numId="19" w16cid:durableId="1662269263">
    <w:abstractNumId w:val="5"/>
  </w:num>
  <w:num w:numId="20" w16cid:durableId="461533665">
    <w:abstractNumId w:val="12"/>
  </w:num>
  <w:num w:numId="21" w16cid:durableId="1985356506">
    <w:abstractNumId w:val="10"/>
  </w:num>
  <w:num w:numId="22" w16cid:durableId="95172842">
    <w:abstractNumId w:val="10"/>
  </w:num>
  <w:num w:numId="23" w16cid:durableId="1111819785">
    <w:abstractNumId w:val="10"/>
  </w:num>
  <w:num w:numId="24" w16cid:durableId="496964777">
    <w:abstractNumId w:val="1"/>
  </w:num>
  <w:num w:numId="25" w16cid:durableId="1026295369">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strokecolor="#0091a5">
      <v:stroke color="#0091a5"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C44233"/>
    <w:rsid w:val="00001170"/>
    <w:rsid w:val="0000261A"/>
    <w:rsid w:val="00017263"/>
    <w:rsid w:val="0003584B"/>
    <w:rsid w:val="00046272"/>
    <w:rsid w:val="00047D6E"/>
    <w:rsid w:val="00053E37"/>
    <w:rsid w:val="0006469D"/>
    <w:rsid w:val="00081B13"/>
    <w:rsid w:val="00093174"/>
    <w:rsid w:val="000A3A29"/>
    <w:rsid w:val="000B1ACE"/>
    <w:rsid w:val="000D1041"/>
    <w:rsid w:val="000D42BC"/>
    <w:rsid w:val="000E0E0F"/>
    <w:rsid w:val="000E250E"/>
    <w:rsid w:val="0010023A"/>
    <w:rsid w:val="00111C12"/>
    <w:rsid w:val="001155D5"/>
    <w:rsid w:val="0011635A"/>
    <w:rsid w:val="00122F75"/>
    <w:rsid w:val="00124C2B"/>
    <w:rsid w:val="00134C24"/>
    <w:rsid w:val="00153CF4"/>
    <w:rsid w:val="00162401"/>
    <w:rsid w:val="00163204"/>
    <w:rsid w:val="001815B2"/>
    <w:rsid w:val="00192177"/>
    <w:rsid w:val="001A3306"/>
    <w:rsid w:val="001E0091"/>
    <w:rsid w:val="001E34B7"/>
    <w:rsid w:val="00205BF7"/>
    <w:rsid w:val="002124A8"/>
    <w:rsid w:val="00227FCF"/>
    <w:rsid w:val="002310C5"/>
    <w:rsid w:val="00240D86"/>
    <w:rsid w:val="0024550F"/>
    <w:rsid w:val="00253D2A"/>
    <w:rsid w:val="00255E0D"/>
    <w:rsid w:val="00256407"/>
    <w:rsid w:val="00266CED"/>
    <w:rsid w:val="00272E07"/>
    <w:rsid w:val="00273B39"/>
    <w:rsid w:val="00274946"/>
    <w:rsid w:val="002903F6"/>
    <w:rsid w:val="002926E1"/>
    <w:rsid w:val="00295704"/>
    <w:rsid w:val="002A09B6"/>
    <w:rsid w:val="002B0FE6"/>
    <w:rsid w:val="002C1957"/>
    <w:rsid w:val="002C5A0F"/>
    <w:rsid w:val="002C7D1B"/>
    <w:rsid w:val="002D1C88"/>
    <w:rsid w:val="002D1E23"/>
    <w:rsid w:val="00304E9B"/>
    <w:rsid w:val="0032347C"/>
    <w:rsid w:val="00323656"/>
    <w:rsid w:val="00325394"/>
    <w:rsid w:val="00333D96"/>
    <w:rsid w:val="00347622"/>
    <w:rsid w:val="00366E8B"/>
    <w:rsid w:val="00396E7E"/>
    <w:rsid w:val="003A5088"/>
    <w:rsid w:val="003B1B95"/>
    <w:rsid w:val="003E31B8"/>
    <w:rsid w:val="004203A7"/>
    <w:rsid w:val="00421171"/>
    <w:rsid w:val="00421C65"/>
    <w:rsid w:val="004353EF"/>
    <w:rsid w:val="00436A14"/>
    <w:rsid w:val="00440C6A"/>
    <w:rsid w:val="004700B9"/>
    <w:rsid w:val="00491598"/>
    <w:rsid w:val="004924B9"/>
    <w:rsid w:val="004A2C4D"/>
    <w:rsid w:val="004B55D4"/>
    <w:rsid w:val="004C3593"/>
    <w:rsid w:val="004D606F"/>
    <w:rsid w:val="004E070B"/>
    <w:rsid w:val="004E21FB"/>
    <w:rsid w:val="004F15CD"/>
    <w:rsid w:val="00504C76"/>
    <w:rsid w:val="005118F5"/>
    <w:rsid w:val="0051775A"/>
    <w:rsid w:val="00524BCA"/>
    <w:rsid w:val="00547719"/>
    <w:rsid w:val="00552D0B"/>
    <w:rsid w:val="00575134"/>
    <w:rsid w:val="00580178"/>
    <w:rsid w:val="005A0D52"/>
    <w:rsid w:val="005B301B"/>
    <w:rsid w:val="005B38AC"/>
    <w:rsid w:val="005B7FC8"/>
    <w:rsid w:val="005C5EE6"/>
    <w:rsid w:val="005F473B"/>
    <w:rsid w:val="00654082"/>
    <w:rsid w:val="0066120C"/>
    <w:rsid w:val="006634B9"/>
    <w:rsid w:val="00666BB5"/>
    <w:rsid w:val="00673997"/>
    <w:rsid w:val="00697BE8"/>
    <w:rsid w:val="006B620B"/>
    <w:rsid w:val="006B676A"/>
    <w:rsid w:val="006C3BE6"/>
    <w:rsid w:val="006C4703"/>
    <w:rsid w:val="006C6DA4"/>
    <w:rsid w:val="006D6756"/>
    <w:rsid w:val="006D6FBB"/>
    <w:rsid w:val="006E1121"/>
    <w:rsid w:val="006E6741"/>
    <w:rsid w:val="006E7FA2"/>
    <w:rsid w:val="0070003B"/>
    <w:rsid w:val="00700A45"/>
    <w:rsid w:val="007042C8"/>
    <w:rsid w:val="007402EF"/>
    <w:rsid w:val="007516C1"/>
    <w:rsid w:val="0075201E"/>
    <w:rsid w:val="00762A6D"/>
    <w:rsid w:val="007679CA"/>
    <w:rsid w:val="00773040"/>
    <w:rsid w:val="00777B95"/>
    <w:rsid w:val="00780D50"/>
    <w:rsid w:val="00780E5E"/>
    <w:rsid w:val="00783CEA"/>
    <w:rsid w:val="00794C61"/>
    <w:rsid w:val="00797D41"/>
    <w:rsid w:val="007A78C9"/>
    <w:rsid w:val="007B24F3"/>
    <w:rsid w:val="007C7F2F"/>
    <w:rsid w:val="007D1343"/>
    <w:rsid w:val="007D357D"/>
    <w:rsid w:val="007D3B57"/>
    <w:rsid w:val="007D5716"/>
    <w:rsid w:val="007E333B"/>
    <w:rsid w:val="00820898"/>
    <w:rsid w:val="00832030"/>
    <w:rsid w:val="00842FC5"/>
    <w:rsid w:val="00845875"/>
    <w:rsid w:val="0085223F"/>
    <w:rsid w:val="00861D04"/>
    <w:rsid w:val="00881C67"/>
    <w:rsid w:val="008837A9"/>
    <w:rsid w:val="00894139"/>
    <w:rsid w:val="008953BA"/>
    <w:rsid w:val="00897388"/>
    <w:rsid w:val="008A0F5F"/>
    <w:rsid w:val="008A56C7"/>
    <w:rsid w:val="008B0466"/>
    <w:rsid w:val="008E2ABB"/>
    <w:rsid w:val="008E6805"/>
    <w:rsid w:val="008F11CB"/>
    <w:rsid w:val="008F3426"/>
    <w:rsid w:val="008F6D8A"/>
    <w:rsid w:val="00904BF2"/>
    <w:rsid w:val="00920A61"/>
    <w:rsid w:val="0092200D"/>
    <w:rsid w:val="00950E95"/>
    <w:rsid w:val="0095246A"/>
    <w:rsid w:val="00967FB8"/>
    <w:rsid w:val="00977CDE"/>
    <w:rsid w:val="00995577"/>
    <w:rsid w:val="009A383A"/>
    <w:rsid w:val="009B37B8"/>
    <w:rsid w:val="009E2E2C"/>
    <w:rsid w:val="009F4823"/>
    <w:rsid w:val="00A22D89"/>
    <w:rsid w:val="00A36091"/>
    <w:rsid w:val="00A63022"/>
    <w:rsid w:val="00A64662"/>
    <w:rsid w:val="00A73E72"/>
    <w:rsid w:val="00A76AC6"/>
    <w:rsid w:val="00A908E3"/>
    <w:rsid w:val="00AA54D9"/>
    <w:rsid w:val="00AB3876"/>
    <w:rsid w:val="00AB7169"/>
    <w:rsid w:val="00AC68F6"/>
    <w:rsid w:val="00AD0221"/>
    <w:rsid w:val="00AE4565"/>
    <w:rsid w:val="00AF5EC2"/>
    <w:rsid w:val="00AF7309"/>
    <w:rsid w:val="00AF7C7D"/>
    <w:rsid w:val="00B02CD4"/>
    <w:rsid w:val="00B12E9F"/>
    <w:rsid w:val="00B322A0"/>
    <w:rsid w:val="00B36954"/>
    <w:rsid w:val="00B41015"/>
    <w:rsid w:val="00B527D6"/>
    <w:rsid w:val="00B56355"/>
    <w:rsid w:val="00B618FD"/>
    <w:rsid w:val="00B7723D"/>
    <w:rsid w:val="00B90A54"/>
    <w:rsid w:val="00B95C10"/>
    <w:rsid w:val="00BA1785"/>
    <w:rsid w:val="00BA4AE0"/>
    <w:rsid w:val="00BA56BA"/>
    <w:rsid w:val="00BD1A21"/>
    <w:rsid w:val="00BD3375"/>
    <w:rsid w:val="00BD6038"/>
    <w:rsid w:val="00BF4F83"/>
    <w:rsid w:val="00BF6005"/>
    <w:rsid w:val="00C2002D"/>
    <w:rsid w:val="00C31E03"/>
    <w:rsid w:val="00C332A7"/>
    <w:rsid w:val="00C37E1F"/>
    <w:rsid w:val="00C44233"/>
    <w:rsid w:val="00C44639"/>
    <w:rsid w:val="00C5497E"/>
    <w:rsid w:val="00C55B14"/>
    <w:rsid w:val="00C61A57"/>
    <w:rsid w:val="00C62EAE"/>
    <w:rsid w:val="00C70646"/>
    <w:rsid w:val="00C84824"/>
    <w:rsid w:val="00C8704E"/>
    <w:rsid w:val="00C93921"/>
    <w:rsid w:val="00C959F3"/>
    <w:rsid w:val="00CB0986"/>
    <w:rsid w:val="00CC60A1"/>
    <w:rsid w:val="00CD0AA9"/>
    <w:rsid w:val="00CD4B48"/>
    <w:rsid w:val="00CD6CCD"/>
    <w:rsid w:val="00CE1D54"/>
    <w:rsid w:val="00CE72E1"/>
    <w:rsid w:val="00CF5800"/>
    <w:rsid w:val="00CF6812"/>
    <w:rsid w:val="00D1147D"/>
    <w:rsid w:val="00D27424"/>
    <w:rsid w:val="00D30CC0"/>
    <w:rsid w:val="00D41735"/>
    <w:rsid w:val="00D4293C"/>
    <w:rsid w:val="00DA28F1"/>
    <w:rsid w:val="00DC40D5"/>
    <w:rsid w:val="00E12968"/>
    <w:rsid w:val="00E3072A"/>
    <w:rsid w:val="00E545F1"/>
    <w:rsid w:val="00E82743"/>
    <w:rsid w:val="00E963AA"/>
    <w:rsid w:val="00EA1E4A"/>
    <w:rsid w:val="00EA1F90"/>
    <w:rsid w:val="00EA5293"/>
    <w:rsid w:val="00EB282F"/>
    <w:rsid w:val="00EB4078"/>
    <w:rsid w:val="00ED369D"/>
    <w:rsid w:val="00ED54A1"/>
    <w:rsid w:val="00EE6FB7"/>
    <w:rsid w:val="00EE7CC6"/>
    <w:rsid w:val="00EF38E7"/>
    <w:rsid w:val="00F14C04"/>
    <w:rsid w:val="00F15A1A"/>
    <w:rsid w:val="00F4177D"/>
    <w:rsid w:val="00F63843"/>
    <w:rsid w:val="00F64E34"/>
    <w:rsid w:val="00F66102"/>
    <w:rsid w:val="00F7784B"/>
    <w:rsid w:val="00F80623"/>
    <w:rsid w:val="00F81F9F"/>
    <w:rsid w:val="00F854C3"/>
    <w:rsid w:val="00FB70DB"/>
    <w:rsid w:val="00FC0A99"/>
    <w:rsid w:val="00FC294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shapedefaults>
    <o:shapelayout v:ext="edit">
      <o:idmap v:ext="edit" data="2"/>
    </o:shapelayout>
  </w:shapeDefaults>
  <w:decimalSymbol w:val="."/>
  <w:listSeparator w:val=","/>
  <w14:docId w14:val="7E87702E"/>
  <w15:chartTrackingRefBased/>
  <w15:docId w15:val="{0C2B1443-C024-4EAC-99D0-FA2583781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Body Text" w:qFormat="1"/>
    <w:lsdException w:name="Hyperlink"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B36954"/>
    <w:rPr>
      <w:rFonts w:eastAsia="Calibri"/>
      <w:sz w:val="24"/>
      <w:szCs w:val="24"/>
    </w:rPr>
  </w:style>
  <w:style w:type="paragraph" w:styleId="Heading1">
    <w:name w:val="heading 1"/>
    <w:basedOn w:val="PlainText"/>
    <w:next w:val="BodyText"/>
    <w:link w:val="Heading1Char"/>
    <w:qFormat/>
    <w:rsid w:val="00192177"/>
    <w:pPr>
      <w:keepNext/>
      <w:keepLines/>
      <w:spacing w:before="240" w:after="240"/>
      <w:outlineLvl w:val="0"/>
    </w:pPr>
    <w:rPr>
      <w:b/>
      <w:bCs/>
      <w:color w:val="0091A5"/>
      <w:sz w:val="36"/>
      <w:szCs w:val="28"/>
    </w:rPr>
  </w:style>
  <w:style w:type="paragraph" w:styleId="Heading2">
    <w:name w:val="heading 2"/>
    <w:basedOn w:val="Normal"/>
    <w:next w:val="BodyText"/>
    <w:link w:val="Heading2Char"/>
    <w:autoRedefine/>
    <w:rsid w:val="00192177"/>
    <w:pPr>
      <w:keepNext/>
      <w:keepLines/>
      <w:spacing w:before="360" w:after="120"/>
      <w:outlineLvl w:val="1"/>
    </w:pPr>
    <w:rPr>
      <w:b/>
      <w:bCs/>
      <w:color w:val="0091A5"/>
      <w:sz w:val="36"/>
      <w:szCs w:val="26"/>
    </w:rPr>
  </w:style>
  <w:style w:type="paragraph" w:styleId="Heading3">
    <w:name w:val="heading 3"/>
    <w:basedOn w:val="Normal"/>
    <w:next w:val="BodyText"/>
    <w:link w:val="Heading3Char"/>
    <w:autoRedefine/>
    <w:rsid w:val="00192177"/>
    <w:pPr>
      <w:keepNext/>
      <w:keepLines/>
      <w:spacing w:before="360" w:after="120"/>
      <w:outlineLvl w:val="2"/>
    </w:pPr>
    <w:rPr>
      <w:b/>
      <w:bCs/>
      <w:color w:val="0091A5"/>
      <w:sz w:val="32"/>
    </w:rPr>
  </w:style>
  <w:style w:type="paragraph" w:styleId="Heading4">
    <w:name w:val="heading 4"/>
    <w:basedOn w:val="Normal"/>
    <w:next w:val="BodyText"/>
    <w:link w:val="Heading4Char"/>
    <w:autoRedefine/>
    <w:rsid w:val="00192177"/>
    <w:pPr>
      <w:keepNext/>
      <w:keepLines/>
      <w:spacing w:before="360" w:after="320"/>
      <w:outlineLvl w:val="3"/>
    </w:pPr>
    <w:rPr>
      <w:b/>
      <w:bCs/>
      <w:iCs/>
      <w:color w:val="0091A5"/>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autoRedefine/>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character" w:customStyle="1" w:styleId="Heading1Char">
    <w:name w:val="Heading 1 Char"/>
    <w:link w:val="Heading1"/>
    <w:rsid w:val="00192177"/>
    <w:rPr>
      <w:rFonts w:eastAsia="Calibri"/>
      <w:b/>
      <w:bCs/>
      <w:color w:val="0091A5"/>
      <w:sz w:val="36"/>
      <w:szCs w:val="28"/>
    </w:rPr>
  </w:style>
  <w:style w:type="character" w:customStyle="1" w:styleId="Heading2Char">
    <w:name w:val="Heading 2 Char"/>
    <w:link w:val="Heading2"/>
    <w:rsid w:val="00192177"/>
    <w:rPr>
      <w:rFonts w:eastAsia="Calibri"/>
      <w:b/>
      <w:bCs/>
      <w:color w:val="0091A5"/>
      <w:sz w:val="36"/>
      <w:szCs w:val="26"/>
    </w:rPr>
  </w:style>
  <w:style w:type="paragraph" w:customStyle="1" w:styleId="Bullets">
    <w:name w:val="Bullets"/>
    <w:basedOn w:val="Normal"/>
    <w:next w:val="BodyText"/>
    <w:qFormat/>
    <w:rsid w:val="000B1ACE"/>
    <w:pPr>
      <w:numPr>
        <w:numId w:val="23"/>
      </w:numPr>
    </w:pPr>
    <w:rPr>
      <w:color w:val="000000"/>
    </w:rPr>
  </w:style>
  <w:style w:type="paragraph" w:styleId="BodyText">
    <w:name w:val="Body Text"/>
    <w:basedOn w:val="Normal"/>
    <w:link w:val="BodyTextChar"/>
    <w:qFormat/>
    <w:rsid w:val="00B36954"/>
    <w:pPr>
      <w:spacing w:before="120" w:after="240"/>
    </w:pPr>
    <w:rPr>
      <w:color w:val="000000"/>
    </w:rPr>
  </w:style>
  <w:style w:type="character" w:customStyle="1" w:styleId="BodyTextChar">
    <w:name w:val="Body Text Char"/>
    <w:link w:val="BodyText"/>
    <w:rsid w:val="00B36954"/>
    <w:rPr>
      <w:rFonts w:eastAsia="Calibri"/>
      <w:color w:val="000000"/>
      <w:sz w:val="24"/>
      <w:szCs w:val="24"/>
    </w:rPr>
  </w:style>
  <w:style w:type="character" w:customStyle="1" w:styleId="Heading3Char">
    <w:name w:val="Heading 3 Char"/>
    <w:link w:val="Heading3"/>
    <w:rsid w:val="00192177"/>
    <w:rPr>
      <w:rFonts w:eastAsia="Calibri"/>
      <w:b/>
      <w:bCs/>
      <w:color w:val="0091A5"/>
      <w:sz w:val="32"/>
      <w:szCs w:val="24"/>
    </w:rPr>
  </w:style>
  <w:style w:type="character" w:customStyle="1" w:styleId="Heading4Char">
    <w:name w:val="Heading 4 Char"/>
    <w:link w:val="Heading4"/>
    <w:rsid w:val="00192177"/>
    <w:rPr>
      <w:rFonts w:eastAsia="Calibri"/>
      <w:b/>
      <w:bCs/>
      <w:iCs/>
      <w:color w:val="0091A5"/>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autoRedefine/>
    <w:rsid w:val="000B1ACE"/>
    <w:rPr>
      <w:szCs w:val="21"/>
    </w:rPr>
  </w:style>
  <w:style w:type="character" w:customStyle="1" w:styleId="PlainTextChar">
    <w:name w:val="Plain Text Char"/>
    <w:basedOn w:val="DefaultParagraphFont"/>
    <w:link w:val="PlainText"/>
    <w:rsid w:val="000B1ACE"/>
    <w:rPr>
      <w:rFonts w:eastAsia="Calibri"/>
      <w:sz w:val="24"/>
      <w:szCs w:val="21"/>
    </w:rPr>
  </w:style>
  <w:style w:type="paragraph" w:customStyle="1" w:styleId="HeaderTitle">
    <w:name w:val="Header Title"/>
    <w:basedOn w:val="BodyText"/>
    <w:next w:val="BodyText"/>
    <w:link w:val="HeaderTitleChar"/>
    <w:autoRedefine/>
    <w:rsid w:val="00192177"/>
    <w:rPr>
      <w:b/>
      <w:color w:val="0091A5"/>
      <w:sz w:val="40"/>
    </w:rPr>
  </w:style>
  <w:style w:type="character" w:customStyle="1" w:styleId="HeaderTitleChar">
    <w:name w:val="Header Title Char"/>
    <w:basedOn w:val="BodyTextChar"/>
    <w:link w:val="HeaderTitle"/>
    <w:rsid w:val="00192177"/>
    <w:rPr>
      <w:rFonts w:eastAsia="Calibri"/>
      <w:b/>
      <w:color w:val="0091A5"/>
      <w:sz w:val="40"/>
      <w:szCs w:val="24"/>
    </w:rPr>
  </w:style>
  <w:style w:type="character" w:styleId="UnresolvedMention">
    <w:name w:val="Unresolved Mention"/>
    <w:basedOn w:val="DefaultParagraphFont"/>
    <w:uiPriority w:val="99"/>
    <w:semiHidden/>
    <w:unhideWhenUsed/>
    <w:rsid w:val="00FC29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5083">
      <w:bodyDiv w:val="1"/>
      <w:marLeft w:val="0"/>
      <w:marRight w:val="0"/>
      <w:marTop w:val="0"/>
      <w:marBottom w:val="0"/>
      <w:divBdr>
        <w:top w:val="none" w:sz="0" w:space="0" w:color="auto"/>
        <w:left w:val="none" w:sz="0" w:space="0" w:color="auto"/>
        <w:bottom w:val="none" w:sz="0" w:space="0" w:color="auto"/>
        <w:right w:val="none" w:sz="0" w:space="0" w:color="auto"/>
      </w:divBdr>
    </w:div>
    <w:div w:id="343558259">
      <w:bodyDiv w:val="1"/>
      <w:marLeft w:val="0"/>
      <w:marRight w:val="0"/>
      <w:marTop w:val="0"/>
      <w:marBottom w:val="0"/>
      <w:divBdr>
        <w:top w:val="none" w:sz="0" w:space="0" w:color="auto"/>
        <w:left w:val="none" w:sz="0" w:space="0" w:color="auto"/>
        <w:bottom w:val="none" w:sz="0" w:space="0" w:color="auto"/>
        <w:right w:val="none" w:sz="0" w:space="0" w:color="auto"/>
      </w:divBdr>
    </w:div>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REGU-195-6594262</_dlc_DocId>
    <_dlc_DocIdUrl xmlns="9be56660-2c31-41ef-bc00-23e72f632f2a">
      <Url>https://cyfoethnaturiolcymru.sharepoint.com/teams/Regulatory/Permitting/_layouts/15/DocIdRedir.aspx?ID=REGU-195-6594262</Url>
      <Description>REGU-195-6594262</Description>
    </_dlc_DocIdUrl>
    <Site_x0020_Name xmlns="859f7ad6-93f6-4205-b62b-a17f28acbbac">Maesydd Biogas Ltd</Site_x0020_Name>
    <Internal_x002f_External xmlns="859f7ad6-93f6-4205-b62b-a17f28acbbac">Outgoing document</Internal_x002f_External>
    <Post_x0020_code xmlns="859f7ad6-93f6-4205-b62b-a17f28acbbac">SY21 9LA</Post_x0020_code>
    <TaxCatchAll xmlns="859f7ad6-93f6-4205-b62b-a17f28acbbac" xsi:nil="tru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2025-03-26T00:00:00+00:00</Document_x0020_Date>
    <Facility_x0020_Address xmlns="859f7ad6-93f6-4205-b62b-a17f28acbbac">Pool Quay, Welshpool </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Maesydd Biogas Ltd</Customer_x0020_Name>
    <Surrendered_x002f_Expired_x0020_Date xmlns="859f7ad6-93f6-4205-b62b-a17f28acbbac"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3" ma:contentTypeDescription="Permitting &amp; Compliance Word Document" ma:contentTypeScope="" ma:versionID="d1a7fb9f97afa0a5bd8111f838b79ce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83599e29d8526beead059170571fcb44"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Location" ma:index="4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87A8C000-0653-4893-A6E3-25091EBBEA40}"/>
</file>

<file path=customXml/itemProps4.xml><?xml version="1.0" encoding="utf-8"?>
<ds:datastoreItem xmlns:ds="http://schemas.openxmlformats.org/officeDocument/2006/customXml" ds:itemID="{A512CFCE-9D3A-4DFC-96DD-BBD7F1720F73}">
  <ds:schemaRefs>
    <ds:schemaRef ds:uri="http://schemas.openxmlformats.org/officeDocument/2006/bibliography"/>
  </ds:schemaRefs>
</ds:datastoreItem>
</file>

<file path=customXml/itemProps5.xml><?xml version="1.0" encoding="utf-8"?>
<ds:datastoreItem xmlns:ds="http://schemas.openxmlformats.org/officeDocument/2006/customXml" ds:itemID="{63898791-93C0-444A-8A3B-90C37BA8610C}">
  <ds:schemaRefs>
    <ds:schemaRef ds:uri="http://schemas.microsoft.com/sharepoint/events"/>
  </ds:schemaRefs>
</ds:datastoreItem>
</file>

<file path=customXml/itemProps6.xml><?xml version="1.0" encoding="utf-8"?>
<ds:datastoreItem xmlns:ds="http://schemas.openxmlformats.org/officeDocument/2006/customXml" ds:itemID="{F48F9DF6-66DB-40C7-8D4D-B4843E383673}"/>
</file>

<file path=customXml/itemProps7.xml><?xml version="1.0" encoding="utf-8"?>
<ds:datastoreItem xmlns:ds="http://schemas.openxmlformats.org/officeDocument/2006/customXml" ds:itemID="{C65785AC-EF4C-42D7-B9B6-E5C1F53926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Letter%20-%20template%20v1</Template>
  <TotalTime>0</TotalTime>
  <Pages>2</Pages>
  <Words>268</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version of Compoiance report cover letter and Reg 36 Notice</dc:title>
  <dc:subject/>
  <dc:creator>Dines, Malcolm</dc:creator>
  <cp:keywords/>
  <cp:lastModifiedBy>Dines, Malcolm</cp:lastModifiedBy>
  <cp:revision>7</cp:revision>
  <cp:lastPrinted>2019-09-06T10:53:00Z</cp:lastPrinted>
  <dcterms:created xsi:type="dcterms:W3CDTF">2025-03-26T09:03:00Z</dcterms:created>
  <dcterms:modified xsi:type="dcterms:W3CDTF">2025-03-26T09:11:00Z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6deacde0-058b-444b-bb72-a1f5ae947e9a</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0x01010067EB80C5FE939D4A9B3D8BA62129B7F5010200D03DC62798FD7C43A420D691A82D8B4E</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y fmtid="{D5CDD505-2E9C-101B-9397-08002B2CF9AE}" pid="12" name="MediaServiceImageTags">
    <vt:lpwstr/>
  </property>
</Properties>
</file>