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(i).</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6CE8CF88" w:rsidR="00F16914" w:rsidRPr="0042536D" w:rsidRDefault="0087790A" w:rsidP="00974DB8">
            <w:pPr>
              <w:pStyle w:val="BlockText"/>
              <w:rPr>
                <w:rFonts w:ascii="Calibri" w:hAnsi="Calibri"/>
                <w:color w:val="0070C0"/>
              </w:rPr>
            </w:pPr>
            <w:r>
              <w:rPr>
                <w:rFonts w:ascii="Calibri" w:hAnsi="Calibri"/>
                <w:color w:val="0070C0"/>
              </w:rPr>
              <w:t>PAN-028591</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152BC7E9" w:rsidR="00F16914" w:rsidRPr="009A09B0" w:rsidRDefault="009A09B0" w:rsidP="009A09B0">
            <w:pPr>
              <w:pStyle w:val="BlockText"/>
              <w:rPr>
                <w:rFonts w:ascii="Calibri" w:hAnsi="Calibri"/>
                <w:bCs/>
                <w:iCs/>
                <w:color w:val="0070C0"/>
              </w:rPr>
            </w:pPr>
            <w:bookmarkStart w:id="0" w:name="_Hlk135380014"/>
            <w:r w:rsidRPr="009A09B0">
              <w:rPr>
                <w:rFonts w:ascii="Calibri" w:hAnsi="Calibri"/>
                <w:bCs/>
                <w:iCs/>
                <w:color w:val="0070C0"/>
              </w:rPr>
              <w:t>Morgan Sindall Construction &amp; Infrastructure Ltd</w:t>
            </w:r>
            <w:bookmarkEnd w:id="0"/>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04301EE2" w:rsidR="00F16914" w:rsidRPr="0042536D" w:rsidRDefault="000F6D72" w:rsidP="000F6D72">
            <w:pPr>
              <w:pStyle w:val="BlockText"/>
              <w:rPr>
                <w:rFonts w:ascii="Calibri" w:hAnsi="Calibri"/>
                <w:color w:val="0070C0"/>
              </w:rPr>
            </w:pPr>
            <w:r w:rsidRPr="000F6D72">
              <w:rPr>
                <w:rFonts w:ascii="Calibri" w:hAnsi="Calibri"/>
                <w:color w:val="0070C0"/>
              </w:rPr>
              <w:t xml:space="preserve">Dewatering Activities from Dinorwig Power Station to Pentir Electrical Substation for 400kV Cable Duct </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38F58052" w:rsidR="00F16914" w:rsidRPr="0042536D" w:rsidRDefault="00B65888" w:rsidP="00974DB8">
            <w:pPr>
              <w:pStyle w:val="BlockText"/>
              <w:jc w:val="both"/>
              <w:rPr>
                <w:rFonts w:ascii="Calibri" w:hAnsi="Calibri"/>
                <w:color w:val="0070C0"/>
              </w:rPr>
            </w:pPr>
            <w:r>
              <w:rPr>
                <w:rFonts w:ascii="Calibri" w:hAnsi="Calibri"/>
                <w:color w:val="0070C0"/>
              </w:rPr>
              <w:t>Mon Arc Afon</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06A7991A" w:rsidR="00F16914" w:rsidRPr="0042536D" w:rsidRDefault="005C146D" w:rsidP="00974DB8">
            <w:pPr>
              <w:pStyle w:val="BlockText"/>
              <w:jc w:val="both"/>
              <w:rPr>
                <w:rFonts w:ascii="Calibri" w:hAnsi="Calibri"/>
                <w:color w:val="0070C0"/>
              </w:rPr>
            </w:pPr>
            <w:r>
              <w:rPr>
                <w:rFonts w:ascii="Calibri" w:hAnsi="Calibri"/>
                <w:color w:val="0070C0"/>
              </w:rPr>
              <w:t>Gwynedd</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64047206" w:rsidR="00F16914" w:rsidRPr="001B2E87" w:rsidRDefault="005C146D" w:rsidP="00974DB8">
            <w:pPr>
              <w:jc w:val="center"/>
              <w:rPr>
                <w:rFonts w:ascii="Calibri" w:hAnsi="Calibri" w:cs="Arial"/>
                <w:color w:val="0070C0"/>
                <w:sz w:val="24"/>
              </w:rPr>
            </w:pPr>
            <w:r>
              <w:rPr>
                <w:rFonts w:ascii="Calibri" w:hAnsi="Calibri" w:cs="Arial"/>
                <w:color w:val="0070C0"/>
                <w:sz w:val="24"/>
              </w:rPr>
              <w:t>06/03/202</w:t>
            </w:r>
            <w:r w:rsidR="00D97DBF">
              <w:rPr>
                <w:rFonts w:ascii="Calibri" w:hAnsi="Calibri" w:cs="Arial"/>
                <w:color w:val="0070C0"/>
                <w:sz w:val="24"/>
              </w:rPr>
              <w:t>5</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27F42590" w:rsidR="00F16914" w:rsidRPr="001B2E87" w:rsidRDefault="00D97DBF" w:rsidP="00974DB8">
            <w:pPr>
              <w:jc w:val="center"/>
              <w:rPr>
                <w:rFonts w:ascii="Calibri" w:hAnsi="Calibri" w:cs="Arial"/>
                <w:color w:val="0070C0"/>
                <w:sz w:val="24"/>
              </w:rPr>
            </w:pPr>
            <w:r>
              <w:rPr>
                <w:rFonts w:ascii="Calibri" w:hAnsi="Calibri" w:cs="Arial"/>
                <w:color w:val="0070C0"/>
                <w:sz w:val="24"/>
              </w:rPr>
              <w:t>25/03/2025</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95BDC80" w:rsidR="00F16914" w:rsidRPr="001B2E87" w:rsidRDefault="00F6531F" w:rsidP="00974DB8">
            <w:pPr>
              <w:jc w:val="center"/>
              <w:rPr>
                <w:rFonts w:ascii="Calibri" w:hAnsi="Calibri" w:cs="Arial"/>
                <w:color w:val="0070C0"/>
                <w:sz w:val="24"/>
              </w:rPr>
            </w:pPr>
            <w:r>
              <w:rPr>
                <w:rFonts w:ascii="Calibri" w:hAnsi="Calibri" w:cs="Arial"/>
                <w:color w:val="0070C0"/>
                <w:sz w:val="24"/>
              </w:rPr>
              <w:t>27/0</w:t>
            </w:r>
            <w:r w:rsidR="0058625F">
              <w:rPr>
                <w:rFonts w:ascii="Calibri" w:hAnsi="Calibri" w:cs="Arial"/>
                <w:color w:val="0070C0"/>
                <w:sz w:val="24"/>
              </w:rPr>
              <w:t>3/2025</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61F80A38" w:rsidR="00F16914" w:rsidRPr="001B2E87" w:rsidRDefault="006250A9" w:rsidP="00974DB8">
            <w:pPr>
              <w:pStyle w:val="BlockText"/>
              <w:jc w:val="center"/>
              <w:rPr>
                <w:rFonts w:ascii="Calibri" w:hAnsi="Calibri"/>
                <w:color w:val="0070C0"/>
                <w:sz w:val="24"/>
              </w:rPr>
            </w:pPr>
            <w:r>
              <w:rPr>
                <w:rFonts w:ascii="Calibri" w:hAnsi="Calibri"/>
                <w:color w:val="0070C0"/>
                <w:sz w:val="24"/>
              </w:rPr>
              <w:t>13/03/2025</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7C1EE277" w:rsidR="00F16914" w:rsidRPr="0042536D" w:rsidRDefault="00006BAA" w:rsidP="00974DB8">
            <w:pPr>
              <w:pStyle w:val="BlockText"/>
              <w:jc w:val="both"/>
              <w:rPr>
                <w:rFonts w:ascii="Calibri" w:hAnsi="Calibri"/>
                <w:color w:val="0070C0"/>
              </w:rPr>
            </w:pPr>
            <w:r>
              <w:rPr>
                <w:rFonts w:ascii="Calibri" w:hAnsi="Calibri"/>
                <w:color w:val="0070C0"/>
              </w:rPr>
              <w:t>Steve Bickerto</w:t>
            </w:r>
            <w:r w:rsidR="00DE147A">
              <w:rPr>
                <w:rFonts w:ascii="Calibri" w:hAnsi="Calibri"/>
                <w:color w:val="0070C0"/>
              </w:rPr>
              <w:t>n</w:t>
            </w:r>
          </w:p>
        </w:tc>
        <w:tc>
          <w:tcPr>
            <w:tcW w:w="2127" w:type="dxa"/>
          </w:tcPr>
          <w:p w14:paraId="60BD83B3" w14:textId="4B051B30" w:rsidR="00F16914" w:rsidRPr="0042536D" w:rsidRDefault="00DE147A" w:rsidP="00974DB8">
            <w:pPr>
              <w:pStyle w:val="BlockText"/>
              <w:jc w:val="both"/>
              <w:rPr>
                <w:rFonts w:ascii="Calibri" w:hAnsi="Calibri"/>
                <w:color w:val="0070C0"/>
              </w:rPr>
            </w:pPr>
            <w:r>
              <w:rPr>
                <w:rFonts w:ascii="Calibri" w:hAnsi="Calibri"/>
                <w:color w:val="0070C0"/>
                <w:sz w:val="24"/>
              </w:rPr>
              <w:t>2</w:t>
            </w:r>
            <w:r w:rsidR="00BC3FA7">
              <w:rPr>
                <w:rFonts w:ascii="Calibri" w:hAnsi="Calibri"/>
                <w:color w:val="0070C0"/>
                <w:sz w:val="24"/>
              </w:rPr>
              <w:t>6</w:t>
            </w:r>
            <w:r>
              <w:rPr>
                <w:rFonts w:ascii="Calibri" w:hAnsi="Calibri"/>
                <w:color w:val="0070C0"/>
                <w:sz w:val="24"/>
              </w:rPr>
              <w:t>/03/2025</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1D49684A" w:rsidR="00F16914" w:rsidRPr="0042536D" w:rsidRDefault="00E25503" w:rsidP="00974DB8">
            <w:pPr>
              <w:pStyle w:val="Textintable"/>
              <w:jc w:val="both"/>
              <w:rPr>
                <w:rFonts w:ascii="Calibri" w:hAnsi="Calibri"/>
                <w:color w:val="0070C0"/>
                <w:szCs w:val="22"/>
              </w:rPr>
            </w:pPr>
            <w:r>
              <w:rPr>
                <w:rFonts w:ascii="Calibri" w:hAnsi="Calibri"/>
                <w:color w:val="0070C0"/>
                <w:szCs w:val="22"/>
              </w:rPr>
              <w:sym w:font="Wingdings" w:char="F0FC"/>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4BDA68E6"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r w:rsidR="0093130D">
              <w:rPr>
                <w:rFonts w:ascii="Calibri" w:hAnsi="Calibri"/>
                <w:b/>
                <w:color w:val="FF0000"/>
              </w:rPr>
              <w:t>2846</w:t>
            </w:r>
          </w:p>
          <w:p w14:paraId="29FF221E" w14:textId="0B12C80D"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24329A27" w:rsidR="00F16914" w:rsidRPr="0042536D" w:rsidRDefault="00E25503" w:rsidP="00974DB8">
            <w:pPr>
              <w:pStyle w:val="Textintable"/>
              <w:jc w:val="both"/>
              <w:rPr>
                <w:rFonts w:ascii="Calibri" w:hAnsi="Calibri"/>
                <w:color w:val="0070C0"/>
                <w:szCs w:val="22"/>
              </w:rPr>
            </w:pPr>
            <w:r>
              <w:rPr>
                <w:rFonts w:ascii="Calibri" w:hAnsi="Calibri"/>
                <w:color w:val="0070C0"/>
                <w:szCs w:val="22"/>
              </w:rPr>
              <w:sym w:font="Wingdings" w:char="F0FC"/>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445097A5" w:rsidR="00F16914" w:rsidRPr="0042536D" w:rsidRDefault="00E25503" w:rsidP="00974DB8">
            <w:pPr>
              <w:pStyle w:val="Textintable"/>
              <w:jc w:val="both"/>
              <w:rPr>
                <w:rFonts w:ascii="Calibri" w:hAnsi="Calibri"/>
                <w:color w:val="0070C0"/>
                <w:szCs w:val="22"/>
              </w:rPr>
            </w:pPr>
            <w:r>
              <w:rPr>
                <w:rFonts w:ascii="Calibri" w:hAnsi="Calibri"/>
                <w:color w:val="0070C0"/>
                <w:szCs w:val="22"/>
              </w:rPr>
              <w:sym w:font="Wingdings" w:char="F0FC"/>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DF57D09" w:rsidR="00F16914" w:rsidRPr="0042536D" w:rsidRDefault="009E490F" w:rsidP="00974DB8">
            <w:pPr>
              <w:pStyle w:val="Textintable"/>
              <w:jc w:val="both"/>
              <w:rPr>
                <w:rFonts w:ascii="Calibri" w:hAnsi="Calibri"/>
                <w:color w:val="0070C0"/>
                <w:szCs w:val="22"/>
              </w:rPr>
            </w:pPr>
            <w:r>
              <w:rPr>
                <w:rFonts w:ascii="Calibri" w:hAnsi="Calibri"/>
                <w:color w:val="0070C0"/>
                <w:szCs w:val="22"/>
              </w:rPr>
              <w:sym w:font="Wingdings" w:char="F0FC"/>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59C6E85D" w:rsidR="00F16914" w:rsidRPr="0042536D" w:rsidRDefault="005B2EFD" w:rsidP="00974DB8">
            <w:pPr>
              <w:pStyle w:val="BlockText"/>
              <w:jc w:val="both"/>
              <w:rPr>
                <w:rFonts w:ascii="Calibri" w:hAnsi="Calibri"/>
                <w:color w:val="0070C0"/>
              </w:rPr>
            </w:pPr>
            <w:r>
              <w:rPr>
                <w:rFonts w:ascii="Calibri" w:hAnsi="Calibri"/>
                <w:color w:val="0070C0"/>
              </w:rPr>
              <w:sym w:font="Wingdings" w:char="F0FC"/>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3ECD252E" w:rsidR="00F16914" w:rsidRPr="0042536D" w:rsidRDefault="005B2EFD" w:rsidP="00974DB8">
            <w:pPr>
              <w:pStyle w:val="BlockText"/>
              <w:jc w:val="both"/>
              <w:rPr>
                <w:rFonts w:ascii="Calibri" w:hAnsi="Calibri"/>
                <w:color w:val="0070C0"/>
              </w:rPr>
            </w:pPr>
            <w:r>
              <w:rPr>
                <w:rFonts w:ascii="Calibri" w:hAnsi="Calibri"/>
                <w:color w:val="0070C0"/>
              </w:rPr>
              <w:sym w:font="Wingdings" w:char="F0FC"/>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5E6E4720" w:rsidR="00F16914" w:rsidRPr="0042536D" w:rsidRDefault="005B2EFD" w:rsidP="00974DB8">
            <w:pPr>
              <w:pStyle w:val="BlockText1"/>
            </w:pPr>
            <w:r>
              <w:sym w:font="Wingdings" w:char="F0FC"/>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47AB81B3" w:rsidR="00F16914" w:rsidRPr="0042536D" w:rsidRDefault="005B2EFD" w:rsidP="00974DB8">
            <w:pPr>
              <w:pStyle w:val="BlockText1"/>
            </w:pPr>
            <w:r>
              <w:sym w:font="Wingdings" w:char="F0FC"/>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Pr="00A97BAC" w:rsidRDefault="00F16914" w:rsidP="00F16914">
            <w:pPr>
              <w:spacing w:after="0"/>
              <w:jc w:val="both"/>
              <w:rPr>
                <w:rFonts w:ascii="Calibri" w:hAnsi="Calibri"/>
                <w:strike/>
                <w:color w:val="0070C0"/>
                <w:lang w:eastAsia="en-GB"/>
              </w:rPr>
            </w:pPr>
            <w:r w:rsidRPr="00A97BAC">
              <w:rPr>
                <w:rFonts w:ascii="Calibri" w:hAnsi="Calibri"/>
                <w:strike/>
                <w:color w:val="0070C0"/>
                <w:lang w:eastAsia="en-GB"/>
              </w:rPr>
              <w:t>Administrative Variation</w:t>
            </w:r>
          </w:p>
        </w:tc>
        <w:tc>
          <w:tcPr>
            <w:tcW w:w="2552" w:type="dxa"/>
            <w:hideMark/>
          </w:tcPr>
          <w:p w14:paraId="07285DF8" w14:textId="77777777" w:rsidR="00F16914" w:rsidRPr="00A97BAC" w:rsidRDefault="00F16914">
            <w:pPr>
              <w:jc w:val="both"/>
              <w:rPr>
                <w:rFonts w:ascii="Calibri" w:hAnsi="Calibri"/>
                <w:strike/>
                <w:color w:val="0070C0"/>
                <w:lang w:eastAsia="en-GB"/>
              </w:rPr>
            </w:pPr>
            <w:r w:rsidRPr="00A97BAC">
              <w:rPr>
                <w:rFonts w:ascii="Calibri" w:hAnsi="Calibri"/>
                <w:strike/>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Pr="00B13052" w:rsidRDefault="00F16914" w:rsidP="00F16914">
            <w:pPr>
              <w:numPr>
                <w:ilvl w:val="0"/>
                <w:numId w:val="1"/>
              </w:numPr>
              <w:spacing w:after="0" w:line="240" w:lineRule="auto"/>
              <w:jc w:val="both"/>
              <w:rPr>
                <w:rFonts w:ascii="Calibri" w:hAnsi="Calibri" w:cs="Arial"/>
                <w:strike/>
                <w:color w:val="0070C0"/>
                <w:lang w:val="en-US"/>
              </w:rPr>
            </w:pPr>
            <w:r w:rsidRPr="00B13052">
              <w:rPr>
                <w:rFonts w:ascii="Calibri" w:hAnsi="Calibri" w:cs="Arial"/>
                <w:strike/>
                <w:color w:val="0070C0"/>
                <w:lang w:val="en-US"/>
              </w:rPr>
              <w:t>Variation to a Land Spreading discharge permit (i.e. sheep dip)</w:t>
            </w:r>
          </w:p>
        </w:tc>
        <w:tc>
          <w:tcPr>
            <w:tcW w:w="2552" w:type="dxa"/>
            <w:hideMark/>
          </w:tcPr>
          <w:p w14:paraId="2C76E26F" w14:textId="77777777" w:rsidR="00F16914" w:rsidRPr="00B13052" w:rsidRDefault="00F16914">
            <w:pPr>
              <w:jc w:val="both"/>
              <w:rPr>
                <w:rFonts w:ascii="Calibri" w:hAnsi="Calibri" w:cs="Times New Roman"/>
                <w:strike/>
                <w:color w:val="0070C0"/>
                <w:lang w:val="en-US"/>
              </w:rPr>
            </w:pPr>
            <w:r w:rsidRPr="00B13052">
              <w:rPr>
                <w:rFonts w:ascii="Calibri" w:hAnsi="Calibri"/>
                <w:strike/>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0C9FF53A"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3F3D56BE"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3650B0F5" w:rsidR="00F16914" w:rsidRPr="000A3460" w:rsidRDefault="00F16914" w:rsidP="00974DB8">
            <w:pPr>
              <w:rPr>
                <w:rFonts w:ascii="Calibri" w:hAnsi="Calibri" w:cs="Arial"/>
                <w:color w:val="FF0000"/>
              </w:rPr>
            </w:pPr>
            <w:r w:rsidRPr="000A3460">
              <w:rPr>
                <w:rFonts w:ascii="Calibri" w:hAnsi="Calibri" w:cs="Arial"/>
                <w:color w:val="FF0000"/>
              </w:rPr>
              <w:t>Y</w:t>
            </w:r>
          </w:p>
        </w:tc>
        <w:tc>
          <w:tcPr>
            <w:tcW w:w="828" w:type="dxa"/>
            <w:tcBorders>
              <w:top w:val="single" w:sz="2" w:space="0" w:color="0070C0"/>
              <w:left w:val="single" w:sz="2" w:space="0" w:color="0070C0"/>
              <w:right w:val="single" w:sz="2" w:space="0" w:color="0070C0"/>
            </w:tcBorders>
          </w:tcPr>
          <w:p w14:paraId="5CF500C4" w14:textId="7B5A14EC"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696" w:type="dxa"/>
            <w:tcBorders>
              <w:top w:val="single" w:sz="2" w:space="0" w:color="0070C0"/>
              <w:left w:val="single" w:sz="2" w:space="0" w:color="0070C0"/>
              <w:right w:val="single" w:sz="2" w:space="0" w:color="0070C0"/>
            </w:tcBorders>
          </w:tcPr>
          <w:p w14:paraId="3E2B55D1" w14:textId="71F9CFE4"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3D6853B7" w:rsidR="00F16914" w:rsidRPr="000A3460" w:rsidRDefault="00F16914" w:rsidP="00974DB8">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77E422C8"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1499C000"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649" w:type="dxa"/>
            <w:tcBorders>
              <w:top w:val="single" w:sz="2" w:space="0" w:color="0070C0"/>
              <w:left w:val="single" w:sz="2" w:space="0" w:color="0070C0"/>
            </w:tcBorders>
          </w:tcPr>
          <w:p w14:paraId="65B45B5F" w14:textId="608AC74B"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r>
    </w:tbl>
    <w:p w14:paraId="623BC5A1" w14:textId="77777777" w:rsidR="00F16914" w:rsidRDefault="00F16914" w:rsidP="00F16914">
      <w:pPr>
        <w:rPr>
          <w:rFonts w:ascii="Calibri" w:hAnsi="Calibri" w:cs="Times New Roman"/>
          <w:lang w:val="en-US"/>
        </w:rPr>
      </w:pPr>
    </w:p>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34839F42" w:rsidR="00F16914" w:rsidRDefault="00CF6C94">
            <w:pPr>
              <w:rPr>
                <w:rFonts w:ascii="Calibri" w:hAnsi="Calibri"/>
                <w:b/>
                <w:color w:val="0070C0"/>
              </w:rPr>
            </w:pPr>
            <w:r>
              <w:rPr>
                <w:rFonts w:ascii="Calibri" w:hAnsi="Calibri"/>
                <w:b/>
                <w:color w:val="0070C0"/>
              </w:rPr>
              <w:sym w:font="Wingdings" w:char="F0FC"/>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43CD6A5A" w:rsidR="00F16914" w:rsidRDefault="00933631">
            <w:pPr>
              <w:rPr>
                <w:rFonts w:ascii="Calibri" w:hAnsi="Calibri"/>
                <w:b/>
              </w:rPr>
            </w:pPr>
            <w:r>
              <w:rPr>
                <w:rFonts w:ascii="Calibri" w:hAnsi="Calibri"/>
                <w:b/>
              </w:rPr>
              <w:sym w:font="Wingdings" w:char="F0FC"/>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44ECB61E" w:rsidR="00F16914" w:rsidRDefault="00B14460">
            <w:pPr>
              <w:rPr>
                <w:rFonts w:ascii="Calibri" w:hAnsi="Calibri"/>
                <w:b/>
              </w:rPr>
            </w:pPr>
            <w:r>
              <w:rPr>
                <w:rFonts w:ascii="Calibri" w:hAnsi="Calibri"/>
                <w:b/>
              </w:rPr>
              <w:sym w:font="Wingdings" w:char="F0FC"/>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lastRenderedPageBreak/>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66B918E0" w:rsidR="00F16914" w:rsidRDefault="005C1B77">
            <w:pPr>
              <w:rPr>
                <w:rFonts w:ascii="Calibri" w:hAnsi="Calibri"/>
                <w:b/>
              </w:rPr>
            </w:pPr>
            <w:r>
              <w:rPr>
                <w:rFonts w:ascii="Calibri" w:hAnsi="Calibri"/>
                <w:b/>
              </w:rPr>
              <w:sym w:font="Wingdings" w:char="F0FC"/>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3E790CCC" w:rsidR="00F16914" w:rsidRDefault="00B14460">
            <w:pPr>
              <w:rPr>
                <w:rFonts w:ascii="Calibri" w:hAnsi="Calibri"/>
                <w:b/>
              </w:rPr>
            </w:pPr>
            <w:r>
              <w:rPr>
                <w:rFonts w:ascii="Calibri" w:hAnsi="Calibri"/>
                <w:b/>
              </w:rPr>
              <w:sym w:font="Wingdings" w:char="F0FC"/>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65FC320C" w:rsidR="00F16914" w:rsidRDefault="005C1B77">
            <w:pPr>
              <w:rPr>
                <w:rFonts w:ascii="Calibri" w:hAnsi="Calibri"/>
                <w:b/>
              </w:rPr>
            </w:pPr>
            <w:r>
              <w:rPr>
                <w:rFonts w:ascii="Calibri" w:hAnsi="Calibri"/>
                <w:b/>
              </w:rPr>
              <w:sym w:font="Wingdings" w:char="F0FC"/>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264E5EEB" w:rsidR="00F16914" w:rsidRDefault="003A7709">
            <w:pPr>
              <w:rPr>
                <w:rFonts w:ascii="Calibri" w:hAnsi="Calibri"/>
              </w:rPr>
            </w:pPr>
            <w:r>
              <w:rPr>
                <w:rFonts w:ascii="Calibri" w:hAnsi="Calibri"/>
              </w:rPr>
              <w:sym w:font="Wingdings" w:char="F0FC"/>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11985E31" w:rsidR="00F16914" w:rsidRDefault="00B16D62">
            <w:pPr>
              <w:rPr>
                <w:rFonts w:ascii="Calibri" w:hAnsi="Calibri"/>
              </w:rPr>
            </w:pPr>
            <w:r>
              <w:rPr>
                <w:rFonts w:ascii="Calibri" w:hAnsi="Calibri"/>
              </w:rPr>
              <w:sym w:font="Wingdings" w:char="F0FC"/>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279C1738" w:rsidR="00F16914" w:rsidRDefault="003A7709">
            <w:pPr>
              <w:rPr>
                <w:rFonts w:ascii="Calibri" w:hAnsi="Calibri"/>
              </w:rPr>
            </w:pPr>
            <w:r>
              <w:rPr>
                <w:rFonts w:ascii="Calibri" w:hAnsi="Calibri"/>
              </w:rPr>
              <w:sym w:font="Wingdings" w:char="F0FC"/>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2A337B83" w:rsidR="00F16914" w:rsidRDefault="003A7709">
            <w:pPr>
              <w:rPr>
                <w:rFonts w:ascii="Calibri" w:hAnsi="Calibri"/>
              </w:rPr>
            </w:pPr>
            <w:r>
              <w:rPr>
                <w:rFonts w:ascii="Calibri" w:hAnsi="Calibri"/>
              </w:rPr>
              <w:sym w:font="Wingdings" w:char="F0FC"/>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22893289" w:rsidR="00F16914" w:rsidRDefault="008B4ED2">
            <w:pPr>
              <w:rPr>
                <w:rFonts w:ascii="Calibri" w:hAnsi="Calibri"/>
              </w:rPr>
            </w:pPr>
            <w:r>
              <w:rPr>
                <w:rFonts w:ascii="Calibri" w:hAnsi="Calibri"/>
              </w:rPr>
              <w:sym w:font="Wingdings" w:char="F0FC"/>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Pr="0087790A" w:rsidRDefault="00F16914">
            <w:pPr>
              <w:rPr>
                <w:rFonts w:ascii="Calibri" w:hAnsi="Calibri"/>
                <w:color w:val="0070C0"/>
                <w:lang w:val="fr-FR"/>
              </w:rPr>
            </w:pPr>
            <w:r w:rsidRPr="0087790A">
              <w:rPr>
                <w:rFonts w:ascii="Calibri" w:hAnsi="Calibri"/>
                <w:color w:val="0070C0"/>
                <w:lang w:val="fr-FR"/>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141624F6" w:rsidR="00F16914" w:rsidRDefault="003A7709">
            <w:pPr>
              <w:rPr>
                <w:rFonts w:ascii="Calibri" w:hAnsi="Calibri"/>
              </w:rPr>
            </w:pPr>
            <w:r>
              <w:rPr>
                <w:rFonts w:ascii="Calibri" w:hAnsi="Calibri"/>
              </w:rPr>
              <w:sym w:font="Wingdings" w:char="F0FC"/>
            </w: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6388BC5C" w:rsidR="00F16914" w:rsidRDefault="00B14460">
            <w:pPr>
              <w:rPr>
                <w:rFonts w:ascii="Calibri" w:hAnsi="Calibri"/>
              </w:rPr>
            </w:pPr>
            <w:r>
              <w:rPr>
                <w:rFonts w:ascii="Calibri" w:hAnsi="Calibri"/>
              </w:rPr>
              <w:sym w:font="Wingdings" w:char="F0FC"/>
            </w: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0FAF0DAF" w:rsidR="00F16914" w:rsidRDefault="00B14460">
            <w:pPr>
              <w:rPr>
                <w:rFonts w:ascii="Calibri" w:hAnsi="Calibri"/>
              </w:rPr>
            </w:pPr>
            <w:r>
              <w:rPr>
                <w:rFonts w:ascii="Calibri" w:hAnsi="Calibri"/>
              </w:rPr>
              <w:sym w:font="Wingdings" w:char="F0FC"/>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77777777" w:rsidR="00F16914" w:rsidRDefault="00F16914">
            <w:pPr>
              <w:rPr>
                <w:rFonts w:ascii="Calibri" w:hAnsi="Calibri"/>
              </w:rPr>
            </w:pPr>
          </w:p>
          <w:p w14:paraId="1FCC2CEF" w14:textId="49ACBA81" w:rsidR="00F16914" w:rsidRDefault="00B14460">
            <w:pPr>
              <w:rPr>
                <w:rFonts w:ascii="Calibri" w:hAnsi="Calibri"/>
              </w:rPr>
            </w:pPr>
            <w:r>
              <w:rPr>
                <w:rFonts w:ascii="Calibri" w:hAnsi="Calibri"/>
              </w:rPr>
              <w:sym w:font="Wingdings" w:char="F0FC"/>
            </w: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027BCF18" w:rsidR="00F16914" w:rsidRDefault="00B14460">
            <w:pPr>
              <w:rPr>
                <w:rFonts w:ascii="Calibri" w:hAnsi="Calibri"/>
              </w:rPr>
            </w:pPr>
            <w:r>
              <w:rPr>
                <w:rFonts w:ascii="Calibri" w:hAnsi="Calibri"/>
              </w:rPr>
              <w:sym w:font="Wingdings" w:char="F0FC"/>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62C4723B" w:rsidR="00F16914" w:rsidRDefault="00B14460">
            <w:pPr>
              <w:rPr>
                <w:rFonts w:ascii="Calibri" w:hAnsi="Calibri"/>
              </w:rPr>
            </w:pPr>
            <w:r>
              <w:rPr>
                <w:rFonts w:ascii="Calibri" w:hAnsi="Calibri"/>
              </w:rPr>
              <w:sym w:font="Wingdings" w:char="F0FC"/>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255F2937" w:rsidR="00F16914" w:rsidRDefault="00B14460">
            <w:pPr>
              <w:rPr>
                <w:rFonts w:ascii="Calibri" w:hAnsi="Calibri"/>
              </w:rPr>
            </w:pPr>
            <w:r>
              <w:rPr>
                <w:rFonts w:ascii="Calibri" w:hAnsi="Calibri"/>
              </w:rPr>
              <w:sym w:font="Wingdings" w:char="F0FC"/>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4EBCDD0D" w:rsidR="00F16914" w:rsidRDefault="00B14460">
            <w:pPr>
              <w:rPr>
                <w:rFonts w:ascii="Calibri" w:hAnsi="Calibri"/>
              </w:rPr>
            </w:pPr>
            <w:r>
              <w:rPr>
                <w:rFonts w:ascii="Calibri" w:hAnsi="Calibri"/>
              </w:rPr>
              <w:sym w:font="Wingdings" w:char="F0FC"/>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lastRenderedPageBreak/>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13967770" w:rsidR="00F16914" w:rsidRPr="0042536D" w:rsidRDefault="00FC16C2" w:rsidP="00974DB8">
            <w:pPr>
              <w:pStyle w:val="BlockText"/>
              <w:jc w:val="both"/>
              <w:rPr>
                <w:rFonts w:ascii="Calibri" w:hAnsi="Calibri"/>
              </w:rPr>
            </w:pPr>
            <w:r>
              <w:rPr>
                <w:rFonts w:ascii="Calibri" w:hAnsi="Calibri"/>
              </w:rPr>
              <w:t>No site reference or address</w:t>
            </w: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419714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043AF"/>
    <w:rsid w:val="00006BAA"/>
    <w:rsid w:val="000A0A22"/>
    <w:rsid w:val="000F6D72"/>
    <w:rsid w:val="0010472E"/>
    <w:rsid w:val="001E0857"/>
    <w:rsid w:val="002D33E0"/>
    <w:rsid w:val="003A7709"/>
    <w:rsid w:val="0058625F"/>
    <w:rsid w:val="005B2EFD"/>
    <w:rsid w:val="005C146D"/>
    <w:rsid w:val="005C1B77"/>
    <w:rsid w:val="006250A9"/>
    <w:rsid w:val="00766177"/>
    <w:rsid w:val="0087790A"/>
    <w:rsid w:val="008B4ED2"/>
    <w:rsid w:val="0093130D"/>
    <w:rsid w:val="00933631"/>
    <w:rsid w:val="0097457F"/>
    <w:rsid w:val="009A09B0"/>
    <w:rsid w:val="009C4B79"/>
    <w:rsid w:val="009E490F"/>
    <w:rsid w:val="00A97BAC"/>
    <w:rsid w:val="00B002E1"/>
    <w:rsid w:val="00B13052"/>
    <w:rsid w:val="00B14460"/>
    <w:rsid w:val="00B16D62"/>
    <w:rsid w:val="00B65888"/>
    <w:rsid w:val="00BC3FA7"/>
    <w:rsid w:val="00CF6C94"/>
    <w:rsid w:val="00D97DBF"/>
    <w:rsid w:val="00DE147A"/>
    <w:rsid w:val="00DF537B"/>
    <w:rsid w:val="00E25503"/>
    <w:rsid w:val="00E9562D"/>
    <w:rsid w:val="00F16914"/>
    <w:rsid w:val="00F6531F"/>
    <w:rsid w:val="00F97BED"/>
    <w:rsid w:val="00FA4CB5"/>
    <w:rsid w:val="00FC16C2"/>
    <w:rsid w:val="00FD490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REGU-369-2759242</_dlc_DocId>
    <_dlc_DocIdUrl xmlns="9be56660-2c31-41ef-bc00-23e72f632f2a">
      <Url>https://cyfoethnaturiolcymru.sharepoint.com/teams/Regulatory/Permitting/_layouts/15/DocIdRedir.aspx?ID=REGU-369-2759242</Url>
      <Description>REGU-369-2759242</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Joint Bays between Dinorwig Power Station (1st hydro) &amp; Pentir Substation</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Corporation Street, Rugby, CV21 2DW</Addressee>
    <Process_x0020_Type xmlns="859f7ad6-93f6-4205-b62b-a17f28acbbac">Application</Process_x0020_Type>
    <Surrendered_x002f_Expired xmlns="859f7ad6-93f6-4205-b62b-a17f28acbbac" xsi:nil="true"/>
    <Document_x0020_Date xmlns="859f7ad6-93f6-4205-b62b-a17f28acbbac">2025-03-26T00:00:00+00:00</Document_x0020_Date>
    <Facility_x0020_Address xmlns="859f7ad6-93f6-4205-b62b-a17f28acbbac">Llyn Padarn</Facility_x0020_Address>
    <Environment_x0020_Sub_x0020_Folder xmlns="859f7ad6-93f6-4205-b62b-a17f28acbbac">Licence variation</Environment_x0020_Sub_x0020_Folder>
    <Customer_x0020_Name xmlns="859f7ad6-93f6-4205-b62b-a17f28acbbac">Morgan Sindall Construction &amp; Infrastructure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2.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3.xml><?xml version="1.0" encoding="utf-8"?>
<ds:datastoreItem xmlns:ds="http://schemas.openxmlformats.org/officeDocument/2006/customXml" ds:itemID="{7FFAB5C4-3163-4865-82AB-B8587F827430}">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customXml/itemProps4.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5.xml><?xml version="1.0" encoding="utf-8"?>
<ds:datastoreItem xmlns:ds="http://schemas.openxmlformats.org/officeDocument/2006/customXml" ds:itemID="{D6F5243D-C500-4F83-AB15-499AC5546127}"/>
</file>

<file path=docProps/app.xml><?xml version="1.0" encoding="utf-8"?>
<Properties xmlns="http://schemas.openxmlformats.org/officeDocument/2006/extended-properties" xmlns:vt="http://schemas.openxmlformats.org/officeDocument/2006/docPropsVTypes">
  <Template>Normal</Template>
  <TotalTime>0</TotalTime>
  <Pages>5</Pages>
  <Words>1446</Words>
  <Characters>8246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32</cp:revision>
  <dcterms:created xsi:type="dcterms:W3CDTF">2025-03-27T07:28:00Z</dcterms:created>
  <dcterms:modified xsi:type="dcterms:W3CDTF">2025-04-01T06:37:00Z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cee52293-7bc8-4a14-bfaf-73f29ef87953</vt:lpwstr>
  </property>
  <property fmtid="{D5CDD505-2E9C-101B-9397-08002B2CF9AE}" pid="4" name="MediaServiceImageTags">
    <vt:lpwstr/>
  </property>
  <property fmtid="{D5CDD505-2E9C-101B-9397-08002B2CF9AE}" pid="5" name="_docset_NoMedatataSyncRequired">
    <vt:lpwstr>False</vt:lpwstr>
  </property>
</Properties>
</file>