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3DF73" w14:textId="7387421B" w:rsidR="004A6B11" w:rsidRDefault="00C10156">
      <w:r>
        <w:t>PAN-029001 Mapping Report</w:t>
      </w:r>
    </w:p>
    <w:p w14:paraId="73FA29FF" w14:textId="70D0E7FC" w:rsidR="002A2146" w:rsidRDefault="002A2146">
      <w:r w:rsidRPr="002A2146">
        <w:rPr>
          <w:highlight w:val="yellow"/>
        </w:rPr>
        <w:t>NOTE- permit boundary extended to include supplementary quarantine area “Q” but this does not change the results of this report</w:t>
      </w:r>
    </w:p>
    <w:p w14:paraId="4815100C" w14:textId="24A21D87" w:rsidR="00C10156" w:rsidRDefault="002A2146" w:rsidP="00C1015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684838" wp14:editId="711AA808">
                <wp:simplePos x="0" y="0"/>
                <wp:positionH relativeFrom="column">
                  <wp:posOffset>5848350</wp:posOffset>
                </wp:positionH>
                <wp:positionV relativeFrom="paragraph">
                  <wp:posOffset>2209800</wp:posOffset>
                </wp:positionV>
                <wp:extent cx="1828800" cy="1828800"/>
                <wp:effectExtent l="0" t="0" r="0" b="0"/>
                <wp:wrapNone/>
                <wp:docPr id="55934403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8C3864" w14:textId="7885CC6A" w:rsidR="002A2146" w:rsidRPr="002A2146" w:rsidRDefault="002A2146" w:rsidP="002A214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Q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B68483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60.5pt;margin-top:174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" filled="f" stroked="f">
                <v:fill o:detectmouseclick="t"/>
                <v:textbox style="mso-fit-shape-to-text:t">
                  <w:txbxContent>
                    <w:p w14:paraId="1E8C3864" w14:textId="7885CC6A" w:rsidR="002A2146" w:rsidRPr="002A2146" w:rsidRDefault="002A2146" w:rsidP="002A2146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Q</w:t>
                      </w:r>
                    </w:p>
                  </w:txbxContent>
                </v:textbox>
              </v:shape>
            </w:pict>
          </mc:Fallback>
        </mc:AlternateContent>
      </w:r>
      <w:r w:rsidR="0088783F" w:rsidRPr="0088783F">
        <w:rPr>
          <w:noProof/>
        </w:rPr>
        <w:drawing>
          <wp:inline distT="0" distB="0" distL="0" distR="0" wp14:anchorId="6268648D" wp14:editId="602A8C74">
            <wp:extent cx="7906853" cy="5134692"/>
            <wp:effectExtent l="0" t="0" r="0" b="8890"/>
            <wp:docPr id="104424311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24311" name="Picture 1" descr="A map of a city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906853" cy="5134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C5674" w14:textId="77777777" w:rsidR="0088783F" w:rsidRDefault="0088783F">
      <w:r>
        <w:br w:type="page"/>
      </w:r>
    </w:p>
    <w:p w14:paraId="2BF96D2C" w14:textId="1ADE08BA" w:rsidR="000F3AF4" w:rsidRDefault="000F3AF4" w:rsidP="000F3AF4">
      <w:r>
        <w:lastRenderedPageBreak/>
        <w:t>None:</w:t>
      </w:r>
    </w:p>
    <w:p w14:paraId="530378C9" w14:textId="205F8452" w:rsidR="000F3AF4" w:rsidRDefault="00C10156" w:rsidP="00420494">
      <w:pPr>
        <w:pStyle w:val="ListParagraph"/>
        <w:numPr>
          <w:ilvl w:val="0"/>
          <w:numId w:val="2"/>
        </w:numPr>
      </w:pPr>
      <w:r>
        <w:t>Special protection areas (SPA)</w:t>
      </w:r>
      <w:r w:rsidR="000F3AF4">
        <w:t>/</w:t>
      </w:r>
      <w:r>
        <w:t>Potential special protection areas (pSPA</w:t>
      </w:r>
      <w:r w:rsidR="0088783F">
        <w:t>)</w:t>
      </w:r>
    </w:p>
    <w:p w14:paraId="27157B6F" w14:textId="77777777" w:rsidR="000F3AF4" w:rsidRDefault="00C10156" w:rsidP="00420494">
      <w:pPr>
        <w:pStyle w:val="ListParagraph"/>
        <w:numPr>
          <w:ilvl w:val="0"/>
          <w:numId w:val="2"/>
        </w:numPr>
      </w:pPr>
      <w:r>
        <w:t>Special areas of conservation (SAC)</w:t>
      </w:r>
      <w:r w:rsidR="000F3AF4">
        <w:t>/</w:t>
      </w:r>
      <w:r>
        <w:t>Candidate special areas of conservation (cSAC)</w:t>
      </w:r>
    </w:p>
    <w:p w14:paraId="32CEB237" w14:textId="77777777" w:rsidR="000F3AF4" w:rsidRDefault="00C10156" w:rsidP="00420494">
      <w:pPr>
        <w:pStyle w:val="ListParagraph"/>
        <w:numPr>
          <w:ilvl w:val="0"/>
          <w:numId w:val="2"/>
        </w:numPr>
      </w:pPr>
      <w:r>
        <w:t>Ramsar sites</w:t>
      </w:r>
    </w:p>
    <w:p w14:paraId="205B53DB" w14:textId="77777777" w:rsidR="000F3AF4" w:rsidRDefault="00C10156" w:rsidP="00420494">
      <w:pPr>
        <w:pStyle w:val="ListParagraph"/>
        <w:numPr>
          <w:ilvl w:val="0"/>
          <w:numId w:val="2"/>
        </w:numPr>
      </w:pPr>
      <w:r>
        <w:t>Site of Special Scientific Interest (SSSI)</w:t>
      </w:r>
    </w:p>
    <w:p w14:paraId="62E0147F" w14:textId="77777777" w:rsidR="000F3AF4" w:rsidRDefault="005931D1" w:rsidP="00420494">
      <w:pPr>
        <w:pStyle w:val="ListParagraph"/>
        <w:numPr>
          <w:ilvl w:val="0"/>
          <w:numId w:val="2"/>
        </w:numPr>
      </w:pPr>
      <w:r>
        <w:t>Areas of Outstanding Natural Beauty (AONB)</w:t>
      </w:r>
    </w:p>
    <w:p w14:paraId="08975E82" w14:textId="77777777" w:rsidR="000F3AF4" w:rsidRDefault="005931D1" w:rsidP="00420494">
      <w:pPr>
        <w:pStyle w:val="ListParagraph"/>
        <w:numPr>
          <w:ilvl w:val="0"/>
          <w:numId w:val="2"/>
        </w:numPr>
      </w:pPr>
      <w:r>
        <w:t>Heritage Coast</w:t>
      </w:r>
    </w:p>
    <w:p w14:paraId="6FC3E9F3" w14:textId="77777777" w:rsidR="000F3AF4" w:rsidRDefault="005931D1" w:rsidP="00420494">
      <w:pPr>
        <w:pStyle w:val="ListParagraph"/>
        <w:numPr>
          <w:ilvl w:val="0"/>
          <w:numId w:val="2"/>
        </w:numPr>
      </w:pPr>
      <w:r>
        <w:t>Local nature reserves</w:t>
      </w:r>
    </w:p>
    <w:p w14:paraId="4E9E8FC9" w14:textId="77777777" w:rsidR="00420494" w:rsidRDefault="000F3AF4" w:rsidP="00420494">
      <w:pPr>
        <w:pStyle w:val="ListParagraph"/>
        <w:numPr>
          <w:ilvl w:val="0"/>
          <w:numId w:val="2"/>
        </w:numPr>
      </w:pPr>
      <w:r>
        <w:t>N</w:t>
      </w:r>
      <w:r w:rsidR="005931D1">
        <w:t>ational nature reserves</w:t>
      </w:r>
    </w:p>
    <w:p w14:paraId="55B117DF" w14:textId="503CFC0E" w:rsidR="005931D1" w:rsidRDefault="005931D1" w:rsidP="00420494">
      <w:pPr>
        <w:pStyle w:val="ListParagraph"/>
        <w:numPr>
          <w:ilvl w:val="0"/>
          <w:numId w:val="2"/>
        </w:numPr>
      </w:pPr>
      <w:r>
        <w:t>National parks</w:t>
      </w:r>
    </w:p>
    <w:p w14:paraId="1AE4BE21" w14:textId="05EDBAD4" w:rsidR="005931D1" w:rsidRDefault="005931D1" w:rsidP="005931D1"/>
    <w:p w14:paraId="4FEB05D7" w14:textId="77777777" w:rsidR="0088783F" w:rsidRDefault="0088783F" w:rsidP="00C10156"/>
    <w:p w14:paraId="4E426929" w14:textId="77777777" w:rsidR="005931D1" w:rsidRDefault="005931D1">
      <w:r>
        <w:br w:type="page"/>
      </w:r>
    </w:p>
    <w:p w14:paraId="669FEB7B" w14:textId="731A2D22" w:rsidR="00C10156" w:rsidRDefault="00C10156" w:rsidP="00C10156">
      <w:r>
        <w:lastRenderedPageBreak/>
        <w:t>Ancient woodland</w:t>
      </w:r>
    </w:p>
    <w:p w14:paraId="048BFF31" w14:textId="37412E8B" w:rsidR="005931D1" w:rsidRDefault="005931D1" w:rsidP="00C10156">
      <w:r w:rsidRPr="005931D1">
        <w:rPr>
          <w:noProof/>
        </w:rPr>
        <w:drawing>
          <wp:inline distT="0" distB="0" distL="0" distR="0" wp14:anchorId="5AA365D5" wp14:editId="7ABE48AA">
            <wp:extent cx="7401560" cy="6289970"/>
            <wp:effectExtent l="0" t="0" r="8890" b="0"/>
            <wp:docPr id="70716823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16823" name="Picture 1" descr="A map of a city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407962" cy="6295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8A64A" w14:textId="6AFE4974" w:rsidR="005931D1" w:rsidRDefault="005931D1" w:rsidP="00C10156">
      <w:r w:rsidRPr="005931D1">
        <w:rPr>
          <w:noProof/>
        </w:rPr>
        <w:lastRenderedPageBreak/>
        <w:drawing>
          <wp:inline distT="0" distB="0" distL="0" distR="0" wp14:anchorId="3854CBD8" wp14:editId="7B005B17">
            <wp:extent cx="6982799" cy="5782482"/>
            <wp:effectExtent l="0" t="0" r="8890" b="8890"/>
            <wp:docPr id="647306469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7306469" name="Picture 1" descr="A map of a city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982799" cy="5782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24D533" w14:textId="6E81679B" w:rsidR="005931D1" w:rsidRDefault="005931D1" w:rsidP="00C10156">
      <w:r w:rsidRPr="005931D1">
        <w:rPr>
          <w:noProof/>
        </w:rPr>
        <w:lastRenderedPageBreak/>
        <w:drawing>
          <wp:inline distT="0" distB="0" distL="0" distR="0" wp14:anchorId="7570A821" wp14:editId="54DB71B8">
            <wp:extent cx="5344271" cy="5344271"/>
            <wp:effectExtent l="0" t="0" r="8890" b="8890"/>
            <wp:docPr id="1407728466" name="Picture 1" descr="A map with a rou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728466" name="Picture 1" descr="A map with a route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44271" cy="5344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A27FBA" w14:textId="77777777" w:rsidR="005931D1" w:rsidRDefault="005931D1">
      <w:r>
        <w:br w:type="page"/>
      </w:r>
    </w:p>
    <w:p w14:paraId="6CB251A8" w14:textId="77777777" w:rsidR="00C10156" w:rsidRDefault="00C10156" w:rsidP="00C10156">
      <w:r>
        <w:lastRenderedPageBreak/>
        <w:t>Local wildlife sites</w:t>
      </w:r>
    </w:p>
    <w:p w14:paraId="0A5BD961" w14:textId="0F906982" w:rsidR="000F3AF4" w:rsidRDefault="000F3AF4" w:rsidP="00C10156">
      <w:r w:rsidRPr="000F3AF4">
        <w:rPr>
          <w:noProof/>
        </w:rPr>
        <w:drawing>
          <wp:inline distT="0" distB="0" distL="0" distR="0" wp14:anchorId="4594D704" wp14:editId="1CAB6049">
            <wp:extent cx="6906216" cy="5895975"/>
            <wp:effectExtent l="0" t="0" r="9525" b="0"/>
            <wp:docPr id="1432374853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374853" name="Picture 1" descr="A map of a city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913658" cy="5902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353399" w14:textId="77777777" w:rsidR="00420494" w:rsidRDefault="00420494" w:rsidP="00C10156"/>
    <w:p w14:paraId="22E554EE" w14:textId="77777777" w:rsidR="00420494" w:rsidRDefault="000F3AF4" w:rsidP="00420494">
      <w:r w:rsidRPr="000F3AF4">
        <w:lastRenderedPageBreak/>
        <w:t>Llys Nini</w:t>
      </w:r>
      <w:r>
        <w:t>:</w:t>
      </w:r>
      <w:r w:rsidR="00420494">
        <w:tab/>
      </w:r>
      <w:r w:rsidR="00420494">
        <w:tab/>
      </w:r>
      <w:r w:rsidR="00420494">
        <w:tab/>
      </w:r>
      <w:r w:rsidR="00420494">
        <w:tab/>
      </w:r>
      <w:r w:rsidR="00420494">
        <w:tab/>
      </w:r>
      <w:r w:rsidR="00420494">
        <w:tab/>
      </w:r>
      <w:r w:rsidR="00420494">
        <w:tab/>
      </w:r>
      <w:r w:rsidR="00420494">
        <w:tab/>
      </w:r>
      <w:r w:rsidR="00420494">
        <w:tab/>
      </w:r>
      <w:r w:rsidR="00420494" w:rsidRPr="000F3AF4">
        <w:t>Waungron to Gowerton Railway line</w:t>
      </w:r>
      <w:r w:rsidR="00420494">
        <w:t>:</w:t>
      </w:r>
    </w:p>
    <w:p w14:paraId="6260C81F" w14:textId="63A19DE1" w:rsidR="000F3AF4" w:rsidRDefault="000F3AF4" w:rsidP="00C10156">
      <w:r w:rsidRPr="000F3AF4">
        <w:rPr>
          <w:noProof/>
        </w:rPr>
        <w:drawing>
          <wp:inline distT="0" distB="0" distL="0" distR="0" wp14:anchorId="4EFF3B2C" wp14:editId="4D3BF8BB">
            <wp:extent cx="4058216" cy="4201111"/>
            <wp:effectExtent l="0" t="0" r="0" b="9525"/>
            <wp:docPr id="239538037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538037" name="Picture 1" descr="A map of a city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058216" cy="420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20494" w:rsidRPr="00420494">
        <w:t xml:space="preserve"> </w:t>
      </w:r>
      <w:r w:rsidR="00420494">
        <w:t xml:space="preserve"> </w:t>
      </w:r>
      <w:r w:rsidR="00420494" w:rsidRPr="000F3AF4">
        <w:rPr>
          <w:noProof/>
        </w:rPr>
        <w:drawing>
          <wp:inline distT="0" distB="0" distL="0" distR="0" wp14:anchorId="1F49468E" wp14:editId="7374B544">
            <wp:extent cx="4252944" cy="4238625"/>
            <wp:effectExtent l="0" t="0" r="0" b="0"/>
            <wp:docPr id="98186232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186232" name="Picture 1" descr="A map of a city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263604" cy="4249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47455" w14:textId="5D9C08C0" w:rsidR="000F3AF4" w:rsidRDefault="00420494" w:rsidP="00C10156">
      <w:r>
        <w:t>630 Meters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D4C28">
        <w:t>606 meters</w:t>
      </w:r>
    </w:p>
    <w:p w14:paraId="729BB89A" w14:textId="2DF6E210" w:rsidR="000F3AF4" w:rsidRDefault="000F3AF4">
      <w:r>
        <w:br w:type="page"/>
      </w:r>
    </w:p>
    <w:p w14:paraId="34ABC989" w14:textId="0F74D995" w:rsidR="00420494" w:rsidRDefault="000F3AF4" w:rsidP="00420494">
      <w:r w:rsidRPr="000F3AF4">
        <w:lastRenderedPageBreak/>
        <w:t>Mynydd Garn goch Common</w:t>
      </w:r>
      <w:r w:rsidR="00420494">
        <w:t>:</w:t>
      </w:r>
      <w:r w:rsidR="00420494">
        <w:tab/>
      </w:r>
      <w:r w:rsidR="00420494">
        <w:tab/>
      </w:r>
      <w:r w:rsidR="00420494">
        <w:tab/>
      </w:r>
      <w:r w:rsidR="00420494">
        <w:tab/>
      </w:r>
      <w:r w:rsidR="00420494">
        <w:tab/>
      </w:r>
      <w:r w:rsidR="00420494">
        <w:tab/>
      </w:r>
      <w:r w:rsidR="00420494">
        <w:tab/>
      </w:r>
      <w:r w:rsidR="00420494" w:rsidRPr="000F3AF4">
        <w:t>Upper Mynydd Garn goch Common</w:t>
      </w:r>
    </w:p>
    <w:p w14:paraId="517E2611" w14:textId="38D08CD2" w:rsidR="000F3AF4" w:rsidRDefault="000F3AF4">
      <w:r w:rsidRPr="000F3AF4">
        <w:rPr>
          <w:noProof/>
        </w:rPr>
        <w:drawing>
          <wp:inline distT="0" distB="0" distL="0" distR="0" wp14:anchorId="065FB988" wp14:editId="12A617C0">
            <wp:extent cx="4782217" cy="4486901"/>
            <wp:effectExtent l="0" t="0" r="0" b="9525"/>
            <wp:docPr id="1611015006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1015006" name="Picture 1" descr="A map of a city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782217" cy="4486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20494">
        <w:t xml:space="preserve">     </w:t>
      </w:r>
      <w:r w:rsidR="00420494" w:rsidRPr="000F3AF4">
        <w:rPr>
          <w:noProof/>
        </w:rPr>
        <w:drawing>
          <wp:inline distT="0" distB="0" distL="0" distR="0" wp14:anchorId="55A46F38" wp14:editId="204B9A8D">
            <wp:extent cx="3820058" cy="4439270"/>
            <wp:effectExtent l="0" t="0" r="0" b="0"/>
            <wp:docPr id="861248178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248178" name="Picture 1" descr="A map of a city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820058" cy="443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77B3AA" w14:textId="600CD632" w:rsidR="00420494" w:rsidRDefault="00420494">
      <w:r>
        <w:t>265 meters</w:t>
      </w:r>
      <w:r>
        <w:tab/>
      </w:r>
      <w:r>
        <w:tab/>
      </w:r>
      <w:r>
        <w:tab/>
      </w:r>
      <w:r w:rsidR="00ED4C28">
        <w:tab/>
      </w:r>
      <w:r w:rsidR="00ED4C28">
        <w:tab/>
      </w:r>
      <w:r w:rsidR="00ED4C28">
        <w:tab/>
      </w:r>
      <w:r w:rsidR="00ED4C28">
        <w:tab/>
      </w:r>
      <w:r w:rsidR="00ED4C28">
        <w:tab/>
      </w:r>
      <w:r w:rsidR="00ED4C28">
        <w:tab/>
      </w:r>
      <w:r w:rsidR="00ED4C28">
        <w:tab/>
        <w:t>Shared border</w:t>
      </w:r>
    </w:p>
    <w:p w14:paraId="45B5A98B" w14:textId="77777777" w:rsidR="000F3AF4" w:rsidRDefault="000F3AF4">
      <w:r>
        <w:br w:type="page"/>
      </w:r>
    </w:p>
    <w:p w14:paraId="4100C667" w14:textId="75B003EF" w:rsidR="000F3AF4" w:rsidRDefault="000F3AF4"/>
    <w:p w14:paraId="7C4954D1" w14:textId="171806A7" w:rsidR="000F3AF4" w:rsidRDefault="000F3AF4">
      <w:r w:rsidRPr="000F3AF4">
        <w:t>Lower Lliw Corridor &amp; Llan Confluence</w:t>
      </w:r>
      <w:r>
        <w:t>:</w:t>
      </w:r>
    </w:p>
    <w:p w14:paraId="22AC850D" w14:textId="5521B058" w:rsidR="000F3AF4" w:rsidRDefault="000F3AF4">
      <w:r w:rsidRPr="000F3AF4">
        <w:rPr>
          <w:noProof/>
        </w:rPr>
        <w:drawing>
          <wp:inline distT="0" distB="0" distL="0" distR="0" wp14:anchorId="08770FC4" wp14:editId="4D5E076A">
            <wp:extent cx="4004600" cy="5638800"/>
            <wp:effectExtent l="0" t="0" r="0" b="0"/>
            <wp:docPr id="1104472241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472241" name="Picture 1" descr="A map of a city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008179" cy="564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65E55E" w14:textId="2D1D087D" w:rsidR="00ED4C28" w:rsidRDefault="00ED4C28">
      <w:r>
        <w:t>450 meters</w:t>
      </w:r>
    </w:p>
    <w:p w14:paraId="65C4E8FF" w14:textId="5B05E7A7" w:rsidR="00C10156" w:rsidRDefault="00C10156" w:rsidP="00C10156">
      <w:r>
        <w:lastRenderedPageBreak/>
        <w:t>Scheduled ancient monuments</w:t>
      </w:r>
    </w:p>
    <w:p w14:paraId="22B9AA4E" w14:textId="77777777" w:rsidR="00ED4C28" w:rsidRDefault="000F3AF4" w:rsidP="000F3AF4">
      <w:pPr>
        <w:rPr>
          <w:rFonts w:ascii="Segoe UI" w:eastAsia="Times New Roman" w:hAnsi="Segoe UI" w:cs="Segoe UI"/>
          <w:color w:val="333333"/>
          <w:kern w:val="0"/>
          <w:lang w:eastAsia="en-GB"/>
          <w14:ligatures w14:val="none"/>
        </w:rPr>
      </w:pPr>
      <w:r w:rsidRPr="000F3AF4">
        <w:rPr>
          <w:noProof/>
        </w:rPr>
        <w:drawing>
          <wp:inline distT="0" distB="0" distL="0" distR="0" wp14:anchorId="4AB1134C" wp14:editId="1A98AF7A">
            <wp:extent cx="4629796" cy="5134692"/>
            <wp:effectExtent l="0" t="0" r="0" b="8890"/>
            <wp:docPr id="1414752312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752312" name="Picture 1" descr="A map of a city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629796" cy="5134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3AF4">
        <w:rPr>
          <w:rFonts w:ascii="Segoe UI" w:eastAsia="Times New Roman" w:hAnsi="Segoe UI" w:cs="Segoe UI"/>
          <w:color w:val="333333"/>
          <w:kern w:val="0"/>
          <w:lang w:eastAsia="en-GB"/>
          <w14:ligatures w14:val="none"/>
        </w:rPr>
        <w:t xml:space="preserve"> </w:t>
      </w:r>
    </w:p>
    <w:p w14:paraId="29F1D7FE" w14:textId="0FF5C9D0" w:rsidR="000F3AF4" w:rsidRDefault="000F3AF4" w:rsidP="000F3AF4">
      <w:r w:rsidRPr="000F3AF4">
        <w:t>Garn Goch Round Barrow</w:t>
      </w:r>
      <w:r w:rsidR="00ED4C28">
        <w:t>- 420 meters</w:t>
      </w:r>
    </w:p>
    <w:p w14:paraId="13D2E018" w14:textId="77777777" w:rsidR="000F3AF4" w:rsidRDefault="000F3AF4" w:rsidP="000F3AF4"/>
    <w:p w14:paraId="3DB22F62" w14:textId="31C3BB65" w:rsidR="000F3AF4" w:rsidRDefault="000F3AF4" w:rsidP="000F3AF4">
      <w:r w:rsidRPr="000F3AF4">
        <w:rPr>
          <w:noProof/>
        </w:rPr>
        <w:lastRenderedPageBreak/>
        <w:drawing>
          <wp:inline distT="0" distB="0" distL="0" distR="0" wp14:anchorId="3CF8D1C1" wp14:editId="2F029845">
            <wp:extent cx="9059539" cy="4515480"/>
            <wp:effectExtent l="0" t="0" r="8890" b="0"/>
            <wp:docPr id="1733338240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338240" name="Picture 1" descr="A map of a city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9059539" cy="45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2EE9CC" w14:textId="737D1D74" w:rsidR="000F3AF4" w:rsidRPr="000F3AF4" w:rsidRDefault="000F3AF4" w:rsidP="000F3AF4">
      <w:r w:rsidRPr="000F3AF4">
        <w:t>Melin Mynach, Gorseinon</w:t>
      </w:r>
      <w:r w:rsidR="00ED4C28">
        <w:t>- 875 meters</w:t>
      </w:r>
    </w:p>
    <w:p w14:paraId="3DF7E186" w14:textId="77777777" w:rsidR="000F3AF4" w:rsidRPr="000F3AF4" w:rsidRDefault="000F3AF4" w:rsidP="000F3AF4"/>
    <w:p w14:paraId="6EC691B7" w14:textId="77777777" w:rsidR="000F3AF4" w:rsidRDefault="000F3AF4">
      <w:r>
        <w:br w:type="page"/>
      </w:r>
    </w:p>
    <w:p w14:paraId="4E2B7626" w14:textId="05C4ED0C" w:rsidR="00C10156" w:rsidRDefault="00C10156" w:rsidP="00C10156">
      <w:r>
        <w:lastRenderedPageBreak/>
        <w:t>World Heritage Sites</w:t>
      </w:r>
    </w:p>
    <w:p w14:paraId="38213F5C" w14:textId="5CF03DBB" w:rsidR="000F3AF4" w:rsidRDefault="000F3AF4" w:rsidP="00C10156">
      <w:r w:rsidRPr="000F3AF4">
        <w:rPr>
          <w:noProof/>
        </w:rPr>
        <w:drawing>
          <wp:inline distT="0" distB="0" distL="0" distR="0" wp14:anchorId="077D0BC6" wp14:editId="0DA29619">
            <wp:extent cx="7915910" cy="6219643"/>
            <wp:effectExtent l="0" t="0" r="8890" b="0"/>
            <wp:docPr id="1695366312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5366312" name="Picture 1" descr="A map of a city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925328" cy="6227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40"/>
        <w:gridCol w:w="2120"/>
        <w:gridCol w:w="3238"/>
        <w:gridCol w:w="2508"/>
        <w:gridCol w:w="1982"/>
      </w:tblGrid>
      <w:tr w:rsidR="000F3AF4" w:rsidRPr="000F3AF4" w14:paraId="4F2C1597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0F329BD7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NAME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23913F4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PERIOD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16364FA8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TYPE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3C9A9BF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CONDITION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125E854A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NGR</w:t>
            </w:r>
          </w:p>
        </w:tc>
      </w:tr>
      <w:tr w:rsidR="000F3AF4" w:rsidRPr="000F3AF4" w14:paraId="3EEAA856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6945140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Formal Gardens, Melin Mynach, Gorseinon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1A1F1A88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364984C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formal garden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3D77E165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Destroyed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3B0EB962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SS593990</w:t>
            </w:r>
          </w:p>
        </w:tc>
      </w:tr>
      <w:tr w:rsidR="000F3AF4" w:rsidRPr="000F3AF4" w14:paraId="334703CB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4B48CCE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Quarry, Penllergaer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42E87ADA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6BBDCFF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quarry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6BE11218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Destroyed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34802638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SS61059872</w:t>
            </w:r>
          </w:p>
        </w:tc>
      </w:tr>
      <w:tr w:rsidR="000F3AF4" w:rsidRPr="000F3AF4" w14:paraId="57005789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4669473B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Stone, Penllergaer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4FDE7D05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256F19CF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stone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323DF0B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Near intact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0D497B0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SS61249789</w:t>
            </w:r>
          </w:p>
        </w:tc>
      </w:tr>
      <w:tr w:rsidR="000F3AF4" w:rsidRPr="000F3AF4" w14:paraId="2A6C2F9C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432B06E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Bryngwyn-bach Farm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64B38CA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5726BA61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farmstead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03C8F66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DAMAGED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4FA28F9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SS5998398315</w:t>
            </w:r>
          </w:p>
        </w:tc>
      </w:tr>
      <w:tr w:rsidR="000F3AF4" w:rsidRPr="000F3AF4" w14:paraId="34B1EE5D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136B48A5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Garn-goch Colliery (No. 3)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15CE94A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Unknown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312A3CD6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colliery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3C6CB9FB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Not known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32279CAA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SS61249815</w:t>
            </w:r>
          </w:p>
        </w:tc>
      </w:tr>
      <w:tr w:rsidR="000F3AF4" w:rsidRPr="000F3AF4" w14:paraId="12B9AAAA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2912400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Parc Mawr Earthwork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3C2E0E27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UNKNOWN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4DE1B2F4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earthwork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669B0AB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NOT KNOWN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64F7D52A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SS6154998579</w:t>
            </w:r>
          </w:p>
        </w:tc>
      </w:tr>
      <w:tr w:rsidR="000F3AF4" w:rsidRPr="000F3AF4" w14:paraId="76BD0C43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77D4FFA4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Bryngwyn Sheet Works Bryngwyn Steel Works)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41602626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Unknown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20A4451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sheet metal works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58FC440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Not known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60CB6A62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SS593982</w:t>
            </w:r>
          </w:p>
        </w:tc>
      </w:tr>
      <w:tr w:rsidR="000F3AF4" w:rsidRPr="000F3AF4" w14:paraId="2BCF0F5A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4D8C5E4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Gelli Hyll,  Llangyfelach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1D0A827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373C0EE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farmstead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1614C7E7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RESTORED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3645B8CB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SS6077099100</w:t>
            </w:r>
          </w:p>
        </w:tc>
      </w:tr>
      <w:tr w:rsidR="000F3AF4" w:rsidRPr="000F3AF4" w14:paraId="48A10E6B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418CADB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Gelli Organ, Llangyfelach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4CF1EE6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7854790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house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5BB2F80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Not known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7BE2D8B8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SS6028299296</w:t>
            </w:r>
          </w:p>
        </w:tc>
      </w:tr>
      <w:tr w:rsidR="000F3AF4" w:rsidRPr="000F3AF4" w14:paraId="0C68A35F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65B2F736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Llys Nini, Llangyfelach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1DC2B261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5141EBF5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house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6906031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Converted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26B1C1E8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SS6093099530</w:t>
            </w:r>
          </w:p>
        </w:tc>
      </w:tr>
      <w:tr w:rsidR="000F3AF4" w:rsidRPr="000F3AF4" w14:paraId="7C854D0C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25502EEF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Well, Garden Village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10253BE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7F76CAE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well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0B53DC0A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NOT KNOWN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2B2D1B83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SS6037797553</w:t>
            </w:r>
          </w:p>
        </w:tc>
      </w:tr>
      <w:tr w:rsidR="000F3AF4" w:rsidRPr="000F3AF4" w14:paraId="4EEDC9C3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20E9CB1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Boundary ditches, Gorseinon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4421AD7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5B0976B7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boundary ditch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151C305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DAMAGED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75761AC4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SS6001997896</w:t>
            </w:r>
          </w:p>
        </w:tc>
      </w:tr>
      <w:tr w:rsidR="000F3AF4" w:rsidRPr="000F3AF4" w14:paraId="045AAE8F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136221B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Gelli-gynore Farm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36B46E8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430207D7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farmstead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3FF39D2B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RESTORED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7FE16132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SS6057198900</w:t>
            </w:r>
          </w:p>
        </w:tc>
      </w:tr>
      <w:tr w:rsidR="000F3AF4" w:rsidRPr="000F3AF4" w14:paraId="59E55A03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25E74CF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Garn Goch Cairn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357F546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Bronze Age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70D4C1C3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cairn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2D1A3C58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Damaged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6289C206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SS6056398083</w:t>
            </w:r>
          </w:p>
        </w:tc>
      </w:tr>
      <w:tr w:rsidR="000F3AF4" w:rsidRPr="000F3AF4" w14:paraId="0CD5AE95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4EBB0C44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Pen-y-fodau-fach Farm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78D26B1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3B640C48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farmstead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0837EA6B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INTACT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6428D08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SS6008497649</w:t>
            </w:r>
          </w:p>
        </w:tc>
      </w:tr>
      <w:tr w:rsidR="000F3AF4" w:rsidRPr="000F3AF4" w14:paraId="54B2B639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7C97392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Parc-mawr Farm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50799C9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6479F31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farmstead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356FEB8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NEAR INTACT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21ABBE5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SS6156098661</w:t>
            </w:r>
          </w:p>
        </w:tc>
      </w:tr>
      <w:tr w:rsidR="000F3AF4" w:rsidRPr="000F3AF4" w14:paraId="1BA0DA83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67058AA3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Early Grist Corn Mill, Melin Mynach, Gorseinon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5AA4789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72B214F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corn mill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34DBFE3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Destroyed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76B512D8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SS593990</w:t>
            </w:r>
          </w:p>
        </w:tc>
      </w:tr>
      <w:tr w:rsidR="000F3AF4" w:rsidRPr="000F3AF4" w14:paraId="3F6C29AA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04EB98C1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Llys Nini, Llangyfelach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5D4FCA53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5911C46B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farmstead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19A916CA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Converted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06DBF5AA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SS6093099530</w:t>
            </w:r>
          </w:p>
        </w:tc>
      </w:tr>
      <w:tr w:rsidR="000F3AF4" w:rsidRPr="000F3AF4" w14:paraId="442E82AF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33872D5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Mill House, Melin Mynach, Gorseinon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63E3EAA7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39ADE667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mill house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5F6CE02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Destroyed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6EE0E142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SS593990</w:t>
            </w:r>
          </w:p>
        </w:tc>
      </w:tr>
      <w:tr w:rsidR="000F3AF4" w:rsidRPr="000F3AF4" w14:paraId="6E3EA6DF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47584805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Anti-glider trench at Carn Goch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20CFB67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Modern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5B98CEF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anti aircraft defence site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10490013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Not known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5B9495AB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SS6078497866</w:t>
            </w:r>
          </w:p>
        </w:tc>
      </w:tr>
      <w:tr w:rsidR="000F3AF4" w:rsidRPr="000F3AF4" w14:paraId="53768A66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7494AC7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Findspot, Penllergaer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06A99AB7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Neolithic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33A12297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findspot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47B8D8F7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Not known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19685AF8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SS60509810</w:t>
            </w:r>
          </w:p>
        </w:tc>
      </w:tr>
      <w:tr w:rsidR="000F3AF4" w:rsidRPr="000F3AF4" w14:paraId="694FE2D8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05A84EA3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Gelli Organ, Llangyfelach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24DD860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616C7B76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farmstead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19C9366F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Not known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573A0EA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SS6028299296</w:t>
            </w:r>
          </w:p>
        </w:tc>
      </w:tr>
      <w:tr w:rsidR="000F3AF4" w:rsidRPr="000F3AF4" w14:paraId="059FAC96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38BE66B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Battlefield (Carn Goch Common) Penllegaer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7B764F31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Unknown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04C9022A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battlefield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2E64C65F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Not known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6B1AFE6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SS610980</w:t>
            </w:r>
          </w:p>
        </w:tc>
      </w:tr>
      <w:tr w:rsidR="000F3AF4" w:rsidRPr="000F3AF4" w14:paraId="2F0F34C5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59ACBC4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Gorseinon Tin Plate Works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52BEC136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Unknown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7B0705E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plating works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577ABEEB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Destroyed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1AFB2034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SS59359880</w:t>
            </w:r>
          </w:p>
        </w:tc>
      </w:tr>
      <w:tr w:rsidR="000F3AF4" w:rsidRPr="000F3AF4" w14:paraId="7D0BCD9B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75684726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Quarry, Penllergaer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3C7E77F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5ACDF01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quarry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297F76C5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Destroyed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19FC3F0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SS61089866</w:t>
            </w:r>
          </w:p>
        </w:tc>
      </w:tr>
      <w:tr w:rsidR="000F3AF4" w:rsidRPr="000F3AF4" w14:paraId="288E029E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48DBA52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Well, Penllegaer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2D5A932B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UNKNOWN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06CCAA9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well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74B9581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NOT KNOWN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05765B02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SS6148398625</w:t>
            </w:r>
          </w:p>
        </w:tc>
      </w:tr>
      <w:tr w:rsidR="000F3AF4" w:rsidRPr="000F3AF4" w14:paraId="21BEFAA8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6B07254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Boundary ditches, Gorseinon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0C2E6313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6A9B85A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boundary ditch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6B622E07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DAMAGED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308CB9C1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SS5993497922</w:t>
            </w:r>
          </w:p>
        </w:tc>
      </w:tr>
      <w:tr w:rsidR="000F3AF4" w:rsidRPr="000F3AF4" w14:paraId="07D3A955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36A2B4D5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Coedwig-Hywel Farm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1B0012E4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6CE1818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farmstead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2233FE6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INTACT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3FB46D58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SS6128599062</w:t>
            </w:r>
          </w:p>
        </w:tc>
      </w:tr>
      <w:tr w:rsidR="000F3AF4" w:rsidRPr="000F3AF4" w14:paraId="415E6BE6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5E13C59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Mine, Gorseinon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379130E4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580D6348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mine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14A6B3C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Not known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5A4C6F8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SS59439954</w:t>
            </w:r>
          </w:p>
        </w:tc>
      </w:tr>
      <w:tr w:rsidR="000F3AF4" w:rsidRPr="000F3AF4" w14:paraId="415D85F4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5E5E2DB2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Llys Nini, Llangyfelach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5E0BE904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09F7391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farmstead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6C56CE45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INTACT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59342ADF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SS6093099530</w:t>
            </w:r>
          </w:p>
        </w:tc>
      </w:tr>
      <w:tr w:rsidR="000F3AF4" w:rsidRPr="000F3AF4" w14:paraId="0DCF51AF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3BE8AC6B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Isolation hospital, Carn Goch Common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682B695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64756B6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infectious diseases hospital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07A7044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2D5AC1F3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SS6069997822</w:t>
            </w:r>
          </w:p>
        </w:tc>
      </w:tr>
      <w:tr w:rsidR="000F3AF4" w:rsidRPr="000F3AF4" w14:paraId="55E2243A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657D6836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Gelli Hyll,  Llangyfelach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1713BDF4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6B6B076A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farmstead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04085C2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Not known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4FC50F2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SS6077099100</w:t>
            </w:r>
          </w:p>
        </w:tc>
      </w:tr>
      <w:tr w:rsidR="000F3AF4" w:rsidRPr="000F3AF4" w14:paraId="4854F41E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5F94AA9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Island House, Penllergaer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65618E24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6A96DDC2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house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38C63DC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NEAR DESTROYED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283D077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SS6153499163</w:t>
            </w:r>
          </w:p>
        </w:tc>
      </w:tr>
      <w:tr w:rsidR="000F3AF4" w:rsidRPr="000F3AF4" w14:paraId="78D91384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7E25F517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Gors-waddan Farm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11387D87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3F34556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farmstead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55BDDE9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INTACT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7011E05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SS5981698740</w:t>
            </w:r>
          </w:p>
        </w:tc>
      </w:tr>
      <w:tr w:rsidR="000F3AF4" w:rsidRPr="000F3AF4" w14:paraId="3CB182AD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3ACEB6F3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The Camp, Boys' School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274D55D4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5CE27FC7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school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784CE65B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NEAR DESTROYED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392E34EF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SS6155698945</w:t>
            </w:r>
          </w:p>
        </w:tc>
      </w:tr>
      <w:tr w:rsidR="000F3AF4" w:rsidRPr="000F3AF4" w14:paraId="6E834767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00EEF62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Parc-mawr Farm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6A64E3D8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3B85B47B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farmstead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13699DEA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INTACT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55DBDB92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SS6156098661</w:t>
            </w:r>
          </w:p>
        </w:tc>
      </w:tr>
      <w:tr w:rsidR="000F3AF4" w:rsidRPr="000F3AF4" w14:paraId="7985217D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3D5732A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Rhydymaerdy Bridge, River Lliw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55400537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1414FE2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bridge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0467CD1B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Destroyed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1D34469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SS59539850</w:t>
            </w:r>
          </w:p>
        </w:tc>
      </w:tr>
      <w:tr w:rsidR="000F3AF4" w:rsidRPr="000F3AF4" w14:paraId="0F590A5D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0362A45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Gelli Hyll,  Llangyfelach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7A4633C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723C50C5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house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0EF397DF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Not known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3215F4B1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SS6077099100</w:t>
            </w:r>
          </w:p>
        </w:tc>
      </w:tr>
      <w:tr w:rsidR="000F3AF4" w:rsidRPr="000F3AF4" w14:paraId="3D4FFC95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65EF4004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Gelli Organ, Llangyfelach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2677B611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59907122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house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1550FFB8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INTACT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5F6EEB91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SS6028299296</w:t>
            </w:r>
          </w:p>
        </w:tc>
      </w:tr>
      <w:tr w:rsidR="000F3AF4" w:rsidRPr="000F3AF4" w14:paraId="7EDFE2D2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4099B0FA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Llys Nini, Llangyfelach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63274048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73DA05B6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house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0E1A051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INTACT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1742F5E4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SS6093099530</w:t>
            </w:r>
          </w:p>
        </w:tc>
      </w:tr>
      <w:tr w:rsidR="000F3AF4" w:rsidRPr="000F3AF4" w14:paraId="4361A5B2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6E0D9EE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Gorseinon Colliery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1B96E80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0751219A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colliery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4E82D37B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Destroyed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0BF7FAEA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SS60409832</w:t>
            </w:r>
          </w:p>
        </w:tc>
      </w:tr>
      <w:tr w:rsidR="000F3AF4" w:rsidRPr="000F3AF4" w14:paraId="10C6439B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141E6A78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Boundary ditches, Gorseinon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6DE7380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5A5DA52F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boundary ditch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5596D5EA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DAMAGED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169943AF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SS5994697867</w:t>
            </w:r>
          </w:p>
        </w:tc>
      </w:tr>
      <w:tr w:rsidR="000F3AF4" w:rsidRPr="000F3AF4" w14:paraId="3ABEBC97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211C392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Curvilinear Enclosure Ditch, Gorseinon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52CA18B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ROMAN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2E23D6A4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curvilinear enclosure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2FEE0C1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DAMAGED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5A52EF9A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 59713 98080</w:t>
            </w:r>
          </w:p>
        </w:tc>
      </w:tr>
      <w:tr w:rsidR="000F3AF4" w:rsidRPr="000F3AF4" w14:paraId="4CFA2339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4255B7EF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Gelli Hyll,  Llangyfelach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6D7E25D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1B7D7C2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house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38117522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INTACT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10C76854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SS6077099100</w:t>
            </w:r>
          </w:p>
        </w:tc>
      </w:tr>
      <w:tr w:rsidR="000F3AF4" w:rsidRPr="000F3AF4" w14:paraId="3477CD94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33263134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Pen-y-fodau-fach Farm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5B3A5628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68081432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farmstead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18FBAFF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NEAR DESTROYED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0A9941A3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SS6008497649</w:t>
            </w:r>
          </w:p>
        </w:tc>
      </w:tr>
      <w:tr w:rsidR="000F3AF4" w:rsidRPr="000F3AF4" w14:paraId="1F14CF7B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7316658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Bridge, Melin Mynach, Gorseinon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3D42DAAB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48CBA31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bridge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473D9D4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Not known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21C85FE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SS593990</w:t>
            </w:r>
          </w:p>
        </w:tc>
      </w:tr>
      <w:tr w:rsidR="000F3AF4" w:rsidRPr="000F3AF4" w14:paraId="426D1BC5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7C6866F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Gelli Organ, Llangyfelach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4C43F8C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66AC210B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farmstead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747C7DA8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INTACT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66ED8DF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SS6028299296</w:t>
            </w:r>
          </w:p>
        </w:tc>
      </w:tr>
      <w:tr w:rsidR="000F3AF4" w:rsidRPr="000F3AF4" w14:paraId="147486E3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6ECF2DE1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Carn Goch Common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1D1FFE5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Unknown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6F6DDF5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enclosure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651F1215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Near intact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7405900F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SS60829767</w:t>
            </w:r>
          </w:p>
        </w:tc>
      </w:tr>
      <w:tr w:rsidR="000F3AF4" w:rsidRPr="000F3AF4" w14:paraId="5446DD2F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55677A9F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Ebenezer, Gorseinon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7DD7FC86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MODERN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61FFADEB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war memorial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28BFF95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NOT KNOWN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67CD912A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SS5965098670</w:t>
            </w:r>
          </w:p>
        </w:tc>
      </w:tr>
      <w:tr w:rsidR="000F3AF4" w:rsidRPr="000F3AF4" w14:paraId="2C6DF38C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3DA0479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Quarry, Penllergaer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48E82F52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0E6C3C1A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quarry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694A66B8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NEAR DESTROYED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6653804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SS61059872</w:t>
            </w:r>
          </w:p>
        </w:tc>
      </w:tr>
      <w:tr w:rsidR="000F3AF4" w:rsidRPr="000F3AF4" w14:paraId="5DBCE7FE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11251914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Grovesend Steel and Tinplate Works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573FD83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4756F93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steel works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6EA4A6FF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Destroyed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3DA77EE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SS59489895</w:t>
            </w:r>
          </w:p>
        </w:tc>
      </w:tr>
      <w:tr w:rsidR="000F3AF4" w:rsidRPr="000F3AF4" w14:paraId="4B58EEFD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331CE752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Melin Mynach Paper Mill, Gorseinon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76E30BC7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7F47CD12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paper mill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00932E71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Damaged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2969651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SS59299909</w:t>
            </w:r>
          </w:p>
        </w:tc>
      </w:tr>
      <w:tr w:rsidR="000F3AF4" w:rsidRPr="000F3AF4" w14:paraId="53511E75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2DD54301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Well, Penllegaer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69784C7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UNKNOWN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471B2A0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well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78294256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NOT KNOWN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61E2C29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SS6152998604</w:t>
            </w:r>
          </w:p>
        </w:tc>
      </w:tr>
      <w:tr w:rsidR="000F3AF4" w:rsidRPr="000F3AF4" w14:paraId="620B7370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6A0A6065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Findspot, Penllergaer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2B20E021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Neolithic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274318DF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findspot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541DF668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Not known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1C82D3F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SS60509810</w:t>
            </w:r>
          </w:p>
        </w:tc>
      </w:tr>
      <w:tr w:rsidR="000F3AF4" w:rsidRPr="000F3AF4" w14:paraId="441FD731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6C588A6B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Lliw River Bridge, Rhyd y Mardy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1BC318F1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26A0A8F3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ford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7C7E2C1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Converted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0F6F83C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SS59529850</w:t>
            </w:r>
          </w:p>
        </w:tc>
      </w:tr>
      <w:tr w:rsidR="000F3AF4" w:rsidRPr="000F3AF4" w14:paraId="3A4447A5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148F417A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Bryngwyn Sheet Works Bryngwyn Steel Works)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56CFB485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Unknown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794D2BE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sheet metal works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209B2C98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NEAR DESTROYED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7C0A82A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SS593982</w:t>
            </w:r>
          </w:p>
        </w:tc>
      </w:tr>
      <w:tr w:rsidR="000F3AF4" w:rsidRPr="000F3AF4" w14:paraId="17057185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687D574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Coal Pits, Penyrheol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2B8A7D43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7AF442D6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colliery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07B5013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Not known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45FD0714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SS59589940</w:t>
            </w:r>
          </w:p>
        </w:tc>
      </w:tr>
      <w:tr w:rsidR="000F3AF4" w:rsidRPr="000F3AF4" w14:paraId="62391A87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46E0BA55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Gelli Hyll,  Llangyfelach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36591F81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141A5C6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farmstead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52587CCA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INTACT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27B83E41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SS6077099100</w:t>
            </w:r>
          </w:p>
        </w:tc>
      </w:tr>
      <w:tr w:rsidR="000F3AF4" w:rsidRPr="000F3AF4" w14:paraId="286FE28D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43BBA1DB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Dye-house, Melin Mynach, Gorseinon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103D2F38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164936F6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dye house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11CE3703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Not known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2F21380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SS593990</w:t>
            </w:r>
          </w:p>
        </w:tc>
      </w:tr>
      <w:tr w:rsidR="000F3AF4" w:rsidRPr="000F3AF4" w14:paraId="5728BC1F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67530BEB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Well, Penllegaer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77FD2842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45FE6FC7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well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4D12EC4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NEAR DESTROYED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69FE2D9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SS6150299133</w:t>
            </w:r>
          </w:p>
        </w:tc>
      </w:tr>
      <w:tr w:rsidR="000F3AF4" w:rsidRPr="000F3AF4" w14:paraId="43A493A0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50C5D42B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Monarch Vitriol Works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50694678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71C1430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acid works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1E366BA5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Destroyed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28CC60A6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SS59279890</w:t>
            </w:r>
          </w:p>
        </w:tc>
      </w:tr>
      <w:tr w:rsidR="000F3AF4" w:rsidRPr="000F3AF4" w14:paraId="414FD86C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1BC03A5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Gelli-gynore Farm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388BE87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6A60E4A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farmstead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2231D8C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INTACT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6D571865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SS6057198900</w:t>
            </w:r>
          </w:p>
        </w:tc>
      </w:tr>
      <w:tr w:rsidR="000F3AF4" w:rsidRPr="000F3AF4" w14:paraId="56923953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2F2E7948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Gors-waddan Farm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24EF9507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1634E72A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farmstead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069503E3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RESTORED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1DC2D5D6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SS5981698740</w:t>
            </w:r>
          </w:p>
        </w:tc>
      </w:tr>
      <w:tr w:rsidR="000F3AF4" w:rsidRPr="000F3AF4" w14:paraId="73E9AB19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42AE030A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Parc-mawr Farm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28B760F7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1E0F9E67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farmstead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583C9182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RESTORED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26A71BF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SS6156098661</w:t>
            </w:r>
          </w:p>
        </w:tc>
      </w:tr>
      <w:tr w:rsidR="000F3AF4" w:rsidRPr="000F3AF4" w14:paraId="4A972690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6655D764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Gowerton Mineral Railway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0634F42B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3887CB1F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tramway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4C883243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Destroyed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1FFD118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SS60609838</w:t>
            </w:r>
          </w:p>
        </w:tc>
      </w:tr>
      <w:tr w:rsidR="000F3AF4" w:rsidRPr="000F3AF4" w14:paraId="37D3EEB8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23AF4213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Gelli-aur Farmstead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15868BA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65A73FDB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farm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5C49A061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DAMAGED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0F9A91B1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SS6123598389</w:t>
            </w:r>
          </w:p>
        </w:tc>
      </w:tr>
      <w:tr w:rsidR="000F3AF4" w:rsidRPr="000F3AF4" w14:paraId="3B00D20D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5879E441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Gelli Organ, Llangyfelach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57368287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613A6AFA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house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1926F547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NEAR INTACT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069C7352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SS6028299296</w:t>
            </w:r>
          </w:p>
        </w:tc>
      </w:tr>
      <w:tr w:rsidR="000F3AF4" w:rsidRPr="000F3AF4" w14:paraId="2C9B8F4F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29871E95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Llys Nini, Llangyfelach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3FACF626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696BD63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house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6906B21B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NEAR DESTROYED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40EBAEB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SS6093099530</w:t>
            </w:r>
          </w:p>
        </w:tc>
      </w:tr>
      <w:tr w:rsidR="000F3AF4" w:rsidRPr="000F3AF4" w14:paraId="760362FB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66D58CD5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Pen-y-waun farmstead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2988BDF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7DED815A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farmstead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1B884FD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NEAR DESTROYED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576C6FA1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SS6052397540</w:t>
            </w:r>
          </w:p>
        </w:tc>
      </w:tr>
      <w:tr w:rsidR="000F3AF4" w:rsidRPr="000F3AF4" w14:paraId="79F7E9BB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7AF91BCF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Melin Mynach Woollen Mill, Gorseinon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41ACD24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1E0CC8CA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woollen mill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6B7FA7A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1B507DD4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SS593990</w:t>
            </w:r>
          </w:p>
        </w:tc>
      </w:tr>
      <w:tr w:rsidR="000F3AF4" w:rsidRPr="000F3AF4" w14:paraId="6D9EFE8A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36CEA238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Mineral Railway, Garn-goch Colliery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30321EC7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0DD3895E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railway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0749A32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NEAR DESTROYED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2F04FE5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SS6120098130</w:t>
            </w:r>
          </w:p>
        </w:tc>
      </w:tr>
      <w:tr w:rsidR="000F3AF4" w:rsidRPr="000F3AF4" w14:paraId="29F41A65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0797DC4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Gorseinon Station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67EAA293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2F6BDB3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railway station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57C673F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Not known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735BF5D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SS594986</w:t>
            </w:r>
          </w:p>
        </w:tc>
      </w:tr>
      <w:tr w:rsidR="000F3AF4" w:rsidRPr="000F3AF4" w14:paraId="2D13E3DC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14A558F4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Coedwig-Hywel Farm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26524E53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3E939D25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farmstead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400069D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RESTORED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6AE9F975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SS6128599062</w:t>
            </w:r>
          </w:p>
        </w:tc>
      </w:tr>
      <w:tr w:rsidR="000F3AF4" w:rsidRPr="000F3AF4" w14:paraId="14610FDB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6F192731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Boundary ditches, Gorseinon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33016C73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58AA561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boundary ditch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19B6645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DAMAGED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0533195F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SS5998997988</w:t>
            </w:r>
          </w:p>
        </w:tc>
      </w:tr>
      <w:tr w:rsidR="000F3AF4" w:rsidRPr="000F3AF4" w14:paraId="678BEB59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6AA9FCD4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Barrow, Penllergaer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16553AAB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Bronze Age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5EB869F1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findspot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63C528C0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Not known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1DB944AA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SS60509810</w:t>
            </w:r>
          </w:p>
        </w:tc>
      </w:tr>
      <w:tr w:rsidR="000F3AF4" w:rsidRPr="000F3AF4" w14:paraId="2B9A1BF5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7DD09B02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Gelli Hyll,  Llangyfelach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46D7883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5591CD25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house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5577E77F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RESTORED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73F8D1EB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SS6077099100</w:t>
            </w:r>
          </w:p>
        </w:tc>
      </w:tr>
      <w:tr w:rsidR="000F3AF4" w:rsidRPr="000F3AF4" w14:paraId="73EB22BA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522F5BF2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Llys Nini, Llangyfelach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7DE739D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2AA3C328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farmstead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6782905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NEAR DESTROYED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16E896BA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SS6093099530</w:t>
            </w:r>
          </w:p>
        </w:tc>
      </w:tr>
      <w:tr w:rsidR="000F3AF4" w:rsidRPr="000F3AF4" w14:paraId="6EB2BDE7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1EA02C83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Bryngwyn-bach Farm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01D869A5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6659A06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farmstead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176C6C5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INTACT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3585F272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SS5998398315</w:t>
            </w:r>
          </w:p>
        </w:tc>
      </w:tr>
      <w:tr w:rsidR="000F3AF4" w:rsidRPr="000F3AF4" w14:paraId="009EEE97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5A2C337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Engine House, Melin Mynach, Gorseinon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6CC023E4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222DC7BC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engine house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51542BF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Not known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2527BD8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SS593990</w:t>
            </w:r>
          </w:p>
        </w:tc>
      </w:tr>
      <w:tr w:rsidR="000F3AF4" w:rsidRPr="000F3AF4" w14:paraId="75E9A724" w14:textId="77777777" w:rsidTr="000F3AF4">
        <w:trPr>
          <w:trHeight w:val="285"/>
        </w:trPr>
        <w:tc>
          <w:tcPr>
            <w:tcW w:w="1800" w:type="pct"/>
            <w:shd w:val="clear" w:color="auto" w:fill="auto"/>
            <w:noWrap/>
            <w:vAlign w:val="bottom"/>
            <w:hideMark/>
          </w:tcPr>
          <w:p w14:paraId="6C33C4B6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Gelli Organ, Llangyfelach</w:t>
            </w:r>
          </w:p>
        </w:tc>
        <w:tc>
          <w:tcPr>
            <w:tcW w:w="689" w:type="pct"/>
            <w:shd w:val="clear" w:color="auto" w:fill="auto"/>
            <w:noWrap/>
            <w:vAlign w:val="bottom"/>
            <w:hideMark/>
          </w:tcPr>
          <w:p w14:paraId="190E5A41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POST MEDIEVAL</w:t>
            </w:r>
          </w:p>
        </w:tc>
        <w:tc>
          <w:tcPr>
            <w:tcW w:w="1052" w:type="pct"/>
            <w:shd w:val="clear" w:color="auto" w:fill="auto"/>
            <w:noWrap/>
            <w:vAlign w:val="bottom"/>
            <w:hideMark/>
          </w:tcPr>
          <w:p w14:paraId="56A9306D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farmstead</w:t>
            </w:r>
          </w:p>
        </w:tc>
        <w:tc>
          <w:tcPr>
            <w:tcW w:w="815" w:type="pct"/>
            <w:shd w:val="clear" w:color="auto" w:fill="auto"/>
            <w:noWrap/>
            <w:vAlign w:val="bottom"/>
            <w:hideMark/>
          </w:tcPr>
          <w:p w14:paraId="33B3A402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NEAR INTACT</w:t>
            </w:r>
          </w:p>
        </w:tc>
        <w:tc>
          <w:tcPr>
            <w:tcW w:w="644" w:type="pct"/>
            <w:shd w:val="clear" w:color="auto" w:fill="auto"/>
            <w:noWrap/>
            <w:vAlign w:val="bottom"/>
            <w:hideMark/>
          </w:tcPr>
          <w:p w14:paraId="0DA7B579" w14:textId="77777777" w:rsidR="000F3AF4" w:rsidRPr="000F3AF4" w:rsidRDefault="000F3AF4" w:rsidP="000F3AF4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F3AF4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SS6028299296</w:t>
            </w:r>
          </w:p>
        </w:tc>
      </w:tr>
    </w:tbl>
    <w:p w14:paraId="20D1C91C" w14:textId="77777777" w:rsidR="000F3AF4" w:rsidRDefault="000F3AF4" w:rsidP="00C10156"/>
    <w:p w14:paraId="2C04BE0B" w14:textId="3BF3591A" w:rsidR="004341A0" w:rsidRDefault="004341A0" w:rsidP="00C10156">
      <w:r>
        <w:t>*None in permitted area</w:t>
      </w:r>
    </w:p>
    <w:p w14:paraId="01AE16E9" w14:textId="77777777" w:rsidR="004341A0" w:rsidRDefault="004341A0">
      <w:r>
        <w:br w:type="page"/>
      </w:r>
    </w:p>
    <w:p w14:paraId="74605EC7" w14:textId="77777777" w:rsidR="00C10156" w:rsidRDefault="00C10156" w:rsidP="00C10156">
      <w:r>
        <w:lastRenderedPageBreak/>
        <w:t>Controlled waters such as rivers and lakes</w:t>
      </w:r>
    </w:p>
    <w:p w14:paraId="3A4F6557" w14:textId="59FC3981" w:rsidR="004A5AEB" w:rsidRDefault="004A5AEB" w:rsidP="00C10156">
      <w:r w:rsidRPr="004A5AEB">
        <w:rPr>
          <w:noProof/>
        </w:rPr>
        <w:drawing>
          <wp:inline distT="0" distB="0" distL="0" distR="0" wp14:anchorId="3C36EA99" wp14:editId="2BA34725">
            <wp:extent cx="7316221" cy="5668166"/>
            <wp:effectExtent l="0" t="0" r="0" b="8890"/>
            <wp:docPr id="1273860412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860412" name="Picture 1" descr="A map of a city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7316221" cy="5668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B8CAA" w14:textId="77777777" w:rsidR="004A5AEB" w:rsidRDefault="004A5AEB">
      <w:r>
        <w:br w:type="page"/>
      </w:r>
    </w:p>
    <w:p w14:paraId="35E7CFA6" w14:textId="021AD1F2" w:rsidR="00C10156" w:rsidRDefault="00C10156" w:rsidP="00C10156">
      <w:r>
        <w:lastRenderedPageBreak/>
        <w:t>European Protected Species</w:t>
      </w:r>
      <w:r w:rsidR="004A5AEB">
        <w:t>/</w:t>
      </w:r>
      <w:r>
        <w:t>Nationally Protected Species</w:t>
      </w:r>
      <w:r w:rsidR="004A5AEB">
        <w:t>/</w:t>
      </w:r>
      <w:r>
        <w:t>Section 7 Priority species</w:t>
      </w:r>
      <w:r w:rsidR="004A5AEB">
        <w:t>/</w:t>
      </w:r>
      <w:r>
        <w:t>Section 7 Priority habitats</w:t>
      </w:r>
      <w:r w:rsidR="004A5AEB">
        <w:t>:</w:t>
      </w:r>
    </w:p>
    <w:p w14:paraId="6F21B6F3" w14:textId="2D5BBAE8" w:rsidR="004A5AEB" w:rsidRDefault="004A5AEB" w:rsidP="004A5AEB">
      <w:pPr>
        <w:numPr>
          <w:ilvl w:val="0"/>
          <w:numId w:val="3"/>
        </w:numPr>
      </w:pPr>
      <w:r w:rsidRPr="004A5AEB">
        <w:t>Purple moor grass and rush pastures</w:t>
      </w:r>
      <w:r>
        <w:t xml:space="preserve"> (east)</w:t>
      </w:r>
    </w:p>
    <w:p w14:paraId="240156C9" w14:textId="7363A2C8" w:rsidR="004A5AEB" w:rsidRPr="004A5AEB" w:rsidRDefault="004A5AEB" w:rsidP="004A5AEB">
      <w:pPr>
        <w:numPr>
          <w:ilvl w:val="0"/>
          <w:numId w:val="3"/>
        </w:numPr>
      </w:pPr>
      <w:r w:rsidRPr="004A5AEB">
        <w:t>Lowland dry acid grassland and Lowland calcareous grassland</w:t>
      </w:r>
      <w:r>
        <w:t xml:space="preserve"> (south) (northx2)</w:t>
      </w:r>
    </w:p>
    <w:p w14:paraId="7B746C3A" w14:textId="7D4BFA44" w:rsidR="004A5AEB" w:rsidRDefault="004A5AEB" w:rsidP="004A5AEB">
      <w:r w:rsidRPr="004A5AEB">
        <w:rPr>
          <w:noProof/>
        </w:rPr>
        <w:drawing>
          <wp:inline distT="0" distB="0" distL="0" distR="0" wp14:anchorId="66CD01B4" wp14:editId="36A55EA7">
            <wp:extent cx="5896798" cy="5410955"/>
            <wp:effectExtent l="0" t="0" r="8890" b="0"/>
            <wp:docPr id="1103527488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3527488" name="Picture 1" descr="A map of a city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896798" cy="541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DE067" w14:textId="77777777" w:rsidR="004A5AEB" w:rsidRDefault="004A5AEB" w:rsidP="004A5AEB"/>
    <w:p w14:paraId="41D71CD7" w14:textId="77777777" w:rsidR="004A5AEB" w:rsidRDefault="004A5AEB" w:rsidP="004A5AEB"/>
    <w:p w14:paraId="407CBEFA" w14:textId="77777777" w:rsidR="004A5AEB" w:rsidRPr="004A5AEB" w:rsidRDefault="004A5AEB" w:rsidP="004A5AEB">
      <w:pPr>
        <w:numPr>
          <w:ilvl w:val="0"/>
          <w:numId w:val="4"/>
        </w:numPr>
      </w:pPr>
      <w:r w:rsidRPr="004A5AEB">
        <w:t>European Eel migratory route</w:t>
      </w:r>
      <w:r>
        <w:t>/</w:t>
      </w:r>
      <w:r w:rsidRPr="004A5AEB">
        <w:t>Atlantic Salmon migratory route</w:t>
      </w:r>
    </w:p>
    <w:p w14:paraId="0CB75AC9" w14:textId="5E4AEBC6" w:rsidR="004A5AEB" w:rsidRPr="004A5AEB" w:rsidRDefault="004A5AEB" w:rsidP="004A5AEB">
      <w:pPr>
        <w:numPr>
          <w:ilvl w:val="0"/>
          <w:numId w:val="4"/>
        </w:numPr>
      </w:pPr>
      <w:r w:rsidRPr="004A5AEB">
        <w:t>Marsh Fritillary</w:t>
      </w:r>
    </w:p>
    <w:p w14:paraId="710F0699" w14:textId="4D4C2FC2" w:rsidR="00202C87" w:rsidRDefault="004A5AEB" w:rsidP="00C10156">
      <w:r w:rsidRPr="004A5AEB">
        <w:rPr>
          <w:noProof/>
        </w:rPr>
        <w:drawing>
          <wp:inline distT="0" distB="0" distL="0" distR="0" wp14:anchorId="6AA9181A" wp14:editId="7D21A0BC">
            <wp:extent cx="6657975" cy="5339814"/>
            <wp:effectExtent l="0" t="0" r="0" b="0"/>
            <wp:docPr id="2104528202" name="Picture 1" descr="A purple square with a blue bord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528202" name="Picture 1" descr="A purple square with a blue border&#10;&#10;AI-generated content may be incorrect.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662435" cy="5343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10FA5" w14:textId="77777777" w:rsidR="00202C87" w:rsidRDefault="00202C87">
      <w:r>
        <w:br w:type="page"/>
      </w:r>
    </w:p>
    <w:p w14:paraId="00C1B249" w14:textId="2F8A094D" w:rsidR="00202C87" w:rsidRDefault="00202C87" w:rsidP="00C10156">
      <w:r w:rsidRPr="00202C87">
        <w:rPr>
          <w:noProof/>
        </w:rPr>
        <w:lastRenderedPageBreak/>
        <w:drawing>
          <wp:inline distT="0" distB="0" distL="0" distR="0" wp14:anchorId="5D93A5E3" wp14:editId="08DB8674">
            <wp:extent cx="4887007" cy="4772691"/>
            <wp:effectExtent l="0" t="0" r="8890" b="8890"/>
            <wp:docPr id="932272320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272320" name="Picture 1" descr="A map of a city&#10;&#10;AI-generated content may be incorrect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887007" cy="4772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C9B6F4" w14:textId="77777777" w:rsidR="00202C87" w:rsidRDefault="00202C87" w:rsidP="00202C87">
      <w:pPr>
        <w:pStyle w:val="ListParagraph"/>
        <w:numPr>
          <w:ilvl w:val="0"/>
          <w:numId w:val="5"/>
        </w:numPr>
      </w:pPr>
      <w:r w:rsidRPr="00202C87">
        <w:t>Dunnock</w:t>
      </w:r>
      <w:r>
        <w:t xml:space="preserve">, </w:t>
      </w:r>
      <w:r w:rsidRPr="00202C87">
        <w:t>Reed Bunting</w:t>
      </w:r>
      <w:r>
        <w:t xml:space="preserve">, </w:t>
      </w:r>
      <w:r w:rsidRPr="00202C87">
        <w:t>Song Thrush</w:t>
      </w:r>
      <w:r>
        <w:t xml:space="preserve">, </w:t>
      </w:r>
      <w:r w:rsidRPr="00202C87">
        <w:t>House Sparrow</w:t>
      </w:r>
      <w:r>
        <w:t xml:space="preserve">, </w:t>
      </w:r>
      <w:r w:rsidRPr="00202C87">
        <w:t>Starling</w:t>
      </w:r>
      <w:r>
        <w:t xml:space="preserve">, </w:t>
      </w:r>
      <w:r w:rsidRPr="00202C87">
        <w:t>Herring Gull</w:t>
      </w:r>
    </w:p>
    <w:p w14:paraId="337CB5AA" w14:textId="77777777" w:rsidR="00202C87" w:rsidRDefault="00202C87" w:rsidP="00202C87">
      <w:pPr>
        <w:pStyle w:val="ListParagraph"/>
        <w:numPr>
          <w:ilvl w:val="0"/>
          <w:numId w:val="5"/>
        </w:numPr>
      </w:pPr>
      <w:r w:rsidRPr="00202C87">
        <w:t>Hedgehog</w:t>
      </w:r>
      <w:r>
        <w:t xml:space="preserve">, </w:t>
      </w:r>
      <w:r w:rsidRPr="00202C87">
        <w:t>Grass Snake</w:t>
      </w:r>
    </w:p>
    <w:p w14:paraId="5251FA85" w14:textId="77777777" w:rsidR="00202C87" w:rsidRDefault="00202C87" w:rsidP="00202C87">
      <w:pPr>
        <w:pStyle w:val="ListParagraph"/>
        <w:numPr>
          <w:ilvl w:val="0"/>
          <w:numId w:val="5"/>
        </w:numPr>
      </w:pPr>
      <w:r w:rsidRPr="00202C87">
        <w:t>Cornflower</w:t>
      </w:r>
    </w:p>
    <w:p w14:paraId="2E04B043" w14:textId="77777777" w:rsidR="00202C87" w:rsidRDefault="00202C87" w:rsidP="00202C87">
      <w:pPr>
        <w:pStyle w:val="ListParagraph"/>
        <w:numPr>
          <w:ilvl w:val="0"/>
          <w:numId w:val="5"/>
        </w:numPr>
      </w:pPr>
      <w:r>
        <w:t>L</w:t>
      </w:r>
      <w:r w:rsidRPr="00202C87">
        <w:t>ichen</w:t>
      </w:r>
    </w:p>
    <w:p w14:paraId="1E2A9330" w14:textId="77777777" w:rsidR="004A5AEB" w:rsidRDefault="004A5AEB" w:rsidP="00C10156"/>
    <w:sectPr w:rsidR="004A5AEB" w:rsidSect="00C1015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1FF85" w14:textId="77777777" w:rsidR="005931D1" w:rsidRDefault="005931D1" w:rsidP="005931D1">
      <w:pPr>
        <w:spacing w:after="0" w:line="240" w:lineRule="auto"/>
      </w:pPr>
      <w:r>
        <w:separator/>
      </w:r>
    </w:p>
  </w:endnote>
  <w:endnote w:type="continuationSeparator" w:id="0">
    <w:p w14:paraId="6C6655D0" w14:textId="77777777" w:rsidR="005931D1" w:rsidRDefault="005931D1" w:rsidP="005931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653BE" w14:textId="77777777" w:rsidR="005931D1" w:rsidRDefault="005931D1" w:rsidP="005931D1">
      <w:pPr>
        <w:spacing w:after="0" w:line="240" w:lineRule="auto"/>
      </w:pPr>
      <w:r>
        <w:separator/>
      </w:r>
    </w:p>
  </w:footnote>
  <w:footnote w:type="continuationSeparator" w:id="0">
    <w:p w14:paraId="24FB10F0" w14:textId="77777777" w:rsidR="005931D1" w:rsidRDefault="005931D1" w:rsidP="005931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441ACB"/>
    <w:multiLevelType w:val="hybridMultilevel"/>
    <w:tmpl w:val="34CA8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0A4286"/>
    <w:multiLevelType w:val="multilevel"/>
    <w:tmpl w:val="96140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150333"/>
    <w:multiLevelType w:val="hybridMultilevel"/>
    <w:tmpl w:val="C0480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C4698E"/>
    <w:multiLevelType w:val="multilevel"/>
    <w:tmpl w:val="5F06F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843795"/>
    <w:multiLevelType w:val="multilevel"/>
    <w:tmpl w:val="0756B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8604180">
    <w:abstractNumId w:val="3"/>
  </w:num>
  <w:num w:numId="2" w16cid:durableId="1373074503">
    <w:abstractNumId w:val="0"/>
  </w:num>
  <w:num w:numId="3" w16cid:durableId="1633291851">
    <w:abstractNumId w:val="4"/>
  </w:num>
  <w:num w:numId="4" w16cid:durableId="214463894">
    <w:abstractNumId w:val="1"/>
  </w:num>
  <w:num w:numId="5" w16cid:durableId="15082062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156"/>
    <w:rsid w:val="000F3AF4"/>
    <w:rsid w:val="00202C87"/>
    <w:rsid w:val="002A2146"/>
    <w:rsid w:val="00420494"/>
    <w:rsid w:val="004341A0"/>
    <w:rsid w:val="004A5AEB"/>
    <w:rsid w:val="004A6B11"/>
    <w:rsid w:val="004D7D73"/>
    <w:rsid w:val="00510C07"/>
    <w:rsid w:val="005522E4"/>
    <w:rsid w:val="005931D1"/>
    <w:rsid w:val="005D0654"/>
    <w:rsid w:val="005D18AE"/>
    <w:rsid w:val="00745A9E"/>
    <w:rsid w:val="0088783F"/>
    <w:rsid w:val="00C10156"/>
    <w:rsid w:val="00ED4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B952F"/>
  <w15:chartTrackingRefBased/>
  <w15:docId w15:val="{BDA92784-1484-43FF-BC82-943184773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01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01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015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015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015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015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015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015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015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01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01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015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015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015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015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015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015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015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01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01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015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015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01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01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01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01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01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01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015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rsid w:val="00C10156"/>
    <w:pPr>
      <w:spacing w:after="0" w:line="240" w:lineRule="auto"/>
    </w:pPr>
    <w:rPr>
      <w:rFonts w:asciiTheme="minorHAnsi" w:hAnsiTheme="minorHAnsi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931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31D1"/>
  </w:style>
  <w:style w:type="paragraph" w:styleId="Footer">
    <w:name w:val="footer"/>
    <w:basedOn w:val="Normal"/>
    <w:link w:val="FooterChar"/>
    <w:uiPriority w:val="99"/>
    <w:unhideWhenUsed/>
    <w:rsid w:val="005931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31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5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3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1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9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7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7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81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09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7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50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02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02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13.png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10" Type="http://schemas.openxmlformats.org/officeDocument/2006/relationships/footnotes" Target="foot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REGU-415-1632686</_dlc_DocId>
    <_dlc_DocIdUrl xmlns="9be56660-2c31-41ef-bc00-23e72f632f2a">
      <Url>https://cyfoethnaturiolcymru.sharepoint.com/teams/Regulatory/Permitting/_layouts/15/DocIdRedir.aspx?ID=REGU-415-1632686</Url>
      <Description>REGU-415-1632686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2025-05-20T23:00:00+00:00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Biogenie Remediation UK Limited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86" ma:contentTypeDescription="Permitting &amp; Compliance Word Document" ma:contentTypeScope="" ma:versionID="948db07bd7e56e2573d057a01da92ec6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a0da6a409d84d01df2d268cb46a72ff3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9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1D1522-4970-46A5-B41D-603458FC4E9F}"/>
</file>

<file path=customXml/itemProps2.xml><?xml version="1.0" encoding="utf-8"?>
<ds:datastoreItem xmlns:ds="http://schemas.openxmlformats.org/officeDocument/2006/customXml" ds:itemID="{4A21C628-EEFF-42E8-A984-63700D057B19}">
  <ds:schemaRefs>
    <ds:schemaRef ds:uri="http://purl.org/dc/dcmitype/"/>
    <ds:schemaRef ds:uri="http://schemas.microsoft.com/office/2006/documentManagement/types"/>
    <ds:schemaRef ds:uri="http://www.w3.org/XML/1998/namespace"/>
    <ds:schemaRef ds:uri="9be56660-2c31-41ef-bc00-23e72f632f2a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1D2AF9EA-D287-4116-A221-F8A8E89D681B}"/>
</file>

<file path=customXml/itemProps4.xml><?xml version="1.0" encoding="utf-8"?>
<ds:datastoreItem xmlns:ds="http://schemas.openxmlformats.org/officeDocument/2006/customXml" ds:itemID="{B6523B82-8EEA-4455-8495-98F23D81574C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286D155-E9DC-4A34-A071-3CE26FFA6A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1067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2</cp:revision>
  <dcterms:created xsi:type="dcterms:W3CDTF">2025-05-21T09:02:00Z</dcterms:created>
  <dcterms:modified xsi:type="dcterms:W3CDTF">2025-05-21T09:02:00Z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4b7eaf09-474f-4d50-8ad1-832a15ef5a0b</vt:lpwstr>
  </property>
</Properties>
</file>