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639BD6" w14:textId="77777777" w:rsidR="00884552" w:rsidRDefault="00423243">
      <w:r>
        <w:rPr>
          <w:noProof/>
        </w:rPr>
        <w:drawing>
          <wp:inline distT="0" distB="0" distL="0" distR="0" wp14:anchorId="1666699B" wp14:editId="71EE1854">
            <wp:extent cx="4552950" cy="4850379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27033" t="9848" r="28872" b="6638"/>
                    <a:stretch/>
                  </pic:blipFill>
                  <pic:spPr bwMode="auto">
                    <a:xfrm>
                      <a:off x="0" y="0"/>
                      <a:ext cx="4563934" cy="48620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5E56AE" w14:textId="77777777" w:rsidR="00423243" w:rsidRDefault="00423243">
      <w:bookmarkStart w:id="0" w:name="_GoBack"/>
      <w:bookmarkEnd w:id="0"/>
    </w:p>
    <w:p w14:paraId="14302775" w14:textId="77777777" w:rsidR="00423243" w:rsidRDefault="00423243">
      <w:r>
        <w:rPr>
          <w:noProof/>
        </w:rPr>
        <w:lastRenderedPageBreak/>
        <w:drawing>
          <wp:inline distT="0" distB="0" distL="0" distR="0" wp14:anchorId="5628311F" wp14:editId="5EF14D99">
            <wp:extent cx="4933950" cy="5935488"/>
            <wp:effectExtent l="0" t="0" r="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24817" t="12803" r="34412"/>
                    <a:stretch/>
                  </pic:blipFill>
                  <pic:spPr bwMode="auto">
                    <a:xfrm>
                      <a:off x="0" y="0"/>
                      <a:ext cx="4935771" cy="59376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4232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243"/>
    <w:rsid w:val="004108DD"/>
    <w:rsid w:val="00423243"/>
    <w:rsid w:val="005C5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C2B94E"/>
  <w15:chartTrackingRefBased/>
  <w15:docId w15:val="{22395C3C-277E-4EC1-8460-17AB9C2F4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344" ma:contentTypeDescription="Permitting &amp; Compliance Word Document" ma:contentTypeScope="" ma:versionID="10721b6caf3ed2d981395194cfdc0491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2cd7809e-5722-48ef-a95b-f8b7179f3015" xmlns:ns6="http://schemas.microsoft.com/sharepoint/v4" targetNamespace="http://schemas.microsoft.com/office/2006/metadata/properties" ma:root="true" ma:fieldsID="e9bddfd1b267a1ac4854cffb8ffdd7a6" ns2:_="" ns4:_="" ns5:_="" ns6:_="">
    <xsd:import namespace="859f7ad6-93f6-4205-b62b-a17f28acbbac"/>
    <xsd:import namespace="6e121689-de5b-41b9-a751-bfeda7fa2b07"/>
    <xsd:import namespace="2cd7809e-5722-48ef-a95b-f8b7179f3015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5:MediaServiceDateTaken" minOccurs="0"/>
                <xsd:element ref="ns5:MediaServiceAutoTags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GenerationTime" minOccurs="0"/>
                <xsd:element ref="ns5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ma:displayName="Customer Nam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6" nillable="true" ma:displayName="Tags" ma:internalName="MediaServiceAutoTags" ma:readOnly="true">
      <xsd:simpleType>
        <xsd:restriction base="dms:Text"/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0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Green Metal Salvage Ltd</Site_x0020_Name>
    <Internal_x002f_External xmlns="859f7ad6-93f6-4205-b62b-a17f28acbbac">Internal document</Internal_x002f_External>
    <Post_x0020_code xmlns="859f7ad6-93f6-4205-b62b-a17f28acbbac">SA1 2NT</Post_x0020_code>
    <IconOverlay xmlns="http://schemas.microsoft.com/sharepoint/v4" xsi:nil="true"/>
    <Document_x0020_Type xmlns="859f7ad6-93f6-4205-b62b-a17f28acbbac">Report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>11 Axis Court, Mallard Way, Swansea Vale, Swansea, SA7 0AJ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2019-08-01T23:00:00+00:00</Document_x0020_Date>
    <Facility_x0020_Address xmlns="859f7ad6-93f6-4205-b62b-a17f28acbbac">Unit 6 Millbrook Ind Est, Landore, Swansea</Facility_x0020_Address>
    <Environment_x0020_Sub_x0020_Folder xmlns="859f7ad6-93f6-4205-b62b-a17f28acbbac">Licences applications</Environment_x0020_Sub_x0020_Folder>
    <Customer_x0020_Name xmlns="859f7ad6-93f6-4205-b62b-a17f28acbbac">Green Metal Salvage Ltd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5697B61C-378C-437F-9325-D7B791BEAFEF}"/>
</file>

<file path=customXml/itemProps2.xml><?xml version="1.0" encoding="utf-8"?>
<ds:datastoreItem xmlns:ds="http://schemas.openxmlformats.org/officeDocument/2006/customXml" ds:itemID="{E9E2375A-D9B0-47AB-A375-AC08EC38632B}"/>
</file>

<file path=customXml/itemProps3.xml><?xml version="1.0" encoding="utf-8"?>
<ds:datastoreItem xmlns:ds="http://schemas.openxmlformats.org/officeDocument/2006/customXml" ds:itemID="{70C7A795-9C41-4514-B300-39A53E9D5654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ECB09422-DB75-4663-8AA7-244FC5FDF80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5EADE6B4-3C54-47A1-88C1-A5E38DB4207D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9be56660-2c31-41ef-bc00-23e72f632f2a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Loughlin, Hannah</dc:creator>
  <cp:keywords/>
  <dc:description/>
  <cp:lastModifiedBy>Loughlin, Hannah</cp:lastModifiedBy>
  <cp:revision>1</cp:revision>
  <dcterms:created xsi:type="dcterms:W3CDTF">2019-08-02T10:23:00Z</dcterms:created>
  <dcterms:modified xsi:type="dcterms:W3CDTF">2019-08-02T10:26:00Z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0x01010067EB80C5FE939D4A9B3D8BA62129B7F50102002CD491039417834E9F8E40366955224E</vt:lpwstr>
  </property>
  <property fmtid="{D5CDD505-2E9C-101B-9397-08002B2CF9AE}" pid="3" name="_dlc_DocIdItemGuid">
    <vt:lpwstr>01c30c09-f09f-424d-b1b8-66caddbc48d3</vt:lpwstr>
  </property>
  <property fmtid="{D5CDD505-2E9C-101B-9397-08002B2CF9AE}" pid="4" name="_dlc_DocId">
    <vt:lpwstr>REGU-219-151785</vt:lpwstr>
  </property>
  <property fmtid="{D5CDD505-2E9C-101B-9397-08002B2CF9AE}" pid="5" name="_dlc_DocIdUrl">
    <vt:lpwstr>https://cyfoethnaturiolcymru.sharepoint.com/teams/Regulatory/Permitting/_layouts/15/DocIdRedir.aspx?ID=REGU-219-151785, REGU-219-151785</vt:lpwstr>
  </property>
</Properties>
</file>