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B811E5" w:rsidRPr="00B811E5" w14:paraId="7FDCDA21" w14:textId="77777777" w:rsidTr="00A14B28">
        <w:tc>
          <w:tcPr>
            <w:tcW w:w="4621" w:type="dxa"/>
          </w:tcPr>
          <w:p w14:paraId="0CC5C9FD" w14:textId="77777777" w:rsidR="00B811E5" w:rsidRPr="00B811E5" w:rsidRDefault="00B811E5" w:rsidP="00B811E5">
            <w:pPr>
              <w:pStyle w:val="EndnoteText"/>
              <w:rPr>
                <w:lang w:val="en-US"/>
              </w:rPr>
            </w:pPr>
            <w:bookmarkStart w:id="0" w:name="RecipientsName"/>
            <w:bookmarkStart w:id="1" w:name="Address1"/>
            <w:bookmarkEnd w:id="0"/>
            <w:bookmarkEnd w:id="1"/>
            <w:r w:rsidRPr="00B811E5">
              <w:rPr>
                <w:lang w:val="en-US"/>
              </w:rPr>
              <w:t>Company Secretary</w:t>
            </w:r>
          </w:p>
          <w:p w14:paraId="2FF51A10" w14:textId="0FB779BC" w:rsidR="00B811E5" w:rsidRPr="00B811E5" w:rsidRDefault="00B811E5" w:rsidP="00B811E5">
            <w:pPr>
              <w:pStyle w:val="EndnoteText"/>
              <w:rPr>
                <w:lang w:val="en-US"/>
              </w:rPr>
            </w:pPr>
            <w:r w:rsidRPr="00B811E5">
              <w:rPr>
                <w:lang w:val="en-US"/>
              </w:rPr>
              <w:t>Celsa Manufacturing (UK) Limited Building 58</w:t>
            </w:r>
          </w:p>
          <w:p w14:paraId="68F5A80F" w14:textId="77777777" w:rsidR="00B811E5" w:rsidRPr="00B811E5" w:rsidRDefault="00B811E5" w:rsidP="00B811E5">
            <w:pPr>
              <w:pStyle w:val="EndnoteText"/>
              <w:rPr>
                <w:lang w:val="en-US"/>
              </w:rPr>
            </w:pPr>
            <w:r w:rsidRPr="00B811E5">
              <w:rPr>
                <w:lang w:val="en-US"/>
              </w:rPr>
              <w:t>East Moors Road</w:t>
            </w:r>
          </w:p>
          <w:p w14:paraId="333D35E5" w14:textId="77777777" w:rsidR="00B811E5" w:rsidRPr="00B811E5" w:rsidRDefault="00B811E5" w:rsidP="00B811E5">
            <w:pPr>
              <w:pStyle w:val="EndnoteText"/>
              <w:rPr>
                <w:lang w:val="en-US"/>
              </w:rPr>
            </w:pPr>
            <w:r w:rsidRPr="00B811E5">
              <w:rPr>
                <w:lang w:val="en-US"/>
              </w:rPr>
              <w:t>Cardiff</w:t>
            </w:r>
          </w:p>
          <w:p w14:paraId="39B029A3" w14:textId="4E4961FD" w:rsidR="00A14B28" w:rsidRPr="00B811E5" w:rsidRDefault="00B811E5" w:rsidP="00B811E5">
            <w:pPr>
              <w:pStyle w:val="EndnoteText"/>
              <w:rPr>
                <w:lang w:val="en-US"/>
              </w:rPr>
            </w:pPr>
            <w:r w:rsidRPr="00B811E5">
              <w:rPr>
                <w:lang w:val="en-US"/>
              </w:rPr>
              <w:t>CF24 5NN</w:t>
            </w:r>
            <w:bookmarkStart w:id="2" w:name="Address6"/>
            <w:bookmarkStart w:id="3" w:name="RecordedDelivery"/>
            <w:bookmarkStart w:id="4" w:name="FirstClass"/>
            <w:bookmarkEnd w:id="2"/>
            <w:bookmarkEnd w:id="3"/>
            <w:bookmarkEnd w:id="4"/>
          </w:p>
        </w:tc>
        <w:tc>
          <w:tcPr>
            <w:tcW w:w="4621" w:type="dxa"/>
          </w:tcPr>
          <w:p w14:paraId="3BD75CD0" w14:textId="23CE54BB" w:rsidR="00A14B28" w:rsidRPr="00B811E5" w:rsidRDefault="00A14B28" w:rsidP="00A14B28">
            <w:pPr>
              <w:pStyle w:val="EndnoteText"/>
              <w:rPr>
                <w:b/>
                <w:lang w:val="en-US"/>
              </w:rPr>
            </w:pPr>
            <w:r w:rsidRPr="00B811E5">
              <w:rPr>
                <w:b/>
                <w:lang w:val="en-US"/>
              </w:rPr>
              <w:t>Our ref:</w:t>
            </w:r>
            <w:r w:rsidR="00B811E5" w:rsidRPr="00B811E5">
              <w:rPr>
                <w:b/>
                <w:lang w:val="en-US"/>
              </w:rPr>
              <w:t xml:space="preserve"> PAN-005458 (EPR/AB3891FT)</w:t>
            </w:r>
          </w:p>
          <w:p w14:paraId="50107898" w14:textId="36C1D713" w:rsidR="00A14B28" w:rsidRPr="00B811E5" w:rsidRDefault="00A14B28" w:rsidP="00A14B28">
            <w:pPr>
              <w:pStyle w:val="EndnoteText"/>
              <w:rPr>
                <w:b/>
                <w:lang w:val="en-US"/>
              </w:rPr>
            </w:pPr>
            <w:bookmarkStart w:id="5" w:name="OurRef"/>
            <w:bookmarkEnd w:id="5"/>
            <w:r w:rsidRPr="00B811E5">
              <w:rPr>
                <w:b/>
                <w:lang w:val="en-US"/>
              </w:rPr>
              <w:t>Your ref:</w:t>
            </w:r>
            <w:r w:rsidR="00B811E5" w:rsidRPr="00B811E5">
              <w:rPr>
                <w:b/>
                <w:lang w:val="en-US"/>
              </w:rPr>
              <w:t xml:space="preserve">  PAN-005458 (EPR/AB3891FT)</w:t>
            </w:r>
          </w:p>
          <w:p w14:paraId="22EF41AD" w14:textId="77777777" w:rsidR="00A14B28" w:rsidRPr="00B811E5" w:rsidRDefault="00A14B28" w:rsidP="00A14B28">
            <w:pPr>
              <w:pStyle w:val="EndnoteText"/>
              <w:rPr>
                <w:lang w:val="en-US"/>
              </w:rPr>
            </w:pPr>
            <w:r w:rsidRPr="00B811E5">
              <w:rPr>
                <w:lang w:val="en-US"/>
              </w:rPr>
              <w:tab/>
            </w:r>
            <w:bookmarkStart w:id="6" w:name="YourRef"/>
            <w:bookmarkEnd w:id="6"/>
          </w:p>
          <w:p w14:paraId="4FB7573F" w14:textId="77777777" w:rsidR="00A14B28" w:rsidRPr="00B811E5" w:rsidRDefault="00A14B28" w:rsidP="00A14B28">
            <w:pPr>
              <w:pStyle w:val="EndnoteText"/>
              <w:rPr>
                <w:lang w:val="en-US"/>
              </w:rPr>
            </w:pPr>
          </w:p>
          <w:p w14:paraId="479AFE14" w14:textId="73FDD617" w:rsidR="00A14B28" w:rsidRPr="00B811E5" w:rsidRDefault="00A14B28" w:rsidP="00A14B28">
            <w:pPr>
              <w:pStyle w:val="EndnoteText"/>
              <w:rPr>
                <w:lang w:val="en-US"/>
              </w:rPr>
            </w:pPr>
            <w:r w:rsidRPr="00B811E5">
              <w:rPr>
                <w:b/>
                <w:lang w:val="en-US"/>
              </w:rPr>
              <w:t>Date:</w:t>
            </w:r>
            <w:r w:rsidRPr="00B811E5">
              <w:rPr>
                <w:b/>
                <w:lang w:val="en-US"/>
              </w:rPr>
              <w:tab/>
            </w:r>
            <w:r w:rsidR="00633F2B">
              <w:rPr>
                <w:b/>
                <w:lang w:val="en-US"/>
              </w:rPr>
              <w:t>30/08/19</w:t>
            </w:r>
            <w:bookmarkStart w:id="7" w:name="_GoBack"/>
            <w:bookmarkEnd w:id="7"/>
            <w:r w:rsidRPr="00B811E5">
              <w:rPr>
                <w:lang w:val="en-US"/>
              </w:rPr>
              <w:tab/>
            </w:r>
            <w:bookmarkStart w:id="8" w:name="LetterDate"/>
            <w:bookmarkEnd w:id="8"/>
          </w:p>
          <w:p w14:paraId="20121837" w14:textId="77777777" w:rsidR="00A14B28" w:rsidRPr="00B811E5" w:rsidRDefault="00A14B28" w:rsidP="00A14B28">
            <w:pPr>
              <w:pStyle w:val="EndnoteText"/>
              <w:rPr>
                <w:lang w:val="en-US"/>
              </w:rPr>
            </w:pPr>
          </w:p>
          <w:p w14:paraId="7137AC60" w14:textId="77777777" w:rsidR="00A14B28" w:rsidRPr="00B811E5" w:rsidRDefault="00A14B28" w:rsidP="00A14B28">
            <w:pPr>
              <w:pStyle w:val="EndnoteText"/>
              <w:rPr>
                <w:lang w:val="en-US"/>
              </w:rPr>
            </w:pPr>
          </w:p>
        </w:tc>
      </w:tr>
    </w:tbl>
    <w:p w14:paraId="56A91C8C" w14:textId="77777777" w:rsidR="00DC5EFB" w:rsidRPr="00B811E5" w:rsidRDefault="00DC5EFB" w:rsidP="007E044A"/>
    <w:p w14:paraId="6A02ADC3" w14:textId="15BFF175" w:rsidR="00E56664" w:rsidRPr="00B811E5" w:rsidRDefault="00E56664" w:rsidP="007E044A">
      <w:pPr>
        <w:pStyle w:val="EndnoteText"/>
        <w:tabs>
          <w:tab w:val="left" w:pos="5812"/>
        </w:tabs>
        <w:rPr>
          <w:sz w:val="22"/>
          <w:szCs w:val="22"/>
          <w:lang w:val="en-US"/>
        </w:rPr>
      </w:pPr>
      <w:r w:rsidRPr="00B811E5">
        <w:rPr>
          <w:sz w:val="22"/>
          <w:szCs w:val="22"/>
          <w:lang w:val="en-US"/>
        </w:rPr>
        <w:t xml:space="preserve">Dear </w:t>
      </w:r>
      <w:bookmarkStart w:id="9" w:name="Dear"/>
      <w:bookmarkEnd w:id="9"/>
      <w:r w:rsidR="00B811E5" w:rsidRPr="00B811E5">
        <w:rPr>
          <w:sz w:val="22"/>
          <w:szCs w:val="22"/>
          <w:lang w:val="en-US"/>
        </w:rPr>
        <w:t>Sir</w:t>
      </w:r>
    </w:p>
    <w:p w14:paraId="25EB616C" w14:textId="77777777" w:rsidR="007E044A" w:rsidRDefault="007E044A" w:rsidP="007E044A">
      <w:pPr>
        <w:pStyle w:val="EndnoteText"/>
        <w:tabs>
          <w:tab w:val="left" w:pos="5812"/>
        </w:tabs>
        <w:rPr>
          <w:b/>
          <w:sz w:val="22"/>
          <w:szCs w:val="22"/>
          <w:lang w:val="en-US"/>
        </w:rPr>
      </w:pPr>
      <w:bookmarkStart w:id="10" w:name="SubjectHeading"/>
      <w:bookmarkEnd w:id="10"/>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7F830FFE" w:rsidR="00E56664" w:rsidRDefault="00E56664" w:rsidP="007E044A">
      <w:pPr>
        <w:pStyle w:val="EndnoteText"/>
        <w:rPr>
          <w:b/>
          <w:sz w:val="22"/>
          <w:szCs w:val="22"/>
          <w:lang w:val="en-US"/>
        </w:rPr>
      </w:pPr>
      <w:r w:rsidRPr="008E5505">
        <w:rPr>
          <w:b/>
          <w:sz w:val="22"/>
          <w:szCs w:val="22"/>
          <w:lang w:val="en-US"/>
        </w:rPr>
        <w:t>Permit reference:</w:t>
      </w:r>
      <w:r w:rsidR="00B811E5">
        <w:rPr>
          <w:b/>
          <w:sz w:val="22"/>
          <w:szCs w:val="22"/>
          <w:lang w:val="en-US"/>
        </w:rPr>
        <w:t xml:space="preserve"> </w:t>
      </w:r>
      <w:r w:rsidR="00B811E5" w:rsidRPr="00B811E5">
        <w:rPr>
          <w:b/>
          <w:sz w:val="22"/>
          <w:szCs w:val="22"/>
          <w:lang w:val="en-US"/>
        </w:rPr>
        <w:t>EPR/AB3891FT/V003</w:t>
      </w:r>
    </w:p>
    <w:p w14:paraId="429CFFC4" w14:textId="602B0C5E"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r w:rsidR="00B811E5" w:rsidRPr="00B811E5">
        <w:rPr>
          <w:b/>
          <w:sz w:val="22"/>
          <w:szCs w:val="22"/>
          <w:lang w:val="en-US"/>
        </w:rPr>
        <w:t>EPR/AB3891FT</w:t>
      </w:r>
    </w:p>
    <w:p w14:paraId="2756142F" w14:textId="2EE53D48"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r w:rsidR="00633F2B" w:rsidRPr="00633F2B">
        <w:rPr>
          <w:b/>
          <w:sz w:val="22"/>
          <w:szCs w:val="22"/>
          <w:lang w:val="en-US"/>
        </w:rPr>
        <w:t>Celsa Manufacturing (UK) Limited</w:t>
      </w:r>
    </w:p>
    <w:p w14:paraId="2C511E6D" w14:textId="415806B5" w:rsidR="00E56664" w:rsidRPr="008E5505" w:rsidRDefault="00DC5EFB" w:rsidP="00B811E5">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r w:rsidR="00B811E5" w:rsidRPr="00B811E5">
        <w:rPr>
          <w:b/>
          <w:sz w:val="22"/>
          <w:szCs w:val="22"/>
          <w:lang w:val="en-US"/>
        </w:rPr>
        <w:t>Celsa Swansea Scrap Yard</w:t>
      </w:r>
      <w:r w:rsidR="00B811E5">
        <w:rPr>
          <w:b/>
          <w:sz w:val="22"/>
          <w:szCs w:val="22"/>
          <w:lang w:val="en-US"/>
        </w:rPr>
        <w:t xml:space="preserve">, </w:t>
      </w:r>
      <w:proofErr w:type="spellStart"/>
      <w:r w:rsidR="00B811E5" w:rsidRPr="00B811E5">
        <w:rPr>
          <w:b/>
          <w:sz w:val="22"/>
          <w:szCs w:val="22"/>
          <w:lang w:val="en-US"/>
        </w:rPr>
        <w:t>Graigola</w:t>
      </w:r>
      <w:proofErr w:type="spellEnd"/>
      <w:r w:rsidR="00B811E5" w:rsidRPr="00B811E5">
        <w:rPr>
          <w:b/>
          <w:sz w:val="22"/>
          <w:szCs w:val="22"/>
          <w:lang w:val="en-US"/>
        </w:rPr>
        <w:t xml:space="preserve"> Wharf</w:t>
      </w:r>
      <w:r w:rsidR="00B811E5">
        <w:rPr>
          <w:b/>
          <w:sz w:val="22"/>
          <w:szCs w:val="22"/>
          <w:lang w:val="en-US"/>
        </w:rPr>
        <w:t xml:space="preserve">, </w:t>
      </w:r>
      <w:r w:rsidR="00B811E5" w:rsidRPr="00B811E5">
        <w:rPr>
          <w:b/>
          <w:sz w:val="22"/>
          <w:szCs w:val="22"/>
          <w:lang w:val="en-US"/>
        </w:rPr>
        <w:t>King’s Dock</w:t>
      </w:r>
      <w:r w:rsidR="00B811E5">
        <w:rPr>
          <w:b/>
          <w:sz w:val="22"/>
          <w:szCs w:val="22"/>
          <w:lang w:val="en-US"/>
        </w:rPr>
        <w:t xml:space="preserve">, </w:t>
      </w:r>
      <w:r w:rsidR="00B811E5" w:rsidRPr="00B811E5">
        <w:rPr>
          <w:b/>
          <w:sz w:val="22"/>
          <w:szCs w:val="22"/>
          <w:lang w:val="en-US"/>
        </w:rPr>
        <w:t>Swansea Docks</w:t>
      </w:r>
      <w:r w:rsidR="00B811E5">
        <w:rPr>
          <w:b/>
          <w:sz w:val="22"/>
          <w:szCs w:val="22"/>
          <w:lang w:val="en-US"/>
        </w:rPr>
        <w:t xml:space="preserve">, </w:t>
      </w:r>
      <w:r w:rsidR="00B811E5" w:rsidRPr="00B811E5">
        <w:rPr>
          <w:b/>
          <w:sz w:val="22"/>
          <w:szCs w:val="22"/>
          <w:lang w:val="en-US"/>
        </w:rPr>
        <w:t>Swansea</w:t>
      </w:r>
      <w:r w:rsidR="00B811E5">
        <w:rPr>
          <w:b/>
          <w:sz w:val="22"/>
          <w:szCs w:val="22"/>
          <w:lang w:val="en-US"/>
        </w:rPr>
        <w:t xml:space="preserve">, </w:t>
      </w:r>
      <w:r w:rsidR="00B811E5" w:rsidRPr="00B811E5">
        <w:rPr>
          <w:b/>
          <w:sz w:val="22"/>
          <w:szCs w:val="22"/>
          <w:lang w:val="en-US"/>
        </w:rPr>
        <w:t xml:space="preserve">SA1 </w:t>
      </w:r>
      <w:r w:rsidR="00C97758">
        <w:rPr>
          <w:b/>
          <w:sz w:val="22"/>
          <w:szCs w:val="22"/>
          <w:lang w:val="en-US"/>
        </w:rPr>
        <w:t>8</w:t>
      </w:r>
      <w:r w:rsidR="00C97758" w:rsidRPr="00B811E5">
        <w:rPr>
          <w:b/>
          <w:sz w:val="22"/>
          <w:szCs w:val="22"/>
          <w:lang w:val="en-US"/>
        </w:rPr>
        <w:t>QT</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w:t>
      </w:r>
      <w:proofErr w:type="gramStart"/>
      <w:r w:rsidRPr="008E5505">
        <w:rPr>
          <w:szCs w:val="22"/>
        </w:rPr>
        <w:t>these phone</w:t>
      </w:r>
      <w:proofErr w:type="gramEnd"/>
      <w:r w:rsidRPr="008E5505">
        <w:rPr>
          <w:szCs w:val="22"/>
        </w:rPr>
        <w:t xml:space="preserv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633F2B"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1" w:name="Closing"/>
      <w:bookmarkEnd w:id="11"/>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5103" w:type="dxa"/>
            <w:tcBorders>
              <w:bottom w:val="single" w:sz="4" w:space="0" w:color="C0C0C0"/>
            </w:tcBorders>
          </w:tcPr>
          <w:p w14:paraId="48D4C6D2" w14:textId="77777777" w:rsidR="000A2294" w:rsidRPr="000A2294" w:rsidRDefault="000A2294" w:rsidP="000A2294">
            <w:pPr>
              <w:pStyle w:val="Textintable"/>
              <w:rPr>
                <w:rFonts w:cs="Arial"/>
                <w:szCs w:val="22"/>
              </w:rPr>
            </w:pPr>
            <w:r w:rsidRPr="000A2294">
              <w:rPr>
                <w:rFonts w:cs="Arial"/>
                <w:szCs w:val="22"/>
              </w:rPr>
              <w:t xml:space="preserve">The waste return template is available to download on our website along with supporting Information on deadlines and guidance to assist with completing waste returns: </w:t>
            </w:r>
          </w:p>
          <w:p w14:paraId="25DC3B09" w14:textId="77777777" w:rsidR="000A2294" w:rsidRPr="000A2294" w:rsidRDefault="000A2294" w:rsidP="000A2294">
            <w:pPr>
              <w:pStyle w:val="Textintable"/>
              <w:rPr>
                <w:rFonts w:cs="Arial"/>
                <w:szCs w:val="22"/>
              </w:rPr>
            </w:pPr>
          </w:p>
          <w:p w14:paraId="5AEA26EF" w14:textId="0F29528F" w:rsidR="004C2FAC" w:rsidRPr="003C78BC" w:rsidRDefault="00633F2B" w:rsidP="000A2294">
            <w:pPr>
              <w:pStyle w:val="Textintable"/>
              <w:rPr>
                <w:rFonts w:cs="Arial"/>
                <w:szCs w:val="22"/>
              </w:rPr>
            </w:pPr>
            <w:hyperlink r:id="rId14" w:history="1">
              <w:r w:rsidR="000A2294" w:rsidRPr="008110D8">
                <w:rPr>
                  <w:rStyle w:val="Hyperlink"/>
                  <w:rFonts w:cs="Arial"/>
                  <w:szCs w:val="22"/>
                </w:rPr>
                <w:t>https://naturalresources.wales/guidance-and-advice/environmental-topics/waste-</w:t>
              </w:r>
              <w:r w:rsidR="000A2294" w:rsidRPr="008110D8">
                <w:rPr>
                  <w:rStyle w:val="Hyperlink"/>
                  <w:rFonts w:cs="Arial"/>
                  <w:szCs w:val="22"/>
                </w:rPr>
                <w:lastRenderedPageBreak/>
                <w:t>management/new-wales-operator-waste-return-and-deadlines-for-returns/?lang=en</w:t>
              </w:r>
            </w:hyperlink>
            <w:r w:rsidR="000A2294">
              <w:rPr>
                <w:rFonts w:cs="Arial"/>
                <w:szCs w:val="22"/>
              </w:rPr>
              <w:t xml:space="preserve"> </w:t>
            </w:r>
            <w:r w:rsidR="000A2294" w:rsidRPr="000A2294">
              <w:rPr>
                <w:rFonts w:cs="Arial"/>
                <w:szCs w:val="22"/>
              </w:rPr>
              <w:t xml:space="preserve"> </w:t>
            </w:r>
          </w:p>
          <w:p w14:paraId="2DFBDCCC" w14:textId="77777777" w:rsidR="00DD3E42" w:rsidRDefault="003C78BC" w:rsidP="003C78BC">
            <w:pPr>
              <w:pStyle w:val="Textintable"/>
              <w:spacing w:before="0" w:after="0"/>
              <w:rPr>
                <w:rFonts w:cs="Arial"/>
                <w:szCs w:val="22"/>
              </w:rPr>
            </w:pPr>
            <w:r w:rsidRPr="003C78BC">
              <w:rPr>
                <w:rFonts w:cs="Arial"/>
                <w:szCs w:val="22"/>
              </w:rPr>
              <w:t xml:space="preserve">When you complete your return use the waste returns reference above and submit to: </w:t>
            </w:r>
            <w:hyperlink r:id="rId15" w:history="1">
              <w:r w:rsidRPr="003A1031">
                <w:rPr>
                  <w:rStyle w:val="Hyperlink"/>
                  <w:rFonts w:cs="Arial"/>
                  <w:szCs w:val="22"/>
                </w:rPr>
                <w:t>waste.returns@cyfoethnaturiolcymru.gov.uk</w:t>
              </w:r>
            </w:hyperlink>
            <w:r>
              <w:rPr>
                <w:rFonts w:cs="Arial"/>
                <w:szCs w:val="22"/>
              </w:rPr>
              <w:t xml:space="preserve"> </w:t>
            </w:r>
          </w:p>
          <w:p w14:paraId="3B4DC30F" w14:textId="53474E1A" w:rsidR="003C78BC" w:rsidRPr="004E62D7" w:rsidRDefault="003C78BC" w:rsidP="003C78BC">
            <w:pPr>
              <w:pStyle w:val="Textintable"/>
              <w:spacing w:before="0" w:after="0"/>
              <w:rPr>
                <w:szCs w:val="22"/>
              </w:rPr>
            </w:pPr>
          </w:p>
        </w:tc>
      </w:tr>
      <w:tr w:rsidR="009E36F9" w:rsidRPr="008E5505" w14:paraId="333759AC" w14:textId="77777777" w:rsidTr="00DB503F">
        <w:tc>
          <w:tcPr>
            <w:tcW w:w="4361" w:type="dxa"/>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5103" w:type="dxa"/>
            <w:tcBorders>
              <w:bottom w:val="single" w:sz="4" w:space="0" w:color="C0C0C0"/>
            </w:tcBorders>
          </w:tcPr>
          <w:p w14:paraId="2F53E521" w14:textId="77777777" w:rsidR="009E36F9" w:rsidRDefault="009E36F9" w:rsidP="009E36F9">
            <w:pPr>
              <w:spacing w:after="160" w:line="252" w:lineRule="auto"/>
              <w:rPr>
                <w:rFonts w:cs="Arial"/>
                <w:sz w:val="22"/>
                <w:szCs w:val="22"/>
              </w:rPr>
            </w:pPr>
            <w:r>
              <w:rPr>
                <w:rFonts w:cs="Arial"/>
                <w:sz w:val="22"/>
                <w:szCs w:val="22"/>
              </w:rPr>
              <w:t xml:space="preserve">this should already be in place for your </w:t>
            </w:r>
            <w:proofErr w:type="gramStart"/>
            <w:r>
              <w:rPr>
                <w:rFonts w:cs="Arial"/>
                <w:sz w:val="22"/>
                <w:szCs w:val="22"/>
              </w:rPr>
              <w:t>site, and</w:t>
            </w:r>
            <w:proofErr w:type="gramEnd"/>
            <w:r>
              <w:rPr>
                <w:rFonts w:cs="Arial"/>
                <w:sz w:val="22"/>
                <w:szCs w:val="22"/>
              </w:rPr>
              <w:t xml:space="preserve"> be supplied upon request. </w:t>
            </w:r>
          </w:p>
          <w:p w14:paraId="4089F7F5" w14:textId="77777777" w:rsidR="009E36F9" w:rsidRDefault="009E36F9" w:rsidP="009E36F9">
            <w:pPr>
              <w:spacing w:after="160" w:line="252" w:lineRule="auto"/>
              <w:rPr>
                <w:rFonts w:cs="Arial"/>
                <w:sz w:val="22"/>
                <w:szCs w:val="22"/>
              </w:rPr>
            </w:pPr>
            <w:r>
              <w:rPr>
                <w:rFonts w:cs="Arial"/>
                <w:sz w:val="22"/>
                <w:szCs w:val="22"/>
              </w:rPr>
              <w:t xml:space="preserve">The odour management plan guidance can be found on our website: </w:t>
            </w:r>
            <w:hyperlink r:id="rId16" w:history="1">
              <w:r>
                <w:rPr>
                  <w:rStyle w:val="Hyperlink"/>
                  <w:sz w:val="22"/>
                  <w:szCs w:val="22"/>
                </w:rPr>
                <w:t>https://naturalresources.wales/permits-and-permissions/environmental-permits/horizontal-guidance/?lang=en</w:t>
              </w:r>
            </w:hyperlink>
            <w:r>
              <w:rPr>
                <w:rFonts w:cs="Arial"/>
                <w:sz w:val="22"/>
                <w:szCs w:val="22"/>
              </w:rPr>
              <w:t xml:space="preserve"> </w:t>
            </w:r>
          </w:p>
          <w:p w14:paraId="73B99FE0" w14:textId="07FA4B19" w:rsidR="009E36F9" w:rsidRPr="003C78BC" w:rsidRDefault="009E36F9" w:rsidP="009E36F9">
            <w:pPr>
              <w:pStyle w:val="Textintable"/>
              <w:rPr>
                <w:rFonts w:cs="Arial"/>
                <w:szCs w:val="22"/>
              </w:rPr>
            </w:pPr>
            <w:r>
              <w:rPr>
                <w:rFonts w:cs="Arial"/>
                <w:szCs w:val="22"/>
              </w:rPr>
              <w:t xml:space="preserve">The fire prevention and mitigation plan guidance can be found on our website: </w:t>
            </w:r>
            <w:hyperlink r:id="rId17"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w:t>
      </w:r>
      <w:proofErr w:type="gramStart"/>
      <w:r w:rsidR="004851BB" w:rsidRPr="008E5505">
        <w:rPr>
          <w:rFonts w:cs="Arial"/>
          <w:sz w:val="22"/>
          <w:szCs w:val="22"/>
        </w:rPr>
        <w:t>application</w:t>
      </w:r>
      <w:proofErr w:type="gramEnd"/>
      <w:r w:rsidR="004851BB" w:rsidRPr="008E5505">
        <w:rPr>
          <w:rFonts w:cs="Arial"/>
          <w:sz w:val="22"/>
          <w:szCs w:val="22"/>
        </w:rPr>
        <w:t xml:space="preserve">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8"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6FCA441E" w:rsidR="007E044A" w:rsidRPr="001F470C" w:rsidRDefault="007E044A" w:rsidP="007E044A">
      <w:pPr>
        <w:pStyle w:val="EndnoteText"/>
        <w:tabs>
          <w:tab w:val="left" w:pos="7938"/>
        </w:tabs>
        <w:rPr>
          <w:sz w:val="22"/>
          <w:szCs w:val="22"/>
          <w:lang w:val="en-US"/>
        </w:rPr>
      </w:pPr>
    </w:p>
    <w:p w14:paraId="1112ED83" w14:textId="1E2E6C45" w:rsidR="001F470C" w:rsidRPr="001F470C" w:rsidRDefault="001F470C" w:rsidP="001F470C">
      <w:pPr>
        <w:rPr>
          <w:rFonts w:cs="Arial"/>
          <w:sz w:val="22"/>
          <w:szCs w:val="22"/>
          <w:lang w:eastAsia="en-GB"/>
        </w:rPr>
      </w:pPr>
      <w:bookmarkStart w:id="12" w:name="_Hlk536603963"/>
      <w:r w:rsidRPr="001F470C">
        <w:rPr>
          <w:rFonts w:cs="Arial"/>
          <w:sz w:val="22"/>
          <w:szCs w:val="22"/>
        </w:rPr>
        <w:lastRenderedPageBreak/>
        <w:t xml:space="preserve">If the UK leaves the EU - either with or without a deal - the legal obligations relating to compliance with environmental permits and legislation will continue to apply.  </w:t>
      </w:r>
      <w:r w:rsidRPr="001F470C">
        <w:rPr>
          <w:rFonts w:cs="Arial"/>
          <w:sz w:val="22"/>
          <w:szCs w:val="22"/>
          <w:lang w:val="en"/>
        </w:rPr>
        <w:t xml:space="preserve">NRW will continue to issue and regulate all permits and licenses in line with our current practice.  </w:t>
      </w:r>
      <w:bookmarkEnd w:id="12"/>
    </w:p>
    <w:p w14:paraId="3DA432CD" w14:textId="77777777" w:rsidR="001F470C" w:rsidRPr="001F470C" w:rsidRDefault="001F470C" w:rsidP="007E044A">
      <w:pPr>
        <w:pStyle w:val="EndnoteText"/>
        <w:tabs>
          <w:tab w:val="left" w:pos="7938"/>
        </w:tabs>
        <w:rPr>
          <w:sz w:val="22"/>
          <w:szCs w:val="22"/>
          <w:lang w:val="en-US"/>
        </w:rPr>
      </w:pPr>
    </w:p>
    <w:p w14:paraId="2036C257" w14:textId="77777777" w:rsidR="001F470C" w:rsidRPr="001F470C" w:rsidRDefault="001F470C" w:rsidP="007E044A">
      <w:pPr>
        <w:pStyle w:val="EndnoteText"/>
        <w:tabs>
          <w:tab w:val="left" w:pos="7938"/>
        </w:tabs>
        <w:rPr>
          <w:sz w:val="22"/>
          <w:szCs w:val="22"/>
          <w:lang w:val="en-US"/>
        </w:rPr>
      </w:pPr>
    </w:p>
    <w:p w14:paraId="35984BEE" w14:textId="2C6D5AC0" w:rsidR="00BF3DA2" w:rsidRDefault="00BF3DA2" w:rsidP="007E044A">
      <w:pPr>
        <w:pStyle w:val="EndnoteText"/>
        <w:tabs>
          <w:tab w:val="left" w:pos="7938"/>
        </w:tabs>
        <w:rPr>
          <w:sz w:val="22"/>
          <w:szCs w:val="22"/>
          <w:lang w:val="en-US"/>
        </w:rPr>
      </w:pPr>
      <w:r w:rsidRPr="001F470C">
        <w:rPr>
          <w:sz w:val="22"/>
          <w:szCs w:val="22"/>
          <w:lang w:val="en-US"/>
        </w:rPr>
        <w:t>If you have any qu</w:t>
      </w:r>
      <w:r w:rsidR="004E7928" w:rsidRPr="001F470C">
        <w:rPr>
          <w:sz w:val="22"/>
          <w:szCs w:val="22"/>
          <w:lang w:val="en-US"/>
        </w:rPr>
        <w:t>estions about this permit</w:t>
      </w:r>
      <w:r w:rsidRPr="001F470C">
        <w:rPr>
          <w:sz w:val="22"/>
          <w:szCs w:val="22"/>
          <w:lang w:val="en-US"/>
        </w:rPr>
        <w:t xml:space="preserve"> phone o</w:t>
      </w:r>
      <w:r w:rsidR="00461C98" w:rsidRPr="001F470C">
        <w:rPr>
          <w:sz w:val="22"/>
          <w:szCs w:val="22"/>
          <w:lang w:val="en-US"/>
        </w:rPr>
        <w:t xml:space="preserve">ur Customer </w:t>
      </w:r>
      <w:r w:rsidR="00A14B28" w:rsidRPr="001F470C">
        <w:rPr>
          <w:sz w:val="22"/>
          <w:szCs w:val="22"/>
          <w:lang w:val="en-US"/>
        </w:rPr>
        <w:t>Services</w:t>
      </w:r>
      <w:r w:rsidR="00461C98" w:rsidRPr="001F470C">
        <w:rPr>
          <w:sz w:val="22"/>
          <w:szCs w:val="22"/>
          <w:lang w:val="en-US"/>
        </w:rPr>
        <w:t xml:space="preserve"> Centre on </w:t>
      </w:r>
      <w:r w:rsidR="00A14B28" w:rsidRPr="001F470C">
        <w:rPr>
          <w:sz w:val="22"/>
          <w:szCs w:val="22"/>
        </w:rPr>
        <w:t>0300 065 3000</w:t>
      </w:r>
      <w:r w:rsidRPr="001F470C">
        <w:rPr>
          <w:sz w:val="22"/>
          <w:szCs w:val="22"/>
          <w:lang w:val="en-US"/>
        </w:rPr>
        <w:t>. They will put you in touch with a local area officer.</w:t>
      </w:r>
    </w:p>
    <w:p w14:paraId="7A3F4E4A" w14:textId="77777777" w:rsidR="001F470C" w:rsidRPr="001F470C" w:rsidRDefault="001F470C" w:rsidP="007E044A">
      <w:pPr>
        <w:pStyle w:val="EndnoteText"/>
        <w:tabs>
          <w:tab w:val="left" w:pos="7938"/>
        </w:tabs>
        <w:rPr>
          <w:sz w:val="22"/>
          <w:szCs w:val="22"/>
          <w:lang w:val="en-US"/>
        </w:rPr>
      </w:pP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49280E5C" w14:textId="77777777" w:rsidR="007F6E33" w:rsidRDefault="007F6E33" w:rsidP="00DB503F">
      <w:pPr>
        <w:pStyle w:val="EndnoteText"/>
        <w:tabs>
          <w:tab w:val="left" w:pos="7938"/>
        </w:tabs>
        <w:rPr>
          <w:sz w:val="22"/>
          <w:szCs w:val="22"/>
          <w:lang w:val="en-US"/>
        </w:rPr>
      </w:pPr>
    </w:p>
    <w:p w14:paraId="4C58634D" w14:textId="302A13D1" w:rsidR="00DD3E42" w:rsidRPr="00B811E5" w:rsidRDefault="00B811E5" w:rsidP="00C85FFE">
      <w:pPr>
        <w:pStyle w:val="EndnoteText"/>
        <w:rPr>
          <w:rFonts w:cs="Arial"/>
          <w:b/>
          <w:sz w:val="22"/>
          <w:szCs w:val="22"/>
          <w:lang w:val="en-US"/>
        </w:rPr>
      </w:pPr>
      <w:bookmarkStart w:id="13" w:name="SignatoryName"/>
      <w:bookmarkEnd w:id="13"/>
      <w:r w:rsidRPr="00B811E5">
        <w:rPr>
          <w:rFonts w:cs="Arial"/>
          <w:b/>
          <w:sz w:val="22"/>
          <w:szCs w:val="22"/>
          <w:lang w:val="en-US"/>
        </w:rPr>
        <w:t>Hannah Loughlin</w:t>
      </w:r>
    </w:p>
    <w:p w14:paraId="59471490" w14:textId="07A8DAB7" w:rsidR="00B811E5" w:rsidRPr="00B811E5" w:rsidRDefault="00B811E5" w:rsidP="00C85FFE">
      <w:pPr>
        <w:pStyle w:val="EndnoteText"/>
        <w:rPr>
          <w:rFonts w:cs="Arial"/>
          <w:b/>
          <w:sz w:val="22"/>
          <w:szCs w:val="22"/>
          <w:lang w:val="en-US"/>
        </w:rPr>
      </w:pPr>
      <w:r w:rsidRPr="00B811E5">
        <w:rPr>
          <w:rFonts w:cs="Arial"/>
          <w:b/>
          <w:sz w:val="22"/>
          <w:szCs w:val="22"/>
          <w:lang w:val="en-US"/>
        </w:rPr>
        <w:t>Permitting Officer</w:t>
      </w:r>
    </w:p>
    <w:p w14:paraId="5EED1402" w14:textId="482574C1" w:rsidR="00CE0C56" w:rsidRPr="00B811E5" w:rsidRDefault="00CE0C56" w:rsidP="00C85FFE">
      <w:pPr>
        <w:pStyle w:val="EndnoteText"/>
        <w:rPr>
          <w:rFonts w:cs="Arial"/>
          <w:b/>
          <w:sz w:val="22"/>
          <w:szCs w:val="22"/>
          <w:lang w:val="en-US"/>
        </w:rPr>
      </w:pPr>
    </w:p>
    <w:p w14:paraId="3882EC4C" w14:textId="69C9D8E7" w:rsidR="00CE0C56" w:rsidRPr="00B811E5" w:rsidRDefault="00CE0C56" w:rsidP="00CE0C56">
      <w:pPr>
        <w:pStyle w:val="address"/>
        <w:spacing w:line="240" w:lineRule="exact"/>
        <w:rPr>
          <w:rFonts w:cs="Arial"/>
          <w:sz w:val="24"/>
          <w:szCs w:val="24"/>
        </w:rPr>
      </w:pPr>
      <w:proofErr w:type="spellStart"/>
      <w:r w:rsidRPr="00B811E5">
        <w:rPr>
          <w:sz w:val="24"/>
          <w:szCs w:val="24"/>
          <w:lang w:val="en-US"/>
        </w:rPr>
        <w:t>c.c</w:t>
      </w:r>
      <w:proofErr w:type="spellEnd"/>
      <w:r w:rsidRPr="00B811E5">
        <w:rPr>
          <w:sz w:val="24"/>
          <w:szCs w:val="24"/>
          <w:lang w:val="en-US"/>
        </w:rPr>
        <w:t xml:space="preserve">: </w:t>
      </w:r>
      <w:r w:rsidR="00B811E5" w:rsidRPr="00B811E5">
        <w:rPr>
          <w:rFonts w:cs="Arial"/>
          <w:sz w:val="24"/>
          <w:szCs w:val="24"/>
        </w:rPr>
        <w:t>Richard Lewis</w:t>
      </w:r>
    </w:p>
    <w:p w14:paraId="11AFE047" w14:textId="03ADD7D1" w:rsidR="00CE0C56" w:rsidRPr="00B811E5" w:rsidRDefault="00CE0C56" w:rsidP="00CE0C56">
      <w:pPr>
        <w:pStyle w:val="address"/>
        <w:spacing w:line="240" w:lineRule="exact"/>
        <w:rPr>
          <w:sz w:val="24"/>
          <w:szCs w:val="24"/>
          <w:lang w:val="en-US"/>
        </w:rPr>
      </w:pPr>
      <w:proofErr w:type="spellStart"/>
      <w:r w:rsidRPr="00B811E5">
        <w:rPr>
          <w:rFonts w:cs="Arial"/>
          <w:sz w:val="24"/>
          <w:szCs w:val="24"/>
        </w:rPr>
        <w:t>c.c</w:t>
      </w:r>
      <w:proofErr w:type="spellEnd"/>
      <w:r w:rsidRPr="00B811E5">
        <w:rPr>
          <w:rFonts w:cs="Arial"/>
          <w:sz w:val="24"/>
          <w:szCs w:val="24"/>
        </w:rPr>
        <w:t xml:space="preserve">: </w:t>
      </w:r>
      <w:r w:rsidR="00B811E5" w:rsidRPr="00B811E5">
        <w:rPr>
          <w:rFonts w:cs="Arial"/>
          <w:sz w:val="24"/>
          <w:szCs w:val="24"/>
        </w:rPr>
        <w:t>Sally Wakeford</w:t>
      </w:r>
    </w:p>
    <w:p w14:paraId="5FFCFCC2" w14:textId="77777777" w:rsidR="00CE0C56" w:rsidRPr="00F00147" w:rsidRDefault="00CE0C56" w:rsidP="00C85FFE">
      <w:pPr>
        <w:pStyle w:val="EndnoteText"/>
        <w:rPr>
          <w:rFonts w:cs="Arial"/>
          <w:sz w:val="22"/>
          <w:szCs w:val="22"/>
          <w:lang w:val="en-US"/>
        </w:rPr>
      </w:pPr>
    </w:p>
    <w:sectPr w:rsidR="00CE0C56" w:rsidRPr="00F00147">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1D435" w14:textId="0DE987E0" w:rsidR="00A14B28" w:rsidRPr="00B811E5" w:rsidRDefault="00A14B28" w:rsidP="00A14B28">
    <w:pPr>
      <w:widowControl w:val="0"/>
      <w:autoSpaceDE w:val="0"/>
      <w:autoSpaceDN w:val="0"/>
      <w:adjustRightInd w:val="0"/>
      <w:spacing w:line="288" w:lineRule="auto"/>
      <w:textAlignment w:val="center"/>
      <w:rPr>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sidR="0081433D" w:rsidRPr="00B811E5">
      <w:rPr>
        <w:sz w:val="18"/>
        <w:szCs w:val="18"/>
      </w:rPr>
      <w:t>0300</w:t>
    </w:r>
    <w:r w:rsidR="00032B4F" w:rsidRPr="00B811E5">
      <w:rPr>
        <w:sz w:val="18"/>
        <w:szCs w:val="18"/>
      </w:rPr>
      <w:t xml:space="preserve"> </w:t>
    </w:r>
    <w:r w:rsidR="0081433D" w:rsidRPr="00B811E5">
      <w:rPr>
        <w:sz w:val="18"/>
        <w:szCs w:val="18"/>
      </w:rPr>
      <w:t>065</w:t>
    </w:r>
    <w:r w:rsidRPr="00B811E5">
      <w:rPr>
        <w:sz w:val="18"/>
        <w:szCs w:val="18"/>
      </w:rPr>
      <w:t xml:space="preserve"> </w:t>
    </w:r>
    <w:r w:rsidR="00B811E5" w:rsidRPr="00B811E5">
      <w:rPr>
        <w:sz w:val="18"/>
        <w:szCs w:val="18"/>
      </w:rPr>
      <w:t>3516</w:t>
    </w:r>
  </w:p>
  <w:p w14:paraId="50FD3A5F" w14:textId="1DB5304C" w:rsidR="009174FD" w:rsidRPr="00B811E5" w:rsidRDefault="009174FD" w:rsidP="00A14B28">
    <w:pPr>
      <w:widowControl w:val="0"/>
      <w:autoSpaceDE w:val="0"/>
      <w:autoSpaceDN w:val="0"/>
      <w:adjustRightInd w:val="0"/>
      <w:spacing w:line="288" w:lineRule="auto"/>
      <w:textAlignment w:val="center"/>
      <w:rPr>
        <w:sz w:val="18"/>
        <w:szCs w:val="18"/>
      </w:rPr>
    </w:pPr>
    <w:r w:rsidRPr="00B811E5">
      <w:rPr>
        <w:sz w:val="18"/>
        <w:szCs w:val="18"/>
      </w:rPr>
      <w:t>Ffacs/Fax</w:t>
    </w:r>
    <w:r w:rsidRPr="00B811E5">
      <w:rPr>
        <w:sz w:val="18"/>
        <w:szCs w:val="18"/>
      </w:rPr>
      <w:tab/>
      <w:t>0300 065 3001</w:t>
    </w:r>
  </w:p>
  <w:p w14:paraId="64A6F9F3" w14:textId="6B44750E" w:rsidR="00A14B28" w:rsidRPr="00B811E5" w:rsidRDefault="00A14B28" w:rsidP="00A14B28">
    <w:pPr>
      <w:widowControl w:val="0"/>
      <w:autoSpaceDE w:val="0"/>
      <w:autoSpaceDN w:val="0"/>
      <w:adjustRightInd w:val="0"/>
      <w:spacing w:line="288" w:lineRule="auto"/>
      <w:textAlignment w:val="center"/>
      <w:rPr>
        <w:sz w:val="18"/>
        <w:szCs w:val="18"/>
      </w:rPr>
    </w:pPr>
    <w:r w:rsidRPr="00B811E5">
      <w:rPr>
        <w:sz w:val="18"/>
        <w:szCs w:val="18"/>
      </w:rPr>
      <w:t>Ebost/Email</w:t>
    </w:r>
    <w:r w:rsidRPr="00B811E5">
      <w:rPr>
        <w:sz w:val="18"/>
        <w:szCs w:val="18"/>
      </w:rPr>
      <w:tab/>
    </w:r>
    <w:r w:rsidR="00B811E5" w:rsidRPr="00B811E5">
      <w:rPr>
        <w:sz w:val="18"/>
        <w:szCs w:val="18"/>
      </w:rPr>
      <w:t>hannah.loughlin</w:t>
    </w:r>
    <w:r w:rsidRPr="00B811E5">
      <w:rPr>
        <w:sz w:val="18"/>
        <w:szCs w:val="18"/>
      </w:rPr>
      <w:t xml:space="preserve">@cyfoethnaturiolcymru.gov.uk </w:t>
    </w:r>
  </w:p>
  <w:p w14:paraId="63F1580C" w14:textId="05D9DC98" w:rsidR="00A14B28" w:rsidRPr="00B811E5" w:rsidRDefault="00A14B28" w:rsidP="00A14B28">
    <w:pPr>
      <w:widowControl w:val="0"/>
      <w:autoSpaceDE w:val="0"/>
      <w:autoSpaceDN w:val="0"/>
      <w:adjustRightInd w:val="0"/>
      <w:spacing w:line="288" w:lineRule="auto"/>
      <w:textAlignment w:val="center"/>
      <w:rPr>
        <w:sz w:val="18"/>
        <w:szCs w:val="18"/>
      </w:rPr>
    </w:pPr>
    <w:r w:rsidRPr="00B811E5">
      <w:rPr>
        <w:sz w:val="18"/>
        <w:szCs w:val="18"/>
      </w:rPr>
      <w:tab/>
    </w:r>
    <w:r w:rsidRPr="00B811E5">
      <w:rPr>
        <w:sz w:val="18"/>
        <w:szCs w:val="18"/>
      </w:rPr>
      <w:tab/>
    </w:r>
    <w:r w:rsidR="00B811E5" w:rsidRPr="00B811E5">
      <w:rPr>
        <w:sz w:val="18"/>
        <w:szCs w:val="18"/>
      </w:rPr>
      <w:t>Hannah.loughlin</w:t>
    </w:r>
    <w:r w:rsidRPr="00B811E5">
      <w:rPr>
        <w:sz w:val="18"/>
        <w:szCs w:val="18"/>
      </w:rPr>
      <w:t>@naturalresourceswales.gov.uk</w:t>
    </w:r>
  </w:p>
  <w:p w14:paraId="4C572A55" w14:textId="77777777" w:rsidR="00815A3D" w:rsidRPr="006C0F30" w:rsidRDefault="00815A3D" w:rsidP="00815A3D">
    <w:pPr>
      <w:rPr>
        <w:rFonts w:cs="Arial"/>
        <w:color w:val="000000"/>
        <w:sz w:val="18"/>
        <w:szCs w:val="18"/>
      </w:rPr>
    </w:pPr>
    <w:r w:rsidRPr="00B811E5">
      <w:rPr>
        <w:rFonts w:cs="Arial"/>
        <w:sz w:val="18"/>
        <w:szCs w:val="18"/>
      </w:rPr>
      <w:t>Gwasanaeth Trwyddedu, Cyfoeth Naturiol Cymru, Tŷ Cambria, 29 Heol Casnewydd</w:t>
    </w:r>
    <w:r w:rsidRPr="006C0F30">
      <w:rPr>
        <w:rFonts w:cs="Arial"/>
        <w:color w:val="000000"/>
        <w:sz w:val="18"/>
        <w:szCs w:val="18"/>
      </w:rPr>
      <w:t>, Caerdydd.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F7F49A4" w14:textId="576B5449" w:rsidR="00C71AC3" w:rsidRDefault="00633F2B"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632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0A2294"/>
    <w:rsid w:val="00105334"/>
    <w:rsid w:val="001058FA"/>
    <w:rsid w:val="001255C2"/>
    <w:rsid w:val="001457B3"/>
    <w:rsid w:val="001564D3"/>
    <w:rsid w:val="001733A0"/>
    <w:rsid w:val="00195A3A"/>
    <w:rsid w:val="001D3728"/>
    <w:rsid w:val="001D4638"/>
    <w:rsid w:val="001F470C"/>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78BC"/>
    <w:rsid w:val="003F4F15"/>
    <w:rsid w:val="004123E6"/>
    <w:rsid w:val="004370FA"/>
    <w:rsid w:val="0044790E"/>
    <w:rsid w:val="004528D6"/>
    <w:rsid w:val="00461C98"/>
    <w:rsid w:val="004851BB"/>
    <w:rsid w:val="004A1B57"/>
    <w:rsid w:val="004B1726"/>
    <w:rsid w:val="004C2FAC"/>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33F2B"/>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E36F9"/>
    <w:rsid w:val="009F443A"/>
    <w:rsid w:val="00A14B28"/>
    <w:rsid w:val="00A42A03"/>
    <w:rsid w:val="00A9688A"/>
    <w:rsid w:val="00AA1966"/>
    <w:rsid w:val="00AC6724"/>
    <w:rsid w:val="00AF15FF"/>
    <w:rsid w:val="00B10B92"/>
    <w:rsid w:val="00B11A15"/>
    <w:rsid w:val="00B13EDC"/>
    <w:rsid w:val="00B16CE9"/>
    <w:rsid w:val="00B2269B"/>
    <w:rsid w:val="00B422DF"/>
    <w:rsid w:val="00B62FA3"/>
    <w:rsid w:val="00B811E5"/>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71AC3"/>
    <w:rsid w:val="00C85FFE"/>
    <w:rsid w:val="00C97758"/>
    <w:rsid w:val="00CA1D4B"/>
    <w:rsid w:val="00CA4BBF"/>
    <w:rsid w:val="00CB6515"/>
    <w:rsid w:val="00CC120F"/>
    <w:rsid w:val="00CD74B3"/>
    <w:rsid w:val="00CE0C56"/>
    <w:rsid w:val="00D2033C"/>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E5295"/>
    <w:rsid w:val="00F00147"/>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5632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088705">
      <w:bodyDiv w:val="1"/>
      <w:marLeft w:val="0"/>
      <w:marRight w:val="0"/>
      <w:marTop w:val="0"/>
      <w:marBottom w:val="0"/>
      <w:divBdr>
        <w:top w:val="none" w:sz="0" w:space="0" w:color="auto"/>
        <w:left w:val="none" w:sz="0" w:space="0" w:color="auto"/>
        <w:bottom w:val="none" w:sz="0" w:space="0" w:color="auto"/>
        <w:right w:val="none" w:sz="0" w:space="0" w:color="auto"/>
      </w:divBdr>
    </w:div>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888057273">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wales@pins.gsi.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Graigola Wharf</Site_x0020_Name>
    <Internal_x002f_External xmlns="859f7ad6-93f6-4205-b62b-a17f28acbbac">Outgoing document</Internal_x002f_External>
    <Post_x0020_code xmlns="859f7ad6-93f6-4205-b62b-a17f28acbbac">SA1 1QR</Post_x0020_code>
    <IconOverlay xmlns="http://schemas.microsoft.com/sharepoint/v4" xsi:nil="true"/>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2019-08-29T23:00:00+00:00</Document_x0020_Date>
    <Facility_x0020_Address xmlns="859f7ad6-93f6-4205-b62b-a17f28acbbac">Swansea Docks, Swansea</Facility_x0020_Address>
    <Environment_x0020_Sub_x0020_Folder xmlns="859f7ad6-93f6-4205-b62b-a17f28acbbac">Licence variation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2.xml><?xml version="1.0" encoding="utf-8"?>
<ds:datastoreItem xmlns:ds="http://schemas.openxmlformats.org/officeDocument/2006/customXml" ds:itemID="{A182E3A9-271F-493F-A819-464E59497251}"/>
</file>

<file path=customXml/itemProps3.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4.xml><?xml version="1.0" encoding="utf-8"?>
<ds:datastoreItem xmlns:ds="http://schemas.openxmlformats.org/officeDocument/2006/customXml" ds:itemID="{7B66E3EA-7F6F-43DF-935E-998E90F5659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AB7EFDB9-7693-4CB7-BD6F-9C7AF485797D}"/>
</file>

<file path=customXml/itemProps6.xml><?xml version="1.0" encoding="utf-8"?>
<ds:datastoreItem xmlns:ds="http://schemas.openxmlformats.org/officeDocument/2006/customXml" ds:itemID="{43202239-1CF6-432F-BE8F-6F6F7B493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748</Words>
  <Characters>4953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5690</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
  <cp:keywords>233-08-SD46, variation notice</cp:keywords>
  <dc:description>233_08_SD46, version 4_x000d_
Issue date: 03/10/2011</dc:description>
  <cp:lastModifiedBy>Loughlin, Hannah</cp:lastModifiedBy>
  <cp:revision>7</cp:revision>
  <cp:lastPrinted>2007-11-20T11:27:00Z</cp:lastPrinted>
  <dcterms:created xsi:type="dcterms:W3CDTF">2019-08-29T09:23:00Z</dcterms:created>
  <dcterms:modified xsi:type="dcterms:W3CDTF">2019-08-30T13:35:00Z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1348d0cd-bd7a-4344-b55e-de50b3fdb881</vt:lpwstr>
  </property>
  <property fmtid="{D5CDD505-2E9C-101B-9397-08002B2CF9AE}" pid="12" name="AuthorIds_UIVersion_27136">
    <vt:lpwstr>961</vt:lpwstr>
  </property>
  <property fmtid="{D5CDD505-2E9C-101B-9397-08002B2CF9AE}" pid="13" name="_dlc_DocId">
    <vt:lpwstr>REGU-219-151924</vt:lpwstr>
  </property>
  <property fmtid="{D5CDD505-2E9C-101B-9397-08002B2CF9AE}" pid="14" name="_dlc_DocIdUrl">
    <vt:lpwstr>https://cyfoethnaturiolcymru.sharepoint.com/teams/Regulatory/Permitting/_layouts/15/DocIdRedir.aspx?ID=REGU-219-151924, REGU-219-151924</vt:lpwstr>
  </property>
</Properties>
</file>