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r w:rsidRPr="007848E6">
        <w:rPr>
          <w:sz w:val="22"/>
          <w:szCs w:val="22"/>
        </w:rPr>
        <w:t>Dŵr Cymru Cyfyngedig</w:t>
      </w:r>
    </w:p>
    <w:p w14:paraId="2A05480D" w14:textId="77777777" w:rsidR="00166CA5" w:rsidRPr="00A917D9" w:rsidRDefault="00166CA5" w:rsidP="00166CA5">
      <w:pPr>
        <w:pStyle w:val="coverLicenceHolder"/>
        <w:pBdr>
          <w:top w:val="single" w:sz="4" w:space="25" w:color="auto"/>
        </w:pBdr>
        <w:spacing w:line="312" w:lineRule="auto"/>
        <w:rPr>
          <w:sz w:val="22"/>
          <w:szCs w:val="22"/>
        </w:rPr>
      </w:pPr>
    </w:p>
    <w:p w14:paraId="3EEC82B3" w14:textId="1652A823" w:rsidR="00312211" w:rsidRPr="00A917D9" w:rsidRDefault="00312211" w:rsidP="00532EF8">
      <w:pPr>
        <w:pStyle w:val="coverLicenceHolder"/>
        <w:pBdr>
          <w:top w:val="single" w:sz="4" w:space="25" w:color="auto"/>
        </w:pBdr>
        <w:spacing w:line="276" w:lineRule="auto"/>
        <w:contextualSpacing/>
        <w:rPr>
          <w:sz w:val="22"/>
          <w:szCs w:val="22"/>
        </w:rPr>
      </w:pPr>
      <w:r w:rsidRPr="00A917D9">
        <w:rPr>
          <w:sz w:val="22"/>
          <w:szCs w:val="22"/>
        </w:rPr>
        <w:fldChar w:fldCharType="begin"/>
      </w:r>
      <w:r w:rsidRPr="00A917D9">
        <w:rPr>
          <w:sz w:val="22"/>
          <w:szCs w:val="22"/>
        </w:rPr>
        <w:instrText xml:space="preserve"> MERGEFIELD Site_name </w:instrText>
      </w:r>
      <w:r w:rsidRPr="00A917D9">
        <w:rPr>
          <w:sz w:val="22"/>
          <w:szCs w:val="22"/>
        </w:rPr>
        <w:fldChar w:fldCharType="separate"/>
      </w:r>
      <w:r w:rsidR="000633DC" w:rsidRPr="00A917D9">
        <w:rPr>
          <w:noProof/>
          <w:sz w:val="22"/>
          <w:szCs w:val="22"/>
        </w:rPr>
        <w:t>Storm Overflow at Bangor Beach Road SPS</w:t>
      </w:r>
      <w:r w:rsidRPr="00A917D9">
        <w:rPr>
          <w:sz w:val="22"/>
          <w:szCs w:val="22"/>
        </w:rPr>
        <w:fldChar w:fldCharType="end"/>
      </w:r>
    </w:p>
    <w:p w14:paraId="5C998AAF" w14:textId="19A9E443" w:rsidR="00312211" w:rsidRPr="00A917D9" w:rsidRDefault="00312211" w:rsidP="00532EF8">
      <w:pPr>
        <w:pStyle w:val="coverLicenceHolder"/>
        <w:pBdr>
          <w:top w:val="single" w:sz="4" w:space="25" w:color="auto"/>
        </w:pBdr>
        <w:spacing w:line="276" w:lineRule="auto"/>
        <w:contextualSpacing/>
        <w:rPr>
          <w:sz w:val="22"/>
          <w:szCs w:val="22"/>
          <w:lang w:val="fr-FR"/>
        </w:rPr>
      </w:pPr>
      <w:r w:rsidRPr="00A917D9">
        <w:rPr>
          <w:sz w:val="22"/>
          <w:szCs w:val="22"/>
        </w:rPr>
        <w:fldChar w:fldCharType="begin"/>
      </w:r>
      <w:r w:rsidRPr="00A917D9">
        <w:rPr>
          <w:sz w:val="22"/>
          <w:szCs w:val="22"/>
          <w:lang w:val="fr-FR"/>
        </w:rPr>
        <w:instrText xml:space="preserve"> MERGEFIELD DSI_ADD2 </w:instrText>
      </w:r>
      <w:r w:rsidRPr="00A917D9">
        <w:rPr>
          <w:sz w:val="22"/>
          <w:szCs w:val="22"/>
        </w:rPr>
        <w:fldChar w:fldCharType="separate"/>
      </w:r>
      <w:r w:rsidR="00DC69D9" w:rsidRPr="00A917D9">
        <w:rPr>
          <w:noProof/>
          <w:sz w:val="22"/>
          <w:szCs w:val="22"/>
          <w:lang w:val="fr-FR"/>
        </w:rPr>
        <w:t>Y Bae (opposite car park)</w:t>
      </w:r>
      <w:r w:rsidRPr="00A917D9">
        <w:rPr>
          <w:sz w:val="22"/>
          <w:szCs w:val="22"/>
        </w:rPr>
        <w:fldChar w:fldCharType="end"/>
      </w:r>
    </w:p>
    <w:p w14:paraId="4694FE03" w14:textId="478FED56" w:rsidR="00312211" w:rsidRPr="00A917D9" w:rsidRDefault="00312211" w:rsidP="00532EF8">
      <w:pPr>
        <w:pStyle w:val="coverLicenceHolder"/>
        <w:pBdr>
          <w:top w:val="single" w:sz="4" w:space="25" w:color="auto"/>
        </w:pBdr>
        <w:spacing w:line="276" w:lineRule="auto"/>
        <w:contextualSpacing/>
        <w:rPr>
          <w:sz w:val="22"/>
          <w:szCs w:val="22"/>
        </w:rPr>
      </w:pPr>
      <w:r w:rsidRPr="00A917D9">
        <w:rPr>
          <w:sz w:val="22"/>
          <w:szCs w:val="22"/>
        </w:rPr>
        <w:fldChar w:fldCharType="begin"/>
      </w:r>
      <w:r w:rsidRPr="00A917D9">
        <w:rPr>
          <w:sz w:val="22"/>
          <w:szCs w:val="22"/>
        </w:rPr>
        <w:instrText xml:space="preserve"> MERGEFIELD DSI_ADD3 </w:instrText>
      </w:r>
      <w:r w:rsidRPr="00A917D9">
        <w:rPr>
          <w:sz w:val="22"/>
          <w:szCs w:val="22"/>
        </w:rPr>
        <w:fldChar w:fldCharType="separate"/>
      </w:r>
      <w:r w:rsidR="00DC69D9" w:rsidRPr="00A917D9">
        <w:rPr>
          <w:noProof/>
          <w:sz w:val="22"/>
          <w:szCs w:val="22"/>
        </w:rPr>
        <w:t>Bangor</w:t>
      </w:r>
      <w:r w:rsidRPr="00A917D9">
        <w:rPr>
          <w:sz w:val="22"/>
          <w:szCs w:val="22"/>
        </w:rPr>
        <w:fldChar w:fldCharType="end"/>
      </w:r>
    </w:p>
    <w:p w14:paraId="23BA299A" w14:textId="51A64579" w:rsidR="00312211" w:rsidRPr="00A917D9" w:rsidRDefault="00312211" w:rsidP="00532EF8">
      <w:pPr>
        <w:pStyle w:val="coverLicenceHolder"/>
        <w:pBdr>
          <w:top w:val="single" w:sz="4" w:space="25" w:color="auto"/>
        </w:pBdr>
        <w:spacing w:line="276" w:lineRule="auto"/>
        <w:contextualSpacing/>
        <w:rPr>
          <w:sz w:val="22"/>
          <w:szCs w:val="22"/>
        </w:rPr>
      </w:pPr>
      <w:r w:rsidRPr="00A917D9">
        <w:rPr>
          <w:sz w:val="22"/>
          <w:szCs w:val="22"/>
        </w:rPr>
        <w:fldChar w:fldCharType="begin"/>
      </w:r>
      <w:r w:rsidRPr="00A917D9">
        <w:rPr>
          <w:sz w:val="22"/>
          <w:szCs w:val="22"/>
        </w:rPr>
        <w:instrText xml:space="preserve"> MERGEFIELD DSI_ADD4 </w:instrText>
      </w:r>
      <w:r w:rsidRPr="00A917D9">
        <w:rPr>
          <w:sz w:val="22"/>
          <w:szCs w:val="22"/>
        </w:rPr>
        <w:fldChar w:fldCharType="separate"/>
      </w:r>
      <w:r w:rsidR="00DC69D9" w:rsidRPr="00A917D9">
        <w:rPr>
          <w:noProof/>
          <w:sz w:val="22"/>
          <w:szCs w:val="22"/>
        </w:rPr>
        <w:t>Gwynedd</w:t>
      </w:r>
      <w:r w:rsidRPr="00A917D9">
        <w:rPr>
          <w:sz w:val="22"/>
          <w:szCs w:val="22"/>
        </w:rPr>
        <w:fldChar w:fldCharType="end"/>
      </w:r>
    </w:p>
    <w:p w14:paraId="62BF2515" w14:textId="60C88CAA" w:rsidR="00166CA5" w:rsidRPr="00A917D9" w:rsidRDefault="00312211" w:rsidP="00532EF8">
      <w:pPr>
        <w:pStyle w:val="coverLicenceHolder"/>
        <w:pBdr>
          <w:top w:val="single" w:sz="4" w:space="25" w:color="auto"/>
        </w:pBdr>
        <w:spacing w:line="276" w:lineRule="auto"/>
        <w:contextualSpacing/>
        <w:rPr>
          <w:rFonts w:cs="Arial"/>
          <w:sz w:val="22"/>
          <w:szCs w:val="22"/>
        </w:rPr>
      </w:pPr>
      <w:r w:rsidRPr="00A917D9">
        <w:rPr>
          <w:sz w:val="22"/>
          <w:szCs w:val="22"/>
        </w:rPr>
        <w:fldChar w:fldCharType="begin"/>
      </w:r>
      <w:r w:rsidRPr="00A917D9">
        <w:rPr>
          <w:sz w:val="22"/>
          <w:szCs w:val="22"/>
        </w:rPr>
        <w:instrText xml:space="preserve"> MERGEFIELD DSI_POST_CODE </w:instrText>
      </w:r>
      <w:r w:rsidRPr="00A917D9">
        <w:rPr>
          <w:sz w:val="22"/>
          <w:szCs w:val="22"/>
        </w:rPr>
        <w:fldChar w:fldCharType="separate"/>
      </w:r>
      <w:r w:rsidR="00DC69D9" w:rsidRPr="00A917D9">
        <w:rPr>
          <w:noProof/>
          <w:sz w:val="22"/>
          <w:szCs w:val="22"/>
        </w:rPr>
        <w:t>LL57 1AD</w:t>
      </w:r>
      <w:r w:rsidRPr="00A917D9">
        <w:rPr>
          <w:sz w:val="22"/>
          <w:szCs w:val="22"/>
        </w:rPr>
        <w:fldChar w:fldCharType="end"/>
      </w:r>
    </w:p>
    <w:p w14:paraId="59FE7E67" w14:textId="77777777" w:rsidR="00166CA5" w:rsidRPr="00A917D9"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A917D9" w:rsidRDefault="00166CA5" w:rsidP="007857E3">
      <w:pPr>
        <w:pStyle w:val="coverLicenceHolder"/>
        <w:pBdr>
          <w:top w:val="single" w:sz="4" w:space="25" w:color="auto"/>
        </w:pBdr>
        <w:spacing w:before="120" w:line="276" w:lineRule="auto"/>
        <w:rPr>
          <w:rFonts w:cs="Arial"/>
          <w:sz w:val="22"/>
          <w:szCs w:val="22"/>
        </w:rPr>
      </w:pPr>
      <w:r w:rsidRPr="00A917D9">
        <w:rPr>
          <w:rFonts w:cs="Arial"/>
          <w:sz w:val="22"/>
          <w:szCs w:val="22"/>
        </w:rPr>
        <w:t>Variation number</w:t>
      </w:r>
    </w:p>
    <w:p w14:paraId="385462C2" w14:textId="615C4831" w:rsidR="00166CA5" w:rsidRPr="00A917D9" w:rsidRDefault="00312211" w:rsidP="007857E3">
      <w:pPr>
        <w:pStyle w:val="coverLicenceHolder"/>
        <w:pBdr>
          <w:top w:val="single" w:sz="4" w:space="25" w:color="auto"/>
        </w:pBdr>
        <w:spacing w:before="60" w:line="276" w:lineRule="auto"/>
        <w:rPr>
          <w:rFonts w:cs="Arial"/>
          <w:sz w:val="22"/>
          <w:szCs w:val="22"/>
        </w:rPr>
      </w:pPr>
      <w:r w:rsidRPr="00A917D9">
        <w:rPr>
          <w:rFonts w:cs="Arial"/>
          <w:sz w:val="22"/>
          <w:szCs w:val="22"/>
        </w:rPr>
        <w:fldChar w:fldCharType="begin"/>
      </w:r>
      <w:r w:rsidRPr="00A917D9">
        <w:rPr>
          <w:rFonts w:cs="Arial"/>
          <w:sz w:val="22"/>
          <w:szCs w:val="22"/>
        </w:rPr>
        <w:instrText xml:space="preserve"> MERGEFIELD PAN </w:instrText>
      </w:r>
      <w:r w:rsidRPr="00A917D9">
        <w:rPr>
          <w:rFonts w:cs="Arial"/>
          <w:sz w:val="22"/>
          <w:szCs w:val="22"/>
        </w:rPr>
        <w:fldChar w:fldCharType="separate"/>
      </w:r>
      <w:r w:rsidR="00DC69D9" w:rsidRPr="00A917D9">
        <w:rPr>
          <w:rFonts w:cs="Arial"/>
          <w:noProof/>
          <w:sz w:val="22"/>
          <w:szCs w:val="22"/>
        </w:rPr>
        <w:t>PAN-028549</w:t>
      </w:r>
      <w:r w:rsidRPr="00A917D9">
        <w:rPr>
          <w:rFonts w:cs="Arial"/>
          <w:sz w:val="22"/>
          <w:szCs w:val="22"/>
        </w:rPr>
        <w:fldChar w:fldCharType="end"/>
      </w:r>
    </w:p>
    <w:p w14:paraId="185D73A9" w14:textId="77777777" w:rsidR="00166CA5" w:rsidRPr="00A917D9" w:rsidRDefault="00166CA5" w:rsidP="007857E3">
      <w:pPr>
        <w:pStyle w:val="coverAuthNos"/>
        <w:spacing w:before="480" w:line="276" w:lineRule="auto"/>
        <w:rPr>
          <w:color w:val="auto"/>
          <w:sz w:val="22"/>
          <w:szCs w:val="22"/>
        </w:rPr>
      </w:pPr>
      <w:r w:rsidRPr="00A917D9">
        <w:rPr>
          <w:color w:val="auto"/>
          <w:sz w:val="22"/>
          <w:szCs w:val="22"/>
        </w:rPr>
        <w:t>Permit number</w:t>
      </w:r>
    </w:p>
    <w:p w14:paraId="6846D0B1" w14:textId="48727E47" w:rsidR="00AB408A" w:rsidRPr="00A917D9" w:rsidRDefault="00312211" w:rsidP="00AB408A">
      <w:pPr>
        <w:spacing w:before="60"/>
        <w:ind w:left="3249" w:firstLine="720"/>
        <w:rPr>
          <w:rFonts w:ascii="Arial" w:hAnsi="Arial"/>
          <w:sz w:val="22"/>
          <w:szCs w:val="22"/>
        </w:rPr>
      </w:pPr>
      <w:r w:rsidRPr="00A917D9">
        <w:rPr>
          <w:rFonts w:ascii="Arial" w:hAnsi="Arial"/>
          <w:sz w:val="22"/>
          <w:szCs w:val="22"/>
          <w:lang w:val="de-DE"/>
        </w:rPr>
        <w:fldChar w:fldCharType="begin"/>
      </w:r>
      <w:r w:rsidRPr="00A917D9">
        <w:rPr>
          <w:rFonts w:ascii="Arial" w:hAnsi="Arial"/>
          <w:sz w:val="22"/>
          <w:szCs w:val="22"/>
        </w:rPr>
        <w:instrText xml:space="preserve"> MERGEFIELD Permit_number </w:instrText>
      </w:r>
      <w:r w:rsidRPr="00A917D9">
        <w:rPr>
          <w:rFonts w:ascii="Arial" w:hAnsi="Arial"/>
          <w:sz w:val="22"/>
          <w:szCs w:val="22"/>
          <w:lang w:val="de-DE"/>
        </w:rPr>
        <w:fldChar w:fldCharType="separate"/>
      </w:r>
      <w:r w:rsidR="00DC69D9" w:rsidRPr="00A917D9">
        <w:rPr>
          <w:rFonts w:ascii="Arial" w:hAnsi="Arial"/>
          <w:noProof/>
          <w:sz w:val="22"/>
          <w:szCs w:val="22"/>
        </w:rPr>
        <w:t>CG0351702</w:t>
      </w:r>
      <w:r w:rsidRPr="00A917D9">
        <w:rPr>
          <w:rFonts w:ascii="Arial" w:hAnsi="Arial"/>
          <w:sz w:val="22"/>
          <w:szCs w:val="22"/>
          <w:lang w:val="de-DE"/>
        </w:rPr>
        <w:fldChar w:fldCharType="end"/>
      </w:r>
    </w:p>
    <w:p w14:paraId="71FF0A67" w14:textId="38B3E436" w:rsidR="00AB408A" w:rsidRPr="00A917D9" w:rsidRDefault="00AB408A" w:rsidP="00AB408A">
      <w:pPr>
        <w:spacing w:before="60"/>
        <w:ind w:left="3249" w:firstLine="720"/>
        <w:rPr>
          <w:rFonts w:ascii="Arial" w:hAnsi="Arial"/>
          <w:b/>
          <w:spacing w:val="-4"/>
          <w:sz w:val="36"/>
          <w:szCs w:val="20"/>
        </w:rPr>
      </w:pPr>
      <w:r w:rsidRPr="00A917D9">
        <w:br w:type="page"/>
      </w:r>
    </w:p>
    <w:p w14:paraId="43697157" w14:textId="3C4543B2" w:rsidR="00CB7743" w:rsidRPr="00A917D9" w:rsidRDefault="00CB7743" w:rsidP="00B84A12">
      <w:pPr>
        <w:pStyle w:val="Heading1nonum"/>
        <w:spacing w:before="80" w:after="0" w:line="312" w:lineRule="auto"/>
        <w:ind w:left="142"/>
        <w:jc w:val="center"/>
      </w:pPr>
      <w:r w:rsidRPr="00A917D9">
        <w:lastRenderedPageBreak/>
        <w:fldChar w:fldCharType="begin"/>
      </w:r>
      <w:r w:rsidRPr="00A917D9">
        <w:instrText xml:space="preserve"> MERGEFIELD Site_name </w:instrText>
      </w:r>
      <w:r w:rsidRPr="00A917D9">
        <w:fldChar w:fldCharType="separate"/>
      </w:r>
      <w:r w:rsidR="000633DC" w:rsidRPr="00A917D9">
        <w:rPr>
          <w:noProof/>
        </w:rPr>
        <w:t>Storm Overflow at Bangor Beach Road SPS</w:t>
      </w:r>
      <w:r w:rsidRPr="00A917D9">
        <w:fldChar w:fldCharType="end"/>
      </w:r>
    </w:p>
    <w:p w14:paraId="74D591DB" w14:textId="662BB045" w:rsidR="00166CA5" w:rsidRPr="00A917D9" w:rsidRDefault="00166CA5" w:rsidP="00B84A12">
      <w:pPr>
        <w:pStyle w:val="Heading1nonum"/>
        <w:spacing w:before="80" w:after="0" w:line="312" w:lineRule="auto"/>
        <w:ind w:left="142"/>
        <w:jc w:val="center"/>
      </w:pPr>
      <w:r w:rsidRPr="00A917D9">
        <w:t xml:space="preserve">Permit Number </w:t>
      </w:r>
      <w:r w:rsidR="00CB7743" w:rsidRPr="00A917D9">
        <w:fldChar w:fldCharType="begin"/>
      </w:r>
      <w:r w:rsidR="00CB7743" w:rsidRPr="00A917D9">
        <w:instrText xml:space="preserve"> MERGEFIELD Permit_number </w:instrText>
      </w:r>
      <w:r w:rsidR="00CB7743" w:rsidRPr="00A917D9">
        <w:fldChar w:fldCharType="separate"/>
      </w:r>
      <w:r w:rsidR="00DC69D9" w:rsidRPr="00A917D9">
        <w:rPr>
          <w:noProof/>
        </w:rPr>
        <w:t>CG0351702</w:t>
      </w:r>
      <w:r w:rsidR="00CB7743" w:rsidRPr="00A917D9">
        <w:fldChar w:fldCharType="end"/>
      </w:r>
    </w:p>
    <w:p w14:paraId="40498162" w14:textId="77777777" w:rsidR="00166CA5" w:rsidRPr="00A917D9" w:rsidRDefault="00166CA5" w:rsidP="007848E6">
      <w:pPr>
        <w:pStyle w:val="Heading1nonum"/>
        <w:spacing w:line="312" w:lineRule="auto"/>
        <w:ind w:left="700"/>
      </w:pPr>
      <w:r w:rsidRPr="00A917D9">
        <w:t>Introductory note</w:t>
      </w:r>
    </w:p>
    <w:p w14:paraId="5EF56C22" w14:textId="77777777" w:rsidR="00166CA5" w:rsidRPr="00A917D9" w:rsidRDefault="00166CA5" w:rsidP="007848E6">
      <w:pPr>
        <w:pStyle w:val="Heading2a"/>
        <w:spacing w:before="120" w:line="312" w:lineRule="auto"/>
        <w:ind w:left="700"/>
        <w:rPr>
          <w:i w:val="0"/>
        </w:rPr>
      </w:pPr>
      <w:r w:rsidRPr="00A917D9">
        <w:rPr>
          <w:i w:val="0"/>
        </w:rPr>
        <w:t>This introductory note does not form a part of the permit</w:t>
      </w:r>
    </w:p>
    <w:p w14:paraId="3501BB6B" w14:textId="77777777" w:rsidR="005C7C4F" w:rsidRPr="00A917D9"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917D9" w:rsidRDefault="00166CA5"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r w:rsidRPr="00A917D9">
        <w:rPr>
          <w:rFonts w:ascii="Arial" w:hAnsi="Arial" w:cs="Arial"/>
          <w:sz w:val="22"/>
          <w:szCs w:val="22"/>
        </w:rPr>
        <w:t>The following notice gives notice of the variation and consolidation of an environmental permit.</w:t>
      </w:r>
    </w:p>
    <w:p w14:paraId="7159D849" w14:textId="77777777" w:rsidR="00166CA5" w:rsidRPr="00A917D9" w:rsidRDefault="00166CA5" w:rsidP="007848E6">
      <w:pPr>
        <w:pStyle w:val="Draftingnote"/>
        <w:spacing w:before="0" w:line="276" w:lineRule="auto"/>
        <w:ind w:left="700"/>
        <w:contextualSpacing/>
        <w:rPr>
          <w:rFonts w:cs="Arial"/>
          <w:i w:val="0"/>
          <w:iCs/>
          <w:color w:val="auto"/>
          <w:sz w:val="22"/>
          <w:szCs w:val="22"/>
        </w:rPr>
      </w:pPr>
    </w:p>
    <w:p w14:paraId="1ECB5338" w14:textId="319770C1" w:rsidR="00166CA5" w:rsidRPr="00A917D9" w:rsidRDefault="00B30D29" w:rsidP="00880C56">
      <w:pPr>
        <w:pStyle w:val="Draftingnote"/>
        <w:spacing w:before="0" w:line="276" w:lineRule="auto"/>
        <w:ind w:left="700"/>
        <w:contextualSpacing/>
        <w:rPr>
          <w:rFonts w:cs="Arial"/>
          <w:i w:val="0"/>
          <w:iCs/>
          <w:color w:val="auto"/>
          <w:sz w:val="22"/>
          <w:szCs w:val="22"/>
        </w:rPr>
      </w:pPr>
      <w:r w:rsidRPr="00A917D9">
        <w:rPr>
          <w:rStyle w:val="Pink"/>
          <w:rFonts w:cs="Arial"/>
          <w:i w:val="0"/>
          <w:iCs/>
          <w:color w:val="auto"/>
          <w:sz w:val="22"/>
          <w:szCs w:val="22"/>
        </w:rPr>
        <w:t>This permit variation and consolidation is to reflect asset improvements that have been agreed between Natural Resources Wales and Dŵr Cymru Cyfyngedig as part of the National Environment Programme (NEP).</w:t>
      </w:r>
    </w:p>
    <w:p w14:paraId="4242DD10" w14:textId="77777777" w:rsidR="003E75E0" w:rsidRPr="00A917D9" w:rsidRDefault="003E75E0" w:rsidP="007848E6">
      <w:pPr>
        <w:pStyle w:val="Draftingnote"/>
        <w:spacing w:before="0" w:line="276" w:lineRule="auto"/>
        <w:ind w:left="700"/>
        <w:contextualSpacing/>
        <w:rPr>
          <w:rFonts w:cs="Arial"/>
          <w:i w:val="0"/>
          <w:color w:val="auto"/>
          <w:sz w:val="22"/>
          <w:szCs w:val="22"/>
        </w:rPr>
      </w:pPr>
    </w:p>
    <w:p w14:paraId="629A114B" w14:textId="1AD4A6F8" w:rsidR="007D3E40" w:rsidRPr="00A917D9" w:rsidRDefault="007D3E40" w:rsidP="007848E6">
      <w:pPr>
        <w:keepLines/>
        <w:widowControl w:val="0"/>
        <w:tabs>
          <w:tab w:val="left" w:pos="284"/>
        </w:tabs>
        <w:spacing w:before="0" w:after="0" w:line="270" w:lineRule="exact"/>
        <w:ind w:left="700"/>
        <w:outlineLvl w:val="3"/>
        <w:rPr>
          <w:rFonts w:ascii="Arial" w:hAnsi="Arial" w:cs="Arial"/>
          <w:sz w:val="22"/>
          <w:szCs w:val="22"/>
        </w:rPr>
      </w:pPr>
      <w:r w:rsidRPr="00A917D9">
        <w:rPr>
          <w:rFonts w:ascii="Arial" w:hAnsi="Arial" w:cs="Arial"/>
          <w:sz w:val="22"/>
          <w:szCs w:val="22"/>
        </w:rPr>
        <w:t xml:space="preserve">As per table S3.1 in the permit below, </w:t>
      </w:r>
      <w:r w:rsidR="000E41B1" w:rsidRPr="00A917D9">
        <w:rPr>
          <w:rFonts w:ascii="Arial" w:hAnsi="Arial" w:cs="Arial"/>
          <w:sz w:val="22"/>
          <w:szCs w:val="22"/>
        </w:rPr>
        <w:t>1</w:t>
      </w:r>
      <w:r w:rsidR="008C3853">
        <w:rPr>
          <w:rFonts w:ascii="Arial" w:hAnsi="Arial" w:cs="Arial"/>
          <w:sz w:val="22"/>
          <w:szCs w:val="22"/>
        </w:rPr>
        <w:t>4</w:t>
      </w:r>
      <w:r w:rsidRPr="00A917D9">
        <w:rPr>
          <w:rFonts w:ascii="Arial" w:hAnsi="Arial" w:cs="Arial"/>
          <w:sz w:val="22"/>
          <w:szCs w:val="22"/>
        </w:rPr>
        <w:t xml:space="preserve"> or more significant spills in any one year will trigger an investigation by the water company.</w:t>
      </w:r>
    </w:p>
    <w:p w14:paraId="0A9A2B37" w14:textId="77777777" w:rsidR="007D3E40" w:rsidRDefault="007D3E40" w:rsidP="007848E6">
      <w:pPr>
        <w:pStyle w:val="Draftingnote"/>
        <w:spacing w:before="0" w:line="276" w:lineRule="auto"/>
        <w:ind w:left="700"/>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A049CA" w:rsidRDefault="00166CA5" w:rsidP="00387CBF">
            <w:pPr>
              <w:pStyle w:val="Tablehead"/>
              <w:spacing w:after="40" w:line="260" w:lineRule="exact"/>
              <w:rPr>
                <w:rFonts w:ascii="Arial" w:hAnsi="Arial" w:cs="Arial"/>
                <w:sz w:val="20"/>
                <w:szCs w:val="22"/>
              </w:rPr>
            </w:pPr>
            <w:r w:rsidRPr="00A049CA">
              <w:rPr>
                <w:rFonts w:ascii="Arial" w:hAnsi="Arial" w:cs="Arial"/>
                <w:sz w:val="20"/>
                <w:szCs w:val="22"/>
              </w:rPr>
              <w:t>De</w:t>
            </w:r>
            <w:r w:rsidR="00B85268">
              <w:rPr>
                <w:rFonts w:ascii="Arial" w:hAnsi="Arial" w:cs="Arial"/>
                <w:sz w:val="20"/>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A049CA" w:rsidRDefault="00166CA5" w:rsidP="00387CBF">
            <w:pPr>
              <w:pStyle w:val="Tablehead"/>
              <w:spacing w:after="40" w:line="260" w:lineRule="exact"/>
              <w:rPr>
                <w:rFonts w:ascii="Arial" w:hAnsi="Arial" w:cs="Arial"/>
                <w:sz w:val="20"/>
                <w:szCs w:val="22"/>
              </w:rPr>
            </w:pPr>
            <w:r w:rsidRPr="00A049CA">
              <w:rPr>
                <w:rFonts w:ascii="Arial" w:hAnsi="Arial" w:cs="Arial"/>
                <w:sz w:val="20"/>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A049CA" w:rsidRDefault="00166CA5" w:rsidP="00387CBF">
            <w:pPr>
              <w:pStyle w:val="Tablehead"/>
              <w:spacing w:after="40" w:line="260" w:lineRule="exact"/>
              <w:rPr>
                <w:rFonts w:ascii="Arial" w:hAnsi="Arial" w:cs="Arial"/>
                <w:sz w:val="20"/>
                <w:szCs w:val="22"/>
              </w:rPr>
            </w:pPr>
            <w:r w:rsidRPr="00A049CA">
              <w:rPr>
                <w:rFonts w:ascii="Arial" w:hAnsi="Arial" w:cs="Arial"/>
                <w:sz w:val="20"/>
                <w:szCs w:val="22"/>
              </w:rPr>
              <w:t>Comments</w:t>
            </w:r>
          </w:p>
        </w:tc>
      </w:tr>
      <w:tr w:rsidR="009F798E" w14:paraId="3DA82CC6" w14:textId="77777777" w:rsidTr="007848E6">
        <w:tc>
          <w:tcPr>
            <w:tcW w:w="3100" w:type="dxa"/>
            <w:tcBorders>
              <w:top w:val="single" w:sz="6" w:space="0" w:color="auto"/>
              <w:left w:val="nil"/>
              <w:bottom w:val="single" w:sz="6" w:space="0" w:color="auto"/>
              <w:right w:val="nil"/>
            </w:tcBorders>
          </w:tcPr>
          <w:p w14:paraId="5F87E755" w14:textId="77777777" w:rsidR="003B24E1" w:rsidRPr="00A917D9" w:rsidRDefault="003B24E1" w:rsidP="003B24E1">
            <w:pPr>
              <w:pStyle w:val="Tablebody"/>
              <w:spacing w:beforeLines="20" w:before="48" w:afterLines="20" w:after="48"/>
              <w:rPr>
                <w:rFonts w:ascii="Arial" w:hAnsi="Arial" w:cs="Arial"/>
                <w:color w:val="auto"/>
                <w:sz w:val="22"/>
                <w:szCs w:val="22"/>
              </w:rPr>
            </w:pPr>
            <w:r w:rsidRPr="00A917D9">
              <w:rPr>
                <w:rFonts w:ascii="Arial" w:hAnsi="Arial" w:cs="Arial"/>
                <w:color w:val="auto"/>
                <w:sz w:val="22"/>
                <w:szCs w:val="22"/>
              </w:rPr>
              <w:t>Regulator initiated variation</w:t>
            </w:r>
          </w:p>
          <w:p w14:paraId="52B65148" w14:textId="3824C5C9" w:rsidR="009F798E" w:rsidRPr="00A917D9" w:rsidRDefault="003B24E1" w:rsidP="003B24E1">
            <w:pPr>
              <w:pStyle w:val="Tablebody"/>
              <w:spacing w:beforeLines="20" w:before="48" w:afterLines="20" w:after="48" w:line="276" w:lineRule="auto"/>
              <w:rPr>
                <w:rFonts w:ascii="Arial" w:hAnsi="Arial" w:cs="Arial"/>
                <w:color w:val="auto"/>
                <w:sz w:val="22"/>
                <w:szCs w:val="22"/>
              </w:rPr>
            </w:pPr>
            <w:r w:rsidRPr="00A917D9">
              <w:rPr>
                <w:rFonts w:ascii="Arial" w:hAnsi="Arial" w:cs="Arial"/>
                <w:color w:val="auto"/>
                <w:sz w:val="22"/>
                <w:szCs w:val="22"/>
              </w:rPr>
              <w:t>Application CG0351702/V002</w:t>
            </w:r>
          </w:p>
        </w:tc>
        <w:tc>
          <w:tcPr>
            <w:tcW w:w="1500" w:type="dxa"/>
            <w:tcBorders>
              <w:top w:val="single" w:sz="6" w:space="0" w:color="auto"/>
              <w:left w:val="nil"/>
              <w:bottom w:val="single" w:sz="6" w:space="0" w:color="auto"/>
              <w:right w:val="nil"/>
            </w:tcBorders>
          </w:tcPr>
          <w:p w14:paraId="3F852EFA" w14:textId="77777777" w:rsidR="00F82EF0" w:rsidRPr="00A917D9" w:rsidRDefault="00F82EF0" w:rsidP="00F82EF0">
            <w:pPr>
              <w:pStyle w:val="Tablebody"/>
              <w:spacing w:beforeLines="20" w:before="48" w:afterLines="20" w:after="48"/>
              <w:rPr>
                <w:rFonts w:ascii="Arial" w:hAnsi="Arial" w:cs="Arial"/>
                <w:color w:val="auto"/>
                <w:sz w:val="22"/>
                <w:szCs w:val="22"/>
              </w:rPr>
            </w:pPr>
            <w:r w:rsidRPr="00A917D9">
              <w:rPr>
                <w:rFonts w:ascii="Arial" w:hAnsi="Arial" w:cs="Arial"/>
                <w:color w:val="auto"/>
                <w:sz w:val="22"/>
                <w:szCs w:val="22"/>
              </w:rPr>
              <w:t>Duly Made</w:t>
            </w:r>
          </w:p>
          <w:p w14:paraId="3759084E" w14:textId="73680E39" w:rsidR="009F798E" w:rsidRPr="00A917D9" w:rsidRDefault="00F82EF0" w:rsidP="00F82EF0">
            <w:pPr>
              <w:pStyle w:val="Tablebody"/>
              <w:spacing w:beforeLines="20" w:before="48" w:afterLines="20" w:after="48" w:line="276" w:lineRule="auto"/>
              <w:rPr>
                <w:rFonts w:ascii="Arial" w:hAnsi="Arial" w:cs="Arial"/>
                <w:color w:val="auto"/>
                <w:sz w:val="22"/>
                <w:szCs w:val="22"/>
              </w:rPr>
            </w:pPr>
            <w:r w:rsidRPr="00A917D9">
              <w:rPr>
                <w:rFonts w:ascii="Arial" w:hAnsi="Arial" w:cs="Arial"/>
                <w:color w:val="auto"/>
                <w:sz w:val="22"/>
                <w:szCs w:val="22"/>
              </w:rPr>
              <w:t>25/10/2016</w:t>
            </w:r>
          </w:p>
        </w:tc>
        <w:tc>
          <w:tcPr>
            <w:tcW w:w="3914" w:type="dxa"/>
            <w:tcBorders>
              <w:top w:val="single" w:sz="6" w:space="0" w:color="auto"/>
              <w:left w:val="nil"/>
              <w:bottom w:val="single" w:sz="6" w:space="0" w:color="auto"/>
              <w:right w:val="nil"/>
            </w:tcBorders>
          </w:tcPr>
          <w:p w14:paraId="6DA0674F" w14:textId="7F873E91" w:rsidR="009F798E" w:rsidRPr="00A917D9" w:rsidRDefault="00FD5873" w:rsidP="00EE14CD">
            <w:pPr>
              <w:pStyle w:val="Tablebody"/>
              <w:spacing w:beforeLines="20" w:before="48" w:afterLines="20" w:after="48"/>
              <w:rPr>
                <w:rFonts w:ascii="Arial" w:hAnsi="Arial" w:cs="Arial"/>
                <w:color w:val="auto"/>
                <w:sz w:val="22"/>
                <w:szCs w:val="22"/>
              </w:rPr>
            </w:pPr>
            <w:r w:rsidRPr="00A917D9">
              <w:rPr>
                <w:rFonts w:ascii="Arial" w:hAnsi="Arial" w:cs="Arial"/>
                <w:color w:val="auto"/>
                <w:sz w:val="22"/>
                <w:szCs w:val="22"/>
              </w:rPr>
              <w:t>AMP programme EDM variation</w:t>
            </w:r>
          </w:p>
        </w:tc>
      </w:tr>
      <w:tr w:rsidR="003B24E1" w14:paraId="3D9EAB71" w14:textId="77777777" w:rsidTr="007848E6">
        <w:tc>
          <w:tcPr>
            <w:tcW w:w="3100" w:type="dxa"/>
            <w:tcBorders>
              <w:top w:val="single" w:sz="6" w:space="0" w:color="auto"/>
              <w:left w:val="nil"/>
              <w:bottom w:val="single" w:sz="6" w:space="0" w:color="auto"/>
              <w:right w:val="nil"/>
            </w:tcBorders>
          </w:tcPr>
          <w:p w14:paraId="068B7ACC" w14:textId="77777777" w:rsidR="00FD5873" w:rsidRPr="00A917D9" w:rsidRDefault="00FD5873" w:rsidP="00FD5873">
            <w:pPr>
              <w:pStyle w:val="Tablebody"/>
              <w:spacing w:beforeLines="20" w:before="48" w:afterLines="20" w:after="48"/>
              <w:rPr>
                <w:rFonts w:ascii="Arial" w:hAnsi="Arial" w:cs="Arial"/>
                <w:color w:val="auto"/>
                <w:sz w:val="22"/>
                <w:szCs w:val="22"/>
              </w:rPr>
            </w:pPr>
            <w:r w:rsidRPr="00A917D9">
              <w:rPr>
                <w:rFonts w:ascii="Arial" w:hAnsi="Arial" w:cs="Arial"/>
                <w:color w:val="auto"/>
                <w:sz w:val="22"/>
                <w:szCs w:val="22"/>
              </w:rPr>
              <w:t>Variation Issued</w:t>
            </w:r>
          </w:p>
          <w:p w14:paraId="44AF7D2E" w14:textId="2FF2890D" w:rsidR="003B24E1" w:rsidRPr="00A917D9" w:rsidRDefault="00FD5873" w:rsidP="00FD5873">
            <w:pPr>
              <w:pStyle w:val="Tablebody"/>
              <w:spacing w:beforeLines="20" w:before="48" w:afterLines="20" w:after="48" w:line="276" w:lineRule="auto"/>
              <w:rPr>
                <w:rFonts w:ascii="Arial" w:hAnsi="Arial" w:cs="Arial"/>
                <w:color w:val="auto"/>
                <w:sz w:val="22"/>
                <w:szCs w:val="22"/>
                <w:highlight w:val="yellow"/>
              </w:rPr>
            </w:pPr>
            <w:r w:rsidRPr="00A917D9">
              <w:rPr>
                <w:rFonts w:ascii="Arial" w:hAnsi="Arial" w:cs="Arial"/>
                <w:color w:val="auto"/>
                <w:sz w:val="22"/>
                <w:szCs w:val="22"/>
              </w:rPr>
              <w:t>CG0351702</w:t>
            </w:r>
          </w:p>
        </w:tc>
        <w:tc>
          <w:tcPr>
            <w:tcW w:w="1500" w:type="dxa"/>
            <w:tcBorders>
              <w:top w:val="single" w:sz="6" w:space="0" w:color="auto"/>
              <w:left w:val="nil"/>
              <w:bottom w:val="single" w:sz="6" w:space="0" w:color="auto"/>
              <w:right w:val="nil"/>
            </w:tcBorders>
          </w:tcPr>
          <w:p w14:paraId="1B622647" w14:textId="371B93E2" w:rsidR="003B24E1" w:rsidRPr="00A917D9" w:rsidRDefault="00FD5873" w:rsidP="00320E45">
            <w:pPr>
              <w:pStyle w:val="Tablebody"/>
              <w:spacing w:beforeLines="20" w:before="48" w:afterLines="20" w:after="48" w:line="276" w:lineRule="auto"/>
              <w:rPr>
                <w:rFonts w:ascii="Arial" w:hAnsi="Arial" w:cs="Arial"/>
                <w:color w:val="auto"/>
                <w:sz w:val="22"/>
                <w:szCs w:val="22"/>
                <w:highlight w:val="yellow"/>
              </w:rPr>
            </w:pPr>
            <w:r w:rsidRPr="00A917D9">
              <w:rPr>
                <w:rFonts w:ascii="Arial" w:hAnsi="Arial" w:cs="Arial"/>
                <w:color w:val="auto"/>
                <w:sz w:val="22"/>
                <w:szCs w:val="22"/>
              </w:rPr>
              <w:t>26/10/2017</w:t>
            </w:r>
          </w:p>
        </w:tc>
        <w:tc>
          <w:tcPr>
            <w:tcW w:w="3914" w:type="dxa"/>
            <w:tcBorders>
              <w:top w:val="single" w:sz="6" w:space="0" w:color="auto"/>
              <w:left w:val="nil"/>
              <w:bottom w:val="single" w:sz="6" w:space="0" w:color="auto"/>
              <w:right w:val="nil"/>
            </w:tcBorders>
          </w:tcPr>
          <w:p w14:paraId="4A7FCA75" w14:textId="1020738C" w:rsidR="00EE14CD" w:rsidRPr="00A917D9" w:rsidRDefault="00EE14CD" w:rsidP="00EE14CD">
            <w:pPr>
              <w:pStyle w:val="Tablebody"/>
              <w:spacing w:beforeLines="20" w:before="48" w:afterLines="20" w:after="48"/>
              <w:rPr>
                <w:rFonts w:ascii="Arial" w:hAnsi="Arial" w:cs="Arial"/>
                <w:color w:val="auto"/>
                <w:sz w:val="22"/>
                <w:szCs w:val="22"/>
              </w:rPr>
            </w:pPr>
            <w:r w:rsidRPr="00A917D9">
              <w:rPr>
                <w:rFonts w:ascii="Arial" w:hAnsi="Arial" w:cs="Arial"/>
                <w:color w:val="auto"/>
                <w:sz w:val="22"/>
                <w:szCs w:val="22"/>
              </w:rPr>
              <w:t xml:space="preserve">Varied permit issued to </w:t>
            </w:r>
            <w:r w:rsidR="001B4EF0" w:rsidRPr="00A917D9">
              <w:rPr>
                <w:rFonts w:ascii="Arial" w:hAnsi="Arial" w:cs="Arial"/>
                <w:color w:val="auto"/>
                <w:sz w:val="22"/>
                <w:szCs w:val="22"/>
              </w:rPr>
              <w:t>Dŵr</w:t>
            </w:r>
            <w:r w:rsidRPr="00A917D9">
              <w:rPr>
                <w:rFonts w:ascii="Arial" w:hAnsi="Arial" w:cs="Arial"/>
                <w:color w:val="auto"/>
                <w:sz w:val="22"/>
                <w:szCs w:val="22"/>
              </w:rPr>
              <w:t xml:space="preserve"> Cymru </w:t>
            </w:r>
          </w:p>
          <w:p w14:paraId="1F634018" w14:textId="5F000270" w:rsidR="003B24E1" w:rsidRPr="00A917D9" w:rsidRDefault="00EE14CD" w:rsidP="00EE14CD">
            <w:pPr>
              <w:pStyle w:val="Tablebody"/>
              <w:spacing w:beforeLines="20" w:before="48" w:afterLines="20" w:after="48" w:line="276" w:lineRule="auto"/>
              <w:rPr>
                <w:rFonts w:ascii="Arial" w:hAnsi="Arial" w:cs="Arial"/>
                <w:color w:val="auto"/>
                <w:sz w:val="22"/>
                <w:szCs w:val="22"/>
              </w:rPr>
            </w:pPr>
            <w:r w:rsidRPr="00A917D9">
              <w:rPr>
                <w:rFonts w:ascii="Arial" w:hAnsi="Arial" w:cs="Arial"/>
                <w:color w:val="auto"/>
                <w:sz w:val="22"/>
                <w:szCs w:val="22"/>
              </w:rPr>
              <w:t>Cyfyngedig.</w:t>
            </w:r>
          </w:p>
        </w:tc>
      </w:tr>
      <w:tr w:rsidR="009F798E"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A917D9" w:rsidRDefault="009F798E" w:rsidP="00320E45">
            <w:pPr>
              <w:pStyle w:val="Tablebody"/>
              <w:spacing w:beforeLines="20" w:before="48" w:afterLines="20" w:after="48" w:line="276" w:lineRule="auto"/>
              <w:rPr>
                <w:rFonts w:ascii="Arial" w:hAnsi="Arial" w:cs="Arial"/>
                <w:color w:val="auto"/>
                <w:sz w:val="22"/>
                <w:szCs w:val="22"/>
              </w:rPr>
            </w:pPr>
            <w:r w:rsidRPr="00A917D9">
              <w:rPr>
                <w:rFonts w:ascii="Arial" w:hAnsi="Arial" w:cs="Arial"/>
                <w:color w:val="auto"/>
                <w:sz w:val="22"/>
                <w:szCs w:val="22"/>
              </w:rPr>
              <w:t>Regulator-initiated variation</w:t>
            </w:r>
          </w:p>
          <w:p w14:paraId="2C6310F3" w14:textId="55B0D763" w:rsidR="009F798E" w:rsidRPr="00A917D9" w:rsidRDefault="009F798E" w:rsidP="00320E45">
            <w:pPr>
              <w:pStyle w:val="Tablebody"/>
              <w:spacing w:beforeLines="20" w:before="48" w:afterLines="20" w:after="48" w:line="276" w:lineRule="auto"/>
              <w:rPr>
                <w:rFonts w:ascii="Arial" w:hAnsi="Arial" w:cs="Arial"/>
                <w:color w:val="auto"/>
                <w:sz w:val="22"/>
                <w:szCs w:val="22"/>
              </w:rPr>
            </w:pPr>
            <w:r w:rsidRPr="00A917D9">
              <w:rPr>
                <w:rFonts w:ascii="Arial" w:hAnsi="Arial" w:cs="Arial"/>
                <w:color w:val="auto"/>
                <w:sz w:val="22"/>
                <w:szCs w:val="22"/>
              </w:rPr>
              <w:fldChar w:fldCharType="begin"/>
            </w:r>
            <w:r w:rsidRPr="00A917D9">
              <w:rPr>
                <w:rFonts w:ascii="Arial" w:hAnsi="Arial" w:cs="Arial"/>
                <w:color w:val="auto"/>
                <w:sz w:val="22"/>
                <w:szCs w:val="22"/>
              </w:rPr>
              <w:instrText xml:space="preserve"> MERGEFIELD PAN </w:instrText>
            </w:r>
            <w:r w:rsidRPr="00A917D9">
              <w:rPr>
                <w:rFonts w:ascii="Arial" w:hAnsi="Arial" w:cs="Arial"/>
                <w:color w:val="auto"/>
                <w:sz w:val="22"/>
                <w:szCs w:val="22"/>
              </w:rPr>
              <w:fldChar w:fldCharType="separate"/>
            </w:r>
            <w:r w:rsidR="00DC69D9" w:rsidRPr="00A917D9">
              <w:rPr>
                <w:rFonts w:ascii="Arial" w:hAnsi="Arial" w:cs="Arial"/>
                <w:noProof/>
                <w:color w:val="auto"/>
                <w:sz w:val="22"/>
                <w:szCs w:val="22"/>
              </w:rPr>
              <w:t>PAN-028549</w:t>
            </w:r>
            <w:r w:rsidRPr="00A917D9">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47EBBD86" w:rsidR="009F798E" w:rsidRPr="00A917D9" w:rsidRDefault="00B0159D" w:rsidP="000B3418">
            <w:pPr>
              <w:pStyle w:val="Tablebody"/>
              <w:spacing w:beforeLines="20" w:before="48" w:afterLines="20" w:after="48" w:line="276" w:lineRule="auto"/>
              <w:rPr>
                <w:rFonts w:ascii="Arial" w:hAnsi="Arial" w:cs="Arial"/>
                <w:color w:val="auto"/>
                <w:sz w:val="22"/>
                <w:szCs w:val="22"/>
              </w:rPr>
            </w:pPr>
            <w:r w:rsidRPr="00A917D9">
              <w:rPr>
                <w:rFonts w:ascii="Arial" w:hAnsi="Arial" w:cs="Arial"/>
                <w:color w:val="auto"/>
                <w:sz w:val="22"/>
                <w:szCs w:val="22"/>
              </w:rPr>
              <w:t>12/05/2025</w:t>
            </w:r>
          </w:p>
        </w:tc>
        <w:tc>
          <w:tcPr>
            <w:tcW w:w="3914" w:type="dxa"/>
            <w:tcBorders>
              <w:top w:val="single" w:sz="6" w:space="0" w:color="auto"/>
              <w:left w:val="nil"/>
              <w:bottom w:val="single" w:sz="6" w:space="0" w:color="auto"/>
              <w:right w:val="nil"/>
            </w:tcBorders>
          </w:tcPr>
          <w:p w14:paraId="3A83BFC3" w14:textId="587650FE" w:rsidR="009F798E" w:rsidRPr="00A917D9" w:rsidRDefault="00DA41F7" w:rsidP="00320E45">
            <w:pPr>
              <w:pStyle w:val="Tablebody"/>
              <w:spacing w:beforeLines="20" w:before="48" w:afterLines="20" w:after="48" w:line="276" w:lineRule="auto"/>
              <w:rPr>
                <w:rFonts w:ascii="Arial" w:hAnsi="Arial" w:cs="Arial"/>
                <w:color w:val="auto"/>
                <w:sz w:val="22"/>
                <w:szCs w:val="22"/>
              </w:rPr>
            </w:pPr>
            <w:r w:rsidRPr="00A917D9">
              <w:rPr>
                <w:rFonts w:ascii="Arial" w:hAnsi="Arial" w:cs="Arial"/>
                <w:color w:val="auto"/>
                <w:sz w:val="22"/>
                <w:szCs w:val="22"/>
              </w:rPr>
              <w:t>AMP7 NEP variation of the permit to apply a</w:t>
            </w:r>
            <w:r w:rsidR="002D6F69" w:rsidRPr="00A917D9">
              <w:rPr>
                <w:rFonts w:ascii="Arial" w:hAnsi="Arial" w:cs="Arial"/>
                <w:color w:val="auto"/>
                <w:sz w:val="22"/>
                <w:szCs w:val="22"/>
              </w:rPr>
              <w:t xml:space="preserve"> </w:t>
            </w:r>
            <w:r w:rsidRPr="00A917D9">
              <w:rPr>
                <w:rFonts w:ascii="Arial" w:hAnsi="Arial" w:cs="Arial"/>
                <w:color w:val="auto"/>
                <w:sz w:val="22"/>
                <w:szCs w:val="22"/>
              </w:rPr>
              <w:t>1</w:t>
            </w:r>
            <w:r w:rsidR="008C3853">
              <w:rPr>
                <w:rFonts w:ascii="Arial" w:hAnsi="Arial" w:cs="Arial"/>
                <w:color w:val="auto"/>
                <w:sz w:val="22"/>
                <w:szCs w:val="22"/>
              </w:rPr>
              <w:t>4</w:t>
            </w:r>
            <w:r w:rsidRPr="00A917D9">
              <w:rPr>
                <w:rFonts w:ascii="Arial" w:hAnsi="Arial" w:cs="Arial"/>
                <w:color w:val="auto"/>
                <w:sz w:val="22"/>
                <w:szCs w:val="22"/>
              </w:rPr>
              <w:t xml:space="preserve"> spill trigger investigation limit.</w:t>
            </w:r>
          </w:p>
        </w:tc>
      </w:tr>
      <w:tr w:rsidR="009F798E"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6B4877" w:rsidRDefault="009F798E" w:rsidP="00320E45">
            <w:pPr>
              <w:pStyle w:val="Tablebody"/>
              <w:spacing w:beforeLines="20" w:before="48" w:afterLines="20" w:after="48" w:line="276" w:lineRule="auto"/>
              <w:rPr>
                <w:rFonts w:ascii="Arial" w:hAnsi="Arial" w:cs="Arial"/>
                <w:color w:val="auto"/>
                <w:sz w:val="22"/>
                <w:szCs w:val="22"/>
              </w:rPr>
            </w:pPr>
            <w:r w:rsidRPr="006B4877">
              <w:rPr>
                <w:rFonts w:ascii="Arial" w:hAnsi="Arial" w:cs="Arial"/>
                <w:color w:val="auto"/>
                <w:sz w:val="22"/>
                <w:szCs w:val="22"/>
              </w:rPr>
              <w:t>Variation Issued</w:t>
            </w:r>
          </w:p>
          <w:p w14:paraId="0A19491F" w14:textId="2F439B92" w:rsidR="009F798E" w:rsidRPr="006B4877" w:rsidRDefault="009F798E" w:rsidP="00320E45">
            <w:pPr>
              <w:pStyle w:val="Tablebody"/>
              <w:spacing w:beforeLines="20" w:before="48" w:afterLines="20" w:after="48" w:line="276" w:lineRule="auto"/>
              <w:rPr>
                <w:rFonts w:ascii="Arial" w:hAnsi="Arial" w:cs="Arial"/>
                <w:color w:val="auto"/>
                <w:sz w:val="22"/>
                <w:szCs w:val="22"/>
              </w:rPr>
            </w:pPr>
            <w:r w:rsidRPr="006B4877">
              <w:rPr>
                <w:rFonts w:ascii="Arial" w:hAnsi="Arial" w:cs="Arial"/>
                <w:color w:val="auto"/>
                <w:sz w:val="22"/>
                <w:szCs w:val="22"/>
              </w:rPr>
              <w:fldChar w:fldCharType="begin"/>
            </w:r>
            <w:r w:rsidRPr="006B4877">
              <w:rPr>
                <w:rFonts w:ascii="Arial" w:hAnsi="Arial" w:cs="Arial"/>
                <w:color w:val="auto"/>
                <w:sz w:val="22"/>
                <w:szCs w:val="22"/>
              </w:rPr>
              <w:instrText xml:space="preserve"> MERGEFIELD Permit_number </w:instrText>
            </w:r>
            <w:r w:rsidRPr="006B4877">
              <w:rPr>
                <w:rFonts w:ascii="Arial" w:hAnsi="Arial" w:cs="Arial"/>
                <w:color w:val="auto"/>
                <w:sz w:val="22"/>
                <w:szCs w:val="22"/>
              </w:rPr>
              <w:fldChar w:fldCharType="separate"/>
            </w:r>
            <w:r w:rsidR="00DC69D9" w:rsidRPr="006B4877">
              <w:rPr>
                <w:rFonts w:ascii="Arial" w:hAnsi="Arial" w:cs="Arial"/>
                <w:noProof/>
                <w:color w:val="auto"/>
                <w:sz w:val="22"/>
                <w:szCs w:val="22"/>
              </w:rPr>
              <w:t>CG0351702</w:t>
            </w:r>
            <w:r w:rsidRPr="006B4877">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6EBE6C5C" w:rsidR="009F798E" w:rsidRPr="006B4877" w:rsidRDefault="006B4877" w:rsidP="00320E45">
            <w:pPr>
              <w:pStyle w:val="Tablebody"/>
              <w:spacing w:beforeLines="20" w:before="48" w:afterLines="20" w:after="48" w:line="276" w:lineRule="auto"/>
              <w:rPr>
                <w:rFonts w:ascii="Arial" w:hAnsi="Arial" w:cs="Arial"/>
                <w:color w:val="auto"/>
                <w:sz w:val="22"/>
                <w:szCs w:val="22"/>
              </w:rPr>
            </w:pPr>
            <w:r w:rsidRPr="006B4877">
              <w:rPr>
                <w:rFonts w:ascii="Arial" w:hAnsi="Arial" w:cs="Arial"/>
                <w:color w:val="auto"/>
                <w:sz w:val="22"/>
                <w:szCs w:val="22"/>
              </w:rPr>
              <w:t>28</w:t>
            </w:r>
            <w:r w:rsidR="009F798E" w:rsidRPr="006B4877">
              <w:rPr>
                <w:rFonts w:ascii="Arial" w:hAnsi="Arial" w:cs="Arial"/>
                <w:color w:val="auto"/>
                <w:sz w:val="22"/>
                <w:szCs w:val="22"/>
              </w:rPr>
              <w:t>/</w:t>
            </w:r>
            <w:r w:rsidRPr="006B4877">
              <w:rPr>
                <w:rFonts w:ascii="Arial" w:hAnsi="Arial" w:cs="Arial"/>
                <w:color w:val="auto"/>
                <w:sz w:val="22"/>
                <w:szCs w:val="22"/>
              </w:rPr>
              <w:t>07</w:t>
            </w:r>
            <w:r w:rsidR="009F798E" w:rsidRPr="006B4877">
              <w:rPr>
                <w:rFonts w:ascii="Arial" w:hAnsi="Arial" w:cs="Arial"/>
                <w:color w:val="auto"/>
                <w:sz w:val="22"/>
                <w:szCs w:val="22"/>
              </w:rPr>
              <w:t>/</w:t>
            </w:r>
            <w:r w:rsidRPr="006B4877">
              <w:rPr>
                <w:rFonts w:ascii="Arial" w:hAnsi="Arial" w:cs="Arial"/>
                <w:color w:val="auto"/>
                <w:sz w:val="22"/>
                <w:szCs w:val="22"/>
              </w:rPr>
              <w:t>2025</w:t>
            </w:r>
          </w:p>
        </w:tc>
        <w:tc>
          <w:tcPr>
            <w:tcW w:w="39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A917D9" w:rsidRDefault="008D2310" w:rsidP="00CD2ACC">
      <w:pPr>
        <w:pStyle w:val="Heading3nonum"/>
        <w:spacing w:before="0" w:line="276" w:lineRule="auto"/>
        <w:ind w:left="700" w:right="1701"/>
        <w:rPr>
          <w:rFonts w:cs="Arial"/>
          <w:color w:val="auto"/>
          <w:sz w:val="22"/>
          <w:szCs w:val="22"/>
        </w:rPr>
      </w:pPr>
      <w:r w:rsidRPr="00A917D9">
        <w:rPr>
          <w:rFonts w:cs="Arial"/>
          <w:color w:val="auto"/>
          <w:sz w:val="22"/>
          <w:szCs w:val="22"/>
        </w:rPr>
        <w:t>P</w:t>
      </w:r>
      <w:r w:rsidR="00166CA5" w:rsidRPr="00A917D9">
        <w:rPr>
          <w:rFonts w:cs="Arial"/>
          <w:color w:val="auto"/>
          <w:sz w:val="22"/>
          <w:szCs w:val="22"/>
        </w:rPr>
        <w:t>ermit number</w:t>
      </w:r>
    </w:p>
    <w:p w14:paraId="356B825B" w14:textId="4959097F" w:rsidR="00166CA5" w:rsidRPr="00A917D9" w:rsidRDefault="00312211" w:rsidP="00CD2ACC">
      <w:pPr>
        <w:pStyle w:val="Data"/>
        <w:spacing w:line="276" w:lineRule="auto"/>
        <w:ind w:left="700"/>
        <w:rPr>
          <w:rFonts w:cs="Arial"/>
          <w:color w:val="auto"/>
          <w:sz w:val="22"/>
          <w:szCs w:val="22"/>
        </w:rPr>
      </w:pPr>
      <w:r w:rsidRPr="00A917D9">
        <w:rPr>
          <w:rFonts w:cs="Arial"/>
          <w:color w:val="auto"/>
          <w:sz w:val="22"/>
          <w:szCs w:val="22"/>
        </w:rPr>
        <w:fldChar w:fldCharType="begin"/>
      </w:r>
      <w:r w:rsidRPr="00A917D9">
        <w:rPr>
          <w:rFonts w:cs="Arial"/>
          <w:color w:val="auto"/>
          <w:sz w:val="22"/>
          <w:szCs w:val="22"/>
        </w:rPr>
        <w:instrText xml:space="preserve"> MERGEFIELD Permit_number </w:instrText>
      </w:r>
      <w:r w:rsidRPr="00A917D9">
        <w:rPr>
          <w:rFonts w:cs="Arial"/>
          <w:color w:val="auto"/>
          <w:sz w:val="22"/>
          <w:szCs w:val="22"/>
        </w:rPr>
        <w:fldChar w:fldCharType="separate"/>
      </w:r>
      <w:r w:rsidR="00DC69D9" w:rsidRPr="00A917D9">
        <w:rPr>
          <w:rFonts w:cs="Arial"/>
          <w:noProof/>
          <w:color w:val="auto"/>
          <w:sz w:val="22"/>
          <w:szCs w:val="22"/>
        </w:rPr>
        <w:t>CG0351702</w:t>
      </w:r>
      <w:r w:rsidRPr="00A917D9">
        <w:rPr>
          <w:rFonts w:cs="Arial"/>
          <w:color w:val="auto"/>
          <w:sz w:val="22"/>
          <w:szCs w:val="22"/>
        </w:rPr>
        <w:fldChar w:fldCharType="end"/>
      </w:r>
    </w:p>
    <w:p w14:paraId="7874AD61" w14:textId="77777777" w:rsidR="00166CA5" w:rsidRPr="00A917D9" w:rsidRDefault="00166CA5" w:rsidP="00CD2ACC">
      <w:pPr>
        <w:pStyle w:val="Data"/>
        <w:spacing w:line="276" w:lineRule="auto"/>
        <w:ind w:left="700"/>
        <w:rPr>
          <w:rStyle w:val="change"/>
          <w:rFonts w:cs="Arial"/>
          <w:color w:val="auto"/>
          <w:sz w:val="22"/>
          <w:szCs w:val="22"/>
        </w:rPr>
      </w:pPr>
    </w:p>
    <w:p w14:paraId="2F2C57A7" w14:textId="28FE5B22" w:rsidR="00166CA5" w:rsidRPr="00A917D9" w:rsidRDefault="008D2310" w:rsidP="00CD2ACC">
      <w:pPr>
        <w:pStyle w:val="Data"/>
        <w:spacing w:line="276" w:lineRule="auto"/>
        <w:ind w:left="700"/>
        <w:rPr>
          <w:rStyle w:val="change"/>
          <w:rFonts w:cs="Arial"/>
          <w:b w:val="0"/>
          <w:color w:val="auto"/>
          <w:sz w:val="22"/>
          <w:szCs w:val="22"/>
        </w:rPr>
      </w:pPr>
      <w:bookmarkStart w:id="3" w:name="_Hlk13917238"/>
      <w:r w:rsidRPr="00A917D9">
        <w:rPr>
          <w:rStyle w:val="change"/>
          <w:rFonts w:cs="Arial"/>
          <w:b w:val="0"/>
          <w:color w:val="auto"/>
          <w:sz w:val="22"/>
          <w:szCs w:val="22"/>
        </w:rPr>
        <w:t>Issued to</w:t>
      </w:r>
    </w:p>
    <w:p w14:paraId="532B6D6B" w14:textId="77777777" w:rsidR="00166CA5" w:rsidRPr="00A917D9" w:rsidRDefault="00166CA5" w:rsidP="00CD2ACC">
      <w:pPr>
        <w:pStyle w:val="Data"/>
        <w:spacing w:line="276" w:lineRule="auto"/>
        <w:ind w:left="700"/>
        <w:rPr>
          <w:b w:val="0"/>
          <w:color w:val="auto"/>
          <w:sz w:val="22"/>
        </w:rPr>
      </w:pPr>
      <w:r w:rsidRPr="00A917D9">
        <w:rPr>
          <w:color w:val="auto"/>
          <w:sz w:val="22"/>
          <w:szCs w:val="22"/>
        </w:rPr>
        <w:t>D</w:t>
      </w:r>
      <w:r w:rsidRPr="00A917D9">
        <w:rPr>
          <w:rFonts w:cs="Arial"/>
          <w:color w:val="auto"/>
          <w:sz w:val="22"/>
          <w:szCs w:val="22"/>
        </w:rPr>
        <w:t>ŵ</w:t>
      </w:r>
      <w:r w:rsidRPr="00A917D9">
        <w:rPr>
          <w:color w:val="auto"/>
          <w:sz w:val="22"/>
          <w:szCs w:val="22"/>
        </w:rPr>
        <w:t>r Cymru Cyfyngedig</w:t>
      </w:r>
      <w:r w:rsidRPr="00A917D9">
        <w:rPr>
          <w:color w:val="auto"/>
          <w:sz w:val="22"/>
        </w:rPr>
        <w:t xml:space="preserve"> </w:t>
      </w:r>
      <w:r w:rsidRPr="00A917D9">
        <w:rPr>
          <w:b w:val="0"/>
          <w:color w:val="auto"/>
          <w:sz w:val="22"/>
        </w:rPr>
        <w:t>(“the operator</w:t>
      </w:r>
      <w:r w:rsidRPr="00A917D9">
        <w:rPr>
          <w:b w:val="0"/>
          <w:color w:val="auto"/>
          <w:sz w:val="22"/>
          <w:szCs w:val="22"/>
        </w:rPr>
        <w:t>”)</w:t>
      </w:r>
    </w:p>
    <w:p w14:paraId="44119436" w14:textId="77777777" w:rsidR="00166CA5" w:rsidRPr="00A917D9" w:rsidRDefault="00166CA5" w:rsidP="00CD2ACC">
      <w:pPr>
        <w:pStyle w:val="Heading3nonum"/>
        <w:spacing w:before="0" w:line="276" w:lineRule="auto"/>
        <w:ind w:left="700"/>
        <w:rPr>
          <w:rFonts w:cs="Arial"/>
          <w:color w:val="auto"/>
          <w:sz w:val="22"/>
          <w:szCs w:val="22"/>
        </w:rPr>
      </w:pPr>
    </w:p>
    <w:p w14:paraId="716FBC7F" w14:textId="77777777" w:rsidR="00166CA5" w:rsidRPr="00A917D9" w:rsidRDefault="00166CA5" w:rsidP="00CD2ACC">
      <w:pPr>
        <w:pStyle w:val="Heading3nonum"/>
        <w:spacing w:before="0" w:line="276" w:lineRule="auto"/>
        <w:ind w:left="700"/>
        <w:rPr>
          <w:rStyle w:val="change"/>
          <w:i/>
          <w:color w:val="auto"/>
          <w:sz w:val="22"/>
          <w:szCs w:val="22"/>
        </w:rPr>
      </w:pPr>
      <w:r w:rsidRPr="00A917D9">
        <w:rPr>
          <w:color w:val="auto"/>
          <w:sz w:val="22"/>
        </w:rPr>
        <w:t>whose registered office is</w:t>
      </w:r>
      <w:bookmarkStart w:id="4" w:name="InstallationAddress21"/>
    </w:p>
    <w:bookmarkEnd w:id="4"/>
    <w:p w14:paraId="0FA56618" w14:textId="77777777" w:rsidR="002D5C82" w:rsidRPr="00A917D9" w:rsidRDefault="002D5C82" w:rsidP="00CD2ACC">
      <w:pPr>
        <w:pStyle w:val="Data"/>
        <w:ind w:left="700"/>
        <w:rPr>
          <w:rStyle w:val="change"/>
          <w:rFonts w:cs="Arial"/>
          <w:color w:val="auto"/>
          <w:sz w:val="22"/>
          <w:szCs w:val="22"/>
        </w:rPr>
      </w:pPr>
      <w:r w:rsidRPr="00A917D9">
        <w:rPr>
          <w:rStyle w:val="change"/>
          <w:rFonts w:cs="Arial"/>
          <w:color w:val="auto"/>
          <w:sz w:val="22"/>
          <w:szCs w:val="22"/>
        </w:rPr>
        <w:t xml:space="preserve">Linea </w:t>
      </w:r>
    </w:p>
    <w:p w14:paraId="574A6283" w14:textId="77777777" w:rsidR="002D5C82" w:rsidRPr="00A917D9" w:rsidRDefault="002D5C82" w:rsidP="00CD2ACC">
      <w:pPr>
        <w:pStyle w:val="Data"/>
        <w:ind w:left="700"/>
        <w:rPr>
          <w:rStyle w:val="change"/>
          <w:rFonts w:cs="Arial"/>
          <w:color w:val="auto"/>
          <w:sz w:val="22"/>
          <w:szCs w:val="22"/>
        </w:rPr>
      </w:pPr>
      <w:r w:rsidRPr="00A917D9">
        <w:rPr>
          <w:rStyle w:val="change"/>
          <w:rFonts w:cs="Arial"/>
          <w:color w:val="auto"/>
          <w:sz w:val="22"/>
          <w:szCs w:val="22"/>
        </w:rPr>
        <w:t xml:space="preserve">Fortran Road </w:t>
      </w:r>
    </w:p>
    <w:p w14:paraId="5BB2137B" w14:textId="77777777" w:rsidR="002D5C82" w:rsidRPr="00A917D9" w:rsidRDefault="002D5C82" w:rsidP="00CD2ACC">
      <w:pPr>
        <w:pStyle w:val="Data"/>
        <w:ind w:left="700"/>
        <w:rPr>
          <w:rStyle w:val="change"/>
          <w:rFonts w:cs="Arial"/>
          <w:color w:val="auto"/>
          <w:sz w:val="22"/>
          <w:szCs w:val="22"/>
        </w:rPr>
      </w:pPr>
      <w:r w:rsidRPr="00A917D9">
        <w:rPr>
          <w:rStyle w:val="change"/>
          <w:rFonts w:cs="Arial"/>
          <w:color w:val="auto"/>
          <w:sz w:val="22"/>
          <w:szCs w:val="22"/>
        </w:rPr>
        <w:t xml:space="preserve">St Mellons </w:t>
      </w:r>
    </w:p>
    <w:p w14:paraId="59A231FE" w14:textId="77777777" w:rsidR="002D5C82" w:rsidRPr="00A917D9" w:rsidRDefault="002D5C82" w:rsidP="00CD2ACC">
      <w:pPr>
        <w:pStyle w:val="Data"/>
        <w:ind w:left="700"/>
        <w:rPr>
          <w:rStyle w:val="change"/>
          <w:rFonts w:cs="Arial"/>
          <w:color w:val="auto"/>
          <w:sz w:val="22"/>
          <w:szCs w:val="22"/>
        </w:rPr>
      </w:pPr>
      <w:r w:rsidRPr="00A917D9">
        <w:rPr>
          <w:rStyle w:val="change"/>
          <w:rFonts w:cs="Arial"/>
          <w:color w:val="auto"/>
          <w:sz w:val="22"/>
          <w:szCs w:val="22"/>
        </w:rPr>
        <w:t xml:space="preserve">Cardiff </w:t>
      </w:r>
    </w:p>
    <w:p w14:paraId="36925F31" w14:textId="3E64D516" w:rsidR="00166CA5" w:rsidRPr="00A917D9" w:rsidRDefault="002D5C82" w:rsidP="00CD2ACC">
      <w:pPr>
        <w:pStyle w:val="Data"/>
        <w:spacing w:line="276" w:lineRule="auto"/>
        <w:ind w:left="700"/>
        <w:rPr>
          <w:rStyle w:val="change"/>
          <w:color w:val="auto"/>
          <w:sz w:val="22"/>
          <w:szCs w:val="22"/>
        </w:rPr>
      </w:pPr>
      <w:r w:rsidRPr="00A917D9">
        <w:rPr>
          <w:rStyle w:val="change"/>
          <w:rFonts w:cs="Arial"/>
          <w:color w:val="auto"/>
          <w:sz w:val="22"/>
          <w:szCs w:val="22"/>
        </w:rPr>
        <w:t>CF3 0LT</w:t>
      </w:r>
    </w:p>
    <w:bookmarkEnd w:id="3"/>
    <w:p w14:paraId="285AA9C7" w14:textId="77777777" w:rsidR="00166CA5" w:rsidRPr="00A917D9" w:rsidRDefault="00166CA5" w:rsidP="00CD2ACC">
      <w:pPr>
        <w:pStyle w:val="Data"/>
        <w:spacing w:line="276" w:lineRule="auto"/>
        <w:ind w:left="700"/>
        <w:rPr>
          <w:rStyle w:val="change"/>
          <w:rFonts w:cs="Arial"/>
          <w:color w:val="auto"/>
          <w:sz w:val="22"/>
          <w:szCs w:val="22"/>
        </w:rPr>
      </w:pPr>
    </w:p>
    <w:p w14:paraId="392FFC01" w14:textId="77777777" w:rsidR="00166CA5" w:rsidRPr="00A917D9" w:rsidRDefault="00166CA5" w:rsidP="00CD2ACC">
      <w:pPr>
        <w:pStyle w:val="Heading3nonum"/>
        <w:spacing w:before="0" w:line="276" w:lineRule="auto"/>
        <w:ind w:left="700"/>
        <w:rPr>
          <w:rFonts w:cs="Arial"/>
          <w:color w:val="auto"/>
          <w:sz w:val="22"/>
          <w:szCs w:val="22"/>
        </w:rPr>
      </w:pPr>
      <w:r w:rsidRPr="00A917D9">
        <w:rPr>
          <w:rFonts w:cs="Arial"/>
          <w:color w:val="auto"/>
          <w:sz w:val="22"/>
          <w:szCs w:val="22"/>
        </w:rPr>
        <w:t>company registration number</w:t>
      </w:r>
      <w:r w:rsidRPr="00A917D9">
        <w:rPr>
          <w:rFonts w:cs="Arial"/>
          <w:b/>
          <w:color w:val="auto"/>
          <w:sz w:val="22"/>
          <w:szCs w:val="22"/>
        </w:rPr>
        <w:t xml:space="preserve"> </w:t>
      </w:r>
      <w:r w:rsidRPr="00A917D9">
        <w:rPr>
          <w:b/>
          <w:color w:val="auto"/>
          <w:sz w:val="22"/>
          <w:szCs w:val="22"/>
        </w:rPr>
        <w:t>02366777</w:t>
      </w:r>
    </w:p>
    <w:p w14:paraId="00E37B7F" w14:textId="77777777" w:rsidR="00166CA5" w:rsidRPr="00A917D9" w:rsidRDefault="00166CA5" w:rsidP="00CD2ACC">
      <w:pPr>
        <w:pStyle w:val="Data"/>
        <w:spacing w:line="276" w:lineRule="auto"/>
        <w:ind w:left="700" w:right="1701"/>
        <w:rPr>
          <w:b w:val="0"/>
          <w:color w:val="auto"/>
          <w:sz w:val="22"/>
          <w:szCs w:val="22"/>
        </w:rPr>
      </w:pPr>
    </w:p>
    <w:p w14:paraId="32057567" w14:textId="77777777" w:rsidR="00166CA5" w:rsidRPr="00A917D9" w:rsidRDefault="00166CA5" w:rsidP="00CD2ACC">
      <w:pPr>
        <w:pStyle w:val="Data"/>
        <w:spacing w:line="276" w:lineRule="auto"/>
        <w:ind w:left="700" w:right="23"/>
        <w:rPr>
          <w:rStyle w:val="change"/>
          <w:rFonts w:cs="Arial"/>
          <w:b w:val="0"/>
          <w:color w:val="auto"/>
          <w:sz w:val="22"/>
          <w:szCs w:val="22"/>
        </w:rPr>
      </w:pPr>
      <w:r w:rsidRPr="00A917D9">
        <w:rPr>
          <w:b w:val="0"/>
          <w:color w:val="auto"/>
          <w:sz w:val="22"/>
          <w:szCs w:val="22"/>
        </w:rPr>
        <w:t xml:space="preserve">to operate </w:t>
      </w:r>
      <w:r w:rsidRPr="00A917D9">
        <w:rPr>
          <w:rFonts w:cs="Arial"/>
          <w:b w:val="0"/>
          <w:color w:val="auto"/>
          <w:sz w:val="22"/>
          <w:szCs w:val="22"/>
        </w:rPr>
        <w:t>a water discharge activity</w:t>
      </w:r>
      <w:r w:rsidRPr="00A917D9">
        <w:rPr>
          <w:b w:val="0"/>
          <w:color w:val="auto"/>
          <w:sz w:val="22"/>
          <w:szCs w:val="22"/>
        </w:rPr>
        <w:t xml:space="preserve"> at</w:t>
      </w:r>
    </w:p>
    <w:p w14:paraId="585B66E3" w14:textId="46C2C059" w:rsidR="00312211" w:rsidRPr="00A917D9" w:rsidRDefault="00312211" w:rsidP="00CD2ACC">
      <w:pPr>
        <w:pStyle w:val="Data"/>
        <w:spacing w:line="276" w:lineRule="auto"/>
        <w:ind w:left="700"/>
        <w:rPr>
          <w:rStyle w:val="change"/>
          <w:rFonts w:cs="Arial"/>
          <w:color w:val="auto"/>
          <w:sz w:val="22"/>
          <w:szCs w:val="22"/>
        </w:rPr>
      </w:pPr>
      <w:r w:rsidRPr="00A917D9">
        <w:rPr>
          <w:rStyle w:val="change"/>
          <w:rFonts w:cs="Arial"/>
          <w:color w:val="auto"/>
          <w:sz w:val="22"/>
          <w:szCs w:val="22"/>
        </w:rPr>
        <w:fldChar w:fldCharType="begin"/>
      </w:r>
      <w:r w:rsidRPr="00A917D9">
        <w:rPr>
          <w:rStyle w:val="change"/>
          <w:rFonts w:cs="Arial"/>
          <w:color w:val="auto"/>
          <w:sz w:val="22"/>
          <w:szCs w:val="22"/>
        </w:rPr>
        <w:instrText xml:space="preserve"> MERGEFIELD Site_name </w:instrText>
      </w:r>
      <w:r w:rsidRPr="00A917D9">
        <w:rPr>
          <w:rStyle w:val="change"/>
          <w:rFonts w:cs="Arial"/>
          <w:color w:val="auto"/>
          <w:sz w:val="22"/>
          <w:szCs w:val="22"/>
        </w:rPr>
        <w:fldChar w:fldCharType="separate"/>
      </w:r>
      <w:r w:rsidR="000633DC" w:rsidRPr="00A917D9">
        <w:rPr>
          <w:rStyle w:val="change"/>
          <w:rFonts w:cs="Arial"/>
          <w:noProof/>
          <w:color w:val="auto"/>
          <w:sz w:val="22"/>
          <w:szCs w:val="22"/>
        </w:rPr>
        <w:t>Storm Overflow at Bangor Beach Road SPS</w:t>
      </w:r>
      <w:r w:rsidRPr="00A917D9">
        <w:rPr>
          <w:rStyle w:val="change"/>
          <w:rFonts w:cs="Arial"/>
          <w:color w:val="auto"/>
          <w:sz w:val="22"/>
          <w:szCs w:val="22"/>
        </w:rPr>
        <w:fldChar w:fldCharType="end"/>
      </w:r>
    </w:p>
    <w:p w14:paraId="766DFC9C" w14:textId="08DDE03E" w:rsidR="00312211" w:rsidRPr="00A917D9" w:rsidRDefault="00312211" w:rsidP="00CD2ACC">
      <w:pPr>
        <w:pStyle w:val="Data"/>
        <w:spacing w:line="276" w:lineRule="auto"/>
        <w:ind w:left="700"/>
        <w:rPr>
          <w:rStyle w:val="change"/>
          <w:rFonts w:cs="Arial"/>
          <w:color w:val="auto"/>
          <w:sz w:val="22"/>
          <w:szCs w:val="22"/>
          <w:lang w:val="fr-FR"/>
        </w:rPr>
      </w:pPr>
      <w:r w:rsidRPr="00A917D9">
        <w:rPr>
          <w:rStyle w:val="change"/>
          <w:rFonts w:cs="Arial"/>
          <w:color w:val="auto"/>
          <w:sz w:val="22"/>
          <w:szCs w:val="22"/>
        </w:rPr>
        <w:fldChar w:fldCharType="begin"/>
      </w:r>
      <w:r w:rsidRPr="00A917D9">
        <w:rPr>
          <w:rStyle w:val="change"/>
          <w:rFonts w:cs="Arial"/>
          <w:color w:val="auto"/>
          <w:sz w:val="22"/>
          <w:szCs w:val="22"/>
          <w:lang w:val="fr-FR"/>
        </w:rPr>
        <w:instrText xml:space="preserve"> MERGEFIELD DSI_ADD2 </w:instrText>
      </w:r>
      <w:r w:rsidRPr="00A917D9">
        <w:rPr>
          <w:rStyle w:val="change"/>
          <w:rFonts w:cs="Arial"/>
          <w:color w:val="auto"/>
          <w:sz w:val="22"/>
          <w:szCs w:val="22"/>
        </w:rPr>
        <w:fldChar w:fldCharType="separate"/>
      </w:r>
      <w:r w:rsidR="00DC69D9" w:rsidRPr="00A917D9">
        <w:rPr>
          <w:rStyle w:val="change"/>
          <w:rFonts w:cs="Arial"/>
          <w:noProof/>
          <w:color w:val="auto"/>
          <w:sz w:val="22"/>
          <w:szCs w:val="22"/>
          <w:lang w:val="fr-FR"/>
        </w:rPr>
        <w:t>Y Bae (opposite car park)</w:t>
      </w:r>
      <w:r w:rsidRPr="00A917D9">
        <w:rPr>
          <w:rStyle w:val="change"/>
          <w:rFonts w:cs="Arial"/>
          <w:color w:val="auto"/>
          <w:sz w:val="22"/>
          <w:szCs w:val="22"/>
        </w:rPr>
        <w:fldChar w:fldCharType="end"/>
      </w:r>
    </w:p>
    <w:p w14:paraId="38094AC0" w14:textId="3D5707B6" w:rsidR="00312211" w:rsidRPr="00A917D9" w:rsidRDefault="00312211" w:rsidP="00CD2ACC">
      <w:pPr>
        <w:pStyle w:val="Data"/>
        <w:spacing w:line="276" w:lineRule="auto"/>
        <w:ind w:left="700"/>
        <w:rPr>
          <w:rStyle w:val="change"/>
          <w:rFonts w:cs="Arial"/>
          <w:color w:val="auto"/>
          <w:sz w:val="22"/>
          <w:szCs w:val="22"/>
        </w:rPr>
      </w:pPr>
      <w:r w:rsidRPr="00A917D9">
        <w:rPr>
          <w:rStyle w:val="change"/>
          <w:rFonts w:cs="Arial"/>
          <w:color w:val="auto"/>
          <w:sz w:val="22"/>
          <w:szCs w:val="22"/>
        </w:rPr>
        <w:fldChar w:fldCharType="begin"/>
      </w:r>
      <w:r w:rsidRPr="00A917D9">
        <w:rPr>
          <w:rStyle w:val="change"/>
          <w:rFonts w:cs="Arial"/>
          <w:color w:val="auto"/>
          <w:sz w:val="22"/>
          <w:szCs w:val="22"/>
        </w:rPr>
        <w:instrText xml:space="preserve"> MERGEFIELD DSI_ADD3 </w:instrText>
      </w:r>
      <w:r w:rsidRPr="00A917D9">
        <w:rPr>
          <w:rStyle w:val="change"/>
          <w:rFonts w:cs="Arial"/>
          <w:color w:val="auto"/>
          <w:sz w:val="22"/>
          <w:szCs w:val="22"/>
        </w:rPr>
        <w:fldChar w:fldCharType="separate"/>
      </w:r>
      <w:r w:rsidR="00DC69D9" w:rsidRPr="00A917D9">
        <w:rPr>
          <w:rStyle w:val="change"/>
          <w:rFonts w:cs="Arial"/>
          <w:noProof/>
          <w:color w:val="auto"/>
          <w:sz w:val="22"/>
          <w:szCs w:val="22"/>
        </w:rPr>
        <w:t>Bangor</w:t>
      </w:r>
      <w:r w:rsidRPr="00A917D9">
        <w:rPr>
          <w:rStyle w:val="change"/>
          <w:rFonts w:cs="Arial"/>
          <w:color w:val="auto"/>
          <w:sz w:val="22"/>
          <w:szCs w:val="22"/>
        </w:rPr>
        <w:fldChar w:fldCharType="end"/>
      </w:r>
    </w:p>
    <w:p w14:paraId="018E1182" w14:textId="07DBA5D4" w:rsidR="00312211" w:rsidRPr="00A917D9" w:rsidRDefault="00312211" w:rsidP="00CD2ACC">
      <w:pPr>
        <w:pStyle w:val="Data"/>
        <w:spacing w:line="276" w:lineRule="auto"/>
        <w:ind w:left="700"/>
        <w:rPr>
          <w:rStyle w:val="change"/>
          <w:rFonts w:cs="Arial"/>
          <w:color w:val="auto"/>
          <w:sz w:val="22"/>
          <w:szCs w:val="22"/>
        </w:rPr>
      </w:pPr>
      <w:r w:rsidRPr="00A917D9">
        <w:rPr>
          <w:rStyle w:val="change"/>
          <w:rFonts w:cs="Arial"/>
          <w:color w:val="auto"/>
          <w:sz w:val="22"/>
          <w:szCs w:val="22"/>
        </w:rPr>
        <w:fldChar w:fldCharType="begin"/>
      </w:r>
      <w:r w:rsidRPr="00A917D9">
        <w:rPr>
          <w:rStyle w:val="change"/>
          <w:rFonts w:cs="Arial"/>
          <w:color w:val="auto"/>
          <w:sz w:val="22"/>
          <w:szCs w:val="22"/>
        </w:rPr>
        <w:instrText xml:space="preserve"> MERGEFIELD DSI_ADD4 </w:instrText>
      </w:r>
      <w:r w:rsidRPr="00A917D9">
        <w:rPr>
          <w:rStyle w:val="change"/>
          <w:rFonts w:cs="Arial"/>
          <w:color w:val="auto"/>
          <w:sz w:val="22"/>
          <w:szCs w:val="22"/>
        </w:rPr>
        <w:fldChar w:fldCharType="separate"/>
      </w:r>
      <w:r w:rsidR="00DC69D9" w:rsidRPr="00A917D9">
        <w:rPr>
          <w:rStyle w:val="change"/>
          <w:rFonts w:cs="Arial"/>
          <w:noProof/>
          <w:color w:val="auto"/>
          <w:sz w:val="22"/>
          <w:szCs w:val="22"/>
        </w:rPr>
        <w:t>Gwynedd</w:t>
      </w:r>
      <w:r w:rsidRPr="00A917D9">
        <w:rPr>
          <w:rStyle w:val="change"/>
          <w:rFonts w:cs="Arial"/>
          <w:color w:val="auto"/>
          <w:sz w:val="22"/>
          <w:szCs w:val="22"/>
        </w:rPr>
        <w:fldChar w:fldCharType="end"/>
      </w:r>
    </w:p>
    <w:p w14:paraId="4513B9B1" w14:textId="3F39C254" w:rsidR="00312211" w:rsidRPr="00A917D9" w:rsidRDefault="00312211" w:rsidP="00CD2ACC">
      <w:pPr>
        <w:pStyle w:val="Data"/>
        <w:spacing w:line="276" w:lineRule="auto"/>
        <w:ind w:left="700"/>
        <w:rPr>
          <w:rStyle w:val="change"/>
          <w:rFonts w:cs="Arial"/>
          <w:color w:val="auto"/>
          <w:sz w:val="22"/>
          <w:szCs w:val="22"/>
        </w:rPr>
      </w:pPr>
      <w:r w:rsidRPr="00A917D9">
        <w:rPr>
          <w:rStyle w:val="change"/>
          <w:rFonts w:cs="Arial"/>
          <w:color w:val="auto"/>
          <w:sz w:val="22"/>
          <w:szCs w:val="22"/>
        </w:rPr>
        <w:fldChar w:fldCharType="begin"/>
      </w:r>
      <w:r w:rsidRPr="00A917D9">
        <w:rPr>
          <w:rStyle w:val="change"/>
          <w:rFonts w:cs="Arial"/>
          <w:color w:val="auto"/>
          <w:sz w:val="22"/>
          <w:szCs w:val="22"/>
        </w:rPr>
        <w:instrText xml:space="preserve"> MERGEFIELD DSI_POST_CODE </w:instrText>
      </w:r>
      <w:r w:rsidRPr="00A917D9">
        <w:rPr>
          <w:rStyle w:val="change"/>
          <w:rFonts w:cs="Arial"/>
          <w:color w:val="auto"/>
          <w:sz w:val="22"/>
          <w:szCs w:val="22"/>
        </w:rPr>
        <w:fldChar w:fldCharType="separate"/>
      </w:r>
      <w:r w:rsidR="00DC69D9" w:rsidRPr="00A917D9">
        <w:rPr>
          <w:rStyle w:val="change"/>
          <w:rFonts w:cs="Arial"/>
          <w:noProof/>
          <w:color w:val="auto"/>
          <w:sz w:val="22"/>
          <w:szCs w:val="22"/>
        </w:rPr>
        <w:t>LL57 1AD</w:t>
      </w:r>
      <w:r w:rsidRPr="00A917D9">
        <w:rPr>
          <w:rStyle w:val="change"/>
          <w:rFonts w:cs="Arial"/>
          <w:color w:val="auto"/>
          <w:sz w:val="22"/>
          <w:szCs w:val="22"/>
        </w:rPr>
        <w:fldChar w:fldCharType="end"/>
      </w:r>
    </w:p>
    <w:p w14:paraId="74449A65" w14:textId="77777777" w:rsidR="00166CA5" w:rsidRPr="00DC69D9"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4BE8504B" w:rsidR="00166CA5" w:rsidRPr="006B4877"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6B4877" w:rsidRPr="006B4877">
        <w:rPr>
          <w:rFonts w:cs="Arial"/>
          <w:b/>
          <w:bCs/>
          <w:color w:val="auto"/>
          <w:sz w:val="22"/>
          <w:szCs w:val="22"/>
        </w:rPr>
        <w:t>28/07/2025</w:t>
      </w:r>
    </w:p>
    <w:p w14:paraId="0FE67E3A" w14:textId="77777777" w:rsidR="00166CA5" w:rsidRPr="006B4877"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6B4877" w:rsidRPr="006B4877" w14:paraId="788F75FD" w14:textId="77777777" w:rsidTr="00CD2ACC">
        <w:trPr>
          <w:trHeight w:hRule="exact" w:val="393"/>
        </w:trPr>
        <w:tc>
          <w:tcPr>
            <w:tcW w:w="5618" w:type="dxa"/>
            <w:tcBorders>
              <w:top w:val="nil"/>
              <w:left w:val="nil"/>
              <w:right w:val="nil"/>
            </w:tcBorders>
          </w:tcPr>
          <w:p w14:paraId="18853770" w14:textId="77777777" w:rsidR="00166CA5" w:rsidRPr="006B4877" w:rsidRDefault="00166CA5" w:rsidP="00166CA5">
            <w:pPr>
              <w:pStyle w:val="Heading3nonum"/>
              <w:spacing w:before="0"/>
              <w:ind w:right="1701"/>
              <w:rPr>
                <w:rFonts w:cs="Arial"/>
                <w:color w:val="auto"/>
                <w:sz w:val="22"/>
                <w:szCs w:val="22"/>
              </w:rPr>
            </w:pPr>
            <w:r w:rsidRPr="006B4877">
              <w:rPr>
                <w:rFonts w:cs="Arial"/>
                <w:color w:val="auto"/>
                <w:sz w:val="22"/>
                <w:szCs w:val="22"/>
              </w:rPr>
              <w:t>Name</w:t>
            </w:r>
          </w:p>
        </w:tc>
        <w:tc>
          <w:tcPr>
            <w:tcW w:w="2437" w:type="dxa"/>
            <w:tcBorders>
              <w:top w:val="nil"/>
              <w:left w:val="nil"/>
              <w:right w:val="nil"/>
            </w:tcBorders>
          </w:tcPr>
          <w:p w14:paraId="49AC7849" w14:textId="77777777" w:rsidR="00166CA5" w:rsidRPr="006B4877" w:rsidRDefault="00166CA5" w:rsidP="00166CA5">
            <w:pPr>
              <w:pStyle w:val="Heading3nonum"/>
              <w:spacing w:before="0"/>
              <w:ind w:right="1701"/>
              <w:rPr>
                <w:rFonts w:cs="Arial"/>
                <w:color w:val="auto"/>
                <w:sz w:val="22"/>
                <w:szCs w:val="22"/>
              </w:rPr>
            </w:pPr>
            <w:r w:rsidRPr="006B4877">
              <w:rPr>
                <w:rFonts w:cs="Arial"/>
                <w:color w:val="auto"/>
                <w:sz w:val="22"/>
                <w:szCs w:val="22"/>
              </w:rPr>
              <w:t>Date</w:t>
            </w:r>
          </w:p>
        </w:tc>
      </w:tr>
      <w:tr w:rsidR="006B4877" w:rsidRPr="006B4877" w14:paraId="20130A7D" w14:textId="77777777" w:rsidTr="00CD2ACC">
        <w:trPr>
          <w:trHeight w:hRule="exact" w:val="960"/>
        </w:trPr>
        <w:tc>
          <w:tcPr>
            <w:tcW w:w="5618" w:type="dxa"/>
            <w:vAlign w:val="center"/>
          </w:tcPr>
          <w:p w14:paraId="64BB1276" w14:textId="05C24E70" w:rsidR="00166CA5" w:rsidRPr="006B4877" w:rsidRDefault="006B4877" w:rsidP="002D5C82">
            <w:pPr>
              <w:pStyle w:val="Heading3nonum"/>
              <w:spacing w:before="0"/>
              <w:ind w:right="-135"/>
              <w:jc w:val="center"/>
              <w:rPr>
                <w:rFonts w:cs="Arial"/>
                <w:b/>
                <w:color w:val="auto"/>
                <w:sz w:val="22"/>
                <w:szCs w:val="22"/>
                <w:highlight w:val="yellow"/>
              </w:rPr>
            </w:pPr>
            <w:r w:rsidRPr="006B4877">
              <w:rPr>
                <w:b/>
                <w:color w:val="auto"/>
                <w:sz w:val="22"/>
                <w:szCs w:val="22"/>
              </w:rPr>
              <w:t>Joanne Fitton</w:t>
            </w:r>
          </w:p>
        </w:tc>
        <w:tc>
          <w:tcPr>
            <w:tcW w:w="2437" w:type="dxa"/>
            <w:vAlign w:val="center"/>
          </w:tcPr>
          <w:p w14:paraId="77C01C85" w14:textId="70CA9E9F" w:rsidR="00166CA5" w:rsidRPr="006B4877" w:rsidRDefault="006B4877" w:rsidP="002D5C82">
            <w:pPr>
              <w:pStyle w:val="Heading3nonum"/>
              <w:spacing w:before="0"/>
              <w:ind w:right="34"/>
              <w:jc w:val="center"/>
              <w:rPr>
                <w:rFonts w:cs="Arial"/>
                <w:b/>
                <w:color w:val="auto"/>
                <w:sz w:val="22"/>
                <w:szCs w:val="22"/>
                <w:highlight w:val="yellow"/>
              </w:rPr>
            </w:pPr>
            <w:r w:rsidRPr="006B4877">
              <w:rPr>
                <w:rFonts w:cs="Arial"/>
                <w:b/>
                <w:color w:val="auto"/>
                <w:sz w:val="22"/>
                <w:szCs w:val="22"/>
              </w:rPr>
              <w:t>28/07/2025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77777777" w:rsidR="00DF7025" w:rsidRPr="00A917D9" w:rsidRDefault="00DF7025" w:rsidP="00CD2ACC">
      <w:pPr>
        <w:spacing w:line="270" w:lineRule="exact"/>
        <w:ind w:left="700"/>
        <w:rPr>
          <w:rFonts w:ascii="Arial" w:hAnsi="Arial" w:cs="Arial"/>
          <w:sz w:val="22"/>
          <w:szCs w:val="22"/>
        </w:rPr>
      </w:pPr>
      <w:r w:rsidRPr="00A917D9">
        <w:rPr>
          <w:rFonts w:ascii="Arial" w:hAnsi="Arial" w:cs="Arial"/>
          <w:sz w:val="22"/>
          <w:szCs w:val="22"/>
        </w:rPr>
        <w:t>The following conditions were varied as a result of a Natural Resources Wales initiated variation:</w:t>
      </w:r>
    </w:p>
    <w:p w14:paraId="13B85650" w14:textId="098D82DC" w:rsidR="0095365F" w:rsidRDefault="0095365F" w:rsidP="008F7E65">
      <w:pPr>
        <w:pStyle w:val="ListParagraph"/>
        <w:numPr>
          <w:ilvl w:val="0"/>
          <w:numId w:val="42"/>
        </w:numPr>
        <w:spacing w:line="270" w:lineRule="exact"/>
        <w:rPr>
          <w:rFonts w:ascii="Arial" w:hAnsi="Arial" w:cs="Arial"/>
          <w:sz w:val="22"/>
          <w:szCs w:val="22"/>
        </w:rPr>
      </w:pPr>
      <w:r>
        <w:rPr>
          <w:rFonts w:ascii="Arial" w:hAnsi="Arial" w:cs="Arial"/>
          <w:sz w:val="22"/>
          <w:szCs w:val="22"/>
        </w:rPr>
        <w:t>2.2.1</w:t>
      </w:r>
    </w:p>
    <w:p w14:paraId="59732150" w14:textId="69F76A0E" w:rsidR="0095365F" w:rsidRDefault="0095365F" w:rsidP="008F7E65">
      <w:pPr>
        <w:pStyle w:val="ListParagraph"/>
        <w:numPr>
          <w:ilvl w:val="0"/>
          <w:numId w:val="42"/>
        </w:numPr>
        <w:spacing w:line="270" w:lineRule="exact"/>
        <w:rPr>
          <w:rFonts w:ascii="Arial" w:hAnsi="Arial" w:cs="Arial"/>
          <w:sz w:val="22"/>
          <w:szCs w:val="22"/>
        </w:rPr>
      </w:pPr>
      <w:r>
        <w:rPr>
          <w:rFonts w:ascii="Arial" w:hAnsi="Arial" w:cs="Arial"/>
          <w:sz w:val="22"/>
          <w:szCs w:val="22"/>
        </w:rPr>
        <w:t>2.3.1</w:t>
      </w:r>
    </w:p>
    <w:p w14:paraId="64E98313" w14:textId="21D3E7DF" w:rsidR="00DF7025" w:rsidRPr="00A917D9" w:rsidRDefault="0039798C" w:rsidP="008F7E65">
      <w:pPr>
        <w:pStyle w:val="ListParagraph"/>
        <w:numPr>
          <w:ilvl w:val="0"/>
          <w:numId w:val="42"/>
        </w:numPr>
        <w:spacing w:line="270" w:lineRule="exact"/>
        <w:rPr>
          <w:rFonts w:ascii="Arial" w:hAnsi="Arial" w:cs="Arial"/>
          <w:sz w:val="22"/>
          <w:szCs w:val="22"/>
        </w:rPr>
      </w:pPr>
      <w:r w:rsidRPr="00A917D9">
        <w:rPr>
          <w:rFonts w:ascii="Arial" w:hAnsi="Arial" w:cs="Arial"/>
          <w:sz w:val="22"/>
          <w:szCs w:val="22"/>
        </w:rPr>
        <w:t>2.3.1 (b), (c)</w:t>
      </w:r>
    </w:p>
    <w:p w14:paraId="4AE7A5E5" w14:textId="64A60E3C" w:rsidR="0039798C" w:rsidRPr="00A917D9" w:rsidRDefault="0039798C" w:rsidP="008F7E65">
      <w:pPr>
        <w:pStyle w:val="ListParagraph"/>
        <w:numPr>
          <w:ilvl w:val="0"/>
          <w:numId w:val="42"/>
        </w:numPr>
        <w:spacing w:line="270" w:lineRule="exact"/>
        <w:rPr>
          <w:rFonts w:ascii="Arial" w:hAnsi="Arial" w:cs="Arial"/>
          <w:sz w:val="22"/>
          <w:szCs w:val="22"/>
        </w:rPr>
      </w:pPr>
      <w:r w:rsidRPr="00A917D9">
        <w:rPr>
          <w:rFonts w:ascii="Arial" w:hAnsi="Arial" w:cs="Arial"/>
          <w:sz w:val="22"/>
          <w:szCs w:val="22"/>
        </w:rPr>
        <w:t>3.1.1</w:t>
      </w:r>
    </w:p>
    <w:p w14:paraId="63101786" w14:textId="5FF60DD3" w:rsidR="00166CA5" w:rsidRPr="00A917D9" w:rsidRDefault="0039798C" w:rsidP="0039798C">
      <w:pPr>
        <w:pStyle w:val="ListParagraph"/>
        <w:numPr>
          <w:ilvl w:val="0"/>
          <w:numId w:val="42"/>
        </w:numPr>
        <w:spacing w:line="270" w:lineRule="exact"/>
        <w:rPr>
          <w:rFonts w:ascii="Arial" w:hAnsi="Arial" w:cs="Arial"/>
          <w:sz w:val="22"/>
          <w:szCs w:val="22"/>
        </w:rPr>
      </w:pPr>
      <w:r w:rsidRPr="00A917D9">
        <w:rPr>
          <w:rFonts w:ascii="Arial" w:hAnsi="Arial" w:cs="Arial"/>
          <w:sz w:val="22"/>
          <w:szCs w:val="22"/>
        </w:rPr>
        <w:t>3.1.2</w:t>
      </w: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474F4E" w:rsidRDefault="00166CA5" w:rsidP="005A6104">
      <w:pPr>
        <w:spacing w:before="0" w:after="0"/>
        <w:ind w:left="700"/>
        <w:rPr>
          <w:rStyle w:val="Bold"/>
          <w:b w:val="0"/>
          <w:sz w:val="22"/>
          <w:szCs w:val="22"/>
        </w:rPr>
      </w:pPr>
      <w:r w:rsidRPr="00474F4E">
        <w:rPr>
          <w:rStyle w:val="Bold"/>
          <w:b w:val="0"/>
          <w:sz w:val="22"/>
          <w:szCs w:val="22"/>
        </w:rPr>
        <w:t>Permit number</w:t>
      </w:r>
    </w:p>
    <w:p w14:paraId="06B9C6C2" w14:textId="3A301CB3" w:rsidR="00166CA5" w:rsidRPr="00A917D9" w:rsidRDefault="00312211" w:rsidP="005A6104">
      <w:pPr>
        <w:pStyle w:val="Data"/>
        <w:spacing w:line="276" w:lineRule="auto"/>
        <w:ind w:left="700"/>
        <w:rPr>
          <w:rFonts w:cs="Arial"/>
          <w:color w:val="auto"/>
          <w:sz w:val="22"/>
          <w:szCs w:val="22"/>
        </w:rPr>
      </w:pPr>
      <w:r w:rsidRPr="00A917D9">
        <w:rPr>
          <w:rFonts w:cs="Arial"/>
          <w:color w:val="auto"/>
          <w:sz w:val="22"/>
          <w:szCs w:val="22"/>
        </w:rPr>
        <w:fldChar w:fldCharType="begin"/>
      </w:r>
      <w:r w:rsidRPr="00A917D9">
        <w:rPr>
          <w:rFonts w:cs="Arial"/>
          <w:color w:val="auto"/>
          <w:sz w:val="22"/>
          <w:szCs w:val="22"/>
        </w:rPr>
        <w:instrText xml:space="preserve"> MERGEFIELD Permit_number </w:instrText>
      </w:r>
      <w:r w:rsidRPr="00A917D9">
        <w:rPr>
          <w:rFonts w:cs="Arial"/>
          <w:color w:val="auto"/>
          <w:sz w:val="22"/>
          <w:szCs w:val="22"/>
        </w:rPr>
        <w:fldChar w:fldCharType="separate"/>
      </w:r>
      <w:r w:rsidR="00DC69D9" w:rsidRPr="00A917D9">
        <w:rPr>
          <w:rFonts w:cs="Arial"/>
          <w:noProof/>
          <w:color w:val="auto"/>
          <w:sz w:val="22"/>
          <w:szCs w:val="22"/>
        </w:rPr>
        <w:t>CG0351702</w:t>
      </w:r>
      <w:r w:rsidRPr="00A917D9">
        <w:rPr>
          <w:rFonts w:cs="Arial"/>
          <w:color w:val="auto"/>
          <w:sz w:val="22"/>
          <w:szCs w:val="22"/>
        </w:rPr>
        <w:fldChar w:fldCharType="end"/>
      </w:r>
    </w:p>
    <w:p w14:paraId="200AA1BF" w14:textId="77777777" w:rsidR="00166CA5" w:rsidRPr="00A917D9" w:rsidRDefault="00166CA5" w:rsidP="005A6104">
      <w:pPr>
        <w:pStyle w:val="Data"/>
        <w:spacing w:line="276" w:lineRule="auto"/>
        <w:ind w:left="700"/>
        <w:rPr>
          <w:rFonts w:cs="Arial"/>
          <w:color w:val="auto"/>
          <w:sz w:val="22"/>
          <w:szCs w:val="22"/>
        </w:rPr>
      </w:pPr>
    </w:p>
    <w:p w14:paraId="52EBE8BD" w14:textId="4ED3BD80" w:rsidR="00166CA5" w:rsidRPr="00A917D9" w:rsidRDefault="00166CA5" w:rsidP="005A6104">
      <w:pPr>
        <w:pStyle w:val="Heading3nonum"/>
        <w:spacing w:before="0" w:line="276" w:lineRule="auto"/>
        <w:ind w:left="700"/>
        <w:rPr>
          <w:color w:val="auto"/>
          <w:sz w:val="22"/>
          <w:szCs w:val="22"/>
        </w:rPr>
      </w:pPr>
      <w:r w:rsidRPr="00A917D9">
        <w:rPr>
          <w:color w:val="auto"/>
          <w:sz w:val="22"/>
          <w:szCs w:val="22"/>
        </w:rPr>
        <w:t xml:space="preserve">This is the consolidated permit referred to in the variation and consolidation notice for </w:t>
      </w:r>
      <w:r w:rsidR="00320E45" w:rsidRPr="00A917D9">
        <w:rPr>
          <w:color w:val="auto"/>
          <w:sz w:val="22"/>
          <w:szCs w:val="22"/>
        </w:rPr>
        <w:t>variation</w:t>
      </w:r>
      <w:r w:rsidRPr="00A917D9">
        <w:rPr>
          <w:color w:val="auto"/>
          <w:sz w:val="22"/>
          <w:szCs w:val="22"/>
        </w:rPr>
        <w:t xml:space="preserve"> </w:t>
      </w:r>
      <w:r w:rsidR="00312211" w:rsidRPr="00A917D9">
        <w:rPr>
          <w:color w:val="auto"/>
          <w:sz w:val="22"/>
          <w:szCs w:val="22"/>
        </w:rPr>
        <w:fldChar w:fldCharType="begin"/>
      </w:r>
      <w:r w:rsidR="00312211" w:rsidRPr="00A917D9">
        <w:rPr>
          <w:color w:val="auto"/>
          <w:sz w:val="22"/>
          <w:szCs w:val="22"/>
        </w:rPr>
        <w:instrText xml:space="preserve"> MERGEFIELD PAN </w:instrText>
      </w:r>
      <w:r w:rsidR="00312211" w:rsidRPr="00A917D9">
        <w:rPr>
          <w:color w:val="auto"/>
          <w:sz w:val="22"/>
          <w:szCs w:val="22"/>
        </w:rPr>
        <w:fldChar w:fldCharType="separate"/>
      </w:r>
      <w:r w:rsidR="00DC69D9" w:rsidRPr="00A917D9">
        <w:rPr>
          <w:noProof/>
          <w:color w:val="auto"/>
          <w:sz w:val="22"/>
          <w:szCs w:val="22"/>
        </w:rPr>
        <w:t>PAN-028549</w:t>
      </w:r>
      <w:r w:rsidR="00312211" w:rsidRPr="00A917D9">
        <w:rPr>
          <w:color w:val="auto"/>
          <w:sz w:val="22"/>
          <w:szCs w:val="22"/>
        </w:rPr>
        <w:fldChar w:fldCharType="end"/>
      </w:r>
      <w:r w:rsidR="00312211" w:rsidRPr="00A917D9">
        <w:rPr>
          <w:color w:val="auto"/>
          <w:sz w:val="22"/>
          <w:szCs w:val="22"/>
        </w:rPr>
        <w:t xml:space="preserve"> </w:t>
      </w:r>
      <w:r w:rsidRPr="00A917D9">
        <w:rPr>
          <w:color w:val="auto"/>
          <w:sz w:val="22"/>
          <w:szCs w:val="22"/>
        </w:rPr>
        <w:t xml:space="preserve">authorising </w:t>
      </w:r>
    </w:p>
    <w:p w14:paraId="3F4C7805" w14:textId="77777777" w:rsidR="00166CA5" w:rsidRPr="00A917D9" w:rsidRDefault="00166CA5" w:rsidP="005A6104">
      <w:pPr>
        <w:pStyle w:val="Heading3nonum"/>
        <w:spacing w:before="0" w:line="276" w:lineRule="auto"/>
        <w:ind w:left="700" w:right="282"/>
        <w:rPr>
          <w:rFonts w:asciiTheme="majorHAnsi" w:hAnsiTheme="majorHAnsi" w:cstheme="majorHAnsi"/>
          <w:color w:val="auto"/>
          <w:sz w:val="22"/>
          <w:szCs w:val="22"/>
        </w:rPr>
      </w:pPr>
    </w:p>
    <w:p w14:paraId="73A53E17" w14:textId="77777777" w:rsidR="00166CA5" w:rsidRPr="00A917D9" w:rsidRDefault="00166CA5" w:rsidP="005A6104">
      <w:pPr>
        <w:pStyle w:val="Data"/>
        <w:spacing w:line="276" w:lineRule="auto"/>
        <w:ind w:left="700"/>
        <w:rPr>
          <w:b w:val="0"/>
          <w:color w:val="auto"/>
          <w:sz w:val="22"/>
        </w:rPr>
      </w:pPr>
      <w:r w:rsidRPr="00A917D9">
        <w:rPr>
          <w:rFonts w:cs="Arial"/>
          <w:color w:val="auto"/>
          <w:sz w:val="22"/>
          <w:szCs w:val="22"/>
        </w:rPr>
        <w:t>Dŵ</w:t>
      </w:r>
      <w:r w:rsidRPr="00A917D9">
        <w:rPr>
          <w:color w:val="auto"/>
          <w:sz w:val="22"/>
          <w:szCs w:val="22"/>
        </w:rPr>
        <w:t>r Cymru Cyfyngedig</w:t>
      </w:r>
      <w:r w:rsidRPr="00A917D9">
        <w:rPr>
          <w:color w:val="auto"/>
          <w:sz w:val="22"/>
        </w:rPr>
        <w:t xml:space="preserve"> </w:t>
      </w:r>
      <w:r w:rsidRPr="00A917D9">
        <w:rPr>
          <w:b w:val="0"/>
          <w:color w:val="auto"/>
          <w:sz w:val="22"/>
        </w:rPr>
        <w:t>(“the operator</w:t>
      </w:r>
      <w:r w:rsidRPr="00A917D9">
        <w:rPr>
          <w:b w:val="0"/>
          <w:color w:val="auto"/>
          <w:sz w:val="22"/>
          <w:szCs w:val="22"/>
        </w:rPr>
        <w:t>”)</w:t>
      </w:r>
    </w:p>
    <w:p w14:paraId="254BF63D" w14:textId="77777777" w:rsidR="00166CA5" w:rsidRPr="00A917D9" w:rsidRDefault="00166CA5" w:rsidP="005A6104">
      <w:pPr>
        <w:pStyle w:val="Heading3nonum"/>
        <w:spacing w:before="0" w:line="276" w:lineRule="auto"/>
        <w:ind w:left="700"/>
        <w:rPr>
          <w:rFonts w:cs="Arial"/>
          <w:color w:val="auto"/>
          <w:sz w:val="22"/>
          <w:szCs w:val="22"/>
        </w:rPr>
      </w:pPr>
    </w:p>
    <w:p w14:paraId="6E323BA1" w14:textId="77777777" w:rsidR="00166CA5" w:rsidRPr="00A917D9" w:rsidRDefault="00166CA5" w:rsidP="005A6104">
      <w:pPr>
        <w:pStyle w:val="Heading3nonum"/>
        <w:spacing w:before="0" w:line="276" w:lineRule="auto"/>
        <w:ind w:left="700"/>
        <w:rPr>
          <w:rStyle w:val="change"/>
          <w:i/>
          <w:color w:val="auto"/>
          <w:sz w:val="22"/>
          <w:szCs w:val="22"/>
        </w:rPr>
      </w:pPr>
      <w:r w:rsidRPr="00A917D9">
        <w:rPr>
          <w:color w:val="auto"/>
          <w:sz w:val="22"/>
        </w:rPr>
        <w:t>whose registered office is</w:t>
      </w:r>
    </w:p>
    <w:p w14:paraId="4C88B803" w14:textId="77777777" w:rsidR="002D5C82" w:rsidRPr="00A917D9" w:rsidRDefault="002D5C82" w:rsidP="005A6104">
      <w:pPr>
        <w:pStyle w:val="Data"/>
        <w:ind w:left="700"/>
        <w:rPr>
          <w:rStyle w:val="change"/>
          <w:rFonts w:cs="Arial"/>
          <w:color w:val="auto"/>
          <w:sz w:val="22"/>
          <w:szCs w:val="22"/>
        </w:rPr>
      </w:pPr>
      <w:r w:rsidRPr="00A917D9">
        <w:rPr>
          <w:rStyle w:val="change"/>
          <w:rFonts w:cs="Arial"/>
          <w:color w:val="auto"/>
          <w:sz w:val="22"/>
          <w:szCs w:val="22"/>
        </w:rPr>
        <w:t xml:space="preserve">Linea </w:t>
      </w:r>
    </w:p>
    <w:p w14:paraId="34083A6F" w14:textId="77777777" w:rsidR="002D5C82" w:rsidRPr="00A917D9" w:rsidRDefault="002D5C82" w:rsidP="005A6104">
      <w:pPr>
        <w:pStyle w:val="Data"/>
        <w:ind w:left="700"/>
        <w:rPr>
          <w:rStyle w:val="change"/>
          <w:rFonts w:cs="Arial"/>
          <w:color w:val="auto"/>
          <w:sz w:val="22"/>
          <w:szCs w:val="22"/>
        </w:rPr>
      </w:pPr>
      <w:r w:rsidRPr="00A917D9">
        <w:rPr>
          <w:rStyle w:val="change"/>
          <w:rFonts w:cs="Arial"/>
          <w:color w:val="auto"/>
          <w:sz w:val="22"/>
          <w:szCs w:val="22"/>
        </w:rPr>
        <w:t xml:space="preserve">Fortran Road </w:t>
      </w:r>
    </w:p>
    <w:p w14:paraId="3AB68B04" w14:textId="77777777" w:rsidR="002D5C82" w:rsidRPr="00A917D9" w:rsidRDefault="002D5C82" w:rsidP="005A6104">
      <w:pPr>
        <w:pStyle w:val="Data"/>
        <w:ind w:left="700"/>
        <w:rPr>
          <w:rStyle w:val="change"/>
          <w:rFonts w:cs="Arial"/>
          <w:color w:val="auto"/>
          <w:sz w:val="22"/>
          <w:szCs w:val="22"/>
        </w:rPr>
      </w:pPr>
      <w:r w:rsidRPr="00A917D9">
        <w:rPr>
          <w:rStyle w:val="change"/>
          <w:rFonts w:cs="Arial"/>
          <w:color w:val="auto"/>
          <w:sz w:val="22"/>
          <w:szCs w:val="22"/>
        </w:rPr>
        <w:t xml:space="preserve">St Mellons </w:t>
      </w:r>
    </w:p>
    <w:p w14:paraId="07FFF85D" w14:textId="77777777" w:rsidR="002D5C82" w:rsidRPr="00A917D9" w:rsidRDefault="002D5C82" w:rsidP="005A6104">
      <w:pPr>
        <w:pStyle w:val="Data"/>
        <w:ind w:left="700"/>
        <w:rPr>
          <w:rStyle w:val="change"/>
          <w:rFonts w:cs="Arial"/>
          <w:color w:val="auto"/>
          <w:sz w:val="22"/>
          <w:szCs w:val="22"/>
        </w:rPr>
      </w:pPr>
      <w:r w:rsidRPr="00A917D9">
        <w:rPr>
          <w:rStyle w:val="change"/>
          <w:rFonts w:cs="Arial"/>
          <w:color w:val="auto"/>
          <w:sz w:val="22"/>
          <w:szCs w:val="22"/>
        </w:rPr>
        <w:t xml:space="preserve">Cardiff </w:t>
      </w:r>
    </w:p>
    <w:p w14:paraId="7FBB7041" w14:textId="01E7CE72" w:rsidR="00166CA5" w:rsidRPr="00A917D9" w:rsidRDefault="002D5C82" w:rsidP="005A6104">
      <w:pPr>
        <w:pStyle w:val="Data"/>
        <w:spacing w:line="276" w:lineRule="auto"/>
        <w:ind w:left="700"/>
        <w:rPr>
          <w:rStyle w:val="change"/>
          <w:rFonts w:cs="Arial"/>
          <w:color w:val="auto"/>
          <w:sz w:val="22"/>
          <w:szCs w:val="22"/>
        </w:rPr>
      </w:pPr>
      <w:r w:rsidRPr="00A917D9">
        <w:rPr>
          <w:rStyle w:val="change"/>
          <w:rFonts w:cs="Arial"/>
          <w:color w:val="auto"/>
          <w:sz w:val="22"/>
          <w:szCs w:val="22"/>
        </w:rPr>
        <w:t>CF3 0LT</w:t>
      </w:r>
    </w:p>
    <w:p w14:paraId="6EEE0CAB" w14:textId="77777777" w:rsidR="00072163" w:rsidRPr="00A917D9" w:rsidRDefault="00072163" w:rsidP="005A6104">
      <w:pPr>
        <w:pStyle w:val="Data"/>
        <w:spacing w:line="276" w:lineRule="auto"/>
        <w:ind w:left="700"/>
        <w:rPr>
          <w:rStyle w:val="change"/>
          <w:color w:val="auto"/>
          <w:sz w:val="22"/>
          <w:szCs w:val="22"/>
        </w:rPr>
      </w:pPr>
    </w:p>
    <w:p w14:paraId="54CE7070" w14:textId="3D68F6EE" w:rsidR="00166CA5" w:rsidRPr="00A917D9" w:rsidRDefault="00166CA5" w:rsidP="005A6104">
      <w:pPr>
        <w:spacing w:before="0" w:after="0"/>
        <w:ind w:left="700" w:right="282"/>
        <w:rPr>
          <w:b/>
          <w:sz w:val="22"/>
          <w:szCs w:val="22"/>
        </w:rPr>
      </w:pPr>
      <w:r w:rsidRPr="00A917D9">
        <w:rPr>
          <w:rFonts w:cs="Arial"/>
          <w:sz w:val="22"/>
          <w:szCs w:val="22"/>
        </w:rPr>
        <w:t>company registration number</w:t>
      </w:r>
      <w:r w:rsidRPr="00A917D9">
        <w:rPr>
          <w:rFonts w:cs="Arial"/>
          <w:b/>
          <w:sz w:val="22"/>
          <w:szCs w:val="22"/>
        </w:rPr>
        <w:t xml:space="preserve"> </w:t>
      </w:r>
      <w:r w:rsidRPr="00A917D9">
        <w:rPr>
          <w:b/>
          <w:sz w:val="22"/>
          <w:szCs w:val="22"/>
        </w:rPr>
        <w:t>02366777</w:t>
      </w:r>
    </w:p>
    <w:p w14:paraId="7ED5E2BF" w14:textId="77777777" w:rsidR="00072163" w:rsidRPr="00A917D9" w:rsidRDefault="00072163" w:rsidP="005A6104">
      <w:pPr>
        <w:spacing w:before="0" w:after="0"/>
        <w:ind w:left="700" w:right="282"/>
        <w:rPr>
          <w:b/>
          <w:sz w:val="22"/>
          <w:szCs w:val="22"/>
        </w:rPr>
      </w:pPr>
    </w:p>
    <w:p w14:paraId="0EBC5839" w14:textId="6E68B4DE" w:rsidR="00166CA5" w:rsidRPr="00A917D9" w:rsidRDefault="00166CA5" w:rsidP="005A6104">
      <w:pPr>
        <w:spacing w:before="0" w:after="0"/>
        <w:ind w:left="700" w:right="282"/>
        <w:rPr>
          <w:rStyle w:val="Red"/>
          <w:color w:val="auto"/>
          <w:sz w:val="22"/>
          <w:szCs w:val="22"/>
        </w:rPr>
      </w:pPr>
      <w:r w:rsidRPr="00A917D9">
        <w:rPr>
          <w:sz w:val="22"/>
          <w:szCs w:val="22"/>
        </w:rPr>
        <w:t xml:space="preserve">to operate </w:t>
      </w:r>
      <w:r w:rsidRPr="00A917D9">
        <w:rPr>
          <w:rStyle w:val="Red"/>
          <w:color w:val="auto"/>
          <w:sz w:val="22"/>
          <w:szCs w:val="22"/>
        </w:rPr>
        <w:t>a water discharge activity at</w:t>
      </w:r>
    </w:p>
    <w:p w14:paraId="1C16373C" w14:textId="30FCAE0C" w:rsidR="00312211" w:rsidRPr="00A917D9" w:rsidRDefault="00312211" w:rsidP="005A6104">
      <w:pPr>
        <w:pStyle w:val="Data"/>
        <w:spacing w:line="276" w:lineRule="auto"/>
        <w:ind w:left="700"/>
        <w:rPr>
          <w:rStyle w:val="change"/>
          <w:rFonts w:cs="Arial"/>
          <w:color w:val="auto"/>
          <w:sz w:val="22"/>
          <w:szCs w:val="22"/>
        </w:rPr>
      </w:pPr>
      <w:r w:rsidRPr="00A917D9">
        <w:rPr>
          <w:rStyle w:val="change"/>
          <w:rFonts w:cs="Arial"/>
          <w:color w:val="auto"/>
          <w:sz w:val="22"/>
          <w:szCs w:val="22"/>
        </w:rPr>
        <w:fldChar w:fldCharType="begin"/>
      </w:r>
      <w:r w:rsidRPr="00A917D9">
        <w:rPr>
          <w:rStyle w:val="change"/>
          <w:rFonts w:cs="Arial"/>
          <w:color w:val="auto"/>
          <w:sz w:val="22"/>
          <w:szCs w:val="22"/>
        </w:rPr>
        <w:instrText xml:space="preserve"> MERGEFIELD Site_name </w:instrText>
      </w:r>
      <w:r w:rsidRPr="00A917D9">
        <w:rPr>
          <w:rStyle w:val="change"/>
          <w:rFonts w:cs="Arial"/>
          <w:color w:val="auto"/>
          <w:sz w:val="22"/>
          <w:szCs w:val="22"/>
        </w:rPr>
        <w:fldChar w:fldCharType="separate"/>
      </w:r>
      <w:r w:rsidR="000633DC" w:rsidRPr="00A917D9">
        <w:rPr>
          <w:rStyle w:val="change"/>
          <w:rFonts w:cs="Arial"/>
          <w:noProof/>
          <w:color w:val="auto"/>
          <w:sz w:val="22"/>
          <w:szCs w:val="22"/>
        </w:rPr>
        <w:t>Storm Overflow at Bangor Beach Road SPS</w:t>
      </w:r>
      <w:r w:rsidRPr="00A917D9">
        <w:rPr>
          <w:rStyle w:val="change"/>
          <w:rFonts w:cs="Arial"/>
          <w:color w:val="auto"/>
          <w:sz w:val="22"/>
          <w:szCs w:val="22"/>
        </w:rPr>
        <w:fldChar w:fldCharType="end"/>
      </w:r>
    </w:p>
    <w:p w14:paraId="5175CD4C" w14:textId="1BF3C4EC" w:rsidR="00312211" w:rsidRPr="00A917D9" w:rsidRDefault="00312211" w:rsidP="005A6104">
      <w:pPr>
        <w:pStyle w:val="Data"/>
        <w:spacing w:line="276" w:lineRule="auto"/>
        <w:ind w:left="700"/>
        <w:rPr>
          <w:rStyle w:val="change"/>
          <w:rFonts w:cs="Arial"/>
          <w:color w:val="auto"/>
          <w:sz w:val="22"/>
          <w:szCs w:val="22"/>
          <w:lang w:val="fr-FR"/>
        </w:rPr>
      </w:pPr>
      <w:r w:rsidRPr="00A917D9">
        <w:rPr>
          <w:rStyle w:val="change"/>
          <w:rFonts w:cs="Arial"/>
          <w:color w:val="auto"/>
          <w:sz w:val="22"/>
          <w:szCs w:val="22"/>
        </w:rPr>
        <w:fldChar w:fldCharType="begin"/>
      </w:r>
      <w:r w:rsidRPr="00A917D9">
        <w:rPr>
          <w:rStyle w:val="change"/>
          <w:rFonts w:cs="Arial"/>
          <w:color w:val="auto"/>
          <w:sz w:val="22"/>
          <w:szCs w:val="22"/>
          <w:lang w:val="fr-FR"/>
        </w:rPr>
        <w:instrText xml:space="preserve"> MERGEFIELD DSI_ADD2 </w:instrText>
      </w:r>
      <w:r w:rsidRPr="00A917D9">
        <w:rPr>
          <w:rStyle w:val="change"/>
          <w:rFonts w:cs="Arial"/>
          <w:color w:val="auto"/>
          <w:sz w:val="22"/>
          <w:szCs w:val="22"/>
        </w:rPr>
        <w:fldChar w:fldCharType="separate"/>
      </w:r>
      <w:r w:rsidR="00DC69D9" w:rsidRPr="00A917D9">
        <w:rPr>
          <w:rStyle w:val="change"/>
          <w:rFonts w:cs="Arial"/>
          <w:noProof/>
          <w:color w:val="auto"/>
          <w:sz w:val="22"/>
          <w:szCs w:val="22"/>
          <w:lang w:val="fr-FR"/>
        </w:rPr>
        <w:t>Y Bae (opposite car park)</w:t>
      </w:r>
      <w:r w:rsidRPr="00A917D9">
        <w:rPr>
          <w:rStyle w:val="change"/>
          <w:rFonts w:cs="Arial"/>
          <w:color w:val="auto"/>
          <w:sz w:val="22"/>
          <w:szCs w:val="22"/>
        </w:rPr>
        <w:fldChar w:fldCharType="end"/>
      </w:r>
    </w:p>
    <w:p w14:paraId="1C16CA3B" w14:textId="1076A3D3" w:rsidR="00312211" w:rsidRPr="00A917D9" w:rsidRDefault="00312211" w:rsidP="005A6104">
      <w:pPr>
        <w:pStyle w:val="Data"/>
        <w:spacing w:line="276" w:lineRule="auto"/>
        <w:ind w:left="700"/>
        <w:rPr>
          <w:rStyle w:val="change"/>
          <w:rFonts w:cs="Arial"/>
          <w:color w:val="auto"/>
          <w:sz w:val="22"/>
          <w:szCs w:val="22"/>
        </w:rPr>
      </w:pPr>
      <w:r w:rsidRPr="00A917D9">
        <w:rPr>
          <w:rStyle w:val="change"/>
          <w:rFonts w:cs="Arial"/>
          <w:color w:val="auto"/>
          <w:sz w:val="22"/>
          <w:szCs w:val="22"/>
        </w:rPr>
        <w:fldChar w:fldCharType="begin"/>
      </w:r>
      <w:r w:rsidRPr="00A917D9">
        <w:rPr>
          <w:rStyle w:val="change"/>
          <w:rFonts w:cs="Arial"/>
          <w:color w:val="auto"/>
          <w:sz w:val="22"/>
          <w:szCs w:val="22"/>
        </w:rPr>
        <w:instrText xml:space="preserve"> MERGEFIELD DSI_ADD3 </w:instrText>
      </w:r>
      <w:r w:rsidRPr="00A917D9">
        <w:rPr>
          <w:rStyle w:val="change"/>
          <w:rFonts w:cs="Arial"/>
          <w:color w:val="auto"/>
          <w:sz w:val="22"/>
          <w:szCs w:val="22"/>
        </w:rPr>
        <w:fldChar w:fldCharType="separate"/>
      </w:r>
      <w:r w:rsidR="00DC69D9" w:rsidRPr="00A917D9">
        <w:rPr>
          <w:rStyle w:val="change"/>
          <w:rFonts w:cs="Arial"/>
          <w:noProof/>
          <w:color w:val="auto"/>
          <w:sz w:val="22"/>
          <w:szCs w:val="22"/>
        </w:rPr>
        <w:t>Bangor</w:t>
      </w:r>
      <w:r w:rsidRPr="00A917D9">
        <w:rPr>
          <w:rStyle w:val="change"/>
          <w:rFonts w:cs="Arial"/>
          <w:color w:val="auto"/>
          <w:sz w:val="22"/>
          <w:szCs w:val="22"/>
        </w:rPr>
        <w:fldChar w:fldCharType="end"/>
      </w:r>
    </w:p>
    <w:p w14:paraId="69D13306" w14:textId="01C4AAD0" w:rsidR="00312211" w:rsidRPr="00A917D9" w:rsidRDefault="00312211" w:rsidP="005A6104">
      <w:pPr>
        <w:pStyle w:val="Data"/>
        <w:spacing w:line="276" w:lineRule="auto"/>
        <w:ind w:left="700"/>
        <w:rPr>
          <w:rStyle w:val="change"/>
          <w:rFonts w:cs="Arial"/>
          <w:color w:val="auto"/>
          <w:sz w:val="22"/>
          <w:szCs w:val="22"/>
        </w:rPr>
      </w:pPr>
      <w:r w:rsidRPr="00A917D9">
        <w:rPr>
          <w:rStyle w:val="change"/>
          <w:rFonts w:cs="Arial"/>
          <w:color w:val="auto"/>
          <w:sz w:val="22"/>
          <w:szCs w:val="22"/>
        </w:rPr>
        <w:fldChar w:fldCharType="begin"/>
      </w:r>
      <w:r w:rsidRPr="00A917D9">
        <w:rPr>
          <w:rStyle w:val="change"/>
          <w:rFonts w:cs="Arial"/>
          <w:color w:val="auto"/>
          <w:sz w:val="22"/>
          <w:szCs w:val="22"/>
        </w:rPr>
        <w:instrText xml:space="preserve"> MERGEFIELD DSI_ADD4 </w:instrText>
      </w:r>
      <w:r w:rsidRPr="00A917D9">
        <w:rPr>
          <w:rStyle w:val="change"/>
          <w:rFonts w:cs="Arial"/>
          <w:color w:val="auto"/>
          <w:sz w:val="22"/>
          <w:szCs w:val="22"/>
        </w:rPr>
        <w:fldChar w:fldCharType="separate"/>
      </w:r>
      <w:r w:rsidR="00DC69D9" w:rsidRPr="00A917D9">
        <w:rPr>
          <w:rStyle w:val="change"/>
          <w:rFonts w:cs="Arial"/>
          <w:noProof/>
          <w:color w:val="auto"/>
          <w:sz w:val="22"/>
          <w:szCs w:val="22"/>
        </w:rPr>
        <w:t>Gwynedd</w:t>
      </w:r>
      <w:r w:rsidRPr="00A917D9">
        <w:rPr>
          <w:rStyle w:val="change"/>
          <w:rFonts w:cs="Arial"/>
          <w:color w:val="auto"/>
          <w:sz w:val="22"/>
          <w:szCs w:val="22"/>
        </w:rPr>
        <w:fldChar w:fldCharType="end"/>
      </w:r>
    </w:p>
    <w:p w14:paraId="381CFFB0" w14:textId="3DDF5583" w:rsidR="00312211" w:rsidRPr="00A917D9" w:rsidRDefault="00312211" w:rsidP="005A6104">
      <w:pPr>
        <w:pStyle w:val="Data"/>
        <w:spacing w:line="276" w:lineRule="auto"/>
        <w:ind w:left="700"/>
        <w:rPr>
          <w:rStyle w:val="change"/>
          <w:rFonts w:cs="Arial"/>
          <w:color w:val="auto"/>
          <w:sz w:val="22"/>
          <w:szCs w:val="22"/>
        </w:rPr>
      </w:pPr>
      <w:r w:rsidRPr="00A917D9">
        <w:rPr>
          <w:rStyle w:val="change"/>
          <w:rFonts w:cs="Arial"/>
          <w:color w:val="auto"/>
          <w:sz w:val="22"/>
          <w:szCs w:val="22"/>
        </w:rPr>
        <w:fldChar w:fldCharType="begin"/>
      </w:r>
      <w:r w:rsidRPr="00A917D9">
        <w:rPr>
          <w:rStyle w:val="change"/>
          <w:rFonts w:cs="Arial"/>
          <w:color w:val="auto"/>
          <w:sz w:val="22"/>
          <w:szCs w:val="22"/>
        </w:rPr>
        <w:instrText xml:space="preserve"> MERGEFIELD DSI_POST_CODE </w:instrText>
      </w:r>
      <w:r w:rsidRPr="00A917D9">
        <w:rPr>
          <w:rStyle w:val="change"/>
          <w:rFonts w:cs="Arial"/>
          <w:color w:val="auto"/>
          <w:sz w:val="22"/>
          <w:szCs w:val="22"/>
        </w:rPr>
        <w:fldChar w:fldCharType="separate"/>
      </w:r>
      <w:r w:rsidR="00DC69D9" w:rsidRPr="00A917D9">
        <w:rPr>
          <w:rStyle w:val="change"/>
          <w:rFonts w:cs="Arial"/>
          <w:noProof/>
          <w:color w:val="auto"/>
          <w:sz w:val="22"/>
          <w:szCs w:val="22"/>
        </w:rPr>
        <w:t>LL57 1AD</w:t>
      </w:r>
      <w:r w:rsidRPr="00A917D9">
        <w:rPr>
          <w:rStyle w:val="change"/>
          <w:rFonts w:cs="Arial"/>
          <w:color w:val="auto"/>
          <w:sz w:val="22"/>
          <w:szCs w:val="22"/>
        </w:rPr>
        <w:fldChar w:fldCharType="end"/>
      </w:r>
    </w:p>
    <w:p w14:paraId="1D90D32C" w14:textId="77777777" w:rsidR="00166CA5" w:rsidRPr="00DC69D9"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3F7DD8ED" w:rsidR="00863161" w:rsidRPr="006B4877" w:rsidRDefault="00863161" w:rsidP="005A6104">
      <w:pPr>
        <w:spacing w:before="0" w:after="0"/>
        <w:ind w:left="700"/>
        <w:rPr>
          <w:sz w:val="22"/>
          <w:szCs w:val="22"/>
        </w:rPr>
      </w:pPr>
      <w:r>
        <w:rPr>
          <w:sz w:val="22"/>
          <w:szCs w:val="22"/>
        </w:rPr>
        <w:t xml:space="preserve">The permit variation and consolidation shall take effect from </w:t>
      </w:r>
      <w:r w:rsidR="006B4877" w:rsidRPr="006B4877">
        <w:rPr>
          <w:b/>
          <w:bCs/>
          <w:sz w:val="22"/>
          <w:szCs w:val="22"/>
        </w:rPr>
        <w:t>28/07/2025</w:t>
      </w:r>
    </w:p>
    <w:p w14:paraId="5D9FCBF6" w14:textId="77777777" w:rsidR="00166CA5" w:rsidRPr="006B4877" w:rsidRDefault="00166CA5" w:rsidP="00166CA5">
      <w:pPr>
        <w:pStyle w:val="Data"/>
        <w:ind w:right="1701"/>
        <w:rPr>
          <w:color w:val="auto"/>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6B4877" w:rsidRPr="006B4877" w14:paraId="134F79FA" w14:textId="77777777" w:rsidTr="005A6104">
        <w:trPr>
          <w:trHeight w:hRule="exact" w:val="393"/>
        </w:trPr>
        <w:tc>
          <w:tcPr>
            <w:tcW w:w="5300" w:type="dxa"/>
            <w:tcBorders>
              <w:top w:val="nil"/>
              <w:left w:val="nil"/>
              <w:right w:val="nil"/>
            </w:tcBorders>
          </w:tcPr>
          <w:p w14:paraId="56607CB9" w14:textId="77777777" w:rsidR="00166CA5" w:rsidRPr="006B4877" w:rsidRDefault="00166CA5" w:rsidP="00166CA5">
            <w:pPr>
              <w:pStyle w:val="Heading3nonum"/>
              <w:ind w:right="1701"/>
              <w:rPr>
                <w:color w:val="auto"/>
                <w:sz w:val="22"/>
                <w:szCs w:val="22"/>
              </w:rPr>
            </w:pPr>
            <w:r w:rsidRPr="006B4877">
              <w:rPr>
                <w:color w:val="auto"/>
                <w:sz w:val="22"/>
                <w:szCs w:val="22"/>
              </w:rPr>
              <w:t>Name</w:t>
            </w:r>
          </w:p>
        </w:tc>
        <w:tc>
          <w:tcPr>
            <w:tcW w:w="2700" w:type="dxa"/>
            <w:tcBorders>
              <w:top w:val="nil"/>
              <w:left w:val="nil"/>
              <w:right w:val="nil"/>
            </w:tcBorders>
          </w:tcPr>
          <w:p w14:paraId="4E9DB5AD" w14:textId="77777777" w:rsidR="00166CA5" w:rsidRPr="006B4877" w:rsidRDefault="00166CA5" w:rsidP="00166CA5">
            <w:pPr>
              <w:pStyle w:val="Heading3nonum"/>
              <w:ind w:right="1701"/>
              <w:rPr>
                <w:color w:val="auto"/>
                <w:sz w:val="22"/>
                <w:szCs w:val="22"/>
              </w:rPr>
            </w:pPr>
            <w:r w:rsidRPr="006B4877">
              <w:rPr>
                <w:color w:val="auto"/>
                <w:sz w:val="22"/>
                <w:szCs w:val="22"/>
              </w:rPr>
              <w:t>Date</w:t>
            </w:r>
          </w:p>
        </w:tc>
      </w:tr>
      <w:tr w:rsidR="006B4877" w:rsidRPr="006B4877" w14:paraId="133F0D16" w14:textId="77777777" w:rsidTr="005A6104">
        <w:trPr>
          <w:trHeight w:hRule="exact" w:val="977"/>
        </w:trPr>
        <w:tc>
          <w:tcPr>
            <w:tcW w:w="5300" w:type="dxa"/>
            <w:vAlign w:val="center"/>
          </w:tcPr>
          <w:p w14:paraId="6B073446" w14:textId="66596C9A" w:rsidR="00166CA5" w:rsidRPr="006B4877" w:rsidRDefault="006B4877" w:rsidP="002D5C82">
            <w:pPr>
              <w:pStyle w:val="Heading3nonum"/>
              <w:spacing w:before="0"/>
              <w:ind w:right="34"/>
              <w:jc w:val="center"/>
              <w:rPr>
                <w:color w:val="auto"/>
                <w:sz w:val="22"/>
                <w:szCs w:val="22"/>
                <w:highlight w:val="yellow"/>
              </w:rPr>
            </w:pPr>
            <w:r w:rsidRPr="006B4877">
              <w:rPr>
                <w:b/>
                <w:color w:val="auto"/>
                <w:sz w:val="22"/>
                <w:szCs w:val="22"/>
              </w:rPr>
              <w:t>Joanne Fitton</w:t>
            </w:r>
          </w:p>
        </w:tc>
        <w:tc>
          <w:tcPr>
            <w:tcW w:w="2700" w:type="dxa"/>
            <w:vAlign w:val="center"/>
          </w:tcPr>
          <w:p w14:paraId="0E6D5413" w14:textId="46156E4C" w:rsidR="00166CA5" w:rsidRPr="006B4877" w:rsidRDefault="006B4877" w:rsidP="00166CA5">
            <w:pPr>
              <w:pStyle w:val="Heading3nonum"/>
              <w:spacing w:before="0" w:line="240" w:lineRule="auto"/>
              <w:jc w:val="center"/>
              <w:rPr>
                <w:b/>
                <w:color w:val="auto"/>
                <w:sz w:val="22"/>
                <w:szCs w:val="22"/>
                <w:highlight w:val="yellow"/>
              </w:rPr>
            </w:pPr>
            <w:r w:rsidRPr="006B4877">
              <w:rPr>
                <w:b/>
                <w:color w:val="auto"/>
                <w:sz w:val="22"/>
                <w:szCs w:val="22"/>
              </w:rPr>
              <w:t>28/07/2025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3D5CF7">
      <w:pPr>
        <w:pStyle w:val="Bullet"/>
        <w:spacing w:before="240" w:after="240"/>
        <w:ind w:right="686" w:hanging="113"/>
        <w:rPr>
          <w:sz w:val="36"/>
          <w:szCs w:val="36"/>
        </w:rPr>
      </w:pPr>
      <w:r w:rsidRPr="00F42B24">
        <w:rPr>
          <w:sz w:val="36"/>
          <w:szCs w:val="36"/>
        </w:rPr>
        <w:t>Management</w:t>
      </w:r>
    </w:p>
    <w:p w14:paraId="6B751D3D" w14:textId="77777777" w:rsidR="00071EE3" w:rsidRDefault="000848DA" w:rsidP="0016229E">
      <w:pPr>
        <w:pStyle w:val="Bullet0"/>
        <w:numPr>
          <w:ilvl w:val="1"/>
          <w:numId w:val="2"/>
        </w:numPr>
        <w:ind w:right="686" w:hanging="113"/>
      </w:pPr>
      <w:r>
        <w:t>General management</w:t>
      </w:r>
      <w:bookmarkStart w:id="5" w:name="_Ref373938749"/>
    </w:p>
    <w:p w14:paraId="06EFA114" w14:textId="17CD9226" w:rsidR="000848DA" w:rsidRPr="00F42B24" w:rsidRDefault="000848DA" w:rsidP="00AE7228">
      <w:pPr>
        <w:pStyle w:val="Bullet1"/>
        <w:keepNext/>
        <w:keepLines/>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AE7228">
      <w:pPr>
        <w:pStyle w:val="aBullet"/>
        <w:keepNext/>
        <w:keepLines/>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AE7228">
      <w:pPr>
        <w:pStyle w:val="aBullet"/>
        <w:keepNext/>
        <w:keepLines/>
        <w:ind w:left="1560" w:right="686" w:hanging="424"/>
        <w:rPr>
          <w:szCs w:val="18"/>
        </w:rPr>
      </w:pPr>
      <w:r w:rsidRPr="00F42B24">
        <w:rPr>
          <w:szCs w:val="18"/>
        </w:rPr>
        <w:t>using sufficient competent persons and resources.</w:t>
      </w:r>
    </w:p>
    <w:p w14:paraId="0585F416" w14:textId="77777777" w:rsidR="00072163" w:rsidRDefault="000848DA" w:rsidP="00447280">
      <w:pPr>
        <w:pStyle w:val="Bullet1"/>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447280">
      <w:pPr>
        <w:pStyle w:val="Bullet1"/>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3D5CF7">
      <w:pPr>
        <w:pStyle w:val="Bullet"/>
        <w:spacing w:before="240" w:after="240"/>
        <w:ind w:right="686" w:hanging="113"/>
        <w:rPr>
          <w:sz w:val="36"/>
          <w:szCs w:val="36"/>
        </w:rPr>
      </w:pPr>
      <w:r w:rsidRPr="00F42B24">
        <w:rPr>
          <w:sz w:val="36"/>
          <w:szCs w:val="36"/>
        </w:rPr>
        <w:t>Operations</w:t>
      </w:r>
    </w:p>
    <w:p w14:paraId="3282AFE7" w14:textId="77777777" w:rsidR="000848DA" w:rsidRPr="00166CA5" w:rsidRDefault="000848DA" w:rsidP="0016229E">
      <w:pPr>
        <w:pStyle w:val="Bullet0"/>
        <w:ind w:right="680" w:hanging="113"/>
      </w:pPr>
      <w:r w:rsidRPr="00166CA5">
        <w:t>Permitted activities</w:t>
      </w:r>
    </w:p>
    <w:p w14:paraId="5AA311CD" w14:textId="67E70F09" w:rsidR="00B343E4" w:rsidRPr="00166CA5" w:rsidRDefault="00B343E4" w:rsidP="00447280">
      <w:pPr>
        <w:pStyle w:val="Bullet1"/>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16229E">
      <w:pPr>
        <w:pStyle w:val="Bullet0"/>
        <w:ind w:right="686" w:hanging="113"/>
      </w:pPr>
      <w:r w:rsidRPr="00166CA5">
        <w:t xml:space="preserve">The site </w:t>
      </w:r>
    </w:p>
    <w:p w14:paraId="2D621AEB" w14:textId="07B98853" w:rsidR="00900ED2" w:rsidRPr="00166CA5" w:rsidRDefault="00900ED2" w:rsidP="00E6482E">
      <w:pPr>
        <w:pStyle w:val="Bullet1"/>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16229E">
      <w:pPr>
        <w:pStyle w:val="Bullet0"/>
        <w:ind w:right="686" w:hanging="113"/>
      </w:pPr>
      <w:r>
        <w:t>Operating techniques</w:t>
      </w:r>
    </w:p>
    <w:p w14:paraId="54C59065" w14:textId="3B3806DE" w:rsidR="00B21637" w:rsidRDefault="00B21637" w:rsidP="00B21637">
      <w:pPr>
        <w:pStyle w:val="Bullet1"/>
        <w:keepNext/>
        <w:keepLines/>
      </w:pPr>
      <w:r w:rsidRPr="0040735E">
        <w:t xml:space="preserve">For </w:t>
      </w:r>
      <w:r w:rsidR="00EE7044" w:rsidRPr="0040735E">
        <w:t xml:space="preserve">the </w:t>
      </w:r>
      <w:r w:rsidRPr="0040735E">
        <w:t>activity</w:t>
      </w:r>
      <w:r w:rsidR="00EE7044" w:rsidRPr="0040735E">
        <w:t xml:space="preserve"> </w:t>
      </w:r>
      <w:r w:rsidRPr="0040735E">
        <w:t>referenced</w:t>
      </w:r>
      <w:r w:rsidRPr="00A01982">
        <w:t xml:space="preserve">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2BD63BEC" w:rsidR="00AE3212" w:rsidRPr="00177D84" w:rsidRDefault="00AE3212" w:rsidP="00AE7228">
      <w:pPr>
        <w:pStyle w:val="Bullet1"/>
        <w:keepNext/>
        <w:keepLines/>
      </w:pPr>
      <w:r w:rsidRPr="00177D84">
        <w:t>F</w:t>
      </w:r>
      <w:r w:rsidR="007414DB">
        <w:t>or the discharge</w:t>
      </w:r>
      <w:r w:rsidRPr="00177D84">
        <w:t xml:space="preserve"> specified in table S3.3:</w:t>
      </w:r>
    </w:p>
    <w:p w14:paraId="626B0336" w14:textId="77777777" w:rsidR="004F23A3" w:rsidRPr="00166CA5" w:rsidRDefault="00AE3212" w:rsidP="00AE7228">
      <w:pPr>
        <w:pStyle w:val="aBullet"/>
        <w:keepNext/>
        <w:keepLines/>
        <w:tabs>
          <w:tab w:val="num" w:pos="1701"/>
        </w:tabs>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AE7228">
      <w:pPr>
        <w:pStyle w:val="aBullet"/>
        <w:keepNext/>
        <w:keepLines/>
        <w:numPr>
          <w:ilvl w:val="0"/>
          <w:numId w:val="0"/>
        </w:numPr>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AE7228">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A917D9" w:rsidRDefault="004F23A3" w:rsidP="00AE7228">
      <w:pPr>
        <w:pStyle w:val="Default"/>
        <w:keepNext/>
        <w:keepLines/>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w:t>
      </w:r>
      <w:r w:rsidRPr="00A917D9">
        <w:rPr>
          <w:rFonts w:asciiTheme="majorHAnsi" w:hAnsiTheme="majorHAnsi" w:cstheme="majorHAnsi"/>
          <w:color w:val="auto"/>
          <w:sz w:val="18"/>
          <w:szCs w:val="18"/>
        </w:rPr>
        <w:t xml:space="preserve">discharge. </w:t>
      </w:r>
    </w:p>
    <w:p w14:paraId="28101171" w14:textId="763E3C82" w:rsidR="004F23A3" w:rsidRPr="00A917D9" w:rsidRDefault="004F23A3" w:rsidP="003B766F">
      <w:pPr>
        <w:pStyle w:val="aBullet"/>
        <w:tabs>
          <w:tab w:val="num" w:pos="1701"/>
        </w:tabs>
        <w:ind w:left="1701" w:right="686" w:hanging="567"/>
        <w:rPr>
          <w:szCs w:val="18"/>
        </w:rPr>
      </w:pPr>
      <w:r w:rsidRPr="00A917D9">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w:t>
      </w:r>
      <w:r w:rsidRPr="00A917D9">
        <w:rPr>
          <w:szCs w:val="18"/>
        </w:rPr>
        <w:lastRenderedPageBreak/>
        <w:t xml:space="preserve">continuation flow as soon as reasonably practicable. The minimum off-line storm storage required is specified in table S3.3. </w:t>
      </w:r>
    </w:p>
    <w:p w14:paraId="5E401B81" w14:textId="0617B8BF" w:rsidR="004F23A3" w:rsidRPr="00A917D9" w:rsidRDefault="004F23A3" w:rsidP="00AE7228">
      <w:pPr>
        <w:pStyle w:val="aBullet"/>
        <w:keepNext/>
        <w:keepLines/>
        <w:tabs>
          <w:tab w:val="num" w:pos="1701"/>
        </w:tabs>
        <w:ind w:left="1701" w:right="686" w:hanging="567"/>
        <w:rPr>
          <w:szCs w:val="18"/>
        </w:rPr>
      </w:pPr>
      <w:r w:rsidRPr="00A917D9">
        <w:rPr>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A917D9">
        <w:rPr>
          <w:szCs w:val="18"/>
        </w:rPr>
        <w:t xml:space="preserve">soon as reasonably practicable. </w:t>
      </w:r>
      <w:r w:rsidRPr="00A917D9">
        <w:rPr>
          <w:szCs w:val="18"/>
        </w:rPr>
        <w:t>The minimum on-line storm storage required is specified in table S3.3.</w:t>
      </w:r>
    </w:p>
    <w:p w14:paraId="356C7A03" w14:textId="54FE19DB" w:rsidR="004F23A3" w:rsidRPr="00A917D9" w:rsidRDefault="004F23A3" w:rsidP="003B766F">
      <w:pPr>
        <w:pStyle w:val="aBullet"/>
        <w:tabs>
          <w:tab w:val="num" w:pos="1701"/>
        </w:tabs>
        <w:ind w:left="1701" w:right="686" w:hanging="567"/>
        <w:rPr>
          <w:szCs w:val="18"/>
        </w:rPr>
      </w:pPr>
      <w:r w:rsidRPr="00A917D9">
        <w:rPr>
          <w:szCs w:val="18"/>
        </w:rPr>
        <w:t>The discharge shall not be comminuted</w:t>
      </w:r>
      <w:r w:rsidR="00166CA5" w:rsidRPr="00A917D9">
        <w:rPr>
          <w:szCs w:val="18"/>
        </w:rPr>
        <w:t xml:space="preserve"> or macerated and </w:t>
      </w:r>
      <w:r w:rsidRPr="00A917D9">
        <w:rPr>
          <w:szCs w:val="18"/>
        </w:rPr>
        <w:t>shall have passed through screens as specified and</w:t>
      </w:r>
      <w:r w:rsidR="00166CA5" w:rsidRPr="00A917D9">
        <w:rPr>
          <w:szCs w:val="18"/>
        </w:rPr>
        <w:t xml:space="preserve"> </w:t>
      </w:r>
      <w:r w:rsidRPr="00A917D9">
        <w:rPr>
          <w:szCs w:val="18"/>
        </w:rPr>
        <w:t xml:space="preserve">shall not contain a significant quantity of solid matter with a particle size greater than any indicated. All screenings shall be removed from the discharge. </w:t>
      </w:r>
    </w:p>
    <w:p w14:paraId="762366C9" w14:textId="35E0B2E8" w:rsidR="004F23A3" w:rsidRPr="00A917D9" w:rsidRDefault="004F23A3" w:rsidP="004F23A3">
      <w:pPr>
        <w:pStyle w:val="aBullet"/>
        <w:tabs>
          <w:tab w:val="num" w:pos="1701"/>
        </w:tabs>
        <w:ind w:left="1701" w:right="686" w:hanging="567"/>
        <w:rPr>
          <w:szCs w:val="18"/>
        </w:rPr>
      </w:pPr>
      <w:r w:rsidRPr="00A917D9">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A917D9">
        <w:rPr>
          <w:szCs w:val="18"/>
        </w:rPr>
        <w:t>Natural Resources Wales</w:t>
      </w:r>
      <w:r w:rsidRPr="00A917D9">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3D5CF7">
      <w:pPr>
        <w:pStyle w:val="Bullet"/>
        <w:spacing w:before="240" w:after="240"/>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16229E">
      <w:pPr>
        <w:pStyle w:val="Bullet0"/>
        <w:ind w:right="680" w:hanging="113"/>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E6482E">
      <w:pPr>
        <w:pStyle w:val="Bullet1"/>
        <w:rPr>
          <w:rStyle w:val="Red"/>
          <w:color w:val="auto"/>
          <w:szCs w:val="18"/>
        </w:rPr>
      </w:pPr>
      <w:r w:rsidRPr="00335BD4">
        <w:rPr>
          <w:rStyle w:val="Red"/>
          <w:color w:val="auto"/>
          <w:szCs w:val="18"/>
        </w:rPr>
        <w:t>The limits given in schedule 3 table S3.1 shall not be exceeded.</w:t>
      </w:r>
    </w:p>
    <w:p w14:paraId="42AAE0C9" w14:textId="77777777" w:rsidR="009E6158" w:rsidRPr="009E6158" w:rsidRDefault="009E6158" w:rsidP="009E6158">
      <w:pPr>
        <w:numPr>
          <w:ilvl w:val="2"/>
          <w:numId w:val="40"/>
        </w:numPr>
        <w:tabs>
          <w:tab w:val="left" w:pos="1134"/>
        </w:tabs>
        <w:rPr>
          <w:rFonts w:ascii="Arial" w:eastAsiaTheme="majorEastAsia" w:hAnsi="Arial" w:cstheme="majorBidi"/>
          <w:bCs/>
          <w:sz w:val="18"/>
          <w:szCs w:val="18"/>
        </w:rPr>
      </w:pPr>
      <w:r w:rsidRPr="009E6158">
        <w:rPr>
          <w:rFonts w:ascii="Arial" w:eastAsiaTheme="majorEastAsia" w:hAnsi="Arial" w:cstheme="majorBidi"/>
          <w:bCs/>
          <w:sz w:val="18"/>
          <w:szCs w:val="18"/>
        </w:rPr>
        <w:t>Effective from the date of installation of EDM monitoring equipment at the site:</w:t>
      </w:r>
    </w:p>
    <w:p w14:paraId="307E5A5C" w14:textId="77777777" w:rsidR="009E6158" w:rsidRPr="009E6158" w:rsidRDefault="009E6158" w:rsidP="009E6158">
      <w:pPr>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9E6158">
      <w:pPr>
        <w:numPr>
          <w:ilvl w:val="0"/>
          <w:numId w:val="41"/>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9E6158">
      <w:pPr>
        <w:numPr>
          <w:ilvl w:val="0"/>
          <w:numId w:val="41"/>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77777777" w:rsidR="009E6158" w:rsidRPr="009E6158" w:rsidRDefault="009E6158" w:rsidP="009E6158">
      <w:pPr>
        <w:numPr>
          <w:ilvl w:val="0"/>
          <w:numId w:val="41"/>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3B4F118F" w14:textId="77777777" w:rsidR="009E6158" w:rsidRPr="009E6158" w:rsidRDefault="009E6158" w:rsidP="009E6158">
      <w:pPr>
        <w:numPr>
          <w:ilvl w:val="0"/>
          <w:numId w:val="41"/>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705423F9" w14:textId="0E864741" w:rsidR="009E6158" w:rsidRPr="009E6158" w:rsidRDefault="009E6158" w:rsidP="009E6158">
      <w:pPr>
        <w:numPr>
          <w:ilvl w:val="0"/>
          <w:numId w:val="41"/>
        </w:numPr>
        <w:tabs>
          <w:tab w:val="left" w:pos="1134"/>
        </w:tabs>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3.1.2(d).</w:t>
      </w:r>
    </w:p>
    <w:bookmarkEnd w:id="7"/>
    <w:p w14:paraId="69B47CF2" w14:textId="77777777" w:rsidR="00AE3212" w:rsidRPr="00166CA5" w:rsidRDefault="00AE3212" w:rsidP="00C30CD7">
      <w:pPr>
        <w:pStyle w:val="Bullet0"/>
        <w:keepNext/>
        <w:keepLines/>
        <w:ind w:right="680" w:hanging="113"/>
        <w:rPr>
          <w:rStyle w:val="Red"/>
          <w:color w:val="auto"/>
        </w:rPr>
      </w:pPr>
      <w:r w:rsidRPr="00166CA5">
        <w:rPr>
          <w:rStyle w:val="Red"/>
          <w:color w:val="auto"/>
        </w:rPr>
        <w:t xml:space="preserve">Monitoring </w:t>
      </w:r>
    </w:p>
    <w:p w14:paraId="4C2A37B0" w14:textId="77777777" w:rsidR="00AE3212" w:rsidRPr="00166CA5" w:rsidRDefault="00AE3212" w:rsidP="00C30CD7">
      <w:pPr>
        <w:pStyle w:val="Bullet1"/>
        <w:keepNext/>
        <w:keepLines/>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C30CD7">
      <w:pPr>
        <w:pStyle w:val="aBullet"/>
        <w:keepNext/>
        <w:keepLines/>
        <w:tabs>
          <w:tab w:val="num" w:pos="1701"/>
        </w:tabs>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E6482E">
      <w:pPr>
        <w:pStyle w:val="Bullet1"/>
        <w:rPr>
          <w:rStyle w:val="Red"/>
          <w:color w:val="auto"/>
          <w:szCs w:val="18"/>
        </w:rPr>
      </w:pPr>
      <w:r w:rsidRPr="00166CA5">
        <w:rPr>
          <w:rStyle w:val="Red"/>
          <w:color w:val="auto"/>
          <w:szCs w:val="18"/>
        </w:rPr>
        <w:t>The operator shall maintain records of all monitoring required by this permit.</w:t>
      </w:r>
    </w:p>
    <w:p w14:paraId="5388F547" w14:textId="4836BCB8" w:rsidR="009A6E55" w:rsidRPr="00166CA5" w:rsidRDefault="00166CA5" w:rsidP="00E6482E">
      <w:pPr>
        <w:pStyle w:val="Bullet1"/>
        <w:rPr>
          <w:rStyle w:val="Red"/>
          <w:color w:val="auto"/>
          <w:szCs w:val="18"/>
        </w:rPr>
      </w:pP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B81FF0">
        <w:rPr>
          <w:rStyle w:val="Red"/>
          <w:color w:val="auto"/>
          <w:szCs w:val="18"/>
        </w:rPr>
        <w:t>s</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ed out at the monitoring point</w:t>
      </w:r>
      <w:r w:rsidR="00B81FF0">
        <w:rPr>
          <w:rStyle w:val="Red"/>
          <w:color w:val="auto"/>
          <w:szCs w:val="18"/>
        </w:rPr>
        <w:t>s</w:t>
      </w:r>
      <w:r w:rsidRPr="00166CA5">
        <w:rPr>
          <w:rStyle w:val="Red"/>
          <w:color w:val="auto"/>
          <w:szCs w:val="18"/>
        </w:rPr>
        <w:t xml:space="preserve"> specified in table </w:t>
      </w:r>
      <w:r w:rsidR="009A6E55" w:rsidRPr="00166CA5">
        <w:rPr>
          <w:rStyle w:val="Red"/>
          <w:color w:val="auto"/>
          <w:szCs w:val="18"/>
        </w:rPr>
        <w:t>S3.4 of schedule 3 and shown marked on the site plan</w:t>
      </w:r>
      <w:r w:rsidR="007306DE">
        <w:rPr>
          <w:rStyle w:val="Red"/>
          <w:color w:val="auto"/>
          <w:szCs w:val="18"/>
        </w:rPr>
        <w:t>s</w:t>
      </w:r>
      <w:r w:rsidR="009A6E55" w:rsidRPr="00166CA5">
        <w:rPr>
          <w:rStyle w:val="Red"/>
          <w:color w:val="auto"/>
          <w:szCs w:val="18"/>
        </w:rPr>
        <w:t xml:space="preserve">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E6482E">
      <w:pPr>
        <w:pStyle w:val="Bullet1"/>
      </w:pPr>
      <w:r>
        <w:lastRenderedPageBreak/>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C30CD7">
      <w:pPr>
        <w:pStyle w:val="Bullet"/>
        <w:keepNext/>
        <w:keepLines/>
        <w:spacing w:before="24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C30CD7">
      <w:pPr>
        <w:pStyle w:val="Bullet0"/>
        <w:keepNext/>
        <w:keepLines/>
        <w:ind w:right="680" w:hanging="113"/>
      </w:pPr>
      <w:r>
        <w:t>Records</w:t>
      </w:r>
    </w:p>
    <w:p w14:paraId="36CBD52B" w14:textId="77777777" w:rsidR="00AE3212" w:rsidRPr="00F42B24" w:rsidRDefault="00AE3212" w:rsidP="00C30CD7">
      <w:pPr>
        <w:pStyle w:val="Bullet1"/>
        <w:keepNext/>
        <w:keepLines/>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C30CD7">
      <w:pPr>
        <w:pStyle w:val="aBullet"/>
        <w:keepNext/>
        <w:keepLines/>
        <w:tabs>
          <w:tab w:val="num" w:pos="1701"/>
        </w:tabs>
        <w:ind w:left="1701" w:hanging="567"/>
        <w:rPr>
          <w:szCs w:val="18"/>
        </w:rPr>
      </w:pPr>
      <w:r w:rsidRPr="00F42B24">
        <w:rPr>
          <w:szCs w:val="18"/>
        </w:rPr>
        <w:t>be legible;</w:t>
      </w:r>
    </w:p>
    <w:p w14:paraId="37DC4717" w14:textId="77777777" w:rsidR="00AE3212" w:rsidRPr="00F42B24" w:rsidRDefault="00AE3212" w:rsidP="00C30CD7">
      <w:pPr>
        <w:pStyle w:val="aBullet"/>
        <w:keepNext/>
        <w:keepLines/>
        <w:tabs>
          <w:tab w:val="num" w:pos="1701"/>
        </w:tabs>
        <w:ind w:left="1701" w:hanging="567"/>
        <w:rPr>
          <w:szCs w:val="18"/>
        </w:rPr>
      </w:pPr>
      <w:r w:rsidRPr="00F42B24">
        <w:rPr>
          <w:szCs w:val="18"/>
        </w:rPr>
        <w:t>be made as soon as reasonably practicable;</w:t>
      </w:r>
    </w:p>
    <w:p w14:paraId="189FFD7F" w14:textId="77777777" w:rsidR="00AE3212" w:rsidRPr="00F42B24" w:rsidRDefault="00AE3212" w:rsidP="00C30CD7">
      <w:pPr>
        <w:pStyle w:val="aBullet"/>
        <w:keepNext/>
        <w:keepLines/>
        <w:tabs>
          <w:tab w:val="num" w:pos="1701"/>
        </w:tabs>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C30CD7">
      <w:pPr>
        <w:pStyle w:val="aBullet"/>
        <w:keepNext/>
        <w:keepLines/>
        <w:tabs>
          <w:tab w:val="num" w:pos="1701"/>
        </w:tabs>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E6482E">
      <w:pPr>
        <w:pStyle w:val="Bullet1"/>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C30CD7">
      <w:pPr>
        <w:pStyle w:val="Bullet0"/>
        <w:keepNext/>
        <w:keepLines/>
        <w:ind w:right="680" w:hanging="113"/>
      </w:pPr>
      <w:r>
        <w:t>Reporting</w:t>
      </w:r>
    </w:p>
    <w:p w14:paraId="721BCCF3" w14:textId="77777777" w:rsidR="00AE3212" w:rsidRPr="00F42B24" w:rsidRDefault="00AE3212" w:rsidP="00C30CD7">
      <w:pPr>
        <w:pStyle w:val="Bullet1"/>
        <w:keepNext/>
        <w:keepLines/>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6482E">
      <w:pPr>
        <w:pStyle w:val="Bullet1"/>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C30CD7">
      <w:pPr>
        <w:pStyle w:val="Bullet0"/>
        <w:keepNext/>
        <w:keepLines/>
        <w:ind w:right="680" w:hanging="113"/>
      </w:pPr>
      <w:r>
        <w:t>Notifications</w:t>
      </w:r>
    </w:p>
    <w:p w14:paraId="727BAC02" w14:textId="77777777" w:rsidR="00AE3212" w:rsidRPr="00F42B24" w:rsidRDefault="00937AF6" w:rsidP="00C30CD7">
      <w:pPr>
        <w:pStyle w:val="Bullet1"/>
        <w:keepNext/>
        <w:keepLines/>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6482E">
      <w:pPr>
        <w:pStyle w:val="Bullet1"/>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C30CD7">
      <w:pPr>
        <w:pStyle w:val="Bullet1"/>
        <w:keepNext/>
        <w:keepLines/>
      </w:pPr>
      <w:r w:rsidRPr="00F42B24">
        <w:lastRenderedPageBreak/>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C30CD7">
      <w:pPr>
        <w:pStyle w:val="ListParagraph"/>
        <w:keepNext/>
        <w:keepLines/>
        <w:ind w:left="1134"/>
        <w:rPr>
          <w:sz w:val="18"/>
          <w:szCs w:val="18"/>
        </w:rPr>
      </w:pPr>
      <w:r w:rsidRPr="00F42B24">
        <w:rPr>
          <w:sz w:val="18"/>
          <w:szCs w:val="18"/>
        </w:rPr>
        <w:t>Where the operator is a registered company:</w:t>
      </w:r>
    </w:p>
    <w:p w14:paraId="119E474E" w14:textId="77777777" w:rsidR="00AE3212" w:rsidRPr="00F42B24" w:rsidRDefault="00AE3212" w:rsidP="00C30CD7">
      <w:pPr>
        <w:pStyle w:val="aBullet"/>
        <w:keepNext/>
        <w:keepLines/>
        <w:tabs>
          <w:tab w:val="num" w:pos="1701"/>
        </w:tabs>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C30CD7">
      <w:pPr>
        <w:pStyle w:val="aBullet"/>
        <w:keepNext/>
        <w:keepLines/>
        <w:tabs>
          <w:tab w:val="num" w:pos="1701"/>
        </w:tabs>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C30CD7">
      <w:pPr>
        <w:pStyle w:val="ListParagraph"/>
        <w:keepNext/>
        <w:keepLines/>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C30CD7">
      <w:pPr>
        <w:pStyle w:val="aBullet"/>
        <w:keepNext/>
        <w:keepLines/>
        <w:numPr>
          <w:ilvl w:val="3"/>
          <w:numId w:val="15"/>
        </w:numPr>
        <w:tabs>
          <w:tab w:val="clear" w:pos="1164"/>
          <w:tab w:val="num" w:pos="1701"/>
        </w:tabs>
        <w:ind w:left="1701" w:hanging="567"/>
        <w:rPr>
          <w:szCs w:val="18"/>
        </w:rPr>
      </w:pPr>
      <w:r w:rsidRPr="00524681">
        <w:rPr>
          <w:szCs w:val="18"/>
        </w:rPr>
        <w:t>any change in the operator’s name or address; and</w:t>
      </w:r>
    </w:p>
    <w:p w14:paraId="166B27DE" w14:textId="77777777" w:rsidR="00AE3212" w:rsidRPr="00F42B24" w:rsidRDefault="00AE3212" w:rsidP="00C30CD7">
      <w:pPr>
        <w:pStyle w:val="aBullet"/>
        <w:keepNext/>
        <w:keepLines/>
        <w:tabs>
          <w:tab w:val="num" w:pos="1701"/>
        </w:tabs>
        <w:ind w:left="1701" w:hanging="567"/>
        <w:rPr>
          <w:szCs w:val="18"/>
        </w:rPr>
      </w:pPr>
      <w:r w:rsidRPr="00F42B24">
        <w:rPr>
          <w:szCs w:val="18"/>
        </w:rPr>
        <w:t>any steps taken with a view to the dissolution of the operator.</w:t>
      </w:r>
    </w:p>
    <w:p w14:paraId="50C2C7D0" w14:textId="77777777" w:rsidR="00AE3212" w:rsidRDefault="00AE3212" w:rsidP="00C30CD7">
      <w:pPr>
        <w:pStyle w:val="Bullet0"/>
        <w:ind w:right="680" w:hanging="113"/>
      </w:pPr>
      <w:r>
        <w:t>Interpretation</w:t>
      </w:r>
    </w:p>
    <w:p w14:paraId="5B784B88" w14:textId="77777777" w:rsidR="00AE3212" w:rsidRPr="00F42B24" w:rsidRDefault="00AE3212" w:rsidP="00E6482E">
      <w:pPr>
        <w:pStyle w:val="Bullet1"/>
      </w:pPr>
      <w:r w:rsidRPr="00F42B24">
        <w:t>In this permit the expressions listed in schedule 6 shall have the meaning given in that schedule.</w:t>
      </w:r>
    </w:p>
    <w:p w14:paraId="30F6797F" w14:textId="77777777" w:rsidR="00AE3212" w:rsidRPr="00F42B24" w:rsidRDefault="00AE3212" w:rsidP="00E6482E">
      <w:pPr>
        <w:pStyle w:val="Bullet1"/>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386"/>
        <w:gridCol w:w="341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95365F">
        <w:trPr>
          <w:cnfStyle w:val="100000000000" w:firstRow="1" w:lastRow="0" w:firstColumn="0" w:lastColumn="0" w:oddVBand="0" w:evenVBand="0" w:oddHBand="0" w:evenHBand="0" w:firstRowFirstColumn="0" w:firstRowLastColumn="0" w:lastRowFirstColumn="0" w:lastRowLastColumn="0"/>
          <w:cantSplit/>
          <w:tblHeader/>
        </w:trPr>
        <w:tc>
          <w:tcPr>
            <w:tcW w:w="3060"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40"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A917D9" w:rsidRPr="00A917D9" w14:paraId="28F47D67" w14:textId="77777777" w:rsidTr="0095365F">
        <w:trPr>
          <w:cantSplit/>
        </w:trPr>
        <w:tc>
          <w:tcPr>
            <w:tcW w:w="3060" w:type="pct"/>
          </w:tcPr>
          <w:p w14:paraId="556F77B9" w14:textId="4F030025" w:rsidR="00166CA5" w:rsidRPr="00A917D9" w:rsidRDefault="0095365F" w:rsidP="007178DE">
            <w:pPr>
              <w:pStyle w:val="TableText"/>
              <w:rPr>
                <w:rStyle w:val="Blue"/>
                <w:color w:val="auto"/>
                <w:sz w:val="18"/>
                <w:szCs w:val="18"/>
              </w:rPr>
            </w:pPr>
            <w:r>
              <w:rPr>
                <w:rStyle w:val="Blue"/>
                <w:color w:val="auto"/>
                <w:sz w:val="18"/>
                <w:szCs w:val="18"/>
              </w:rPr>
              <w:t xml:space="preserve">A1 </w:t>
            </w:r>
            <w:r w:rsidR="00166CA5" w:rsidRPr="00A917D9">
              <w:rPr>
                <w:rStyle w:val="Blue"/>
                <w:color w:val="auto"/>
                <w:sz w:val="18"/>
                <w:szCs w:val="18"/>
              </w:rPr>
              <w:t xml:space="preserve">Discharge of storm sewage via </w:t>
            </w:r>
            <w:r w:rsidR="00F97B2F" w:rsidRPr="00A917D9">
              <w:rPr>
                <w:rStyle w:val="Blue"/>
                <w:color w:val="auto"/>
                <w:sz w:val="18"/>
                <w:szCs w:val="18"/>
              </w:rPr>
              <w:t>Long Storm Discharge Point</w:t>
            </w:r>
          </w:p>
        </w:tc>
        <w:tc>
          <w:tcPr>
            <w:tcW w:w="1940" w:type="pct"/>
          </w:tcPr>
          <w:p w14:paraId="3050DB29" w14:textId="77777777" w:rsidR="00166CA5" w:rsidRPr="00A917D9" w:rsidRDefault="00166CA5" w:rsidP="00C66721">
            <w:pPr>
              <w:pStyle w:val="TableText"/>
              <w:rPr>
                <w:rStyle w:val="Blue"/>
                <w:color w:val="auto"/>
                <w:sz w:val="18"/>
                <w:szCs w:val="18"/>
              </w:rPr>
            </w:pPr>
            <w:r w:rsidRPr="00A917D9">
              <w:rPr>
                <w:rStyle w:val="Blue"/>
                <w:color w:val="auto"/>
                <w:sz w:val="18"/>
                <w:szCs w:val="18"/>
              </w:rPr>
              <w:t>N/A</w:t>
            </w:r>
          </w:p>
        </w:tc>
      </w:tr>
      <w:tr w:rsidR="00E93A6E" w:rsidRPr="00A917D9" w14:paraId="3C7731A0" w14:textId="77777777" w:rsidTr="0095365F">
        <w:trPr>
          <w:cantSplit/>
        </w:trPr>
        <w:tc>
          <w:tcPr>
            <w:tcW w:w="3060" w:type="pct"/>
          </w:tcPr>
          <w:p w14:paraId="393E2A4D" w14:textId="11F2BC19" w:rsidR="00E93A6E" w:rsidRPr="00A917D9" w:rsidRDefault="0095365F" w:rsidP="007178DE">
            <w:pPr>
              <w:pStyle w:val="TableText"/>
              <w:rPr>
                <w:rStyle w:val="Blue"/>
                <w:color w:val="auto"/>
                <w:sz w:val="18"/>
                <w:szCs w:val="18"/>
              </w:rPr>
            </w:pPr>
            <w:r>
              <w:rPr>
                <w:rStyle w:val="Blue"/>
                <w:color w:val="auto"/>
                <w:sz w:val="18"/>
                <w:szCs w:val="18"/>
              </w:rPr>
              <w:t xml:space="preserve">A2 </w:t>
            </w:r>
            <w:r w:rsidR="00F97B2F" w:rsidRPr="00A917D9">
              <w:rPr>
                <w:rStyle w:val="Blue"/>
                <w:color w:val="auto"/>
                <w:sz w:val="18"/>
                <w:szCs w:val="18"/>
              </w:rPr>
              <w:t xml:space="preserve">Discharge of storm sewage via </w:t>
            </w:r>
            <w:r w:rsidR="002554D1" w:rsidRPr="00A917D9">
              <w:rPr>
                <w:rStyle w:val="Blue"/>
                <w:color w:val="auto"/>
                <w:sz w:val="18"/>
                <w:szCs w:val="18"/>
              </w:rPr>
              <w:t>Short</w:t>
            </w:r>
            <w:r w:rsidR="00F97B2F" w:rsidRPr="00A917D9">
              <w:rPr>
                <w:rStyle w:val="Blue"/>
                <w:color w:val="auto"/>
                <w:sz w:val="18"/>
                <w:szCs w:val="18"/>
              </w:rPr>
              <w:t xml:space="preserve"> Storm Discharge Point</w:t>
            </w:r>
          </w:p>
        </w:tc>
        <w:tc>
          <w:tcPr>
            <w:tcW w:w="1940" w:type="pct"/>
          </w:tcPr>
          <w:p w14:paraId="20E997F4" w14:textId="0687440E" w:rsidR="00E93A6E" w:rsidRPr="00A917D9" w:rsidRDefault="00E93A6E" w:rsidP="00C66721">
            <w:pPr>
              <w:pStyle w:val="TableText"/>
              <w:rPr>
                <w:rStyle w:val="Blue"/>
                <w:color w:val="auto"/>
                <w:sz w:val="18"/>
                <w:szCs w:val="18"/>
              </w:rPr>
            </w:pPr>
            <w:r w:rsidRPr="00A917D9">
              <w:rPr>
                <w:rStyle w:val="Blue"/>
                <w:color w:val="auto"/>
                <w:sz w:val="18"/>
                <w:szCs w:val="18"/>
              </w:rPr>
              <w:t>N/A</w:t>
            </w:r>
          </w:p>
        </w:tc>
      </w:tr>
    </w:tbl>
    <w:p w14:paraId="06B81DC5" w14:textId="77777777" w:rsidR="004B7E80" w:rsidRPr="00A917D9" w:rsidRDefault="004B7E80" w:rsidP="009E2954">
      <w:pPr>
        <w:spacing w:line="240" w:lineRule="auto"/>
      </w:pPr>
    </w:p>
    <w:tbl>
      <w:tblPr>
        <w:tblStyle w:val="TableGrid"/>
        <w:tblW w:w="4714" w:type="pct"/>
        <w:tblInd w:w="562" w:type="dxa"/>
        <w:tblLayout w:type="fixed"/>
        <w:tblLook w:val="0020" w:firstRow="1" w:lastRow="0" w:firstColumn="0" w:lastColumn="0" w:noHBand="0" w:noVBand="0"/>
      </w:tblPr>
      <w:tblGrid>
        <w:gridCol w:w="4535"/>
        <w:gridCol w:w="1704"/>
        <w:gridCol w:w="2551"/>
      </w:tblGrid>
      <w:tr w:rsidR="00A917D9" w:rsidRPr="00A917D9" w14:paraId="4104C7EE" w14:textId="77777777" w:rsidTr="00485A7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DB62DB8" w14:textId="77777777" w:rsidR="00FE7753" w:rsidRPr="00A917D9" w:rsidRDefault="00FE7753" w:rsidP="00485A76">
            <w:pPr>
              <w:pStyle w:val="TableText"/>
              <w:rPr>
                <w:sz w:val="18"/>
                <w:szCs w:val="18"/>
              </w:rPr>
            </w:pPr>
            <w:r w:rsidRPr="00A917D9">
              <w:rPr>
                <w:sz w:val="18"/>
                <w:szCs w:val="18"/>
              </w:rPr>
              <w:t>Table S1.2 Operating techniques</w:t>
            </w:r>
          </w:p>
        </w:tc>
      </w:tr>
      <w:tr w:rsidR="00A917D9" w:rsidRPr="00A917D9" w14:paraId="4627BD1A" w14:textId="77777777" w:rsidTr="00FE7753">
        <w:trPr>
          <w:cnfStyle w:val="100000000000" w:firstRow="1" w:lastRow="0" w:firstColumn="0" w:lastColumn="0" w:oddVBand="0" w:evenVBand="0" w:oddHBand="0" w:evenHBand="0" w:firstRowFirstColumn="0" w:firstRowLastColumn="0" w:lastRowFirstColumn="0" w:lastRowLastColumn="0"/>
          <w:cantSplit/>
          <w:tblHeader/>
        </w:trPr>
        <w:tc>
          <w:tcPr>
            <w:tcW w:w="2580" w:type="pct"/>
          </w:tcPr>
          <w:p w14:paraId="3D575EFF" w14:textId="77777777" w:rsidR="00FE7753" w:rsidRPr="00A917D9" w:rsidRDefault="00FE7753" w:rsidP="00485A76">
            <w:pPr>
              <w:pStyle w:val="TableText"/>
              <w:rPr>
                <w:sz w:val="18"/>
                <w:szCs w:val="18"/>
              </w:rPr>
            </w:pPr>
            <w:r w:rsidRPr="00A917D9">
              <w:rPr>
                <w:sz w:val="18"/>
                <w:szCs w:val="18"/>
              </w:rPr>
              <w:t>Description of documentation</w:t>
            </w:r>
          </w:p>
        </w:tc>
        <w:tc>
          <w:tcPr>
            <w:tcW w:w="969" w:type="pct"/>
          </w:tcPr>
          <w:p w14:paraId="5BE4362D" w14:textId="77777777" w:rsidR="00FE7753" w:rsidRPr="00A917D9" w:rsidRDefault="00FE7753" w:rsidP="00485A76">
            <w:pPr>
              <w:pStyle w:val="TableText"/>
              <w:rPr>
                <w:sz w:val="18"/>
                <w:szCs w:val="18"/>
              </w:rPr>
            </w:pPr>
            <w:r w:rsidRPr="00A917D9">
              <w:rPr>
                <w:sz w:val="18"/>
                <w:szCs w:val="18"/>
              </w:rPr>
              <w:t>Parts</w:t>
            </w:r>
          </w:p>
        </w:tc>
        <w:tc>
          <w:tcPr>
            <w:tcW w:w="1451" w:type="pct"/>
          </w:tcPr>
          <w:p w14:paraId="5CFF3882" w14:textId="77777777" w:rsidR="00FE7753" w:rsidRPr="00A917D9" w:rsidRDefault="00FE7753" w:rsidP="00485A76">
            <w:pPr>
              <w:pStyle w:val="TableText"/>
              <w:rPr>
                <w:sz w:val="18"/>
                <w:szCs w:val="18"/>
              </w:rPr>
            </w:pPr>
            <w:r w:rsidRPr="00A917D9">
              <w:rPr>
                <w:sz w:val="18"/>
                <w:szCs w:val="18"/>
              </w:rPr>
              <w:t>Date Received</w:t>
            </w:r>
          </w:p>
        </w:tc>
      </w:tr>
      <w:tr w:rsidR="00A917D9" w:rsidRPr="00A917D9" w14:paraId="5980019C" w14:textId="77777777" w:rsidTr="00FE7753">
        <w:trPr>
          <w:cantSplit/>
        </w:trPr>
        <w:tc>
          <w:tcPr>
            <w:tcW w:w="2580" w:type="pct"/>
          </w:tcPr>
          <w:p w14:paraId="594C80D2" w14:textId="7AF65E5A" w:rsidR="00FE7753" w:rsidRPr="00A917D9" w:rsidRDefault="00F62E69" w:rsidP="00485A76">
            <w:pPr>
              <w:pStyle w:val="TableText"/>
              <w:rPr>
                <w:rStyle w:val="Blue"/>
                <w:color w:val="auto"/>
                <w:sz w:val="18"/>
                <w:szCs w:val="18"/>
              </w:rPr>
            </w:pPr>
            <w:r w:rsidRPr="00A917D9">
              <w:rPr>
                <w:rStyle w:val="Blue"/>
                <w:color w:val="auto"/>
                <w:sz w:val="18"/>
                <w:szCs w:val="18"/>
              </w:rPr>
              <w:t xml:space="preserve">Operating Technique </w:t>
            </w:r>
          </w:p>
        </w:tc>
        <w:tc>
          <w:tcPr>
            <w:tcW w:w="969" w:type="pct"/>
          </w:tcPr>
          <w:p w14:paraId="66F6F066" w14:textId="77777777" w:rsidR="00FE7753" w:rsidRPr="00A917D9" w:rsidRDefault="00FE7753" w:rsidP="00485A76">
            <w:pPr>
              <w:pStyle w:val="TableText"/>
              <w:rPr>
                <w:rStyle w:val="Blue"/>
                <w:color w:val="auto"/>
                <w:sz w:val="18"/>
                <w:szCs w:val="18"/>
              </w:rPr>
            </w:pPr>
            <w:r w:rsidRPr="00A917D9">
              <w:rPr>
                <w:rStyle w:val="Blue"/>
                <w:color w:val="auto"/>
                <w:sz w:val="18"/>
                <w:szCs w:val="18"/>
              </w:rPr>
              <w:t>All</w:t>
            </w:r>
          </w:p>
        </w:tc>
        <w:tc>
          <w:tcPr>
            <w:tcW w:w="1451" w:type="pct"/>
            <w:tcBorders>
              <w:top w:val="single" w:sz="4" w:space="0" w:color="auto"/>
              <w:left w:val="single" w:sz="4" w:space="0" w:color="auto"/>
              <w:bottom w:val="single" w:sz="4" w:space="0" w:color="auto"/>
              <w:right w:val="single" w:sz="4" w:space="0" w:color="auto"/>
            </w:tcBorders>
          </w:tcPr>
          <w:p w14:paraId="2A71596A" w14:textId="14078EB1" w:rsidR="00FE7753" w:rsidRPr="00A917D9" w:rsidRDefault="00791388" w:rsidP="00485A76">
            <w:pPr>
              <w:pStyle w:val="TableText"/>
              <w:rPr>
                <w:rStyle w:val="Blue"/>
                <w:color w:val="auto"/>
                <w:sz w:val="18"/>
                <w:szCs w:val="18"/>
              </w:rPr>
            </w:pPr>
            <w:r w:rsidRPr="00A917D9">
              <w:rPr>
                <w:rFonts w:ascii="Arial" w:hAnsi="Arial"/>
                <w:sz w:val="18"/>
                <w:szCs w:val="18"/>
              </w:rPr>
              <w:t>12</w:t>
            </w:r>
            <w:r w:rsidR="00FE7753" w:rsidRPr="00A917D9">
              <w:rPr>
                <w:rFonts w:ascii="Arial" w:hAnsi="Arial"/>
                <w:sz w:val="18"/>
                <w:szCs w:val="18"/>
              </w:rPr>
              <w:t>/</w:t>
            </w:r>
            <w:r w:rsidR="00D769D2" w:rsidRPr="00A917D9">
              <w:rPr>
                <w:rFonts w:ascii="Arial" w:hAnsi="Arial"/>
                <w:sz w:val="18"/>
                <w:szCs w:val="18"/>
              </w:rPr>
              <w:t>05</w:t>
            </w:r>
            <w:r w:rsidR="00FE7753" w:rsidRPr="00A917D9">
              <w:rPr>
                <w:rFonts w:ascii="Arial" w:hAnsi="Arial"/>
                <w:sz w:val="18"/>
                <w:szCs w:val="18"/>
              </w:rPr>
              <w:t>/</w:t>
            </w:r>
            <w:r w:rsidR="00D769D2" w:rsidRPr="00A917D9">
              <w:rPr>
                <w:rFonts w:ascii="Arial" w:hAnsi="Arial"/>
                <w:sz w:val="18"/>
                <w:szCs w:val="18"/>
              </w:rPr>
              <w:t>2025</w:t>
            </w:r>
          </w:p>
        </w:tc>
      </w:tr>
    </w:tbl>
    <w:p w14:paraId="072111BB" w14:textId="77777777" w:rsidR="00FE7753" w:rsidRDefault="00FE7753" w:rsidP="009E2954">
      <w:pPr>
        <w:spacing w:line="240" w:lineRule="auto"/>
      </w:pPr>
    </w:p>
    <w:p w14:paraId="24643D59" w14:textId="77777777" w:rsidR="00FE7753" w:rsidRDefault="00FE7753" w:rsidP="009E2954">
      <w:pPr>
        <w:spacing w:line="240" w:lineRule="auto"/>
      </w:pPr>
    </w:p>
    <w:p w14:paraId="0CBFB23B" w14:textId="77777777" w:rsidR="00FE7753" w:rsidRDefault="00FE7753" w:rsidP="009E2954">
      <w:pPr>
        <w:spacing w:line="240" w:lineRule="auto"/>
      </w:pPr>
    </w:p>
    <w:p w14:paraId="3603BE66" w14:textId="6169452B" w:rsidR="00166CA5" w:rsidRDefault="00166CA5" w:rsidP="008323E4">
      <w:pPr>
        <w:spacing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333B4928" w14:textId="77777777" w:rsidR="007431D9" w:rsidRPr="008A7DF7" w:rsidRDefault="00111986" w:rsidP="00900A78">
            <w:pPr>
              <w:pStyle w:val="TableText"/>
              <w:rPr>
                <w:rStyle w:val="Blue"/>
                <w:color w:val="auto"/>
                <w:sz w:val="18"/>
                <w:szCs w:val="18"/>
              </w:rPr>
            </w:pPr>
            <w:r w:rsidRPr="008A7DF7">
              <w:rPr>
                <w:rStyle w:val="Blue"/>
                <w:color w:val="auto"/>
                <w:sz w:val="18"/>
                <w:szCs w:val="18"/>
              </w:rPr>
              <w:t xml:space="preserve">A1 </w:t>
            </w:r>
            <w:r w:rsidR="00900A78" w:rsidRPr="008A7DF7">
              <w:rPr>
                <w:rStyle w:val="Blue"/>
                <w:color w:val="auto"/>
                <w:sz w:val="18"/>
                <w:szCs w:val="18"/>
              </w:rPr>
              <w:t xml:space="preserve">Storm sewage via </w:t>
            </w:r>
            <w:r w:rsidR="00950295" w:rsidRPr="008A7DF7">
              <w:rPr>
                <w:rStyle w:val="Blue"/>
                <w:color w:val="auto"/>
                <w:sz w:val="18"/>
                <w:szCs w:val="18"/>
              </w:rPr>
              <w:t>Long Storm Discharge Point</w:t>
            </w:r>
            <w:r w:rsidRPr="008A7DF7">
              <w:rPr>
                <w:rStyle w:val="Blue"/>
                <w:color w:val="auto"/>
                <w:sz w:val="18"/>
                <w:szCs w:val="18"/>
              </w:rPr>
              <w:t xml:space="preserve"> </w:t>
            </w:r>
          </w:p>
          <w:p w14:paraId="260F2D0B" w14:textId="73984CB8" w:rsidR="007431D9" w:rsidRPr="008A7DF7" w:rsidRDefault="00BD6C22" w:rsidP="00900A78">
            <w:pPr>
              <w:pStyle w:val="TableText"/>
              <w:rPr>
                <w:rStyle w:val="Blue"/>
                <w:color w:val="auto"/>
                <w:sz w:val="18"/>
                <w:szCs w:val="18"/>
              </w:rPr>
            </w:pPr>
            <w:r w:rsidRPr="008A7DF7">
              <w:rPr>
                <w:rStyle w:val="Blue"/>
                <w:color w:val="auto"/>
                <w:sz w:val="18"/>
                <w:szCs w:val="18"/>
              </w:rPr>
              <w:t>a</w:t>
            </w:r>
            <w:r w:rsidR="00111986" w:rsidRPr="008A7DF7">
              <w:rPr>
                <w:rStyle w:val="Blue"/>
                <w:color w:val="auto"/>
                <w:sz w:val="18"/>
                <w:szCs w:val="18"/>
              </w:rPr>
              <w:t>nd</w:t>
            </w:r>
          </w:p>
          <w:p w14:paraId="447BB91F" w14:textId="51E92A42" w:rsidR="00900A78" w:rsidRPr="008A7DF7" w:rsidRDefault="00BD6C22" w:rsidP="00900A78">
            <w:pPr>
              <w:pStyle w:val="TableText"/>
              <w:rPr>
                <w:rStyle w:val="Blue"/>
                <w:rFonts w:ascii="Arial" w:hAnsi="Arial"/>
                <w:color w:val="auto"/>
                <w:sz w:val="18"/>
                <w:szCs w:val="18"/>
              </w:rPr>
            </w:pPr>
            <w:r w:rsidRPr="008A7DF7">
              <w:rPr>
                <w:rStyle w:val="Blue"/>
                <w:color w:val="auto"/>
                <w:sz w:val="18"/>
                <w:szCs w:val="18"/>
              </w:rPr>
              <w:t xml:space="preserve">A2 </w:t>
            </w:r>
            <w:r w:rsidR="00111986" w:rsidRPr="008A7DF7">
              <w:rPr>
                <w:rStyle w:val="Blue"/>
                <w:color w:val="auto"/>
                <w:sz w:val="18"/>
                <w:szCs w:val="18"/>
              </w:rPr>
              <w:t>Storm sewage via Short Storm Discharge Point</w:t>
            </w:r>
          </w:p>
          <w:p w14:paraId="7EB5C7D3" w14:textId="77777777" w:rsidR="00900A78" w:rsidRPr="00A917D9" w:rsidRDefault="00900A78" w:rsidP="00900A78">
            <w:pPr>
              <w:pStyle w:val="TableText"/>
              <w:rPr>
                <w:rStyle w:val="Blue"/>
                <w:color w:val="auto"/>
                <w:sz w:val="18"/>
                <w:szCs w:val="18"/>
              </w:rPr>
            </w:pPr>
          </w:p>
          <w:p w14:paraId="249D806F" w14:textId="1EBFD434" w:rsidR="00900A78" w:rsidRPr="00A917D9" w:rsidRDefault="00900A78" w:rsidP="00900A78">
            <w:pPr>
              <w:pStyle w:val="TableText"/>
              <w:rPr>
                <w:rStyle w:val="Blue"/>
                <w:rFonts w:ascii="Arial" w:hAnsi="Arial"/>
                <w:color w:val="auto"/>
                <w:sz w:val="18"/>
                <w:szCs w:val="18"/>
              </w:rPr>
            </w:pPr>
          </w:p>
        </w:tc>
        <w:tc>
          <w:tcPr>
            <w:tcW w:w="899" w:type="pct"/>
          </w:tcPr>
          <w:p w14:paraId="59134EB1" w14:textId="3E7CA9E4" w:rsidR="00900A78" w:rsidRPr="00A917D9" w:rsidRDefault="00900A78" w:rsidP="007E5838">
            <w:pPr>
              <w:pStyle w:val="TableText"/>
              <w:rPr>
                <w:rStyle w:val="Blue"/>
                <w:color w:val="auto"/>
                <w:sz w:val="18"/>
                <w:szCs w:val="18"/>
              </w:rPr>
            </w:pPr>
            <w:r w:rsidRPr="00A917D9">
              <w:rPr>
                <w:rStyle w:val="Blue"/>
                <w:color w:val="auto"/>
                <w:sz w:val="18"/>
                <w:szCs w:val="18"/>
              </w:rPr>
              <w:t xml:space="preserve">Discharge start and end times </w:t>
            </w:r>
          </w:p>
        </w:tc>
        <w:tc>
          <w:tcPr>
            <w:tcW w:w="638" w:type="pct"/>
          </w:tcPr>
          <w:p w14:paraId="4F29088B" w14:textId="77777777" w:rsidR="00900A78" w:rsidRPr="00A917D9" w:rsidRDefault="00900A78" w:rsidP="00900A78">
            <w:pPr>
              <w:pStyle w:val="TableText"/>
              <w:rPr>
                <w:rStyle w:val="Blue"/>
                <w:color w:val="auto"/>
                <w:sz w:val="18"/>
                <w:szCs w:val="18"/>
              </w:rPr>
            </w:pPr>
            <w:r w:rsidRPr="00A917D9">
              <w:rPr>
                <w:rStyle w:val="Blue"/>
                <w:color w:val="auto"/>
                <w:sz w:val="18"/>
                <w:szCs w:val="18"/>
              </w:rPr>
              <w:t>N/A</w:t>
            </w:r>
          </w:p>
          <w:p w14:paraId="74398912" w14:textId="77777777" w:rsidR="00900A78" w:rsidRPr="00A917D9" w:rsidRDefault="00900A78" w:rsidP="00900A78">
            <w:pPr>
              <w:pStyle w:val="TableText"/>
              <w:rPr>
                <w:rStyle w:val="Blue"/>
                <w:color w:val="auto"/>
                <w:sz w:val="18"/>
                <w:szCs w:val="18"/>
              </w:rPr>
            </w:pPr>
          </w:p>
          <w:p w14:paraId="2AF56B3E" w14:textId="77777777" w:rsidR="00900A78" w:rsidRPr="00A917D9" w:rsidRDefault="00900A78" w:rsidP="00900A78">
            <w:pPr>
              <w:pStyle w:val="TableText"/>
              <w:rPr>
                <w:rStyle w:val="Blue"/>
                <w:color w:val="auto"/>
                <w:sz w:val="18"/>
                <w:szCs w:val="18"/>
              </w:rPr>
            </w:pPr>
          </w:p>
        </w:tc>
        <w:tc>
          <w:tcPr>
            <w:tcW w:w="790" w:type="pct"/>
          </w:tcPr>
          <w:p w14:paraId="5E4C69CE" w14:textId="77777777" w:rsidR="00900A78" w:rsidRPr="00A917D9" w:rsidRDefault="00900A78" w:rsidP="00900A78">
            <w:pPr>
              <w:pStyle w:val="TableText"/>
              <w:rPr>
                <w:rStyle w:val="Blue"/>
                <w:color w:val="auto"/>
                <w:sz w:val="18"/>
                <w:szCs w:val="18"/>
              </w:rPr>
            </w:pPr>
            <w:r w:rsidRPr="00A917D9">
              <w:rPr>
                <w:rStyle w:val="Blue"/>
                <w:color w:val="auto"/>
                <w:sz w:val="18"/>
                <w:szCs w:val="18"/>
              </w:rPr>
              <w:t>N/A</w:t>
            </w:r>
          </w:p>
          <w:p w14:paraId="3483DDD3" w14:textId="77777777" w:rsidR="00900A78" w:rsidRPr="00A917D9" w:rsidRDefault="00900A78" w:rsidP="00900A78">
            <w:pPr>
              <w:pStyle w:val="TableText"/>
              <w:rPr>
                <w:rStyle w:val="Blue"/>
                <w:color w:val="auto"/>
                <w:sz w:val="18"/>
                <w:szCs w:val="18"/>
              </w:rPr>
            </w:pPr>
          </w:p>
          <w:p w14:paraId="48D8954E" w14:textId="77777777" w:rsidR="00900A78" w:rsidRPr="00A917D9" w:rsidRDefault="00900A78" w:rsidP="00900A78">
            <w:pPr>
              <w:pStyle w:val="TableText"/>
              <w:rPr>
                <w:rStyle w:val="Blue"/>
                <w:color w:val="auto"/>
                <w:sz w:val="18"/>
                <w:szCs w:val="18"/>
              </w:rPr>
            </w:pPr>
          </w:p>
        </w:tc>
        <w:tc>
          <w:tcPr>
            <w:tcW w:w="564" w:type="pct"/>
          </w:tcPr>
          <w:p w14:paraId="41E1C743" w14:textId="77777777" w:rsidR="00900A78" w:rsidRPr="00A917D9" w:rsidRDefault="00900A78" w:rsidP="00900A78">
            <w:pPr>
              <w:pStyle w:val="TableText"/>
              <w:rPr>
                <w:rStyle w:val="Blue"/>
                <w:color w:val="auto"/>
                <w:sz w:val="18"/>
                <w:szCs w:val="18"/>
              </w:rPr>
            </w:pPr>
            <w:r w:rsidRPr="00A917D9">
              <w:rPr>
                <w:rStyle w:val="Blue"/>
                <w:color w:val="auto"/>
                <w:sz w:val="18"/>
                <w:szCs w:val="18"/>
              </w:rPr>
              <w:t>N/A</w:t>
            </w:r>
          </w:p>
          <w:p w14:paraId="0DA6267E" w14:textId="77777777" w:rsidR="00900A78" w:rsidRPr="00A917D9" w:rsidRDefault="00900A78" w:rsidP="00900A78">
            <w:pPr>
              <w:pStyle w:val="TableText"/>
              <w:rPr>
                <w:rStyle w:val="Blue"/>
                <w:color w:val="auto"/>
                <w:sz w:val="18"/>
                <w:szCs w:val="18"/>
              </w:rPr>
            </w:pPr>
          </w:p>
          <w:p w14:paraId="24391046" w14:textId="77777777" w:rsidR="00900A78" w:rsidRPr="00A917D9" w:rsidRDefault="00900A78" w:rsidP="00900A78">
            <w:pPr>
              <w:pStyle w:val="TableText"/>
              <w:rPr>
                <w:rStyle w:val="Blue"/>
                <w:color w:val="auto"/>
                <w:sz w:val="18"/>
                <w:szCs w:val="18"/>
              </w:rPr>
            </w:pPr>
          </w:p>
        </w:tc>
        <w:tc>
          <w:tcPr>
            <w:tcW w:w="716" w:type="pct"/>
          </w:tcPr>
          <w:p w14:paraId="3C3202C7" w14:textId="5F8E92AC" w:rsidR="00900A78" w:rsidRPr="00A917D9" w:rsidRDefault="00900A78" w:rsidP="00900A78">
            <w:pPr>
              <w:pStyle w:val="TableText"/>
              <w:rPr>
                <w:rStyle w:val="Blue"/>
                <w:color w:val="auto"/>
                <w:sz w:val="18"/>
                <w:szCs w:val="18"/>
              </w:rPr>
            </w:pPr>
            <w:r w:rsidRPr="00A917D9">
              <w:rPr>
                <w:rStyle w:val="Blue"/>
                <w:color w:val="auto"/>
                <w:sz w:val="18"/>
                <w:szCs w:val="18"/>
              </w:rPr>
              <w:t>Whenever a discharge occurs</w:t>
            </w:r>
          </w:p>
        </w:tc>
        <w:tc>
          <w:tcPr>
            <w:tcW w:w="682" w:type="pct"/>
          </w:tcPr>
          <w:p w14:paraId="7B9DBFF9" w14:textId="77777777" w:rsidR="00900A78" w:rsidRPr="00A917D9" w:rsidRDefault="00900A78" w:rsidP="00900A78">
            <w:pPr>
              <w:pStyle w:val="TableText"/>
              <w:rPr>
                <w:rStyle w:val="Blue"/>
                <w:color w:val="auto"/>
                <w:sz w:val="18"/>
                <w:szCs w:val="18"/>
              </w:rPr>
            </w:pPr>
            <w:r w:rsidRPr="00A917D9">
              <w:rPr>
                <w:rStyle w:val="Blue"/>
                <w:color w:val="auto"/>
                <w:sz w:val="18"/>
                <w:szCs w:val="18"/>
              </w:rPr>
              <w:t>N/A</w:t>
            </w:r>
          </w:p>
          <w:p w14:paraId="6DDABE72" w14:textId="77777777" w:rsidR="00900A78" w:rsidRPr="00A917D9" w:rsidRDefault="00900A78" w:rsidP="00900A78">
            <w:pPr>
              <w:pStyle w:val="TableText"/>
              <w:rPr>
                <w:rStyle w:val="Blue"/>
                <w:color w:val="auto"/>
                <w:sz w:val="18"/>
                <w:szCs w:val="18"/>
              </w:rPr>
            </w:pPr>
          </w:p>
          <w:p w14:paraId="05885534" w14:textId="77777777" w:rsidR="00900A78" w:rsidRPr="00A917D9"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A917D9" w:rsidRDefault="001E4A9C" w:rsidP="001E4A9C">
            <w:pPr>
              <w:pStyle w:val="TableText"/>
              <w:rPr>
                <w:rStyle w:val="Blue"/>
                <w:color w:val="auto"/>
                <w:sz w:val="18"/>
                <w:szCs w:val="18"/>
              </w:rPr>
            </w:pPr>
          </w:p>
        </w:tc>
        <w:tc>
          <w:tcPr>
            <w:tcW w:w="899" w:type="pct"/>
          </w:tcPr>
          <w:p w14:paraId="60924662" w14:textId="1315668E" w:rsidR="001E4A9C" w:rsidRPr="00A917D9" w:rsidRDefault="001E4A9C" w:rsidP="001E4A9C">
            <w:pPr>
              <w:pStyle w:val="TableText"/>
              <w:rPr>
                <w:rStyle w:val="Blue"/>
                <w:color w:val="auto"/>
                <w:sz w:val="18"/>
                <w:szCs w:val="18"/>
              </w:rPr>
            </w:pPr>
            <w:r w:rsidRPr="00A917D9">
              <w:rPr>
                <w:rFonts w:ascii="Arial" w:hAnsi="Arial" w:cs="Arial"/>
                <w:sz w:val="18"/>
                <w:szCs w:val="18"/>
              </w:rPr>
              <w:t>Block counted spills</w:t>
            </w:r>
          </w:p>
        </w:tc>
        <w:tc>
          <w:tcPr>
            <w:tcW w:w="638" w:type="pct"/>
          </w:tcPr>
          <w:p w14:paraId="66A3181B" w14:textId="370BFFB2" w:rsidR="001E4A9C" w:rsidRPr="00A917D9" w:rsidRDefault="001E4A9C" w:rsidP="001E4A9C">
            <w:pPr>
              <w:pStyle w:val="TableText"/>
              <w:rPr>
                <w:rStyle w:val="Blue"/>
                <w:color w:val="auto"/>
                <w:sz w:val="18"/>
                <w:szCs w:val="18"/>
              </w:rPr>
            </w:pPr>
            <w:r w:rsidRPr="00A917D9">
              <w:rPr>
                <w:rFonts w:ascii="Arial" w:hAnsi="Arial" w:cs="Arial"/>
                <w:sz w:val="18"/>
                <w:szCs w:val="18"/>
              </w:rPr>
              <w:t>N/A</w:t>
            </w:r>
          </w:p>
        </w:tc>
        <w:tc>
          <w:tcPr>
            <w:tcW w:w="790" w:type="pct"/>
          </w:tcPr>
          <w:p w14:paraId="19E0C357" w14:textId="625D2CA6" w:rsidR="001E4A9C" w:rsidRPr="00A917D9" w:rsidRDefault="001E4A9C" w:rsidP="001E4A9C">
            <w:pPr>
              <w:pStyle w:val="TableText"/>
              <w:rPr>
                <w:rStyle w:val="Blue"/>
                <w:color w:val="auto"/>
                <w:sz w:val="18"/>
                <w:szCs w:val="18"/>
              </w:rPr>
            </w:pPr>
            <w:r w:rsidRPr="00A917D9">
              <w:rPr>
                <w:rFonts w:ascii="Arial" w:hAnsi="Arial" w:cs="Arial"/>
                <w:sz w:val="18"/>
                <w:szCs w:val="18"/>
              </w:rPr>
              <w:t>1</w:t>
            </w:r>
            <w:r w:rsidRPr="00A917D9">
              <w:rPr>
                <w:rFonts w:ascii="Arial" w:hAnsi="Arial" w:cs="Arial"/>
                <w:sz w:val="18"/>
                <w:szCs w:val="18"/>
                <w:vertAlign w:val="superscript"/>
              </w:rPr>
              <w:t>st</w:t>
            </w:r>
            <w:r w:rsidRPr="00A917D9">
              <w:rPr>
                <w:rFonts w:ascii="Arial" w:hAnsi="Arial" w:cs="Arial"/>
                <w:sz w:val="18"/>
                <w:szCs w:val="18"/>
              </w:rPr>
              <w:t xml:space="preserve"> January to 31</w:t>
            </w:r>
            <w:r w:rsidRPr="00A917D9">
              <w:rPr>
                <w:rFonts w:ascii="Arial" w:hAnsi="Arial" w:cs="Arial"/>
                <w:sz w:val="18"/>
                <w:szCs w:val="18"/>
                <w:vertAlign w:val="superscript"/>
              </w:rPr>
              <w:t>st</w:t>
            </w:r>
            <w:r w:rsidRPr="00A917D9">
              <w:rPr>
                <w:rFonts w:ascii="Arial" w:hAnsi="Arial" w:cs="Arial"/>
                <w:sz w:val="18"/>
                <w:szCs w:val="18"/>
              </w:rPr>
              <w:t xml:space="preserve"> December inclusive </w:t>
            </w:r>
          </w:p>
        </w:tc>
        <w:tc>
          <w:tcPr>
            <w:tcW w:w="564" w:type="pct"/>
          </w:tcPr>
          <w:p w14:paraId="5EB299ED" w14:textId="2B86C61B" w:rsidR="001E4A9C" w:rsidRPr="00A917D9" w:rsidRDefault="001E4A9C" w:rsidP="001E4A9C">
            <w:pPr>
              <w:pStyle w:val="TableText"/>
              <w:rPr>
                <w:rStyle w:val="Blue"/>
                <w:color w:val="auto"/>
                <w:sz w:val="18"/>
                <w:szCs w:val="18"/>
              </w:rPr>
            </w:pPr>
            <w:r w:rsidRPr="00A917D9">
              <w:rPr>
                <w:rFonts w:ascii="Arial" w:hAnsi="Arial" w:cs="Arial"/>
                <w:sz w:val="18"/>
                <w:szCs w:val="18"/>
              </w:rPr>
              <w:t>N/A</w:t>
            </w:r>
          </w:p>
        </w:tc>
        <w:tc>
          <w:tcPr>
            <w:tcW w:w="716" w:type="pct"/>
          </w:tcPr>
          <w:p w14:paraId="04C7F138" w14:textId="6C6ABF90" w:rsidR="001E4A9C" w:rsidRPr="00A917D9" w:rsidRDefault="001E4A9C" w:rsidP="001E4A9C">
            <w:pPr>
              <w:pStyle w:val="TableText"/>
              <w:rPr>
                <w:rStyle w:val="Blue"/>
                <w:color w:val="auto"/>
                <w:sz w:val="18"/>
                <w:szCs w:val="18"/>
              </w:rPr>
            </w:pPr>
            <w:r w:rsidRPr="00A917D9">
              <w:rPr>
                <w:rStyle w:val="Blue"/>
                <w:color w:val="auto"/>
                <w:sz w:val="18"/>
                <w:szCs w:val="18"/>
              </w:rPr>
              <w:t>15 minutes</w:t>
            </w:r>
          </w:p>
        </w:tc>
        <w:tc>
          <w:tcPr>
            <w:tcW w:w="682" w:type="pct"/>
          </w:tcPr>
          <w:p w14:paraId="057D95D6" w14:textId="5643FBA3" w:rsidR="001E4A9C" w:rsidRPr="00A917D9" w:rsidRDefault="001E4A9C" w:rsidP="001E4A9C">
            <w:pPr>
              <w:pStyle w:val="TableText"/>
              <w:rPr>
                <w:rStyle w:val="Blue"/>
                <w:color w:val="auto"/>
                <w:sz w:val="18"/>
                <w:szCs w:val="18"/>
              </w:rPr>
            </w:pPr>
            <w:r w:rsidRPr="00A917D9">
              <w:rPr>
                <w:rFonts w:ascii="Arial" w:hAnsi="Arial" w:cs="Arial"/>
                <w:sz w:val="18"/>
                <w:szCs w:val="18"/>
              </w:rPr>
              <w:t>N/A</w:t>
            </w:r>
          </w:p>
        </w:tc>
      </w:tr>
      <w:tr w:rsidR="006501D3" w:rsidRPr="004921D8" w14:paraId="1FDB0AF5" w14:textId="77777777" w:rsidTr="0029350F">
        <w:trPr>
          <w:cantSplit/>
        </w:trPr>
        <w:tc>
          <w:tcPr>
            <w:tcW w:w="711" w:type="pct"/>
            <w:vMerge/>
          </w:tcPr>
          <w:p w14:paraId="37E4D087" w14:textId="77777777" w:rsidR="006501D3" w:rsidRPr="00A917D9" w:rsidRDefault="006501D3" w:rsidP="006501D3">
            <w:pPr>
              <w:pStyle w:val="TableText"/>
              <w:rPr>
                <w:rStyle w:val="Blue"/>
                <w:color w:val="auto"/>
                <w:sz w:val="18"/>
                <w:szCs w:val="18"/>
              </w:rPr>
            </w:pPr>
          </w:p>
        </w:tc>
        <w:tc>
          <w:tcPr>
            <w:tcW w:w="899" w:type="pct"/>
          </w:tcPr>
          <w:p w14:paraId="1B747F38" w14:textId="77777777" w:rsidR="006501D3" w:rsidRPr="00A917D9" w:rsidRDefault="006501D3" w:rsidP="006501D3">
            <w:pPr>
              <w:spacing w:before="60" w:after="60" w:line="240" w:lineRule="auto"/>
              <w:rPr>
                <w:rFonts w:ascii="Arial" w:hAnsi="Arial" w:cs="Arial"/>
                <w:sz w:val="18"/>
                <w:szCs w:val="18"/>
                <w:lang w:eastAsia="en-GB"/>
              </w:rPr>
            </w:pPr>
            <w:r w:rsidRPr="00A917D9">
              <w:rPr>
                <w:rFonts w:ascii="Arial" w:hAnsi="Arial" w:cs="Arial"/>
                <w:sz w:val="18"/>
                <w:szCs w:val="18"/>
                <w:lang w:eastAsia="en-GB"/>
              </w:rPr>
              <w:t>Block-counted significant spills</w:t>
            </w:r>
          </w:p>
          <w:p w14:paraId="11A8F984" w14:textId="77777777" w:rsidR="008323E4" w:rsidRPr="00A917D9" w:rsidRDefault="008323E4" w:rsidP="006501D3">
            <w:pPr>
              <w:spacing w:before="60" w:after="60" w:line="240" w:lineRule="auto"/>
              <w:rPr>
                <w:rFonts w:ascii="Arial" w:hAnsi="Arial" w:cs="Arial"/>
                <w:sz w:val="18"/>
                <w:szCs w:val="18"/>
                <w:lang w:eastAsia="en-GB"/>
              </w:rPr>
            </w:pPr>
          </w:p>
          <w:p w14:paraId="60209DE9" w14:textId="1BA4A9D4" w:rsidR="006501D3" w:rsidRPr="00A917D9" w:rsidRDefault="006501D3" w:rsidP="006501D3">
            <w:pPr>
              <w:pStyle w:val="TableText"/>
              <w:rPr>
                <w:rFonts w:ascii="Congenial" w:hAnsi="Congenial" w:cs="Arial"/>
                <w:i/>
                <w:iCs/>
                <w:sz w:val="18"/>
                <w:szCs w:val="18"/>
              </w:rPr>
            </w:pPr>
            <w:r w:rsidRPr="00A917D9">
              <w:rPr>
                <w:rFonts w:ascii="Arial" w:hAnsi="Arial" w:cs="Arial"/>
                <w:sz w:val="18"/>
                <w:szCs w:val="18"/>
                <w:lang w:eastAsia="en-GB"/>
              </w:rPr>
              <w:t xml:space="preserve"> </w:t>
            </w:r>
          </w:p>
        </w:tc>
        <w:tc>
          <w:tcPr>
            <w:tcW w:w="638" w:type="pct"/>
          </w:tcPr>
          <w:p w14:paraId="5E56EFCD" w14:textId="4978DEB9" w:rsidR="006501D3" w:rsidRPr="00A917D9" w:rsidRDefault="006501D3" w:rsidP="006501D3">
            <w:pPr>
              <w:pStyle w:val="TableText"/>
              <w:rPr>
                <w:rFonts w:ascii="Arial" w:hAnsi="Arial" w:cs="Arial"/>
                <w:sz w:val="18"/>
                <w:szCs w:val="18"/>
              </w:rPr>
            </w:pPr>
            <w:r w:rsidRPr="00A917D9">
              <w:rPr>
                <w:rFonts w:ascii="Arial" w:hAnsi="Arial" w:cs="Arial"/>
                <w:sz w:val="18"/>
                <w:szCs w:val="18"/>
                <w:lang w:eastAsia="en-GB"/>
              </w:rPr>
              <w:t>1</w:t>
            </w:r>
            <w:r w:rsidR="008C3853">
              <w:rPr>
                <w:rFonts w:ascii="Arial" w:hAnsi="Arial" w:cs="Arial"/>
                <w:sz w:val="18"/>
                <w:szCs w:val="18"/>
                <w:lang w:eastAsia="en-GB"/>
              </w:rPr>
              <w:t>4</w:t>
            </w:r>
            <w:r w:rsidRPr="00A917D9">
              <w:rPr>
                <w:rFonts w:ascii="Arial" w:hAnsi="Arial" w:cs="Arial"/>
                <w:sz w:val="18"/>
                <w:szCs w:val="18"/>
                <w:lang w:eastAsia="en-GB"/>
              </w:rPr>
              <w:t xml:space="preserve"> spills</w:t>
            </w:r>
          </w:p>
        </w:tc>
        <w:tc>
          <w:tcPr>
            <w:tcW w:w="790" w:type="pct"/>
          </w:tcPr>
          <w:p w14:paraId="40DC8934" w14:textId="77777777" w:rsidR="006501D3" w:rsidRPr="00A917D9" w:rsidRDefault="006501D3" w:rsidP="006501D3">
            <w:pPr>
              <w:spacing w:before="60" w:after="60" w:line="240" w:lineRule="auto"/>
              <w:rPr>
                <w:rFonts w:ascii="Arial" w:hAnsi="Arial" w:cs="Arial"/>
                <w:sz w:val="18"/>
                <w:szCs w:val="18"/>
                <w:lang w:eastAsia="en-GB"/>
              </w:rPr>
            </w:pPr>
            <w:r w:rsidRPr="00A917D9">
              <w:rPr>
                <w:rFonts w:ascii="Arial" w:hAnsi="Arial" w:cs="Arial"/>
                <w:sz w:val="18"/>
                <w:szCs w:val="18"/>
                <w:lang w:eastAsia="en-GB"/>
              </w:rPr>
              <w:t>1</w:t>
            </w:r>
            <w:r w:rsidRPr="00A917D9">
              <w:rPr>
                <w:rFonts w:ascii="Arial" w:hAnsi="Arial" w:cs="Arial"/>
                <w:sz w:val="18"/>
                <w:szCs w:val="18"/>
                <w:vertAlign w:val="superscript"/>
                <w:lang w:eastAsia="en-GB"/>
              </w:rPr>
              <w:t>st</w:t>
            </w:r>
            <w:r w:rsidRPr="00A917D9">
              <w:rPr>
                <w:rFonts w:ascii="Arial" w:hAnsi="Arial" w:cs="Arial"/>
                <w:sz w:val="18"/>
                <w:szCs w:val="18"/>
                <w:lang w:eastAsia="en-GB"/>
              </w:rPr>
              <w:t xml:space="preserve"> January to 31</w:t>
            </w:r>
            <w:r w:rsidRPr="00A917D9">
              <w:rPr>
                <w:rFonts w:ascii="Arial" w:hAnsi="Arial" w:cs="Arial"/>
                <w:sz w:val="18"/>
                <w:szCs w:val="18"/>
                <w:vertAlign w:val="superscript"/>
                <w:lang w:eastAsia="en-GB"/>
              </w:rPr>
              <w:t>st</w:t>
            </w:r>
            <w:r w:rsidRPr="00A917D9">
              <w:rPr>
                <w:rFonts w:ascii="Arial" w:hAnsi="Arial" w:cs="Arial"/>
                <w:sz w:val="18"/>
                <w:szCs w:val="18"/>
                <w:lang w:eastAsia="en-GB"/>
              </w:rPr>
              <w:t xml:space="preserve"> December inclusive </w:t>
            </w:r>
          </w:p>
          <w:p w14:paraId="483A647D" w14:textId="77777777" w:rsidR="006501D3" w:rsidRPr="00A917D9" w:rsidRDefault="006501D3" w:rsidP="006501D3">
            <w:pPr>
              <w:pStyle w:val="TableText"/>
              <w:rPr>
                <w:rFonts w:ascii="Arial" w:hAnsi="Arial" w:cs="Arial"/>
                <w:sz w:val="18"/>
                <w:szCs w:val="18"/>
              </w:rPr>
            </w:pPr>
          </w:p>
        </w:tc>
        <w:tc>
          <w:tcPr>
            <w:tcW w:w="564" w:type="pct"/>
          </w:tcPr>
          <w:p w14:paraId="032DE129" w14:textId="678857D2" w:rsidR="006501D3" w:rsidRPr="00A917D9" w:rsidRDefault="006501D3" w:rsidP="006501D3">
            <w:pPr>
              <w:pStyle w:val="TableText"/>
              <w:rPr>
                <w:rFonts w:ascii="Arial" w:hAnsi="Arial" w:cs="Arial"/>
                <w:sz w:val="18"/>
                <w:szCs w:val="18"/>
              </w:rPr>
            </w:pPr>
            <w:r w:rsidRPr="00A917D9">
              <w:rPr>
                <w:rFonts w:ascii="Arial" w:hAnsi="Arial" w:cs="Arial"/>
                <w:sz w:val="18"/>
                <w:szCs w:val="18"/>
                <w:lang w:eastAsia="en-GB"/>
              </w:rPr>
              <w:t>N/A</w:t>
            </w:r>
          </w:p>
        </w:tc>
        <w:tc>
          <w:tcPr>
            <w:tcW w:w="716" w:type="pct"/>
          </w:tcPr>
          <w:p w14:paraId="12239BE4" w14:textId="749DFB83" w:rsidR="006501D3" w:rsidRPr="00A917D9" w:rsidRDefault="006501D3" w:rsidP="006501D3">
            <w:pPr>
              <w:pStyle w:val="TableText"/>
              <w:rPr>
                <w:rStyle w:val="Blue"/>
                <w:color w:val="auto"/>
                <w:sz w:val="18"/>
                <w:szCs w:val="18"/>
              </w:rPr>
            </w:pPr>
            <w:r w:rsidRPr="00A917D9">
              <w:rPr>
                <w:rFonts w:ascii="Arial" w:hAnsi="Arial"/>
                <w:sz w:val="18"/>
                <w:szCs w:val="18"/>
                <w:lang w:eastAsia="en-GB"/>
              </w:rPr>
              <w:t>15 minutes</w:t>
            </w:r>
          </w:p>
        </w:tc>
        <w:tc>
          <w:tcPr>
            <w:tcW w:w="682" w:type="pct"/>
          </w:tcPr>
          <w:p w14:paraId="7B2043EE" w14:textId="6BC6C3D4" w:rsidR="006501D3" w:rsidRPr="00A917D9" w:rsidRDefault="006501D3" w:rsidP="006501D3">
            <w:pPr>
              <w:pStyle w:val="TableText"/>
              <w:rPr>
                <w:rFonts w:ascii="Arial" w:hAnsi="Arial" w:cs="Arial"/>
                <w:sz w:val="18"/>
                <w:szCs w:val="18"/>
              </w:rPr>
            </w:pPr>
            <w:r w:rsidRPr="00A917D9">
              <w:rPr>
                <w:rFonts w:ascii="Arial" w:hAnsi="Arial" w:cs="Arial"/>
                <w:sz w:val="18"/>
                <w:szCs w:val="18"/>
                <w:lang w:eastAsia="en-GB"/>
              </w:rPr>
              <w:t xml:space="preserve">Condition 3.1.2 applies - </w:t>
            </w:r>
            <w:r w:rsidRPr="00A917D9">
              <w:rPr>
                <w:rFonts w:ascii="Arial" w:hAnsi="Arial"/>
                <w:sz w:val="18"/>
                <w:szCs w:val="18"/>
                <w:lang w:eastAsia="en-GB"/>
              </w:rPr>
              <w:t>the spills threshold is a trigger for investigation only and not a statistic for use in compliance of asset</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C323C7" w:rsidRDefault="00900A78" w:rsidP="00900A78">
            <w:pPr>
              <w:pStyle w:val="TableText"/>
              <w:rPr>
                <w:rFonts w:ascii="Arial" w:hAnsi="Arial" w:cs="Arial"/>
                <w:sz w:val="18"/>
                <w:szCs w:val="18"/>
              </w:rPr>
            </w:pPr>
            <w:r w:rsidRPr="00C323C7">
              <w:rPr>
                <w:rFonts w:ascii="Arial" w:hAnsi="Arial" w:cs="Arial"/>
                <w:sz w:val="18"/>
                <w:szCs w:val="18"/>
              </w:rPr>
              <w:t xml:space="preserve">Event recorder status operational </w:t>
            </w:r>
          </w:p>
        </w:tc>
        <w:tc>
          <w:tcPr>
            <w:tcW w:w="638" w:type="pct"/>
          </w:tcPr>
          <w:p w14:paraId="3498AC5C" w14:textId="024CB59B" w:rsidR="00900A78" w:rsidRPr="00C323C7" w:rsidRDefault="00900A78" w:rsidP="008D0D52">
            <w:pPr>
              <w:pStyle w:val="TableText"/>
              <w:rPr>
                <w:rFonts w:ascii="Arial" w:hAnsi="Arial" w:cs="Arial"/>
                <w:sz w:val="18"/>
                <w:szCs w:val="18"/>
              </w:rPr>
            </w:pPr>
            <w:r w:rsidRPr="00C323C7">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08462272" w14:textId="60F6DDCF" w:rsidR="00B8571D" w:rsidRPr="00CC1F35" w:rsidRDefault="00BC7C4D" w:rsidP="00C323C7">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0CEFEDAB" w:rsidR="003E7111" w:rsidRPr="00166CA5" w:rsidRDefault="00111986"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23" w:type="pct"/>
          </w:tcPr>
          <w:p w14:paraId="125F29AD" w14:textId="30A43F71" w:rsidR="003E7111" w:rsidRPr="00A917D9" w:rsidRDefault="00EB5ABD" w:rsidP="00C30128">
            <w:pPr>
              <w:pStyle w:val="TableText"/>
              <w:rPr>
                <w:rStyle w:val="Blue"/>
                <w:rFonts w:ascii="Arial" w:hAnsi="Arial"/>
                <w:color w:val="auto"/>
                <w:sz w:val="18"/>
                <w:szCs w:val="18"/>
              </w:rPr>
            </w:pPr>
            <w:r w:rsidRPr="00A917D9">
              <w:rPr>
                <w:rStyle w:val="Blue"/>
                <w:color w:val="auto"/>
                <w:sz w:val="18"/>
                <w:szCs w:val="18"/>
              </w:rPr>
              <w:t>Long Storm Discharge Point</w:t>
            </w:r>
          </w:p>
        </w:tc>
        <w:tc>
          <w:tcPr>
            <w:tcW w:w="1323" w:type="pct"/>
          </w:tcPr>
          <w:p w14:paraId="67CE9727" w14:textId="26BD6E8A" w:rsidR="003E7111" w:rsidRPr="00A917D9" w:rsidRDefault="00EB5ABD" w:rsidP="000A07C9">
            <w:pPr>
              <w:pStyle w:val="TableText"/>
              <w:rPr>
                <w:rStyle w:val="Blue"/>
                <w:color w:val="auto"/>
                <w:sz w:val="18"/>
                <w:szCs w:val="18"/>
              </w:rPr>
            </w:pPr>
            <w:r w:rsidRPr="00A917D9">
              <w:rPr>
                <w:rStyle w:val="Blue"/>
                <w:color w:val="auto"/>
                <w:sz w:val="18"/>
                <w:szCs w:val="18"/>
              </w:rPr>
              <w:t>SH 58690 73410</w:t>
            </w:r>
          </w:p>
        </w:tc>
        <w:tc>
          <w:tcPr>
            <w:tcW w:w="1327" w:type="pct"/>
          </w:tcPr>
          <w:p w14:paraId="7B89B40B" w14:textId="3EB0D343" w:rsidR="003E7111" w:rsidRPr="00A917D9" w:rsidRDefault="00B75746" w:rsidP="000A07C9">
            <w:pPr>
              <w:pStyle w:val="TableText"/>
              <w:rPr>
                <w:rStyle w:val="Blue"/>
                <w:color w:val="auto"/>
                <w:sz w:val="18"/>
                <w:szCs w:val="18"/>
              </w:rPr>
            </w:pPr>
            <w:r w:rsidRPr="00A917D9">
              <w:rPr>
                <w:sz w:val="18"/>
                <w:szCs w:val="18"/>
              </w:rPr>
              <w:t>Afon Menai</w:t>
            </w:r>
            <w:r w:rsidR="00312211" w:rsidRPr="00A917D9">
              <w:rPr>
                <w:rStyle w:val="Blue"/>
                <w:color w:val="auto"/>
                <w:sz w:val="18"/>
                <w:szCs w:val="18"/>
              </w:rPr>
              <w:fldChar w:fldCharType="begin"/>
            </w:r>
            <w:r w:rsidR="00312211" w:rsidRPr="00A917D9">
              <w:rPr>
                <w:rStyle w:val="Blue"/>
                <w:color w:val="auto"/>
                <w:sz w:val="18"/>
                <w:szCs w:val="18"/>
              </w:rPr>
              <w:instrText xml:space="preserve"> MERGEFIELD AGR_REC_WATER </w:instrText>
            </w:r>
            <w:r w:rsidR="00312211" w:rsidRPr="00A917D9">
              <w:rPr>
                <w:rStyle w:val="Blue"/>
                <w:color w:val="auto"/>
                <w:sz w:val="18"/>
                <w:szCs w:val="18"/>
              </w:rPr>
              <w:fldChar w:fldCharType="separate"/>
            </w:r>
            <w:r w:rsidR="00312211" w:rsidRPr="00A917D9">
              <w:rPr>
                <w:rStyle w:val="Blue"/>
                <w:color w:val="auto"/>
                <w:sz w:val="18"/>
                <w:szCs w:val="18"/>
              </w:rPr>
              <w:fldChar w:fldCharType="end"/>
            </w:r>
            <w:r w:rsidRPr="00A917D9">
              <w:rPr>
                <w:rStyle w:val="Blue"/>
                <w:color w:val="auto"/>
                <w:sz w:val="18"/>
                <w:szCs w:val="18"/>
              </w:rPr>
              <w:t xml:space="preserve"> </w:t>
            </w:r>
          </w:p>
        </w:tc>
      </w:tr>
      <w:tr w:rsidR="00334C55" w:rsidRPr="004921D8" w14:paraId="099BA7C8" w14:textId="77777777" w:rsidTr="00177D84">
        <w:trPr>
          <w:cantSplit/>
        </w:trPr>
        <w:tc>
          <w:tcPr>
            <w:tcW w:w="1027" w:type="pct"/>
          </w:tcPr>
          <w:p w14:paraId="2C6CA85C" w14:textId="1E47795A" w:rsidR="00334C55" w:rsidRPr="00166CA5" w:rsidRDefault="00111986" w:rsidP="000A07C9">
            <w:pPr>
              <w:pStyle w:val="TableText"/>
              <w:rPr>
                <w:rStyle w:val="Blue"/>
                <w:color w:val="auto"/>
                <w:sz w:val="18"/>
                <w:szCs w:val="18"/>
              </w:rPr>
            </w:pPr>
            <w:r>
              <w:rPr>
                <w:rStyle w:val="Blue"/>
                <w:color w:val="auto"/>
                <w:sz w:val="18"/>
                <w:szCs w:val="18"/>
              </w:rPr>
              <w:t xml:space="preserve">A2 </w:t>
            </w:r>
            <w:r w:rsidR="00334C55" w:rsidRPr="00334C55">
              <w:rPr>
                <w:rStyle w:val="Blue"/>
                <w:color w:val="auto"/>
                <w:sz w:val="18"/>
                <w:szCs w:val="18"/>
              </w:rPr>
              <w:t>Storm sewage</w:t>
            </w:r>
          </w:p>
        </w:tc>
        <w:tc>
          <w:tcPr>
            <w:tcW w:w="1323" w:type="pct"/>
          </w:tcPr>
          <w:p w14:paraId="5F839215" w14:textId="2ACCF0C4" w:rsidR="00334C55" w:rsidRPr="00A917D9" w:rsidRDefault="00EB5ABD" w:rsidP="00C30128">
            <w:pPr>
              <w:pStyle w:val="TableText"/>
              <w:rPr>
                <w:rStyle w:val="Blue"/>
                <w:color w:val="auto"/>
                <w:sz w:val="18"/>
                <w:szCs w:val="18"/>
              </w:rPr>
            </w:pPr>
            <w:r w:rsidRPr="00A917D9">
              <w:rPr>
                <w:rStyle w:val="Blue"/>
                <w:color w:val="auto"/>
                <w:sz w:val="18"/>
                <w:szCs w:val="18"/>
              </w:rPr>
              <w:t xml:space="preserve">Short </w:t>
            </w:r>
            <w:r w:rsidR="005F3F6D" w:rsidRPr="00A917D9">
              <w:rPr>
                <w:rStyle w:val="Blue"/>
                <w:color w:val="auto"/>
                <w:sz w:val="18"/>
                <w:szCs w:val="18"/>
              </w:rPr>
              <w:t>Storm Discharge Point</w:t>
            </w:r>
          </w:p>
        </w:tc>
        <w:tc>
          <w:tcPr>
            <w:tcW w:w="1323" w:type="pct"/>
          </w:tcPr>
          <w:p w14:paraId="55882677" w14:textId="3016DEF8" w:rsidR="00334C55" w:rsidRPr="00A917D9" w:rsidRDefault="00EB5ABD" w:rsidP="000A07C9">
            <w:pPr>
              <w:pStyle w:val="TableText"/>
              <w:rPr>
                <w:rStyle w:val="Blue"/>
                <w:color w:val="auto"/>
                <w:sz w:val="18"/>
                <w:szCs w:val="18"/>
              </w:rPr>
            </w:pPr>
            <w:r w:rsidRPr="00A917D9">
              <w:rPr>
                <w:rStyle w:val="Blue"/>
                <w:color w:val="auto"/>
                <w:sz w:val="18"/>
                <w:szCs w:val="18"/>
              </w:rPr>
              <w:t>SH 58660 72930</w:t>
            </w:r>
          </w:p>
        </w:tc>
        <w:tc>
          <w:tcPr>
            <w:tcW w:w="1327" w:type="pct"/>
          </w:tcPr>
          <w:p w14:paraId="63388037" w14:textId="4D3AFD4C" w:rsidR="00334C55" w:rsidRPr="00A917D9" w:rsidRDefault="0093446C" w:rsidP="000A07C9">
            <w:pPr>
              <w:pStyle w:val="TableText"/>
              <w:rPr>
                <w:sz w:val="18"/>
                <w:szCs w:val="18"/>
              </w:rPr>
            </w:pPr>
            <w:r w:rsidRPr="00A917D9">
              <w:rPr>
                <w:sz w:val="18"/>
                <w:szCs w:val="18"/>
              </w:rPr>
              <w:t>Afon Menai</w:t>
            </w:r>
          </w:p>
        </w:tc>
      </w:tr>
    </w:tbl>
    <w:p w14:paraId="68E9BD8E" w14:textId="77777777" w:rsidR="005B0485" w:rsidRDefault="005B0485" w:rsidP="00926B5E">
      <w:pPr>
        <w:rPr>
          <w:sz w:val="18"/>
          <w:szCs w:val="18"/>
        </w:rPr>
      </w:pPr>
    </w:p>
    <w:p w14:paraId="702EAA29" w14:textId="77777777" w:rsidR="00A917D9" w:rsidRDefault="00A917D9" w:rsidP="00926B5E">
      <w:pPr>
        <w:rPr>
          <w:sz w:val="18"/>
          <w:szCs w:val="18"/>
        </w:rPr>
      </w:pPr>
    </w:p>
    <w:p w14:paraId="015DB4C2" w14:textId="77777777" w:rsidR="00A917D9" w:rsidRDefault="00A917D9" w:rsidP="00926B5E">
      <w:pPr>
        <w:rPr>
          <w:sz w:val="18"/>
          <w:szCs w:val="18"/>
        </w:rPr>
      </w:pPr>
    </w:p>
    <w:p w14:paraId="406D74AF" w14:textId="77777777" w:rsidR="00A917D9" w:rsidRDefault="00A917D9" w:rsidP="00926B5E">
      <w:pPr>
        <w:rPr>
          <w:sz w:val="18"/>
          <w:szCs w:val="18"/>
        </w:rPr>
      </w:pPr>
    </w:p>
    <w:p w14:paraId="503E1B5F" w14:textId="77777777" w:rsidR="00A917D9" w:rsidRDefault="00A917D9" w:rsidP="00926B5E">
      <w:pPr>
        <w:rPr>
          <w:sz w:val="18"/>
          <w:szCs w:val="18"/>
        </w:rPr>
      </w:pPr>
    </w:p>
    <w:p w14:paraId="05DB11D9" w14:textId="77777777" w:rsidR="00A917D9" w:rsidRDefault="00A917D9" w:rsidP="00926B5E">
      <w:pPr>
        <w:rPr>
          <w:sz w:val="18"/>
          <w:szCs w:val="18"/>
        </w:rPr>
      </w:pPr>
    </w:p>
    <w:p w14:paraId="13188916" w14:textId="77777777" w:rsidR="00A917D9" w:rsidRDefault="00A917D9" w:rsidP="00926B5E">
      <w:pPr>
        <w:rPr>
          <w:sz w:val="18"/>
          <w:szCs w:val="18"/>
        </w:rPr>
      </w:pPr>
    </w:p>
    <w:p w14:paraId="2FA1472B" w14:textId="77777777" w:rsidR="00A917D9" w:rsidRPr="004921D8" w:rsidRDefault="00A917D9"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339"/>
        <w:gridCol w:w="1637"/>
        <w:gridCol w:w="1560"/>
        <w:gridCol w:w="1531"/>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lastRenderedPageBreak/>
              <w:t>Table S3.3 Storm sewage discharge settings</w:t>
            </w:r>
          </w:p>
        </w:tc>
      </w:tr>
      <w:tr w:rsidR="00166CA5" w:rsidRPr="004921D8" w14:paraId="7A87BD50" w14:textId="77777777" w:rsidTr="00D54AEA">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A917D9" w:rsidRDefault="00166CA5" w:rsidP="000A07C9">
            <w:pPr>
              <w:pStyle w:val="TableText"/>
              <w:rPr>
                <w:sz w:val="18"/>
                <w:szCs w:val="18"/>
              </w:rPr>
            </w:pPr>
            <w:r w:rsidRPr="00A917D9">
              <w:rPr>
                <w:sz w:val="18"/>
                <w:szCs w:val="18"/>
              </w:rPr>
              <w:t>Description of discharge</w:t>
            </w:r>
          </w:p>
        </w:tc>
        <w:tc>
          <w:tcPr>
            <w:tcW w:w="1339" w:type="dxa"/>
          </w:tcPr>
          <w:p w14:paraId="53AA63C8" w14:textId="77777777" w:rsidR="00166CA5" w:rsidRPr="00A917D9" w:rsidRDefault="00166CA5" w:rsidP="000A07C9">
            <w:pPr>
              <w:pStyle w:val="TableText"/>
              <w:rPr>
                <w:sz w:val="18"/>
                <w:szCs w:val="18"/>
              </w:rPr>
            </w:pPr>
            <w:r w:rsidRPr="00A917D9">
              <w:rPr>
                <w:sz w:val="18"/>
                <w:szCs w:val="18"/>
              </w:rPr>
              <w:t>Overflow setting l/s</w:t>
            </w:r>
          </w:p>
        </w:tc>
        <w:tc>
          <w:tcPr>
            <w:tcW w:w="1637" w:type="dxa"/>
          </w:tcPr>
          <w:p w14:paraId="4AC2D269" w14:textId="77777777" w:rsidR="00166CA5" w:rsidRPr="00A917D9" w:rsidRDefault="00166CA5" w:rsidP="00E75B27">
            <w:pPr>
              <w:pStyle w:val="TableText"/>
              <w:rPr>
                <w:rStyle w:val="Red"/>
                <w:color w:val="auto"/>
                <w:sz w:val="18"/>
                <w:szCs w:val="18"/>
              </w:rPr>
            </w:pPr>
            <w:r w:rsidRPr="00A917D9">
              <w:rPr>
                <w:rStyle w:val="Red"/>
                <w:color w:val="auto"/>
                <w:sz w:val="18"/>
                <w:szCs w:val="18"/>
              </w:rPr>
              <w:t>Maximum size of solid matter</w:t>
            </w:r>
          </w:p>
        </w:tc>
        <w:tc>
          <w:tcPr>
            <w:tcW w:w="1560" w:type="dxa"/>
          </w:tcPr>
          <w:p w14:paraId="098CAB37" w14:textId="7C323624" w:rsidR="00166CA5" w:rsidRPr="00A917D9" w:rsidRDefault="00166CA5" w:rsidP="00CA09E2">
            <w:pPr>
              <w:pStyle w:val="TableText"/>
              <w:rPr>
                <w:rStyle w:val="Red"/>
                <w:color w:val="auto"/>
                <w:sz w:val="18"/>
                <w:szCs w:val="18"/>
              </w:rPr>
            </w:pPr>
            <w:r w:rsidRPr="00A917D9">
              <w:rPr>
                <w:rStyle w:val="Red"/>
                <w:color w:val="auto"/>
                <w:sz w:val="18"/>
                <w:szCs w:val="18"/>
              </w:rPr>
              <w:t>Screen aperture</w:t>
            </w:r>
            <w:r w:rsidR="00CA09E2" w:rsidRPr="00A917D9">
              <w:rPr>
                <w:rStyle w:val="Red"/>
                <w:color w:val="auto"/>
                <w:sz w:val="18"/>
                <w:szCs w:val="18"/>
              </w:rPr>
              <w:t xml:space="preserve"> </w:t>
            </w:r>
            <w:r w:rsidRPr="00A917D9">
              <w:rPr>
                <w:rStyle w:val="Red"/>
                <w:color w:val="auto"/>
                <w:sz w:val="18"/>
                <w:szCs w:val="18"/>
              </w:rPr>
              <w:t>size</w:t>
            </w:r>
          </w:p>
        </w:tc>
        <w:tc>
          <w:tcPr>
            <w:tcW w:w="1531" w:type="dxa"/>
          </w:tcPr>
          <w:p w14:paraId="7491055D" w14:textId="463B0559" w:rsidR="00352BA4" w:rsidRPr="00A917D9" w:rsidRDefault="00166CA5" w:rsidP="00EC4905">
            <w:pPr>
              <w:pStyle w:val="TableText"/>
              <w:rPr>
                <w:rFonts w:ascii="Arial" w:hAnsi="Arial"/>
                <w:sz w:val="18"/>
                <w:szCs w:val="18"/>
              </w:rPr>
            </w:pPr>
            <w:r w:rsidRPr="00A917D9">
              <w:rPr>
                <w:sz w:val="18"/>
                <w:szCs w:val="18"/>
              </w:rPr>
              <w:t>Minimum storage capacity m</w:t>
            </w:r>
            <w:r w:rsidRPr="00A917D9">
              <w:rPr>
                <w:sz w:val="18"/>
                <w:szCs w:val="18"/>
                <w:vertAlign w:val="superscript"/>
              </w:rPr>
              <w:t>3</w:t>
            </w:r>
            <w:r w:rsidR="00352BA4" w:rsidRPr="00A917D9">
              <w:rPr>
                <w:sz w:val="18"/>
                <w:szCs w:val="18"/>
              </w:rPr>
              <w:t xml:space="preserve"> </w:t>
            </w:r>
          </w:p>
        </w:tc>
      </w:tr>
      <w:tr w:rsidR="00166CA5" w:rsidRPr="004921D8" w14:paraId="0BE42DF4" w14:textId="77777777" w:rsidTr="00D54AEA">
        <w:tc>
          <w:tcPr>
            <w:tcW w:w="1418" w:type="dxa"/>
          </w:tcPr>
          <w:p w14:paraId="4476A212" w14:textId="458A58CF" w:rsidR="00166CA5" w:rsidRPr="00A917D9" w:rsidRDefault="00454893"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A917D9">
              <w:rPr>
                <w:rStyle w:val="Blue"/>
                <w:rFonts w:cstheme="minorHAnsi"/>
                <w:color w:val="auto"/>
                <w:sz w:val="18"/>
                <w:szCs w:val="18"/>
              </w:rPr>
              <w:t xml:space="preserve">Storm sewage via </w:t>
            </w:r>
            <w:r w:rsidR="006D4112" w:rsidRPr="00A917D9">
              <w:rPr>
                <w:rStyle w:val="Blue"/>
                <w:rFonts w:cstheme="minorHAnsi"/>
                <w:color w:val="auto"/>
                <w:sz w:val="18"/>
                <w:szCs w:val="18"/>
              </w:rPr>
              <w:t xml:space="preserve">Long </w:t>
            </w:r>
            <w:r w:rsidR="0093446C" w:rsidRPr="00A917D9">
              <w:rPr>
                <w:rStyle w:val="Blue"/>
                <w:rFonts w:cstheme="minorHAnsi"/>
                <w:color w:val="auto"/>
                <w:sz w:val="18"/>
                <w:szCs w:val="18"/>
              </w:rPr>
              <w:t>Storm Discharge Point</w:t>
            </w:r>
          </w:p>
        </w:tc>
        <w:tc>
          <w:tcPr>
            <w:tcW w:w="1276" w:type="dxa"/>
          </w:tcPr>
          <w:p w14:paraId="163457B2" w14:textId="77777777" w:rsidR="00166CA5" w:rsidRPr="00A917D9" w:rsidRDefault="00166CA5" w:rsidP="000A07C9">
            <w:pPr>
              <w:pStyle w:val="TableText"/>
              <w:rPr>
                <w:rStyle w:val="Blue"/>
                <w:rFonts w:cstheme="minorHAnsi"/>
                <w:color w:val="auto"/>
                <w:sz w:val="18"/>
                <w:szCs w:val="18"/>
              </w:rPr>
            </w:pPr>
            <w:r w:rsidRPr="00A917D9">
              <w:rPr>
                <w:rStyle w:val="Blue"/>
                <w:rFonts w:cstheme="minorHAnsi"/>
                <w:color w:val="auto"/>
                <w:sz w:val="18"/>
                <w:szCs w:val="18"/>
              </w:rPr>
              <w:t>Storm sewage</w:t>
            </w:r>
          </w:p>
        </w:tc>
        <w:tc>
          <w:tcPr>
            <w:tcW w:w="1339" w:type="dxa"/>
          </w:tcPr>
          <w:p w14:paraId="4E047977" w14:textId="1F487FA4" w:rsidR="00166CA5" w:rsidRPr="00A917D9" w:rsidRDefault="003E1749" w:rsidP="00CA09E2">
            <w:pPr>
              <w:pStyle w:val="TableText"/>
              <w:rPr>
                <w:rStyle w:val="Blue"/>
                <w:rFonts w:cstheme="minorHAnsi"/>
                <w:color w:val="auto"/>
                <w:sz w:val="18"/>
                <w:szCs w:val="18"/>
              </w:rPr>
            </w:pPr>
            <w:r w:rsidRPr="00A917D9">
              <w:rPr>
                <w:rStyle w:val="Blue"/>
                <w:rFonts w:cstheme="minorHAnsi"/>
                <w:color w:val="auto"/>
                <w:sz w:val="18"/>
                <w:szCs w:val="18"/>
              </w:rPr>
              <w:t xml:space="preserve">382 </w:t>
            </w:r>
            <w:r w:rsidR="006D4112" w:rsidRPr="00A917D9">
              <w:rPr>
                <w:rStyle w:val="Blue"/>
                <w:rFonts w:cstheme="minorHAnsi"/>
                <w:color w:val="auto"/>
                <w:sz w:val="18"/>
                <w:szCs w:val="18"/>
              </w:rPr>
              <w:t xml:space="preserve">up to </w:t>
            </w:r>
            <w:r w:rsidRPr="00A917D9">
              <w:rPr>
                <w:rStyle w:val="Blue"/>
                <w:rFonts w:cstheme="minorHAnsi"/>
                <w:color w:val="auto"/>
                <w:sz w:val="18"/>
                <w:szCs w:val="18"/>
              </w:rPr>
              <w:t>4382</w:t>
            </w:r>
          </w:p>
        </w:tc>
        <w:tc>
          <w:tcPr>
            <w:tcW w:w="1637" w:type="dxa"/>
          </w:tcPr>
          <w:p w14:paraId="1CB49BD4" w14:textId="0B194AA9" w:rsidR="00166CA5" w:rsidRPr="00A917D9" w:rsidRDefault="00166CA5" w:rsidP="00E75B27">
            <w:pPr>
              <w:pStyle w:val="TableText"/>
              <w:rPr>
                <w:rStyle w:val="Blue"/>
                <w:rFonts w:cstheme="minorHAnsi"/>
                <w:color w:val="auto"/>
                <w:sz w:val="18"/>
                <w:szCs w:val="18"/>
              </w:rPr>
            </w:pPr>
            <w:r w:rsidRPr="00A917D9">
              <w:rPr>
                <w:rStyle w:val="Blue"/>
                <w:rFonts w:cstheme="minorHAnsi"/>
                <w:color w:val="auto"/>
                <w:sz w:val="18"/>
                <w:szCs w:val="18"/>
              </w:rPr>
              <w:t>No greater than 6 mm in more than 1 dimension</w:t>
            </w:r>
            <w:r w:rsidR="006262CF" w:rsidRPr="00A917D9">
              <w:rPr>
                <w:rStyle w:val="Blue"/>
                <w:rFonts w:cstheme="minorHAnsi"/>
                <w:color w:val="auto"/>
                <w:sz w:val="18"/>
                <w:szCs w:val="18"/>
              </w:rPr>
              <w:t xml:space="preserve"> for flows &lt;1</w:t>
            </w:r>
            <w:r w:rsidR="00A1507F">
              <w:rPr>
                <w:rStyle w:val="Blue"/>
                <w:rFonts w:cstheme="minorHAnsi"/>
                <w:color w:val="auto"/>
                <w:sz w:val="18"/>
                <w:szCs w:val="18"/>
              </w:rPr>
              <w:t>000</w:t>
            </w:r>
            <w:r w:rsidR="006262CF" w:rsidRPr="00A917D9">
              <w:rPr>
                <w:rStyle w:val="Blue"/>
                <w:rFonts w:cstheme="minorHAnsi"/>
                <w:color w:val="auto"/>
                <w:sz w:val="18"/>
                <w:szCs w:val="18"/>
              </w:rPr>
              <w:t xml:space="preserve"> l/s</w:t>
            </w:r>
          </w:p>
          <w:p w14:paraId="29EC9D91" w14:textId="5F6591AA" w:rsidR="00BD0F30" w:rsidRPr="00A917D9" w:rsidRDefault="00E91BEF" w:rsidP="00E75B27">
            <w:pPr>
              <w:pStyle w:val="TableText"/>
              <w:rPr>
                <w:rStyle w:val="Pink"/>
                <w:rFonts w:ascii="Congenial" w:hAnsi="Congenial" w:cstheme="minorHAnsi"/>
                <w:i/>
                <w:iCs/>
                <w:color w:val="auto"/>
                <w:sz w:val="18"/>
                <w:szCs w:val="18"/>
              </w:rPr>
            </w:pPr>
            <w:r w:rsidRPr="00A917D9">
              <w:rPr>
                <w:rStyle w:val="Pink"/>
                <w:rFonts w:ascii="Congenial" w:hAnsi="Congenial" w:cstheme="minorHAnsi"/>
                <w:i/>
                <w:iCs/>
                <w:color w:val="auto"/>
                <w:sz w:val="18"/>
                <w:szCs w:val="18"/>
              </w:rPr>
              <w:t xml:space="preserve"> </w:t>
            </w:r>
          </w:p>
          <w:p w14:paraId="5797D43C" w14:textId="139C6B66" w:rsidR="002C0DEC" w:rsidRPr="00A917D9" w:rsidRDefault="00166CA5" w:rsidP="00D54AEA">
            <w:pPr>
              <w:pStyle w:val="TableText"/>
              <w:rPr>
                <w:rStyle w:val="Blue"/>
                <w:rFonts w:cstheme="minorHAnsi"/>
                <w:color w:val="auto"/>
                <w:sz w:val="18"/>
                <w:szCs w:val="18"/>
              </w:rPr>
            </w:pPr>
            <w:r w:rsidRPr="00A917D9">
              <w:rPr>
                <w:rStyle w:val="Blue"/>
                <w:rFonts w:cstheme="minorHAnsi"/>
                <w:color w:val="auto"/>
                <w:sz w:val="18"/>
                <w:szCs w:val="18"/>
              </w:rPr>
              <w:t>No greater than 10 mm in more than 2 dimensions</w:t>
            </w:r>
            <w:r w:rsidR="00D54AEA" w:rsidRPr="00A917D9">
              <w:rPr>
                <w:rStyle w:val="Blue"/>
                <w:rFonts w:cstheme="minorHAnsi"/>
                <w:color w:val="auto"/>
                <w:sz w:val="18"/>
                <w:szCs w:val="18"/>
              </w:rPr>
              <w:t xml:space="preserve"> </w:t>
            </w:r>
            <w:r w:rsidR="002C0DEC" w:rsidRPr="00A917D9">
              <w:rPr>
                <w:rStyle w:val="Blue"/>
                <w:rFonts w:cstheme="minorHAnsi"/>
                <w:color w:val="auto"/>
                <w:sz w:val="18"/>
                <w:szCs w:val="18"/>
              </w:rPr>
              <w:t xml:space="preserve">for flows </w:t>
            </w:r>
            <w:r w:rsidR="00777518" w:rsidRPr="00777518">
              <w:rPr>
                <w:rStyle w:val="Blue"/>
                <w:rFonts w:cstheme="minorHAnsi"/>
                <w:color w:val="auto"/>
                <w:sz w:val="18"/>
                <w:szCs w:val="18"/>
              </w:rPr>
              <w:t>≥</w:t>
            </w:r>
            <w:r w:rsidR="002C0DEC" w:rsidRPr="00A917D9">
              <w:rPr>
                <w:rStyle w:val="Blue"/>
                <w:rFonts w:cstheme="minorHAnsi"/>
                <w:color w:val="auto"/>
                <w:sz w:val="18"/>
                <w:szCs w:val="18"/>
              </w:rPr>
              <w:t>1</w:t>
            </w:r>
            <w:r w:rsidR="00A1507F">
              <w:rPr>
                <w:rStyle w:val="Blue"/>
                <w:rFonts w:cstheme="minorHAnsi"/>
                <w:color w:val="auto"/>
                <w:sz w:val="18"/>
                <w:szCs w:val="18"/>
              </w:rPr>
              <w:t>000</w:t>
            </w:r>
            <w:r w:rsidR="002C0DEC" w:rsidRPr="00A917D9">
              <w:rPr>
                <w:rStyle w:val="Blue"/>
                <w:rFonts w:cstheme="minorHAnsi"/>
                <w:color w:val="auto"/>
                <w:sz w:val="18"/>
                <w:szCs w:val="18"/>
              </w:rPr>
              <w:t xml:space="preserve"> l/s</w:t>
            </w:r>
          </w:p>
          <w:p w14:paraId="1DF72909" w14:textId="739C5142" w:rsidR="00166CA5" w:rsidRPr="00A917D9" w:rsidRDefault="00166CA5" w:rsidP="00E75B27">
            <w:pPr>
              <w:pStyle w:val="TableText"/>
              <w:rPr>
                <w:rStyle w:val="Blue"/>
                <w:rFonts w:cstheme="minorHAnsi"/>
                <w:color w:val="auto"/>
                <w:sz w:val="18"/>
                <w:szCs w:val="18"/>
              </w:rPr>
            </w:pPr>
            <w:r w:rsidRPr="00A917D9" w:rsidDel="005434D5">
              <w:rPr>
                <w:rStyle w:val="Blue"/>
                <w:rFonts w:cstheme="minorHAnsi"/>
                <w:color w:val="auto"/>
                <w:sz w:val="18"/>
                <w:szCs w:val="18"/>
              </w:rPr>
              <w:t xml:space="preserve"> </w:t>
            </w:r>
          </w:p>
          <w:p w14:paraId="2DEE09A6" w14:textId="54F4C56B" w:rsidR="00166CA5" w:rsidRPr="00A917D9" w:rsidRDefault="00166CA5" w:rsidP="00E75B27">
            <w:pPr>
              <w:pStyle w:val="TableText"/>
              <w:rPr>
                <w:rStyle w:val="Pink"/>
                <w:rFonts w:ascii="Congenial" w:hAnsi="Congenial" w:cstheme="minorHAnsi"/>
                <w:i/>
                <w:iCs/>
                <w:color w:val="auto"/>
                <w:sz w:val="18"/>
                <w:szCs w:val="18"/>
              </w:rPr>
            </w:pPr>
          </w:p>
        </w:tc>
        <w:tc>
          <w:tcPr>
            <w:tcW w:w="1560" w:type="dxa"/>
          </w:tcPr>
          <w:p w14:paraId="196FEF90" w14:textId="0E2000FB" w:rsidR="00166CA5" w:rsidRPr="00A917D9" w:rsidRDefault="00166CA5" w:rsidP="00D54AEA">
            <w:pPr>
              <w:pStyle w:val="TableText"/>
              <w:rPr>
                <w:rStyle w:val="Blue"/>
                <w:rFonts w:ascii="Arial" w:hAnsi="Arial" w:cstheme="minorHAnsi"/>
                <w:color w:val="auto"/>
                <w:sz w:val="18"/>
                <w:szCs w:val="18"/>
                <w:lang w:eastAsia="en-GB"/>
              </w:rPr>
            </w:pPr>
            <w:r w:rsidRPr="00A917D9">
              <w:rPr>
                <w:rStyle w:val="Blue"/>
                <w:rFonts w:ascii="Arial" w:hAnsi="Arial" w:cstheme="minorHAnsi"/>
                <w:color w:val="auto"/>
                <w:sz w:val="18"/>
                <w:szCs w:val="18"/>
                <w:lang w:eastAsia="en-GB"/>
              </w:rPr>
              <w:t>6 mm x 6 mm</w:t>
            </w:r>
            <w:r w:rsidR="00D54AEA" w:rsidRPr="00A917D9">
              <w:rPr>
                <w:rStyle w:val="Blue"/>
                <w:rFonts w:ascii="Arial" w:hAnsi="Arial" w:cstheme="minorHAnsi"/>
                <w:color w:val="auto"/>
                <w:sz w:val="18"/>
                <w:szCs w:val="18"/>
                <w:lang w:eastAsia="en-GB"/>
              </w:rPr>
              <w:t xml:space="preserve"> for flows &lt;</w:t>
            </w:r>
            <w:r w:rsidR="00A1507F">
              <w:rPr>
                <w:rStyle w:val="Blue"/>
                <w:rFonts w:ascii="Arial" w:hAnsi="Arial" w:cstheme="minorHAnsi"/>
                <w:color w:val="auto"/>
                <w:sz w:val="18"/>
                <w:szCs w:val="18"/>
                <w:lang w:eastAsia="en-GB"/>
              </w:rPr>
              <w:t>1000</w:t>
            </w:r>
            <w:r w:rsidR="00D54AEA" w:rsidRPr="00A917D9">
              <w:rPr>
                <w:rStyle w:val="Blue"/>
                <w:rFonts w:ascii="Arial" w:hAnsi="Arial" w:cstheme="minorHAnsi"/>
                <w:color w:val="auto"/>
                <w:sz w:val="18"/>
                <w:szCs w:val="18"/>
                <w:lang w:eastAsia="en-GB"/>
              </w:rPr>
              <w:t xml:space="preserve"> l/s</w:t>
            </w:r>
          </w:p>
          <w:p w14:paraId="11493D19" w14:textId="77777777" w:rsidR="00D54AEA" w:rsidRPr="00A917D9" w:rsidRDefault="00D54AEA" w:rsidP="002B2ACB">
            <w:pPr>
              <w:pStyle w:val="TableText"/>
              <w:rPr>
                <w:rStyle w:val="Blue"/>
                <w:rFonts w:ascii="Arial" w:hAnsi="Arial" w:cstheme="minorHAnsi"/>
                <w:color w:val="auto"/>
                <w:sz w:val="18"/>
                <w:szCs w:val="18"/>
                <w:lang w:eastAsia="en-GB"/>
              </w:rPr>
            </w:pPr>
          </w:p>
          <w:p w14:paraId="5FDA102F" w14:textId="74DA2FC6" w:rsidR="006E3B5D" w:rsidRPr="00A917D9" w:rsidRDefault="00166CA5" w:rsidP="00166CA5">
            <w:pPr>
              <w:pStyle w:val="Default"/>
              <w:rPr>
                <w:rStyle w:val="Blue"/>
                <w:rFonts w:cstheme="minorHAnsi"/>
                <w:color w:val="auto"/>
                <w:sz w:val="18"/>
                <w:szCs w:val="18"/>
              </w:rPr>
            </w:pPr>
            <w:r w:rsidRPr="00A917D9">
              <w:rPr>
                <w:rStyle w:val="Blue"/>
                <w:rFonts w:cstheme="minorHAnsi"/>
                <w:color w:val="auto"/>
                <w:sz w:val="18"/>
                <w:szCs w:val="18"/>
              </w:rPr>
              <w:t>10</w:t>
            </w:r>
            <w:r w:rsidR="00EE0233">
              <w:rPr>
                <w:rStyle w:val="Blue"/>
                <w:rFonts w:cstheme="minorHAnsi"/>
                <w:color w:val="auto"/>
                <w:sz w:val="18"/>
                <w:szCs w:val="18"/>
              </w:rPr>
              <w:t xml:space="preserve"> </w:t>
            </w:r>
            <w:r w:rsidRPr="00A917D9">
              <w:rPr>
                <w:rStyle w:val="Blue"/>
                <w:rFonts w:cstheme="minorHAnsi"/>
                <w:color w:val="auto"/>
                <w:sz w:val="18"/>
                <w:szCs w:val="18"/>
              </w:rPr>
              <w:t xml:space="preserve">mm </w:t>
            </w:r>
            <w:r w:rsidR="00D54AEA" w:rsidRPr="00A917D9">
              <w:rPr>
                <w:rStyle w:val="Blue"/>
                <w:rFonts w:cstheme="minorHAnsi"/>
                <w:color w:val="auto"/>
                <w:sz w:val="18"/>
                <w:szCs w:val="18"/>
              </w:rPr>
              <w:t>for flows</w:t>
            </w:r>
          </w:p>
          <w:p w14:paraId="6A0BEC77" w14:textId="6665EF5B" w:rsidR="00166CA5" w:rsidRPr="00A917D9" w:rsidRDefault="00D54AEA" w:rsidP="00166CA5">
            <w:pPr>
              <w:pStyle w:val="Default"/>
              <w:rPr>
                <w:rStyle w:val="Blue"/>
                <w:color w:val="auto"/>
              </w:rPr>
            </w:pPr>
            <w:r w:rsidRPr="00A917D9">
              <w:rPr>
                <w:rStyle w:val="Blue"/>
                <w:rFonts w:cstheme="minorHAnsi"/>
                <w:color w:val="auto"/>
                <w:sz w:val="18"/>
                <w:szCs w:val="18"/>
              </w:rPr>
              <w:t xml:space="preserve"> </w:t>
            </w:r>
            <w:r w:rsidR="00777518" w:rsidRPr="00777518">
              <w:rPr>
                <w:rStyle w:val="Blue"/>
                <w:rFonts w:cstheme="minorHAnsi"/>
                <w:color w:val="auto"/>
                <w:sz w:val="18"/>
                <w:szCs w:val="18"/>
              </w:rPr>
              <w:t>≥</w:t>
            </w:r>
            <w:r w:rsidR="00A1507F">
              <w:rPr>
                <w:rStyle w:val="Blue"/>
                <w:rFonts w:cstheme="minorHAnsi"/>
                <w:color w:val="auto"/>
                <w:sz w:val="18"/>
                <w:szCs w:val="18"/>
              </w:rPr>
              <w:t>1000</w:t>
            </w:r>
            <w:r w:rsidRPr="00A917D9">
              <w:rPr>
                <w:rStyle w:val="Blue"/>
                <w:rFonts w:cstheme="minorHAnsi"/>
                <w:color w:val="auto"/>
                <w:sz w:val="18"/>
                <w:szCs w:val="18"/>
              </w:rPr>
              <w:t xml:space="preserve"> l/s</w:t>
            </w:r>
          </w:p>
          <w:p w14:paraId="63E95B4E" w14:textId="77777777" w:rsidR="006E3B5D" w:rsidRPr="00A917D9" w:rsidRDefault="006E3B5D" w:rsidP="00D54AEA">
            <w:pPr>
              <w:pStyle w:val="Default"/>
              <w:ind w:left="0"/>
              <w:rPr>
                <w:rStyle w:val="Blue"/>
                <w:color w:val="auto"/>
              </w:rPr>
            </w:pPr>
          </w:p>
          <w:p w14:paraId="279704EA" w14:textId="3CA400E1" w:rsidR="00AB16DD" w:rsidRPr="00A917D9" w:rsidRDefault="00AB16DD" w:rsidP="00166CA5">
            <w:pPr>
              <w:pStyle w:val="Default"/>
              <w:rPr>
                <w:rStyle w:val="Blue"/>
                <w:rFonts w:cstheme="minorHAnsi"/>
                <w:color w:val="auto"/>
                <w:sz w:val="18"/>
                <w:szCs w:val="18"/>
                <w:highlight w:val="yellow"/>
              </w:rPr>
            </w:pPr>
          </w:p>
        </w:tc>
        <w:tc>
          <w:tcPr>
            <w:tcW w:w="1531" w:type="dxa"/>
          </w:tcPr>
          <w:p w14:paraId="58714155" w14:textId="38CD67EA" w:rsidR="00B2034F" w:rsidRPr="00A917D9" w:rsidRDefault="00563E18" w:rsidP="00667F47">
            <w:pPr>
              <w:pStyle w:val="TableText"/>
              <w:rPr>
                <w:rStyle w:val="Blue"/>
                <w:rFonts w:cstheme="minorHAnsi"/>
                <w:color w:val="auto"/>
                <w:sz w:val="18"/>
                <w:szCs w:val="18"/>
              </w:rPr>
            </w:pPr>
            <w:r w:rsidRPr="00A917D9">
              <w:rPr>
                <w:rStyle w:val="Blue"/>
                <w:rFonts w:cstheme="minorHAnsi"/>
                <w:color w:val="auto"/>
                <w:sz w:val="18"/>
                <w:szCs w:val="18"/>
              </w:rPr>
              <w:t>4300</w:t>
            </w:r>
            <w:r w:rsidR="00F50142" w:rsidRPr="00A917D9">
              <w:rPr>
                <w:rStyle w:val="Blue"/>
                <w:rFonts w:cstheme="minorHAnsi"/>
                <w:color w:val="auto"/>
                <w:sz w:val="18"/>
                <w:szCs w:val="18"/>
              </w:rPr>
              <w:br/>
            </w:r>
            <w:r w:rsidR="00F50142" w:rsidRPr="00A917D9">
              <w:rPr>
                <w:rStyle w:val="Blue"/>
                <w:rFonts w:cstheme="minorHAnsi"/>
                <w:color w:val="auto"/>
                <w:sz w:val="18"/>
                <w:szCs w:val="18"/>
              </w:rPr>
              <w:br/>
            </w:r>
            <w:r w:rsidR="006220D9" w:rsidRPr="00A917D9">
              <w:rPr>
                <w:rStyle w:val="Blue"/>
                <w:rFonts w:cstheme="minorHAnsi"/>
                <w:color w:val="auto"/>
                <w:sz w:val="18"/>
                <w:szCs w:val="18"/>
              </w:rPr>
              <w:t xml:space="preserve">Only </w:t>
            </w:r>
            <w:r w:rsidR="00E20AEC" w:rsidRPr="00A917D9">
              <w:rPr>
                <w:rStyle w:val="Blue"/>
                <w:rFonts w:cstheme="minorHAnsi"/>
                <w:color w:val="auto"/>
                <w:sz w:val="18"/>
                <w:szCs w:val="18"/>
              </w:rPr>
              <w:t>f</w:t>
            </w:r>
            <w:r w:rsidR="006220D9" w:rsidRPr="00A917D9">
              <w:rPr>
                <w:rStyle w:val="Blue"/>
                <w:rFonts w:cstheme="minorHAnsi"/>
                <w:color w:val="auto"/>
                <w:sz w:val="18"/>
                <w:szCs w:val="18"/>
              </w:rPr>
              <w:t xml:space="preserve">lows </w:t>
            </w:r>
            <w:r w:rsidR="004D34C7" w:rsidRPr="00A917D9">
              <w:rPr>
                <w:rStyle w:val="Blue"/>
                <w:rFonts w:cstheme="minorHAnsi"/>
                <w:color w:val="auto"/>
                <w:sz w:val="18"/>
                <w:szCs w:val="18"/>
              </w:rPr>
              <w:t xml:space="preserve">from </w:t>
            </w:r>
            <w:r w:rsidR="006220D9" w:rsidRPr="00A917D9">
              <w:rPr>
                <w:rStyle w:val="Blue"/>
                <w:rFonts w:cstheme="minorHAnsi"/>
                <w:color w:val="auto"/>
                <w:sz w:val="18"/>
                <w:szCs w:val="18"/>
              </w:rPr>
              <w:t xml:space="preserve">382 </w:t>
            </w:r>
            <w:r w:rsidR="00617D2C" w:rsidRPr="00A917D9">
              <w:rPr>
                <w:rStyle w:val="Blue"/>
                <w:rFonts w:cstheme="minorHAnsi"/>
                <w:color w:val="auto"/>
                <w:sz w:val="18"/>
                <w:szCs w:val="18"/>
              </w:rPr>
              <w:t xml:space="preserve">l/s </w:t>
            </w:r>
            <w:r w:rsidR="006220D9" w:rsidRPr="00A917D9">
              <w:rPr>
                <w:rStyle w:val="Blue"/>
                <w:rFonts w:cstheme="minorHAnsi"/>
                <w:color w:val="auto"/>
                <w:sz w:val="18"/>
                <w:szCs w:val="18"/>
              </w:rPr>
              <w:t>up to 1000</w:t>
            </w:r>
            <w:r w:rsidR="00617D2C" w:rsidRPr="00A917D9">
              <w:rPr>
                <w:rStyle w:val="Blue"/>
                <w:rFonts w:cstheme="minorHAnsi"/>
                <w:color w:val="auto"/>
                <w:sz w:val="18"/>
                <w:szCs w:val="18"/>
              </w:rPr>
              <w:t xml:space="preserve"> l/s</w:t>
            </w:r>
            <w:r w:rsidR="00726683" w:rsidRPr="00A917D9">
              <w:rPr>
                <w:rStyle w:val="Blue"/>
                <w:rFonts w:cstheme="minorHAnsi"/>
                <w:color w:val="auto"/>
                <w:sz w:val="18"/>
                <w:szCs w:val="18"/>
              </w:rPr>
              <w:t xml:space="preserve"> enter storage.</w:t>
            </w:r>
          </w:p>
        </w:tc>
      </w:tr>
      <w:tr w:rsidR="0093446C" w:rsidRPr="004921D8" w14:paraId="2999A498" w14:textId="77777777" w:rsidTr="00D54AEA">
        <w:tc>
          <w:tcPr>
            <w:tcW w:w="1418" w:type="dxa"/>
          </w:tcPr>
          <w:p w14:paraId="7C8348A0" w14:textId="2F7A51AA" w:rsidR="0093446C" w:rsidRPr="00A917D9" w:rsidRDefault="00454893" w:rsidP="0093446C">
            <w:pPr>
              <w:pStyle w:val="TableText"/>
              <w:rPr>
                <w:rStyle w:val="Blue"/>
                <w:rFonts w:cstheme="minorHAnsi"/>
                <w:color w:val="auto"/>
                <w:sz w:val="18"/>
                <w:szCs w:val="18"/>
              </w:rPr>
            </w:pPr>
            <w:r>
              <w:rPr>
                <w:rStyle w:val="Blue"/>
                <w:rFonts w:cstheme="minorHAnsi"/>
                <w:color w:val="auto"/>
                <w:sz w:val="18"/>
                <w:szCs w:val="18"/>
              </w:rPr>
              <w:t xml:space="preserve">A2 </w:t>
            </w:r>
            <w:r w:rsidR="0093446C" w:rsidRPr="00A917D9">
              <w:rPr>
                <w:rStyle w:val="Blue"/>
                <w:rFonts w:cstheme="minorHAnsi"/>
                <w:color w:val="auto"/>
                <w:sz w:val="18"/>
                <w:szCs w:val="18"/>
              </w:rPr>
              <w:t xml:space="preserve">Storm sewage via </w:t>
            </w:r>
            <w:r w:rsidR="006D4112" w:rsidRPr="00A917D9">
              <w:rPr>
                <w:rStyle w:val="Blue"/>
                <w:rFonts w:cstheme="minorHAnsi"/>
                <w:color w:val="auto"/>
                <w:sz w:val="18"/>
                <w:szCs w:val="18"/>
              </w:rPr>
              <w:t>Short</w:t>
            </w:r>
            <w:r w:rsidR="0093446C" w:rsidRPr="00A917D9">
              <w:rPr>
                <w:rStyle w:val="Blue"/>
                <w:rFonts w:cstheme="minorHAnsi"/>
                <w:color w:val="auto"/>
                <w:sz w:val="18"/>
                <w:szCs w:val="18"/>
              </w:rPr>
              <w:t xml:space="preserve"> Storm Discharge Point</w:t>
            </w:r>
          </w:p>
        </w:tc>
        <w:tc>
          <w:tcPr>
            <w:tcW w:w="1276" w:type="dxa"/>
          </w:tcPr>
          <w:p w14:paraId="538611D8" w14:textId="7D4D334B" w:rsidR="0093446C" w:rsidRPr="00A917D9" w:rsidRDefault="0093446C" w:rsidP="0093446C">
            <w:pPr>
              <w:pStyle w:val="TableText"/>
              <w:rPr>
                <w:rStyle w:val="Blue"/>
                <w:rFonts w:cstheme="minorHAnsi"/>
                <w:color w:val="auto"/>
                <w:sz w:val="18"/>
                <w:szCs w:val="18"/>
              </w:rPr>
            </w:pPr>
            <w:r w:rsidRPr="00A917D9">
              <w:rPr>
                <w:rStyle w:val="Blue"/>
                <w:rFonts w:cstheme="minorHAnsi"/>
                <w:color w:val="auto"/>
                <w:sz w:val="18"/>
                <w:szCs w:val="18"/>
              </w:rPr>
              <w:t>Storm sewage</w:t>
            </w:r>
          </w:p>
        </w:tc>
        <w:tc>
          <w:tcPr>
            <w:tcW w:w="1339" w:type="dxa"/>
          </w:tcPr>
          <w:p w14:paraId="59675EB6" w14:textId="63296F20" w:rsidR="0093446C" w:rsidRPr="00A917D9" w:rsidRDefault="00EB5ABD" w:rsidP="0093446C">
            <w:pPr>
              <w:pStyle w:val="TableText"/>
              <w:rPr>
                <w:rStyle w:val="Blue"/>
                <w:rFonts w:cstheme="minorHAnsi"/>
                <w:color w:val="auto"/>
                <w:sz w:val="18"/>
                <w:szCs w:val="18"/>
                <w:highlight w:val="yellow"/>
              </w:rPr>
            </w:pPr>
            <w:r w:rsidRPr="00A917D9">
              <w:rPr>
                <w:rStyle w:val="Blue"/>
                <w:rFonts w:cstheme="minorHAnsi"/>
                <w:color w:val="auto"/>
                <w:sz w:val="18"/>
                <w:szCs w:val="18"/>
              </w:rPr>
              <w:t>4382</w:t>
            </w:r>
          </w:p>
        </w:tc>
        <w:tc>
          <w:tcPr>
            <w:tcW w:w="1637" w:type="dxa"/>
          </w:tcPr>
          <w:p w14:paraId="7EC6DEF9" w14:textId="3520CC38" w:rsidR="0093446C" w:rsidRPr="00A917D9" w:rsidRDefault="0093446C" w:rsidP="0093446C">
            <w:pPr>
              <w:pStyle w:val="TableText"/>
              <w:rPr>
                <w:rStyle w:val="Blue"/>
                <w:rFonts w:cstheme="minorHAnsi"/>
                <w:color w:val="auto"/>
                <w:sz w:val="18"/>
                <w:szCs w:val="18"/>
              </w:rPr>
            </w:pPr>
            <w:r w:rsidRPr="00A917D9">
              <w:rPr>
                <w:rStyle w:val="Blue"/>
                <w:rFonts w:cstheme="minorHAnsi"/>
                <w:color w:val="auto"/>
                <w:sz w:val="18"/>
                <w:szCs w:val="18"/>
              </w:rPr>
              <w:t xml:space="preserve">No greater than 10 mm in more than 2 dimensions for flows </w:t>
            </w:r>
            <w:r w:rsidR="00777518" w:rsidRPr="00777518">
              <w:rPr>
                <w:rStyle w:val="Blue"/>
                <w:rFonts w:cstheme="minorHAnsi"/>
                <w:color w:val="auto"/>
                <w:sz w:val="18"/>
                <w:szCs w:val="18"/>
              </w:rPr>
              <w:t>≥</w:t>
            </w:r>
            <w:r w:rsidRPr="00A917D9">
              <w:rPr>
                <w:rStyle w:val="Blue"/>
                <w:rFonts w:cstheme="minorHAnsi"/>
                <w:color w:val="auto"/>
                <w:sz w:val="18"/>
                <w:szCs w:val="18"/>
              </w:rPr>
              <w:t>1</w:t>
            </w:r>
            <w:r w:rsidR="00A1507F">
              <w:rPr>
                <w:rStyle w:val="Blue"/>
                <w:rFonts w:cstheme="minorHAnsi"/>
                <w:color w:val="auto"/>
                <w:sz w:val="18"/>
                <w:szCs w:val="18"/>
              </w:rPr>
              <w:t>000</w:t>
            </w:r>
            <w:r w:rsidRPr="00A917D9">
              <w:rPr>
                <w:rStyle w:val="Blue"/>
                <w:rFonts w:cstheme="minorHAnsi"/>
                <w:color w:val="auto"/>
                <w:sz w:val="18"/>
                <w:szCs w:val="18"/>
              </w:rPr>
              <w:t xml:space="preserve"> l/s</w:t>
            </w:r>
          </w:p>
          <w:p w14:paraId="2E64EBDF" w14:textId="77777777" w:rsidR="0093446C" w:rsidRPr="00A917D9" w:rsidRDefault="0093446C" w:rsidP="0093446C">
            <w:pPr>
              <w:pStyle w:val="TableText"/>
              <w:rPr>
                <w:rStyle w:val="Blue"/>
                <w:rFonts w:cstheme="minorHAnsi"/>
                <w:color w:val="auto"/>
                <w:sz w:val="18"/>
                <w:szCs w:val="18"/>
              </w:rPr>
            </w:pPr>
            <w:r w:rsidRPr="00A917D9" w:rsidDel="005434D5">
              <w:rPr>
                <w:rStyle w:val="Blue"/>
                <w:rFonts w:cstheme="minorHAnsi"/>
                <w:color w:val="auto"/>
                <w:sz w:val="18"/>
                <w:szCs w:val="18"/>
              </w:rPr>
              <w:t xml:space="preserve"> </w:t>
            </w:r>
          </w:p>
          <w:p w14:paraId="6DA964C0" w14:textId="77777777" w:rsidR="0093446C" w:rsidRPr="00A917D9" w:rsidRDefault="0093446C" w:rsidP="0093446C">
            <w:pPr>
              <w:pStyle w:val="TableText"/>
              <w:rPr>
                <w:rStyle w:val="Blue"/>
                <w:rFonts w:cstheme="minorHAnsi"/>
                <w:color w:val="auto"/>
                <w:sz w:val="18"/>
                <w:szCs w:val="18"/>
              </w:rPr>
            </w:pPr>
          </w:p>
        </w:tc>
        <w:tc>
          <w:tcPr>
            <w:tcW w:w="1560" w:type="dxa"/>
          </w:tcPr>
          <w:p w14:paraId="6B7E61BE" w14:textId="294EB965" w:rsidR="0093446C" w:rsidRPr="00A917D9" w:rsidRDefault="0093446C" w:rsidP="00EE0233">
            <w:pPr>
              <w:pStyle w:val="TableText"/>
              <w:rPr>
                <w:rStyle w:val="Blue"/>
                <w:rFonts w:cstheme="minorHAnsi"/>
                <w:color w:val="auto"/>
                <w:sz w:val="18"/>
                <w:szCs w:val="18"/>
              </w:rPr>
            </w:pPr>
            <w:r w:rsidRPr="00A917D9">
              <w:rPr>
                <w:rStyle w:val="Blue"/>
                <w:rFonts w:cstheme="minorHAnsi"/>
                <w:color w:val="auto"/>
                <w:sz w:val="18"/>
                <w:szCs w:val="18"/>
              </w:rPr>
              <w:t>10</w:t>
            </w:r>
            <w:r w:rsidR="00EE0233">
              <w:rPr>
                <w:rStyle w:val="Blue"/>
                <w:rFonts w:cstheme="minorHAnsi"/>
                <w:color w:val="auto"/>
                <w:sz w:val="18"/>
                <w:szCs w:val="18"/>
              </w:rPr>
              <w:t xml:space="preserve"> </w:t>
            </w:r>
            <w:r w:rsidRPr="00A917D9">
              <w:rPr>
                <w:rStyle w:val="Blue"/>
                <w:rFonts w:cstheme="minorHAnsi"/>
                <w:color w:val="auto"/>
                <w:sz w:val="18"/>
                <w:szCs w:val="18"/>
              </w:rPr>
              <w:t>mm for flows</w:t>
            </w:r>
          </w:p>
          <w:p w14:paraId="6A78987A" w14:textId="5C858725" w:rsidR="0093446C" w:rsidRPr="00A917D9" w:rsidRDefault="00777518" w:rsidP="0093446C">
            <w:pPr>
              <w:pStyle w:val="Default"/>
              <w:rPr>
                <w:rStyle w:val="Blue"/>
                <w:color w:val="auto"/>
              </w:rPr>
            </w:pPr>
            <w:r w:rsidRPr="00777518">
              <w:rPr>
                <w:rStyle w:val="Blue"/>
                <w:rFonts w:cstheme="minorHAnsi"/>
                <w:color w:val="auto"/>
                <w:sz w:val="18"/>
                <w:szCs w:val="18"/>
              </w:rPr>
              <w:t>≥</w:t>
            </w:r>
            <w:r w:rsidR="0093446C" w:rsidRPr="00A917D9">
              <w:rPr>
                <w:rStyle w:val="Blue"/>
                <w:rFonts w:cstheme="minorHAnsi"/>
                <w:color w:val="auto"/>
                <w:sz w:val="18"/>
                <w:szCs w:val="18"/>
              </w:rPr>
              <w:t>1</w:t>
            </w:r>
            <w:r w:rsidR="00A1507F">
              <w:rPr>
                <w:rStyle w:val="Blue"/>
                <w:rFonts w:cstheme="minorHAnsi"/>
                <w:color w:val="auto"/>
                <w:sz w:val="18"/>
                <w:szCs w:val="18"/>
              </w:rPr>
              <w:t>000</w:t>
            </w:r>
            <w:r w:rsidR="0093446C" w:rsidRPr="00A917D9">
              <w:rPr>
                <w:rStyle w:val="Blue"/>
                <w:rFonts w:cstheme="minorHAnsi"/>
                <w:color w:val="auto"/>
                <w:sz w:val="18"/>
                <w:szCs w:val="18"/>
              </w:rPr>
              <w:t xml:space="preserve"> l/s</w:t>
            </w:r>
          </w:p>
          <w:p w14:paraId="2F7E743C" w14:textId="77777777" w:rsidR="0093446C" w:rsidRPr="00A917D9" w:rsidRDefault="0093446C" w:rsidP="0093446C">
            <w:pPr>
              <w:pStyle w:val="Default"/>
              <w:ind w:left="0"/>
              <w:rPr>
                <w:rStyle w:val="Blue"/>
                <w:color w:val="auto"/>
              </w:rPr>
            </w:pPr>
          </w:p>
          <w:p w14:paraId="168B0487" w14:textId="77777777" w:rsidR="0093446C" w:rsidRPr="00A917D9" w:rsidRDefault="0093446C" w:rsidP="0093446C">
            <w:pPr>
              <w:pStyle w:val="TableText"/>
              <w:rPr>
                <w:rStyle w:val="Blue"/>
                <w:rFonts w:ascii="Arial" w:hAnsi="Arial" w:cstheme="minorHAnsi"/>
                <w:color w:val="auto"/>
                <w:sz w:val="18"/>
                <w:szCs w:val="18"/>
                <w:lang w:eastAsia="en-GB"/>
              </w:rPr>
            </w:pPr>
          </w:p>
        </w:tc>
        <w:tc>
          <w:tcPr>
            <w:tcW w:w="1531" w:type="dxa"/>
          </w:tcPr>
          <w:p w14:paraId="6E395C5F" w14:textId="5870B254" w:rsidR="0093446C" w:rsidRPr="00A917D9" w:rsidRDefault="00FD758D" w:rsidP="0093446C">
            <w:pPr>
              <w:pStyle w:val="TableText"/>
              <w:rPr>
                <w:rStyle w:val="Blue"/>
                <w:rFonts w:cstheme="minorHAnsi"/>
                <w:color w:val="auto"/>
                <w:sz w:val="18"/>
                <w:szCs w:val="18"/>
              </w:rPr>
            </w:pPr>
            <w:r w:rsidRPr="00A917D9">
              <w:rPr>
                <w:rStyle w:val="Blue"/>
                <w:rFonts w:cstheme="minorHAnsi"/>
                <w:color w:val="auto"/>
                <w:sz w:val="18"/>
                <w:szCs w:val="18"/>
              </w:rPr>
              <w:t xml:space="preserve">No </w:t>
            </w:r>
            <w:r w:rsidR="00D740CF" w:rsidRPr="00A917D9">
              <w:rPr>
                <w:rStyle w:val="Blue"/>
                <w:rFonts w:cstheme="minorHAnsi"/>
                <w:color w:val="auto"/>
                <w:sz w:val="18"/>
                <w:szCs w:val="18"/>
              </w:rPr>
              <w:t>s</w:t>
            </w:r>
            <w:r w:rsidRPr="00A917D9">
              <w:rPr>
                <w:rStyle w:val="Blue"/>
                <w:rFonts w:cstheme="minorHAnsi"/>
                <w:color w:val="auto"/>
                <w:sz w:val="18"/>
                <w:szCs w:val="18"/>
              </w:rPr>
              <w:t xml:space="preserve">torage for flows over </w:t>
            </w:r>
            <w:r w:rsidR="00425B9B" w:rsidRPr="00A917D9">
              <w:rPr>
                <w:rStyle w:val="Blue"/>
                <w:rFonts w:cstheme="minorHAnsi"/>
                <w:color w:val="auto"/>
                <w:sz w:val="18"/>
                <w:szCs w:val="18"/>
              </w:rPr>
              <w:t>1000 l/s</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85D51">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F46801">
        <w:trPr>
          <w:cantSplit/>
          <w:trHeight w:val="698"/>
        </w:trPr>
        <w:tc>
          <w:tcPr>
            <w:tcW w:w="966" w:type="pct"/>
            <w:vMerge w:val="restart"/>
          </w:tcPr>
          <w:p w14:paraId="7679DD5A" w14:textId="77777777" w:rsidR="00BD6C22" w:rsidRPr="00BD6C22" w:rsidRDefault="00BD6C22" w:rsidP="00BD6C22">
            <w:pPr>
              <w:pStyle w:val="TableText"/>
              <w:rPr>
                <w:rStyle w:val="Blue"/>
                <w:color w:val="auto"/>
                <w:sz w:val="18"/>
                <w:szCs w:val="18"/>
              </w:rPr>
            </w:pPr>
            <w:r w:rsidRPr="00BD6C22">
              <w:rPr>
                <w:rStyle w:val="Blue"/>
                <w:color w:val="auto"/>
                <w:sz w:val="18"/>
                <w:szCs w:val="18"/>
              </w:rPr>
              <w:t xml:space="preserve">A1 Storm sewage via Long Storm Discharge Point </w:t>
            </w:r>
          </w:p>
          <w:p w14:paraId="3C2DB291" w14:textId="77777777" w:rsidR="00BD6C22" w:rsidRPr="00BD6C22" w:rsidRDefault="00BD6C22" w:rsidP="00BD6C22">
            <w:pPr>
              <w:pStyle w:val="TableText"/>
              <w:rPr>
                <w:rStyle w:val="Blue"/>
                <w:color w:val="auto"/>
                <w:sz w:val="18"/>
                <w:szCs w:val="18"/>
              </w:rPr>
            </w:pPr>
            <w:r w:rsidRPr="00BD6C22">
              <w:rPr>
                <w:rStyle w:val="Blue"/>
                <w:color w:val="auto"/>
                <w:sz w:val="18"/>
                <w:szCs w:val="18"/>
              </w:rPr>
              <w:t>and</w:t>
            </w:r>
          </w:p>
          <w:p w14:paraId="17E9934D" w14:textId="40283BAB" w:rsidR="00D82622" w:rsidRPr="00A917D9" w:rsidRDefault="00BD6C22" w:rsidP="00BD6C22">
            <w:pPr>
              <w:pStyle w:val="TableText"/>
              <w:rPr>
                <w:rStyle w:val="Blue"/>
                <w:rFonts w:ascii="Arial" w:hAnsi="Arial"/>
                <w:color w:val="auto"/>
                <w:sz w:val="18"/>
                <w:szCs w:val="18"/>
              </w:rPr>
            </w:pPr>
            <w:r w:rsidRPr="00BD6C22">
              <w:rPr>
                <w:rStyle w:val="Blue"/>
                <w:color w:val="auto"/>
                <w:sz w:val="18"/>
                <w:szCs w:val="18"/>
              </w:rPr>
              <w:t>A2 Storm sewage via Short Storm Discharge Point</w:t>
            </w:r>
          </w:p>
        </w:tc>
        <w:tc>
          <w:tcPr>
            <w:tcW w:w="1270" w:type="pct"/>
          </w:tcPr>
          <w:p w14:paraId="6FBD8EC4" w14:textId="2CFCB8F9" w:rsidR="00815D01" w:rsidRPr="00A917D9" w:rsidRDefault="00815D01" w:rsidP="000A07C9">
            <w:pPr>
              <w:pStyle w:val="TableText"/>
              <w:rPr>
                <w:rStyle w:val="Blue"/>
                <w:rFonts w:ascii="Arial" w:hAnsi="Arial"/>
                <w:color w:val="auto"/>
                <w:sz w:val="18"/>
                <w:szCs w:val="18"/>
              </w:rPr>
            </w:pPr>
            <w:r w:rsidRPr="00A917D9">
              <w:rPr>
                <w:rStyle w:val="Blue"/>
                <w:color w:val="auto"/>
                <w:sz w:val="18"/>
                <w:szCs w:val="18"/>
              </w:rPr>
              <w:t xml:space="preserve">Effluent sampling </w:t>
            </w:r>
          </w:p>
        </w:tc>
        <w:tc>
          <w:tcPr>
            <w:tcW w:w="1495" w:type="pct"/>
          </w:tcPr>
          <w:p w14:paraId="561AF781" w14:textId="5DA9B9B3" w:rsidR="00815D01" w:rsidRPr="00A917D9" w:rsidRDefault="006C1B77" w:rsidP="000A07C9">
            <w:pPr>
              <w:pStyle w:val="TableText"/>
              <w:rPr>
                <w:rStyle w:val="Blue"/>
                <w:color w:val="auto"/>
                <w:sz w:val="18"/>
                <w:szCs w:val="18"/>
                <w:highlight w:val="yellow"/>
              </w:rPr>
            </w:pPr>
            <w:r w:rsidRPr="00A917D9">
              <w:rPr>
                <w:rStyle w:val="Blue"/>
                <w:color w:val="auto"/>
                <w:sz w:val="18"/>
                <w:szCs w:val="18"/>
              </w:rPr>
              <w:t>SH 58651 72901</w:t>
            </w:r>
          </w:p>
        </w:tc>
        <w:tc>
          <w:tcPr>
            <w:tcW w:w="1269" w:type="pct"/>
          </w:tcPr>
          <w:p w14:paraId="6395E4E8" w14:textId="0537E0BA" w:rsidR="00815D01" w:rsidRPr="00A917D9" w:rsidRDefault="000C456A" w:rsidP="0045495C">
            <w:pPr>
              <w:pStyle w:val="TableText"/>
              <w:rPr>
                <w:rStyle w:val="Blue"/>
                <w:color w:val="auto"/>
                <w:sz w:val="18"/>
                <w:szCs w:val="18"/>
              </w:rPr>
            </w:pPr>
            <w:r w:rsidRPr="00A917D9">
              <w:rPr>
                <w:rStyle w:val="Blue"/>
                <w:color w:val="auto"/>
                <w:sz w:val="18"/>
                <w:szCs w:val="18"/>
              </w:rPr>
              <w:t>Storm Sample Point</w:t>
            </w:r>
          </w:p>
        </w:tc>
      </w:tr>
      <w:tr w:rsidR="00815D01" w:rsidRPr="004921D8" w14:paraId="48AD10F0" w14:textId="77777777" w:rsidTr="00C85D51">
        <w:trPr>
          <w:cantSplit/>
        </w:trPr>
        <w:tc>
          <w:tcPr>
            <w:tcW w:w="966" w:type="pct"/>
            <w:vMerge/>
          </w:tcPr>
          <w:p w14:paraId="03C47634" w14:textId="029DB915" w:rsidR="00815D01" w:rsidRPr="00A917D9" w:rsidRDefault="00815D01" w:rsidP="00C30128">
            <w:pPr>
              <w:pStyle w:val="TableText"/>
              <w:rPr>
                <w:rStyle w:val="Blue"/>
                <w:rFonts w:ascii="Arial" w:hAnsi="Arial"/>
                <w:color w:val="auto"/>
                <w:sz w:val="18"/>
                <w:szCs w:val="18"/>
              </w:rPr>
            </w:pPr>
          </w:p>
        </w:tc>
        <w:tc>
          <w:tcPr>
            <w:tcW w:w="1270" w:type="pct"/>
          </w:tcPr>
          <w:p w14:paraId="22F75F24" w14:textId="77777777" w:rsidR="00815D01" w:rsidRPr="00A917D9" w:rsidRDefault="00815D01" w:rsidP="00164190">
            <w:pPr>
              <w:pStyle w:val="TableText"/>
              <w:rPr>
                <w:rStyle w:val="Blue"/>
                <w:rFonts w:ascii="Arial" w:hAnsi="Arial"/>
                <w:color w:val="auto"/>
                <w:sz w:val="18"/>
                <w:szCs w:val="18"/>
              </w:rPr>
            </w:pPr>
            <w:r w:rsidRPr="00A917D9">
              <w:rPr>
                <w:rStyle w:val="Blue"/>
                <w:color w:val="auto"/>
                <w:sz w:val="18"/>
                <w:szCs w:val="18"/>
              </w:rPr>
              <w:t xml:space="preserve">Event duration monitoring </w:t>
            </w:r>
          </w:p>
        </w:tc>
        <w:tc>
          <w:tcPr>
            <w:tcW w:w="1495" w:type="pct"/>
          </w:tcPr>
          <w:p w14:paraId="0709AF0A" w14:textId="35564C04" w:rsidR="00815D01" w:rsidRPr="00A917D9" w:rsidRDefault="006C1B77" w:rsidP="000A07C9">
            <w:pPr>
              <w:pStyle w:val="TableText"/>
              <w:rPr>
                <w:rStyle w:val="Blue"/>
                <w:color w:val="auto"/>
                <w:sz w:val="18"/>
                <w:szCs w:val="18"/>
                <w:highlight w:val="yellow"/>
              </w:rPr>
            </w:pPr>
            <w:r w:rsidRPr="00A917D9">
              <w:rPr>
                <w:rStyle w:val="Blue"/>
                <w:color w:val="auto"/>
                <w:sz w:val="18"/>
                <w:szCs w:val="18"/>
              </w:rPr>
              <w:t>SH 58655 72904</w:t>
            </w:r>
          </w:p>
        </w:tc>
        <w:tc>
          <w:tcPr>
            <w:tcW w:w="1269" w:type="pct"/>
          </w:tcPr>
          <w:p w14:paraId="198CC6A3" w14:textId="40E04061" w:rsidR="00815D01" w:rsidRPr="00A917D9" w:rsidRDefault="001F7D23" w:rsidP="00164190">
            <w:pPr>
              <w:pStyle w:val="TableText"/>
              <w:rPr>
                <w:rStyle w:val="Blue"/>
                <w:rFonts w:ascii="Arial" w:hAnsi="Arial"/>
                <w:color w:val="auto"/>
                <w:sz w:val="18"/>
                <w:szCs w:val="18"/>
              </w:rPr>
            </w:pPr>
            <w:r w:rsidRPr="00A917D9">
              <w:rPr>
                <w:rStyle w:val="Blue"/>
                <w:rFonts w:ascii="Arial" w:hAnsi="Arial"/>
                <w:color w:val="auto"/>
                <w:sz w:val="18"/>
                <w:szCs w:val="18"/>
              </w:rPr>
              <w:t>Storm to Environment EDM Monitoring Point</w:t>
            </w:r>
          </w:p>
        </w:tc>
      </w:tr>
    </w:tbl>
    <w:p w14:paraId="0AFD6CC0" w14:textId="7FCE8292" w:rsidR="00CB7743" w:rsidRDefault="001B7EAE">
      <w:pPr>
        <w:spacing w:before="0" w:after="0" w:line="240" w:lineRule="auto"/>
        <w:rPr>
          <w:rFonts w:asciiTheme="majorHAnsi" w:eastAsiaTheme="majorEastAsia" w:hAnsiTheme="majorHAnsi" w:cstheme="majorBidi"/>
          <w:b/>
          <w:bCs/>
          <w:sz w:val="36"/>
          <w:szCs w:val="28"/>
        </w:rPr>
      </w:pPr>
      <w:r>
        <w:t xml:space="preserve"> </w:t>
      </w:r>
      <w:r w:rsidR="00CB7743">
        <w:br w:type="page"/>
      </w:r>
    </w:p>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668A7" w:rsidRPr="004921D8" w14:paraId="3FAD5D7C" w14:textId="77777777" w:rsidTr="00191333">
        <w:trPr>
          <w:cantSplit/>
        </w:trPr>
        <w:tc>
          <w:tcPr>
            <w:tcW w:w="1568" w:type="pct"/>
          </w:tcPr>
          <w:p w14:paraId="79CE4E0B" w14:textId="7D0B365E" w:rsidR="008668A7" w:rsidRPr="004F463F" w:rsidRDefault="008668A7" w:rsidP="004F463F">
            <w:pPr>
              <w:spacing w:before="60" w:after="60"/>
              <w:rPr>
                <w:rStyle w:val="Blue"/>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170" w:type="pct"/>
            <w:vMerge w:val="restart"/>
          </w:tcPr>
          <w:p w14:paraId="7A94E20C" w14:textId="1B1CA7FC" w:rsidR="008668A7" w:rsidRPr="00A917D9" w:rsidRDefault="001F7D23" w:rsidP="00446000">
            <w:pPr>
              <w:pStyle w:val="TableText"/>
              <w:rPr>
                <w:rStyle w:val="Blue"/>
                <w:rFonts w:cstheme="minorHAnsi"/>
                <w:color w:val="auto"/>
                <w:sz w:val="18"/>
                <w:szCs w:val="18"/>
              </w:rPr>
            </w:pPr>
            <w:r w:rsidRPr="00A917D9">
              <w:rPr>
                <w:rStyle w:val="Blue"/>
                <w:rFonts w:cstheme="minorHAnsi"/>
                <w:color w:val="auto"/>
                <w:sz w:val="18"/>
                <w:szCs w:val="18"/>
              </w:rPr>
              <w:t>Storm to Environment EDM Monitoring Point</w:t>
            </w:r>
          </w:p>
        </w:tc>
        <w:tc>
          <w:tcPr>
            <w:tcW w:w="1257" w:type="pct"/>
          </w:tcPr>
          <w:p w14:paraId="22251992" w14:textId="77777777" w:rsidR="008668A7" w:rsidRPr="00A917D9" w:rsidRDefault="008668A7" w:rsidP="008668A7">
            <w:pPr>
              <w:spacing w:before="60" w:after="60"/>
              <w:rPr>
                <w:rFonts w:ascii="Arial" w:hAnsi="Arial" w:cs="Arial"/>
                <w:sz w:val="18"/>
                <w:szCs w:val="18"/>
              </w:rPr>
            </w:pPr>
            <w:r w:rsidRPr="00A917D9">
              <w:rPr>
                <w:rFonts w:ascii="Arial" w:hAnsi="Arial" w:cs="Arial"/>
                <w:sz w:val="18"/>
                <w:szCs w:val="18"/>
              </w:rPr>
              <w:t>Annually</w:t>
            </w:r>
          </w:p>
          <w:p w14:paraId="3CB0CF7C" w14:textId="0452BEE0" w:rsidR="008668A7" w:rsidRPr="00A917D9" w:rsidRDefault="008668A7" w:rsidP="008668A7">
            <w:pPr>
              <w:pStyle w:val="TableText"/>
              <w:rPr>
                <w:rStyle w:val="Blue"/>
                <w:rFonts w:cstheme="minorHAnsi"/>
                <w:color w:val="auto"/>
                <w:sz w:val="18"/>
                <w:szCs w:val="18"/>
              </w:rPr>
            </w:pPr>
            <w:r w:rsidRPr="00A917D9">
              <w:rPr>
                <w:rFonts w:ascii="Arial" w:hAnsi="Arial" w:cs="Arial"/>
                <w:sz w:val="18"/>
                <w:szCs w:val="18"/>
              </w:rPr>
              <w:t>Report to be submitted within 2 months</w:t>
            </w:r>
          </w:p>
        </w:tc>
        <w:tc>
          <w:tcPr>
            <w:tcW w:w="1005" w:type="pct"/>
          </w:tcPr>
          <w:p w14:paraId="66149BE4" w14:textId="757139C4" w:rsidR="008668A7" w:rsidRPr="00A917D9" w:rsidRDefault="008668A7" w:rsidP="008668A7">
            <w:pPr>
              <w:pStyle w:val="TableText"/>
              <w:rPr>
                <w:rStyle w:val="Blue"/>
                <w:rFonts w:cstheme="minorHAnsi"/>
                <w:color w:val="auto"/>
                <w:sz w:val="18"/>
                <w:szCs w:val="18"/>
              </w:rPr>
            </w:pPr>
            <w:r w:rsidRPr="00A917D9">
              <w:rPr>
                <w:rFonts w:ascii="Arial" w:hAnsi="Arial" w:cs="Arial"/>
                <w:sz w:val="18"/>
                <w:szCs w:val="18"/>
              </w:rPr>
              <w:t>1</w:t>
            </w:r>
            <w:r w:rsidRPr="00A917D9">
              <w:rPr>
                <w:rFonts w:ascii="Arial" w:hAnsi="Arial" w:cs="Arial"/>
                <w:sz w:val="18"/>
                <w:szCs w:val="18"/>
                <w:vertAlign w:val="superscript"/>
              </w:rPr>
              <w:t>st</w:t>
            </w:r>
            <w:r w:rsidRPr="00A917D9">
              <w:rPr>
                <w:rFonts w:ascii="Arial" w:hAnsi="Arial" w:cs="Arial"/>
                <w:sz w:val="18"/>
                <w:szCs w:val="18"/>
              </w:rPr>
              <w:t xml:space="preserve"> January</w:t>
            </w:r>
          </w:p>
        </w:tc>
      </w:tr>
      <w:tr w:rsidR="008668A7" w:rsidRPr="004921D8" w14:paraId="7A5A024E" w14:textId="77777777" w:rsidTr="00191333">
        <w:trPr>
          <w:cantSplit/>
        </w:trPr>
        <w:tc>
          <w:tcPr>
            <w:tcW w:w="1568" w:type="pct"/>
          </w:tcPr>
          <w:p w14:paraId="401E7C33" w14:textId="77777777" w:rsidR="008668A7" w:rsidRPr="00D544EF" w:rsidRDefault="008668A7" w:rsidP="008668A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25FBDF27" w14:textId="77777777" w:rsidR="008323E4" w:rsidRDefault="008323E4" w:rsidP="008668A7">
            <w:pPr>
              <w:pStyle w:val="TableText"/>
              <w:rPr>
                <w:rFonts w:ascii="Congenial" w:hAnsi="Congenial" w:cs="Arial"/>
                <w:i/>
                <w:iCs/>
                <w:color w:val="000000" w:themeColor="text1"/>
                <w:sz w:val="18"/>
                <w:szCs w:val="18"/>
                <w:highlight w:val="magenta"/>
              </w:rPr>
            </w:pPr>
          </w:p>
          <w:p w14:paraId="151DF15B" w14:textId="5EF06CA1" w:rsidR="008668A7" w:rsidRPr="008323E4" w:rsidRDefault="008668A7" w:rsidP="008668A7">
            <w:pPr>
              <w:pStyle w:val="TableText"/>
              <w:rPr>
                <w:rStyle w:val="Blue"/>
                <w:rFonts w:ascii="Congenial" w:hAnsi="Congenial" w:cstheme="minorHAnsi"/>
                <w:i/>
                <w:iCs/>
                <w:color w:val="auto"/>
                <w:sz w:val="18"/>
                <w:szCs w:val="18"/>
              </w:rPr>
            </w:pPr>
          </w:p>
        </w:tc>
        <w:tc>
          <w:tcPr>
            <w:tcW w:w="1170" w:type="pct"/>
            <w:vMerge/>
          </w:tcPr>
          <w:p w14:paraId="38C0FA17" w14:textId="5176D461" w:rsidR="008668A7" w:rsidRPr="00A917D9" w:rsidRDefault="008668A7" w:rsidP="00446000">
            <w:pPr>
              <w:pStyle w:val="TableText"/>
              <w:rPr>
                <w:rStyle w:val="Blue"/>
                <w:rFonts w:cstheme="minorHAnsi"/>
                <w:color w:val="auto"/>
                <w:sz w:val="18"/>
                <w:szCs w:val="18"/>
              </w:rPr>
            </w:pPr>
          </w:p>
        </w:tc>
        <w:tc>
          <w:tcPr>
            <w:tcW w:w="1257" w:type="pct"/>
          </w:tcPr>
          <w:p w14:paraId="13C1FC5B" w14:textId="77777777" w:rsidR="008668A7" w:rsidRPr="00A917D9" w:rsidRDefault="008668A7" w:rsidP="008668A7">
            <w:pPr>
              <w:spacing w:before="60" w:after="60"/>
              <w:rPr>
                <w:rFonts w:ascii="Arial" w:hAnsi="Arial" w:cs="Arial"/>
                <w:sz w:val="18"/>
                <w:szCs w:val="18"/>
              </w:rPr>
            </w:pPr>
            <w:r w:rsidRPr="00A917D9">
              <w:rPr>
                <w:rFonts w:ascii="Arial" w:hAnsi="Arial" w:cs="Arial"/>
                <w:sz w:val="18"/>
                <w:szCs w:val="18"/>
              </w:rPr>
              <w:t>Annually</w:t>
            </w:r>
          </w:p>
          <w:p w14:paraId="5E470983" w14:textId="13FAF51F" w:rsidR="008668A7" w:rsidRPr="00A917D9" w:rsidRDefault="008668A7" w:rsidP="008668A7">
            <w:pPr>
              <w:pStyle w:val="TableText"/>
              <w:rPr>
                <w:rStyle w:val="Blue"/>
                <w:rFonts w:cstheme="minorHAnsi"/>
                <w:color w:val="auto"/>
                <w:sz w:val="18"/>
                <w:szCs w:val="18"/>
              </w:rPr>
            </w:pPr>
            <w:r w:rsidRPr="00A917D9">
              <w:rPr>
                <w:rFonts w:ascii="Arial" w:hAnsi="Arial" w:cs="Arial"/>
                <w:sz w:val="18"/>
                <w:szCs w:val="18"/>
              </w:rPr>
              <w:t>Report to be submitted within 2 months</w:t>
            </w:r>
          </w:p>
        </w:tc>
        <w:tc>
          <w:tcPr>
            <w:tcW w:w="1005" w:type="pct"/>
          </w:tcPr>
          <w:p w14:paraId="6644D987" w14:textId="1D9A535F" w:rsidR="008668A7" w:rsidRPr="00A917D9" w:rsidRDefault="008668A7" w:rsidP="008668A7">
            <w:pPr>
              <w:pStyle w:val="TableText"/>
              <w:rPr>
                <w:rStyle w:val="Blue"/>
                <w:rFonts w:cstheme="minorHAnsi"/>
                <w:color w:val="auto"/>
                <w:sz w:val="18"/>
                <w:szCs w:val="18"/>
              </w:rPr>
            </w:pPr>
            <w:r w:rsidRPr="00A917D9">
              <w:rPr>
                <w:rFonts w:ascii="Arial" w:hAnsi="Arial" w:cs="Arial"/>
                <w:sz w:val="18"/>
                <w:szCs w:val="18"/>
              </w:rPr>
              <w:t>1</w:t>
            </w:r>
            <w:r w:rsidRPr="00A917D9">
              <w:rPr>
                <w:rFonts w:ascii="Arial" w:hAnsi="Arial" w:cs="Arial"/>
                <w:sz w:val="18"/>
                <w:szCs w:val="18"/>
                <w:vertAlign w:val="superscript"/>
              </w:rPr>
              <w:t>st</w:t>
            </w:r>
            <w:r w:rsidRPr="00A917D9">
              <w:rPr>
                <w:rFonts w:ascii="Arial" w:hAnsi="Arial" w:cs="Arial"/>
                <w:sz w:val="18"/>
                <w:szCs w:val="18"/>
              </w:rPr>
              <w:t xml:space="preserve"> January</w:t>
            </w:r>
          </w:p>
        </w:tc>
      </w:tr>
      <w:tr w:rsidR="008668A7" w:rsidRPr="004921D8" w14:paraId="0F35DB4E" w14:textId="77777777" w:rsidTr="00191333">
        <w:trPr>
          <w:cantSplit/>
        </w:trPr>
        <w:tc>
          <w:tcPr>
            <w:tcW w:w="1568" w:type="pct"/>
          </w:tcPr>
          <w:p w14:paraId="2E8EF317" w14:textId="7781DE14" w:rsidR="008668A7" w:rsidRPr="00815D01" w:rsidRDefault="008668A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tcPr>
          <w:p w14:paraId="3D107B71" w14:textId="1FBB14D4" w:rsidR="008668A7" w:rsidRPr="00A917D9" w:rsidRDefault="008668A7" w:rsidP="00446000">
            <w:pPr>
              <w:pStyle w:val="TableText"/>
              <w:rPr>
                <w:rStyle w:val="Blue"/>
                <w:rFonts w:cstheme="minorHAnsi"/>
                <w:color w:val="auto"/>
                <w:sz w:val="18"/>
                <w:szCs w:val="18"/>
              </w:rPr>
            </w:pPr>
          </w:p>
        </w:tc>
        <w:tc>
          <w:tcPr>
            <w:tcW w:w="1257" w:type="pct"/>
          </w:tcPr>
          <w:p w14:paraId="1D5A9914" w14:textId="77777777"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Annually</w:t>
            </w:r>
          </w:p>
          <w:p w14:paraId="3C5C7FD5" w14:textId="37AF5B86"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Report to be submitted within 2 months</w:t>
            </w:r>
          </w:p>
        </w:tc>
        <w:tc>
          <w:tcPr>
            <w:tcW w:w="1005" w:type="pct"/>
          </w:tcPr>
          <w:p w14:paraId="43A0E9CB" w14:textId="6C87F45C"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1</w:t>
            </w:r>
            <w:r w:rsidRPr="00A917D9">
              <w:rPr>
                <w:rStyle w:val="Blue"/>
                <w:rFonts w:cstheme="minorHAnsi"/>
                <w:color w:val="auto"/>
                <w:sz w:val="18"/>
                <w:szCs w:val="18"/>
                <w:vertAlign w:val="superscript"/>
              </w:rPr>
              <w:t>st</w:t>
            </w:r>
            <w:r w:rsidRPr="00A917D9">
              <w:rPr>
                <w:rStyle w:val="Blue"/>
                <w:rFonts w:cstheme="minorHAnsi"/>
                <w:color w:val="auto"/>
                <w:sz w:val="18"/>
                <w:szCs w:val="18"/>
              </w:rPr>
              <w:t xml:space="preserve"> January</w:t>
            </w:r>
          </w:p>
        </w:tc>
      </w:tr>
      <w:tr w:rsidR="008668A7" w:rsidRPr="004921D8" w14:paraId="68A6A83F" w14:textId="77777777" w:rsidTr="00191333">
        <w:trPr>
          <w:cantSplit/>
        </w:trPr>
        <w:tc>
          <w:tcPr>
            <w:tcW w:w="1568" w:type="pct"/>
          </w:tcPr>
          <w:p w14:paraId="408652D8" w14:textId="26F405B9" w:rsidR="008668A7" w:rsidRPr="00815D01" w:rsidRDefault="008668A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668A7" w:rsidRPr="00A917D9" w:rsidRDefault="008668A7" w:rsidP="00446000">
            <w:pPr>
              <w:pStyle w:val="TableText"/>
              <w:rPr>
                <w:rStyle w:val="Blue"/>
                <w:rFonts w:cstheme="minorHAnsi"/>
                <w:color w:val="auto"/>
                <w:sz w:val="18"/>
                <w:szCs w:val="18"/>
              </w:rPr>
            </w:pPr>
          </w:p>
        </w:tc>
        <w:tc>
          <w:tcPr>
            <w:tcW w:w="1257" w:type="pct"/>
          </w:tcPr>
          <w:p w14:paraId="4DE9E734" w14:textId="77777777"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Annually</w:t>
            </w:r>
          </w:p>
          <w:p w14:paraId="3520C7FD" w14:textId="21579294"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Report to be submitted within 2 months</w:t>
            </w:r>
          </w:p>
        </w:tc>
        <w:tc>
          <w:tcPr>
            <w:tcW w:w="1005" w:type="pct"/>
          </w:tcPr>
          <w:p w14:paraId="45A511BF" w14:textId="46BC940C"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1</w:t>
            </w:r>
            <w:r w:rsidRPr="00A917D9">
              <w:rPr>
                <w:rStyle w:val="Blue"/>
                <w:rFonts w:cstheme="minorHAnsi"/>
                <w:color w:val="auto"/>
                <w:sz w:val="18"/>
                <w:szCs w:val="18"/>
                <w:vertAlign w:val="superscript"/>
              </w:rPr>
              <w:t>st</w:t>
            </w:r>
            <w:r w:rsidRPr="00A917D9">
              <w:rPr>
                <w:rStyle w:val="Blue"/>
                <w:rFonts w:cstheme="minorHAnsi"/>
                <w:color w:val="auto"/>
                <w:sz w:val="18"/>
                <w:szCs w:val="18"/>
              </w:rPr>
              <w:t xml:space="preserve"> January</w:t>
            </w:r>
          </w:p>
        </w:tc>
      </w:tr>
      <w:tr w:rsidR="008668A7" w:rsidRPr="004921D8" w14:paraId="491511CF" w14:textId="77777777" w:rsidTr="00191333">
        <w:trPr>
          <w:cantSplit/>
        </w:trPr>
        <w:tc>
          <w:tcPr>
            <w:tcW w:w="1568" w:type="pct"/>
          </w:tcPr>
          <w:p w14:paraId="6704661D" w14:textId="13B6CEA1" w:rsidR="008668A7" w:rsidRPr="00815D01" w:rsidRDefault="008668A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668A7" w:rsidRPr="00A917D9" w:rsidRDefault="008668A7" w:rsidP="00446000">
            <w:pPr>
              <w:pStyle w:val="TableText"/>
              <w:rPr>
                <w:rStyle w:val="Blue"/>
                <w:rFonts w:cstheme="minorHAnsi"/>
                <w:color w:val="auto"/>
                <w:sz w:val="18"/>
                <w:szCs w:val="18"/>
              </w:rPr>
            </w:pPr>
          </w:p>
        </w:tc>
        <w:tc>
          <w:tcPr>
            <w:tcW w:w="1257" w:type="pct"/>
          </w:tcPr>
          <w:p w14:paraId="74414791" w14:textId="77777777"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Annually</w:t>
            </w:r>
          </w:p>
          <w:p w14:paraId="3D5128F7" w14:textId="07638761"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Report to be submitted within 2 months</w:t>
            </w:r>
          </w:p>
        </w:tc>
        <w:tc>
          <w:tcPr>
            <w:tcW w:w="1005" w:type="pct"/>
          </w:tcPr>
          <w:p w14:paraId="6D9D5D66" w14:textId="51F93E23"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1</w:t>
            </w:r>
            <w:r w:rsidRPr="00A917D9">
              <w:rPr>
                <w:rStyle w:val="Blue"/>
                <w:rFonts w:cstheme="minorHAnsi"/>
                <w:color w:val="auto"/>
                <w:sz w:val="18"/>
                <w:szCs w:val="18"/>
                <w:vertAlign w:val="superscript"/>
              </w:rPr>
              <w:t>st</w:t>
            </w:r>
            <w:r w:rsidRPr="00A917D9">
              <w:rPr>
                <w:rStyle w:val="Blue"/>
                <w:rFonts w:cstheme="minorHAnsi"/>
                <w:color w:val="auto"/>
                <w:sz w:val="18"/>
                <w:szCs w:val="18"/>
              </w:rPr>
              <w:t xml:space="preserve"> January</w:t>
            </w:r>
          </w:p>
        </w:tc>
      </w:tr>
      <w:tr w:rsidR="008668A7" w:rsidRPr="004921D8" w14:paraId="64AF625B" w14:textId="77777777" w:rsidTr="00191333">
        <w:trPr>
          <w:cantSplit/>
        </w:trPr>
        <w:tc>
          <w:tcPr>
            <w:tcW w:w="1568" w:type="pct"/>
          </w:tcPr>
          <w:p w14:paraId="20317D7F" w14:textId="7C38C1A9"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668A7" w:rsidRPr="00A917D9" w:rsidRDefault="008668A7" w:rsidP="00446000">
            <w:pPr>
              <w:pStyle w:val="TableText"/>
              <w:rPr>
                <w:rStyle w:val="Blue"/>
                <w:rFonts w:cstheme="minorHAnsi"/>
                <w:color w:val="auto"/>
                <w:sz w:val="18"/>
                <w:szCs w:val="18"/>
              </w:rPr>
            </w:pPr>
          </w:p>
        </w:tc>
        <w:tc>
          <w:tcPr>
            <w:tcW w:w="1257" w:type="pct"/>
          </w:tcPr>
          <w:p w14:paraId="03727773" w14:textId="47A1807B"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 xml:space="preserve">Reports to be provided to Natural Resources Wales upon request </w:t>
            </w:r>
          </w:p>
        </w:tc>
        <w:tc>
          <w:tcPr>
            <w:tcW w:w="1005" w:type="pct"/>
          </w:tcPr>
          <w:p w14:paraId="595D205D" w14:textId="4ACED7C7" w:rsidR="008668A7" w:rsidRPr="00A917D9" w:rsidRDefault="008668A7" w:rsidP="00446000">
            <w:pPr>
              <w:pStyle w:val="TableText"/>
              <w:rPr>
                <w:rStyle w:val="Blue"/>
                <w:rFonts w:cstheme="minorHAnsi"/>
                <w:color w:val="auto"/>
                <w:sz w:val="18"/>
                <w:szCs w:val="18"/>
              </w:rPr>
            </w:pPr>
            <w:r w:rsidRPr="00A917D9">
              <w:rPr>
                <w:rStyle w:val="Blue"/>
                <w:rFonts w:cstheme="minorHAnsi"/>
                <w:color w:val="auto"/>
                <w:sz w:val="18"/>
                <w:szCs w:val="18"/>
              </w:rPr>
              <w:t>As specified by Natural Resources Wales</w:t>
            </w:r>
          </w:p>
        </w:tc>
      </w:tr>
      <w:tr w:rsidR="000E7B82" w:rsidRPr="004921D8" w14:paraId="3B291B75" w14:textId="77777777" w:rsidTr="00191333">
        <w:trPr>
          <w:cantSplit/>
        </w:trPr>
        <w:tc>
          <w:tcPr>
            <w:tcW w:w="1568" w:type="pct"/>
          </w:tcPr>
          <w:p w14:paraId="6E941176" w14:textId="36B15781" w:rsidR="000E7B82" w:rsidRPr="004F463F" w:rsidRDefault="000E7B82" w:rsidP="004F463F">
            <w:pPr>
              <w:spacing w:before="60" w:after="60"/>
              <w:rPr>
                <w:rStyle w:val="Blue"/>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416EC451" w14:textId="77777777" w:rsidR="000E7B82" w:rsidRPr="00A917D9" w:rsidRDefault="000E7B82" w:rsidP="000E7B82">
            <w:pPr>
              <w:pStyle w:val="TableText"/>
              <w:rPr>
                <w:rStyle w:val="Blue"/>
                <w:rFonts w:cstheme="minorHAnsi"/>
                <w:color w:val="auto"/>
                <w:sz w:val="18"/>
                <w:szCs w:val="18"/>
              </w:rPr>
            </w:pPr>
          </w:p>
        </w:tc>
        <w:tc>
          <w:tcPr>
            <w:tcW w:w="1257" w:type="pct"/>
          </w:tcPr>
          <w:p w14:paraId="516E395B" w14:textId="7F983646" w:rsidR="000E7B82" w:rsidRPr="00A917D9" w:rsidRDefault="000E7B82" w:rsidP="000E7B82">
            <w:pPr>
              <w:pStyle w:val="TableText"/>
              <w:rPr>
                <w:rStyle w:val="Blue"/>
                <w:rFonts w:cstheme="minorHAnsi"/>
                <w:color w:val="auto"/>
                <w:sz w:val="18"/>
                <w:szCs w:val="18"/>
              </w:rPr>
            </w:pPr>
            <w:r w:rsidRPr="00A917D9">
              <w:rPr>
                <w:rFonts w:ascii="Arial" w:hAnsi="Arial" w:cs="Arial"/>
                <w:sz w:val="18"/>
                <w:szCs w:val="18"/>
              </w:rPr>
              <w:t>Report to be submitted within 3 months of the date of a trigger exceedance</w:t>
            </w:r>
          </w:p>
        </w:tc>
        <w:tc>
          <w:tcPr>
            <w:tcW w:w="1005" w:type="pct"/>
          </w:tcPr>
          <w:p w14:paraId="638B51AF" w14:textId="574B94BC" w:rsidR="00106D45" w:rsidRPr="00A917D9" w:rsidRDefault="00106D45" w:rsidP="00106D45">
            <w:pPr>
              <w:pStyle w:val="TableText"/>
              <w:rPr>
                <w:rFonts w:ascii="Arial" w:hAnsi="Arial" w:cs="Arial"/>
                <w:sz w:val="18"/>
                <w:szCs w:val="18"/>
              </w:rPr>
            </w:pPr>
            <w:r w:rsidRPr="00A917D9">
              <w:rPr>
                <w:rFonts w:ascii="Arial" w:hAnsi="Arial" w:cs="Arial"/>
                <w:sz w:val="18"/>
                <w:szCs w:val="18"/>
              </w:rPr>
              <w:t>1</w:t>
            </w:r>
            <w:r w:rsidRPr="00A917D9">
              <w:rPr>
                <w:rFonts w:ascii="Arial" w:hAnsi="Arial" w:cs="Arial"/>
                <w:sz w:val="18"/>
                <w:szCs w:val="18"/>
                <w:vertAlign w:val="superscript"/>
              </w:rPr>
              <w:t>st</w:t>
            </w:r>
            <w:r w:rsidRPr="00A917D9">
              <w:rPr>
                <w:rFonts w:ascii="Arial" w:hAnsi="Arial" w:cs="Arial"/>
                <w:sz w:val="18"/>
                <w:szCs w:val="18"/>
              </w:rPr>
              <w:t xml:space="preserve"> January</w:t>
            </w:r>
          </w:p>
          <w:p w14:paraId="6C9595D5" w14:textId="77777777" w:rsidR="006E3B5D" w:rsidRPr="00A917D9" w:rsidRDefault="006E3B5D" w:rsidP="00106D45">
            <w:pPr>
              <w:pStyle w:val="TableText"/>
              <w:rPr>
                <w:rStyle w:val="Blue"/>
                <w:rFonts w:ascii="Congenial" w:hAnsi="Congenial" w:cs="Arial"/>
                <w:i/>
                <w:iCs/>
                <w:color w:val="auto"/>
                <w:sz w:val="18"/>
                <w:szCs w:val="18"/>
              </w:rPr>
            </w:pPr>
          </w:p>
          <w:p w14:paraId="0C9B4169" w14:textId="0C048B9F" w:rsidR="000E7B82" w:rsidRPr="00A917D9" w:rsidRDefault="000E7B82" w:rsidP="004F463F">
            <w:pPr>
              <w:pStyle w:val="TableText"/>
              <w:ind w:left="0"/>
              <w:rPr>
                <w:rStyle w:val="Blue"/>
                <w:rFonts w:ascii="Congenial" w:hAnsi="Congenial" w:cstheme="minorHAnsi"/>
                <w:i/>
                <w:iCs/>
                <w:color w:val="auto"/>
                <w:sz w:val="18"/>
                <w:szCs w:val="18"/>
              </w:rPr>
            </w:pPr>
          </w:p>
        </w:tc>
      </w:tr>
      <w:tr w:rsidR="000E7B82" w:rsidRPr="004921D8" w14:paraId="71C04F53" w14:textId="77777777" w:rsidTr="00191333">
        <w:trPr>
          <w:cantSplit/>
        </w:trPr>
        <w:tc>
          <w:tcPr>
            <w:tcW w:w="1568" w:type="pct"/>
          </w:tcPr>
          <w:p w14:paraId="7AE15F65" w14:textId="77777777" w:rsidR="000E7B82" w:rsidRDefault="000E7B82" w:rsidP="000E7B8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7DFDE983" w14:textId="77777777" w:rsidR="008323E4" w:rsidRDefault="008323E4" w:rsidP="000E7B82">
            <w:pPr>
              <w:spacing w:before="60" w:after="60"/>
              <w:rPr>
                <w:rFonts w:ascii="Arial" w:hAnsi="Arial" w:cs="Arial"/>
                <w:color w:val="000000" w:themeColor="text1"/>
                <w:sz w:val="18"/>
                <w:szCs w:val="18"/>
              </w:rPr>
            </w:pPr>
          </w:p>
          <w:p w14:paraId="09063833" w14:textId="39EFF85F" w:rsidR="000E7B82" w:rsidRPr="008323E4" w:rsidRDefault="000E7B82" w:rsidP="000E7B82">
            <w:pPr>
              <w:pStyle w:val="TableText"/>
              <w:rPr>
                <w:rStyle w:val="Blue"/>
                <w:rFonts w:ascii="Congenial" w:hAnsi="Congenial" w:cstheme="minorHAnsi"/>
                <w:i/>
                <w:iCs/>
                <w:color w:val="auto"/>
                <w:sz w:val="18"/>
                <w:szCs w:val="18"/>
              </w:rPr>
            </w:pPr>
          </w:p>
        </w:tc>
        <w:tc>
          <w:tcPr>
            <w:tcW w:w="1170" w:type="pct"/>
            <w:vMerge/>
          </w:tcPr>
          <w:p w14:paraId="4EA6B446" w14:textId="77777777" w:rsidR="000E7B82" w:rsidRPr="00A917D9" w:rsidRDefault="000E7B82" w:rsidP="000E7B82">
            <w:pPr>
              <w:pStyle w:val="TableText"/>
              <w:rPr>
                <w:rStyle w:val="Blue"/>
                <w:rFonts w:cstheme="minorHAnsi"/>
                <w:color w:val="auto"/>
                <w:sz w:val="18"/>
                <w:szCs w:val="18"/>
              </w:rPr>
            </w:pPr>
          </w:p>
        </w:tc>
        <w:tc>
          <w:tcPr>
            <w:tcW w:w="1257" w:type="pct"/>
          </w:tcPr>
          <w:p w14:paraId="6C5EC0A9" w14:textId="475AF57F" w:rsidR="000E7B82" w:rsidRPr="00A917D9" w:rsidRDefault="000E7B82" w:rsidP="000E7B82">
            <w:pPr>
              <w:pStyle w:val="TableText"/>
              <w:rPr>
                <w:rStyle w:val="Blue"/>
                <w:rFonts w:cstheme="minorHAnsi"/>
                <w:color w:val="auto"/>
                <w:sz w:val="18"/>
                <w:szCs w:val="18"/>
              </w:rPr>
            </w:pPr>
            <w:r w:rsidRPr="00A917D9">
              <w:rPr>
                <w:rFonts w:ascii="Arial" w:hAnsi="Arial" w:cs="Arial"/>
                <w:sz w:val="18"/>
                <w:szCs w:val="18"/>
              </w:rPr>
              <w:t>Report to be submitted within 3 months of the date of a trigger exceedance</w:t>
            </w:r>
          </w:p>
        </w:tc>
        <w:tc>
          <w:tcPr>
            <w:tcW w:w="1005" w:type="pct"/>
          </w:tcPr>
          <w:p w14:paraId="26834FAB" w14:textId="367644FF" w:rsidR="000E7B82" w:rsidRPr="00A917D9" w:rsidRDefault="000E7B82" w:rsidP="000E7B82">
            <w:pPr>
              <w:pStyle w:val="TableText"/>
              <w:rPr>
                <w:rFonts w:ascii="Congenial" w:hAnsi="Congenial" w:cs="Arial"/>
                <w:i/>
                <w:iCs/>
                <w:sz w:val="18"/>
                <w:szCs w:val="18"/>
              </w:rPr>
            </w:pPr>
            <w:r w:rsidRPr="00A917D9">
              <w:rPr>
                <w:rFonts w:ascii="Arial" w:hAnsi="Arial" w:cs="Arial"/>
                <w:sz w:val="18"/>
                <w:szCs w:val="18"/>
              </w:rPr>
              <w:t>1</w:t>
            </w:r>
            <w:r w:rsidRPr="00A917D9">
              <w:rPr>
                <w:rFonts w:ascii="Arial" w:hAnsi="Arial" w:cs="Arial"/>
                <w:sz w:val="18"/>
                <w:szCs w:val="18"/>
                <w:vertAlign w:val="superscript"/>
              </w:rPr>
              <w:t>st</w:t>
            </w:r>
            <w:r w:rsidRPr="00A917D9">
              <w:rPr>
                <w:rFonts w:ascii="Arial" w:hAnsi="Arial" w:cs="Arial"/>
                <w:sz w:val="18"/>
                <w:szCs w:val="18"/>
              </w:rPr>
              <w:t xml:space="preserve"> January</w:t>
            </w:r>
          </w:p>
          <w:p w14:paraId="32187731" w14:textId="77777777" w:rsidR="008323E4" w:rsidRPr="00A917D9" w:rsidRDefault="008323E4" w:rsidP="000E7B82">
            <w:pPr>
              <w:pStyle w:val="TableText"/>
              <w:rPr>
                <w:rFonts w:ascii="Arial" w:hAnsi="Arial" w:cs="Arial"/>
                <w:sz w:val="18"/>
                <w:szCs w:val="18"/>
              </w:rPr>
            </w:pPr>
          </w:p>
          <w:p w14:paraId="0A120E6E" w14:textId="5788A414" w:rsidR="00745446" w:rsidRPr="00A917D9" w:rsidRDefault="00745446" w:rsidP="004F463F">
            <w:pPr>
              <w:pStyle w:val="TableText"/>
              <w:ind w:left="0"/>
              <w:rPr>
                <w:rStyle w:val="Blue"/>
                <w:rFonts w:cstheme="minorHAnsi"/>
                <w:color w:val="auto"/>
                <w:sz w:val="18"/>
                <w:szCs w:val="18"/>
              </w:rPr>
            </w:pPr>
          </w:p>
        </w:tc>
      </w:tr>
      <w:tr w:rsidR="000E7B82" w:rsidRPr="004921D8" w14:paraId="6A3AE1EF" w14:textId="77777777" w:rsidTr="00191333">
        <w:trPr>
          <w:cantSplit/>
        </w:trPr>
        <w:tc>
          <w:tcPr>
            <w:tcW w:w="1568" w:type="pct"/>
          </w:tcPr>
          <w:p w14:paraId="609E331B" w14:textId="77777777" w:rsidR="000E7B82" w:rsidRDefault="000E7B82" w:rsidP="000E7B8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56D69406" w14:textId="77777777" w:rsidR="008323E4" w:rsidRDefault="008323E4" w:rsidP="000E7B82">
            <w:pPr>
              <w:pStyle w:val="TableText"/>
              <w:rPr>
                <w:rFonts w:ascii="Arial" w:hAnsi="Arial" w:cs="Arial"/>
                <w:color w:val="000000" w:themeColor="text1"/>
                <w:sz w:val="18"/>
                <w:szCs w:val="18"/>
                <w:highlight w:val="green"/>
              </w:rPr>
            </w:pPr>
          </w:p>
          <w:p w14:paraId="59A0C19F" w14:textId="2DA120E8" w:rsidR="000E7B82" w:rsidRPr="008323E4" w:rsidRDefault="000E7B82" w:rsidP="004F463F">
            <w:pPr>
              <w:pStyle w:val="TableText"/>
              <w:ind w:left="0"/>
              <w:rPr>
                <w:rStyle w:val="Blue"/>
                <w:rFonts w:ascii="Congenial" w:hAnsi="Congenial" w:cstheme="minorHAnsi"/>
                <w:i/>
                <w:iCs/>
                <w:color w:val="auto"/>
                <w:sz w:val="18"/>
                <w:szCs w:val="18"/>
              </w:rPr>
            </w:pPr>
          </w:p>
        </w:tc>
        <w:tc>
          <w:tcPr>
            <w:tcW w:w="1170" w:type="pct"/>
            <w:vMerge/>
          </w:tcPr>
          <w:p w14:paraId="0730D6E5" w14:textId="77777777" w:rsidR="000E7B82" w:rsidRPr="00A917D9" w:rsidRDefault="000E7B82" w:rsidP="000E7B82">
            <w:pPr>
              <w:pStyle w:val="TableText"/>
              <w:rPr>
                <w:rStyle w:val="Blue"/>
                <w:rFonts w:cstheme="minorHAnsi"/>
                <w:color w:val="auto"/>
                <w:sz w:val="18"/>
                <w:szCs w:val="18"/>
              </w:rPr>
            </w:pPr>
          </w:p>
        </w:tc>
        <w:tc>
          <w:tcPr>
            <w:tcW w:w="1257" w:type="pct"/>
          </w:tcPr>
          <w:p w14:paraId="77B0B268" w14:textId="280E32CA" w:rsidR="000E7B82" w:rsidRPr="00A917D9" w:rsidRDefault="000E7B82" w:rsidP="000E7B82">
            <w:pPr>
              <w:pStyle w:val="TableText"/>
              <w:rPr>
                <w:rStyle w:val="Blue"/>
                <w:rFonts w:cstheme="minorHAnsi"/>
                <w:color w:val="auto"/>
                <w:sz w:val="18"/>
                <w:szCs w:val="18"/>
              </w:rPr>
            </w:pPr>
            <w:r w:rsidRPr="00A917D9">
              <w:rPr>
                <w:rFonts w:ascii="Arial" w:hAnsi="Arial" w:cs="Arial"/>
                <w:sz w:val="18"/>
                <w:szCs w:val="18"/>
              </w:rPr>
              <w:t>Report to be submitted within the time period as agreed by NRW</w:t>
            </w:r>
          </w:p>
        </w:tc>
        <w:tc>
          <w:tcPr>
            <w:tcW w:w="1005" w:type="pct"/>
          </w:tcPr>
          <w:p w14:paraId="777AAE12" w14:textId="540DD3C7" w:rsidR="004F463F" w:rsidRPr="00A917D9" w:rsidRDefault="00106D45" w:rsidP="004F463F">
            <w:pPr>
              <w:pStyle w:val="TableText"/>
              <w:rPr>
                <w:rStyle w:val="Blue"/>
                <w:rFonts w:cstheme="minorHAnsi"/>
                <w:color w:val="auto"/>
                <w:sz w:val="18"/>
                <w:szCs w:val="18"/>
              </w:rPr>
            </w:pPr>
            <w:r w:rsidRPr="00A917D9">
              <w:rPr>
                <w:rFonts w:ascii="Arial" w:hAnsi="Arial" w:cs="Arial"/>
                <w:sz w:val="18"/>
                <w:szCs w:val="18"/>
              </w:rPr>
              <w:t>1</w:t>
            </w:r>
            <w:r w:rsidRPr="00A917D9">
              <w:rPr>
                <w:rFonts w:ascii="Arial" w:hAnsi="Arial" w:cs="Arial"/>
                <w:sz w:val="18"/>
                <w:szCs w:val="18"/>
                <w:vertAlign w:val="superscript"/>
              </w:rPr>
              <w:t>st</w:t>
            </w:r>
            <w:r w:rsidRPr="00A917D9">
              <w:rPr>
                <w:rFonts w:ascii="Arial" w:hAnsi="Arial" w:cs="Arial"/>
                <w:sz w:val="18"/>
                <w:szCs w:val="18"/>
              </w:rPr>
              <w:t xml:space="preserve"> January </w:t>
            </w:r>
          </w:p>
          <w:p w14:paraId="50B927DB" w14:textId="21EFCD3D" w:rsidR="000E7B82" w:rsidRPr="00A917D9" w:rsidRDefault="000E7B82" w:rsidP="00106D45">
            <w:pPr>
              <w:pStyle w:val="TableText"/>
              <w:rPr>
                <w:rStyle w:val="Blue"/>
                <w:rFonts w:cstheme="minorHAnsi"/>
                <w:color w:val="auto"/>
                <w:sz w:val="18"/>
                <w:szCs w:val="18"/>
              </w:rPr>
            </w:pPr>
          </w:p>
        </w:tc>
      </w:tr>
      <w:tr w:rsidR="000E7B82" w:rsidRPr="004921D8" w14:paraId="3EC84883" w14:textId="77777777" w:rsidTr="00191333">
        <w:trPr>
          <w:cantSplit/>
        </w:trPr>
        <w:tc>
          <w:tcPr>
            <w:tcW w:w="1568" w:type="pct"/>
          </w:tcPr>
          <w:p w14:paraId="2A966646" w14:textId="77777777" w:rsidR="000E7B82" w:rsidRDefault="000E7B82" w:rsidP="000E7B8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151AE373" w14:textId="1D24B871" w:rsidR="000E7B82" w:rsidRPr="008323E4" w:rsidRDefault="000E7B82" w:rsidP="000E7B82">
            <w:pPr>
              <w:pStyle w:val="TableText"/>
              <w:rPr>
                <w:rStyle w:val="Blue"/>
                <w:rFonts w:ascii="Congenial" w:hAnsi="Congenial" w:cstheme="minorHAnsi"/>
                <w:i/>
                <w:iCs/>
                <w:color w:val="auto"/>
                <w:sz w:val="18"/>
                <w:szCs w:val="18"/>
              </w:rPr>
            </w:pPr>
          </w:p>
        </w:tc>
        <w:tc>
          <w:tcPr>
            <w:tcW w:w="1170" w:type="pct"/>
            <w:vMerge/>
          </w:tcPr>
          <w:p w14:paraId="43945C83" w14:textId="77777777" w:rsidR="000E7B82" w:rsidRPr="00A917D9" w:rsidRDefault="000E7B82" w:rsidP="000E7B82">
            <w:pPr>
              <w:pStyle w:val="TableText"/>
              <w:rPr>
                <w:rStyle w:val="Blue"/>
                <w:rFonts w:cstheme="minorHAnsi"/>
                <w:color w:val="auto"/>
                <w:sz w:val="18"/>
                <w:szCs w:val="18"/>
              </w:rPr>
            </w:pPr>
          </w:p>
        </w:tc>
        <w:tc>
          <w:tcPr>
            <w:tcW w:w="1257" w:type="pct"/>
          </w:tcPr>
          <w:p w14:paraId="2DADEE19" w14:textId="19AB80F0" w:rsidR="000E7B82" w:rsidRPr="00A917D9" w:rsidRDefault="000E7B82" w:rsidP="000E7B82">
            <w:pPr>
              <w:pStyle w:val="TableText"/>
              <w:rPr>
                <w:rStyle w:val="Blue"/>
                <w:rFonts w:cstheme="minorHAnsi"/>
                <w:color w:val="auto"/>
                <w:sz w:val="18"/>
                <w:szCs w:val="18"/>
              </w:rPr>
            </w:pPr>
            <w:r w:rsidRPr="00A917D9">
              <w:rPr>
                <w:rFonts w:ascii="Arial" w:hAnsi="Arial" w:cs="Arial"/>
                <w:sz w:val="18"/>
                <w:szCs w:val="18"/>
              </w:rPr>
              <w:t>Plan to be submitted within 24 months of the report identifying the reason/s for the Trigger Exceedance</w:t>
            </w:r>
          </w:p>
        </w:tc>
        <w:tc>
          <w:tcPr>
            <w:tcW w:w="1005" w:type="pct"/>
          </w:tcPr>
          <w:p w14:paraId="0D2CBBFB" w14:textId="22BF75E8" w:rsidR="00106D45" w:rsidRPr="00A917D9" w:rsidRDefault="00106D45" w:rsidP="00106D45">
            <w:pPr>
              <w:pStyle w:val="TableText"/>
              <w:rPr>
                <w:rFonts w:ascii="Congenial" w:hAnsi="Congenial" w:cs="Arial"/>
                <w:i/>
                <w:iCs/>
                <w:sz w:val="18"/>
                <w:szCs w:val="18"/>
              </w:rPr>
            </w:pPr>
            <w:r w:rsidRPr="00A917D9">
              <w:rPr>
                <w:rFonts w:ascii="Arial" w:hAnsi="Arial" w:cs="Arial"/>
                <w:sz w:val="18"/>
                <w:szCs w:val="18"/>
              </w:rPr>
              <w:t>1</w:t>
            </w:r>
            <w:r w:rsidRPr="00A917D9">
              <w:rPr>
                <w:rFonts w:ascii="Arial" w:hAnsi="Arial" w:cs="Arial"/>
                <w:sz w:val="18"/>
                <w:szCs w:val="18"/>
                <w:vertAlign w:val="superscript"/>
              </w:rPr>
              <w:t>st</w:t>
            </w:r>
            <w:r w:rsidRPr="00A917D9">
              <w:rPr>
                <w:rFonts w:ascii="Arial" w:hAnsi="Arial" w:cs="Arial"/>
                <w:sz w:val="18"/>
                <w:szCs w:val="18"/>
              </w:rPr>
              <w:t xml:space="preserve"> January </w:t>
            </w:r>
          </w:p>
          <w:p w14:paraId="04940D20" w14:textId="2D7D5803" w:rsidR="000E7B82" w:rsidRPr="00A917D9" w:rsidRDefault="000E7B82" w:rsidP="004F463F">
            <w:pPr>
              <w:pStyle w:val="TableText"/>
              <w:ind w:left="0"/>
              <w:rPr>
                <w:rStyle w:val="Blue"/>
                <w:rFonts w:ascii="Congenial" w:hAnsi="Congenial" w:cstheme="minorHAnsi"/>
                <w:i/>
                <w:iCs/>
                <w:color w:val="auto"/>
                <w:sz w:val="18"/>
                <w:szCs w:val="18"/>
              </w:rPr>
            </w:pPr>
          </w:p>
        </w:tc>
      </w:tr>
    </w:tbl>
    <w:p w14:paraId="375D1D58" w14:textId="401D7999" w:rsidR="00C30128" w:rsidRDefault="00C30128" w:rsidP="00A9057C">
      <w:pPr>
        <w:ind w:left="567"/>
        <w:rPr>
          <w:rStyle w:val="Pink"/>
          <w:color w:val="000000" w:themeColor="text1"/>
          <w:sz w:val="18"/>
          <w:szCs w:val="18"/>
        </w:rPr>
      </w:pPr>
    </w:p>
    <w:p w14:paraId="3FE7F331" w14:textId="77777777" w:rsidR="005B0485" w:rsidRDefault="005B0485" w:rsidP="00A9057C">
      <w:pPr>
        <w:ind w:left="567"/>
        <w:rPr>
          <w:rStyle w:val="Pink"/>
          <w:color w:val="000000" w:themeColor="text1"/>
        </w:rPr>
      </w:pPr>
    </w:p>
    <w:p w14:paraId="6892DCE2" w14:textId="77777777" w:rsidR="005B0485" w:rsidRDefault="005B0485" w:rsidP="00A9057C">
      <w:pPr>
        <w:ind w:left="567"/>
        <w:rPr>
          <w:rStyle w:val="Pink"/>
          <w:color w:val="000000" w:themeColor="text1"/>
        </w:rPr>
      </w:pPr>
    </w:p>
    <w:p w14:paraId="011842E0" w14:textId="77777777" w:rsidR="005B0485" w:rsidRPr="00C1379B" w:rsidRDefault="005B0485"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78722534" w14:textId="24F83359" w:rsidR="00B430BD" w:rsidRPr="001F7D23" w:rsidRDefault="00B430BD" w:rsidP="001F7D23">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E0A41F0" w14:textId="4E4CF4D9" w:rsidR="00B430BD" w:rsidRPr="00815D01" w:rsidRDefault="00B430BD" w:rsidP="00B430BD">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A0C8858" w14:textId="77777777" w:rsidR="001F7D23" w:rsidRDefault="001F7D23" w:rsidP="00BA5761">
      <w:pPr>
        <w:pStyle w:val="Heading1"/>
        <w:spacing w:after="240"/>
        <w:ind w:left="567"/>
      </w:pPr>
    </w:p>
    <w:p w14:paraId="08001FE2" w14:textId="77777777" w:rsidR="001F7D23" w:rsidRDefault="001F7D23">
      <w:pPr>
        <w:spacing w:before="0" w:after="0" w:line="240" w:lineRule="auto"/>
        <w:rPr>
          <w:rFonts w:asciiTheme="majorHAnsi" w:eastAsiaTheme="majorEastAsia" w:hAnsiTheme="majorHAnsi" w:cstheme="majorBidi"/>
          <w:b/>
          <w:bCs/>
          <w:sz w:val="36"/>
          <w:szCs w:val="28"/>
        </w:rPr>
      </w:pPr>
      <w:r>
        <w:br w:type="page"/>
      </w:r>
    </w:p>
    <w:p w14:paraId="6AA9B57A" w14:textId="3DD74F0B"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A917D9" w:rsidRDefault="00926B5E" w:rsidP="00926B5E">
            <w:pPr>
              <w:pStyle w:val="TableText"/>
              <w:rPr>
                <w:sz w:val="18"/>
                <w:szCs w:val="18"/>
              </w:rPr>
            </w:pPr>
            <w:r w:rsidRPr="00A917D9">
              <w:rPr>
                <w:sz w:val="18"/>
                <w:szCs w:val="18"/>
              </w:rPr>
              <w:t>Permit Number</w:t>
            </w:r>
          </w:p>
        </w:tc>
        <w:tc>
          <w:tcPr>
            <w:tcW w:w="3516" w:type="pct"/>
          </w:tcPr>
          <w:p w14:paraId="0AAEAB19" w14:textId="3F03094F" w:rsidR="00926B5E" w:rsidRPr="00A917D9" w:rsidRDefault="00A97ED0" w:rsidP="00926B5E">
            <w:pPr>
              <w:pStyle w:val="TableText"/>
            </w:pPr>
            <w:r w:rsidRPr="00A917D9">
              <w:fldChar w:fldCharType="begin"/>
            </w:r>
            <w:r w:rsidRPr="00A917D9">
              <w:instrText xml:space="preserve"> MERGEFIELD Permit_number </w:instrText>
            </w:r>
            <w:r w:rsidRPr="00A917D9">
              <w:fldChar w:fldCharType="separate"/>
            </w:r>
            <w:r w:rsidR="00DC69D9" w:rsidRPr="00A917D9">
              <w:rPr>
                <w:noProof/>
              </w:rPr>
              <w:t>CG0351702</w:t>
            </w:r>
            <w:r w:rsidRPr="00A917D9">
              <w:fldChar w:fldCharType="end"/>
            </w:r>
          </w:p>
        </w:tc>
      </w:tr>
      <w:tr w:rsidR="00926B5E" w:rsidRPr="00834B3A" w14:paraId="17285118" w14:textId="77777777" w:rsidTr="00A9057C">
        <w:trPr>
          <w:cantSplit/>
        </w:trPr>
        <w:tc>
          <w:tcPr>
            <w:tcW w:w="1484" w:type="pct"/>
          </w:tcPr>
          <w:p w14:paraId="4E9E7EC8" w14:textId="77777777" w:rsidR="00926B5E" w:rsidRPr="00A917D9" w:rsidRDefault="00926B5E" w:rsidP="00926B5E">
            <w:pPr>
              <w:pStyle w:val="TableText"/>
              <w:rPr>
                <w:sz w:val="18"/>
                <w:szCs w:val="18"/>
              </w:rPr>
            </w:pPr>
            <w:r w:rsidRPr="00A917D9">
              <w:rPr>
                <w:sz w:val="18"/>
                <w:szCs w:val="18"/>
              </w:rPr>
              <w:t>Name of operator</w:t>
            </w:r>
          </w:p>
        </w:tc>
        <w:tc>
          <w:tcPr>
            <w:tcW w:w="3516" w:type="pct"/>
          </w:tcPr>
          <w:p w14:paraId="3172AB74" w14:textId="7521E06E" w:rsidR="00926B5E" w:rsidRPr="00A917D9" w:rsidRDefault="00815D01" w:rsidP="00926B5E">
            <w:pPr>
              <w:pStyle w:val="TableText"/>
            </w:pPr>
            <w:r w:rsidRPr="00A917D9">
              <w:t>D</w:t>
            </w:r>
            <w:r w:rsidRPr="00A917D9">
              <w:rPr>
                <w:rFonts w:cstheme="minorHAnsi"/>
              </w:rPr>
              <w:t>ŵ</w:t>
            </w:r>
            <w:r w:rsidRPr="00A917D9">
              <w:t>r Cymru Cyfyngedig</w:t>
            </w:r>
          </w:p>
        </w:tc>
      </w:tr>
      <w:tr w:rsidR="00926B5E" w:rsidRPr="00663E88" w14:paraId="5E92BFBD" w14:textId="77777777" w:rsidTr="00A9057C">
        <w:trPr>
          <w:cantSplit/>
        </w:trPr>
        <w:tc>
          <w:tcPr>
            <w:tcW w:w="1484" w:type="pct"/>
          </w:tcPr>
          <w:p w14:paraId="00BBB1EE" w14:textId="77777777" w:rsidR="00926B5E" w:rsidRPr="00A917D9" w:rsidRDefault="00926B5E" w:rsidP="00926B5E">
            <w:pPr>
              <w:pStyle w:val="TableText"/>
              <w:rPr>
                <w:sz w:val="18"/>
                <w:szCs w:val="18"/>
              </w:rPr>
            </w:pPr>
            <w:r w:rsidRPr="00A917D9">
              <w:rPr>
                <w:sz w:val="18"/>
                <w:szCs w:val="18"/>
              </w:rPr>
              <w:t>Location of Facility</w:t>
            </w:r>
          </w:p>
        </w:tc>
        <w:tc>
          <w:tcPr>
            <w:tcW w:w="3516" w:type="pct"/>
          </w:tcPr>
          <w:p w14:paraId="3BA5B162" w14:textId="028311C0" w:rsidR="00926B5E" w:rsidRPr="00A917D9" w:rsidRDefault="00A97ED0" w:rsidP="00926B5E">
            <w:pPr>
              <w:pStyle w:val="TableText"/>
            </w:pPr>
            <w:r w:rsidRPr="00A917D9">
              <w:fldChar w:fldCharType="begin"/>
            </w:r>
            <w:r w:rsidRPr="00A917D9">
              <w:instrText xml:space="preserve"> MERGEFIELD Site_name </w:instrText>
            </w:r>
            <w:r w:rsidRPr="00A917D9">
              <w:fldChar w:fldCharType="separate"/>
            </w:r>
            <w:r w:rsidR="000633DC" w:rsidRPr="00A917D9">
              <w:rPr>
                <w:noProof/>
              </w:rPr>
              <w:t>Storm Overflow at Bangor Beach Road SPS</w:t>
            </w:r>
            <w:r w:rsidRPr="00A917D9">
              <w:fldChar w:fldCharType="end"/>
            </w:r>
            <w:r w:rsidRPr="00A917D9">
              <w:t xml:space="preserve">, </w:t>
            </w:r>
            <w:r w:rsidRPr="00A917D9">
              <w:fldChar w:fldCharType="begin"/>
            </w:r>
            <w:r w:rsidRPr="00A917D9">
              <w:instrText xml:space="preserve"> MERGEFIELD DSI_ADD2 </w:instrText>
            </w:r>
            <w:r w:rsidRPr="00A917D9">
              <w:fldChar w:fldCharType="separate"/>
            </w:r>
            <w:r w:rsidR="00DC69D9" w:rsidRPr="00A917D9">
              <w:rPr>
                <w:noProof/>
              </w:rPr>
              <w:t>Y Bae (opposite car park)</w:t>
            </w:r>
            <w:r w:rsidRPr="00A917D9">
              <w:fldChar w:fldCharType="end"/>
            </w:r>
            <w:r w:rsidRPr="00A917D9">
              <w:t xml:space="preserve">, </w:t>
            </w:r>
            <w:r w:rsidRPr="00A917D9">
              <w:fldChar w:fldCharType="begin"/>
            </w:r>
            <w:r w:rsidRPr="00A917D9">
              <w:instrText xml:space="preserve"> MERGEFIELD DSI_ADD3 </w:instrText>
            </w:r>
            <w:r w:rsidRPr="00A917D9">
              <w:fldChar w:fldCharType="separate"/>
            </w:r>
            <w:r w:rsidR="00DC69D9" w:rsidRPr="00A917D9">
              <w:rPr>
                <w:noProof/>
              </w:rPr>
              <w:t>Bangor</w:t>
            </w:r>
            <w:r w:rsidRPr="00A917D9">
              <w:fldChar w:fldCharType="end"/>
            </w:r>
            <w:r w:rsidRPr="00A917D9">
              <w:t xml:space="preserve">, </w:t>
            </w:r>
            <w:r w:rsidRPr="00A917D9">
              <w:fldChar w:fldCharType="begin"/>
            </w:r>
            <w:r w:rsidRPr="00A917D9">
              <w:instrText xml:space="preserve"> MERGEFIELD DSI_ADD4 </w:instrText>
            </w:r>
            <w:r w:rsidRPr="00A917D9">
              <w:fldChar w:fldCharType="separate"/>
            </w:r>
            <w:r w:rsidR="00DC69D9" w:rsidRPr="00A917D9">
              <w:rPr>
                <w:noProof/>
              </w:rPr>
              <w:t>Gwynedd</w:t>
            </w:r>
            <w:r w:rsidRPr="00A917D9">
              <w:fldChar w:fldCharType="end"/>
            </w:r>
            <w:r w:rsidRPr="00A917D9">
              <w:t xml:space="preserve">, </w:t>
            </w:r>
            <w:r w:rsidRPr="00A917D9">
              <w:fldChar w:fldCharType="begin"/>
            </w:r>
            <w:r w:rsidRPr="00A917D9">
              <w:instrText xml:space="preserve"> MERGEFIELD DSI_POST_CODE </w:instrText>
            </w:r>
            <w:r w:rsidRPr="00A917D9">
              <w:fldChar w:fldCharType="separate"/>
            </w:r>
            <w:r w:rsidR="00DC69D9" w:rsidRPr="00A917D9">
              <w:rPr>
                <w:noProof/>
              </w:rPr>
              <w:t>LL57 1AD</w:t>
            </w:r>
            <w:r w:rsidRPr="00A917D9">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5229039"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E52759">
              <w:rPr>
                <w:rStyle w:val="Red"/>
                <w:color w:val="000000" w:themeColor="text1"/>
                <w:sz w:val="18"/>
                <w:szCs w:val="18"/>
              </w:rPr>
              <w:t>7</w:t>
            </w:r>
            <w:r w:rsidR="00E52759">
              <w:rPr>
                <w:rStyle w:val="Red"/>
                <w:color w:val="000000" w:themeColor="text1"/>
              </w:rPr>
              <w:t xml:space="preserve"> days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7777777"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39489A83" w:rsidR="00926B5E" w:rsidRDefault="00A917D9" w:rsidP="00A9057C">
      <w:pPr>
        <w:pStyle w:val="Heading1"/>
        <w:ind w:left="567"/>
      </w:pPr>
      <w:r w:rsidRPr="00102B6D">
        <w:rPr>
          <w:rFonts w:ascii="Arial" w:hAnsi="Arial"/>
          <w:noProof/>
          <w:szCs w:val="20"/>
        </w:rPr>
        <w:lastRenderedPageBreak/>
        <w:drawing>
          <wp:anchor distT="0" distB="0" distL="114300" distR="114300" simplePos="0" relativeHeight="251660288" behindDoc="0" locked="0" layoutInCell="1" allowOverlap="1" wp14:anchorId="2D9EF407" wp14:editId="146760BC">
            <wp:simplePos x="0" y="0"/>
            <wp:positionH relativeFrom="margin">
              <wp:align>right</wp:align>
            </wp:positionH>
            <wp:positionV relativeFrom="paragraph">
              <wp:posOffset>4314825</wp:posOffset>
            </wp:positionV>
            <wp:extent cx="5556917" cy="3952875"/>
            <wp:effectExtent l="0" t="0" r="5715" b="0"/>
            <wp:wrapSquare wrapText="bothSides"/>
            <wp:docPr id="260548291" name="Picture 1" descr="A map of a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48291" name="Picture 1" descr="A map of a beach"/>
                    <pic:cNvPicPr/>
                  </pic:nvPicPr>
                  <pic:blipFill rotWithShape="1">
                    <a:blip r:embed="rId15">
                      <a:extLst>
                        <a:ext uri="{28A0092B-C50C-407E-A947-70E740481C1C}">
                          <a14:useLocalDpi xmlns:a14="http://schemas.microsoft.com/office/drawing/2010/main" val="0"/>
                        </a:ext>
                      </a:extLst>
                    </a:blip>
                    <a:srcRect r="1340"/>
                    <a:stretch/>
                  </pic:blipFill>
                  <pic:spPr bwMode="auto">
                    <a:xfrm>
                      <a:off x="0" y="0"/>
                      <a:ext cx="5556917" cy="3952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3039" w:rsidRPr="00353039">
        <w:rPr>
          <w:rFonts w:ascii="Arial" w:hAnsi="Arial"/>
          <w:noProof/>
          <w:szCs w:val="20"/>
        </w:rPr>
        <w:drawing>
          <wp:anchor distT="0" distB="0" distL="114300" distR="114300" simplePos="0" relativeHeight="251659264" behindDoc="0" locked="0" layoutInCell="1" allowOverlap="1" wp14:anchorId="48BA277D" wp14:editId="505E81BC">
            <wp:simplePos x="0" y="0"/>
            <wp:positionH relativeFrom="margin">
              <wp:align>right</wp:align>
            </wp:positionH>
            <wp:positionV relativeFrom="paragraph">
              <wp:posOffset>352425</wp:posOffset>
            </wp:positionV>
            <wp:extent cx="5553075" cy="3879215"/>
            <wp:effectExtent l="0" t="0" r="9525" b="6985"/>
            <wp:wrapSquare wrapText="bothSides"/>
            <wp:docPr id="561320093" name="Picture 1" descr="A map of a 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20093" name="Picture 1" descr="A map of a storm"/>
                    <pic:cNvPicPr/>
                  </pic:nvPicPr>
                  <pic:blipFill>
                    <a:blip r:embed="rId16">
                      <a:extLst>
                        <a:ext uri="{28A0092B-C50C-407E-A947-70E740481C1C}">
                          <a14:useLocalDpi xmlns:a14="http://schemas.microsoft.com/office/drawing/2010/main" val="0"/>
                        </a:ext>
                      </a:extLst>
                    </a:blip>
                    <a:stretch>
                      <a:fillRect/>
                    </a:stretch>
                  </pic:blipFill>
                  <pic:spPr>
                    <a:xfrm>
                      <a:off x="0" y="0"/>
                      <a:ext cx="5553075" cy="3879215"/>
                    </a:xfrm>
                    <a:prstGeom prst="rect">
                      <a:avLst/>
                    </a:prstGeom>
                  </pic:spPr>
                </pic:pic>
              </a:graphicData>
            </a:graphic>
            <wp14:sizeRelH relativeFrom="page">
              <wp14:pctWidth>0</wp14:pctWidth>
            </wp14:sizeRelH>
            <wp14:sizeRelV relativeFrom="page">
              <wp14:pctHeight>0</wp14:pctHeight>
            </wp14:sizeRelV>
          </wp:anchor>
        </w:drawing>
      </w:r>
      <w:r w:rsidR="00926B5E" w:rsidRPr="00815D01">
        <w:t>Schedule 7 – Site plan</w:t>
      </w:r>
      <w:r w:rsidR="00571492">
        <w:t>s</w:t>
      </w:r>
    </w:p>
    <w:p w14:paraId="6BA62E01" w14:textId="5777AC51" w:rsidR="000152F0" w:rsidRPr="00A917D9" w:rsidRDefault="000152F0" w:rsidP="000152F0">
      <w:pPr>
        <w:ind w:left="567"/>
        <w:rPr>
          <w:rFonts w:ascii="Arial" w:hAnsi="Arial"/>
          <w:szCs w:val="20"/>
        </w:rPr>
      </w:pPr>
      <w:r w:rsidRPr="00A917D9">
        <w:rPr>
          <w:rFonts w:ascii="Arial" w:hAnsi="Arial"/>
          <w:szCs w:val="20"/>
        </w:rPr>
        <w:t>© Crown</w:t>
      </w:r>
      <w:r w:rsidR="00815D01" w:rsidRPr="00A917D9">
        <w:rPr>
          <w:rFonts w:ascii="Arial" w:hAnsi="Arial"/>
          <w:szCs w:val="20"/>
        </w:rPr>
        <w:t xml:space="preserve"> Copyright and database right 20</w:t>
      </w:r>
      <w:r w:rsidR="00676B60" w:rsidRPr="00A917D9">
        <w:rPr>
          <w:rFonts w:ascii="Arial" w:hAnsi="Arial"/>
          <w:szCs w:val="20"/>
        </w:rPr>
        <w:t>2</w:t>
      </w:r>
      <w:r w:rsidR="00692833" w:rsidRPr="00A917D9">
        <w:rPr>
          <w:rFonts w:ascii="Arial" w:hAnsi="Arial"/>
          <w:szCs w:val="20"/>
        </w:rPr>
        <w:t>5</w:t>
      </w:r>
      <w:r w:rsidRPr="00A917D9">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4325B" w14:textId="77777777" w:rsidR="00D749D2" w:rsidRDefault="00D749D2" w:rsidP="00FF16FF">
      <w:pPr>
        <w:spacing w:before="0" w:after="0" w:line="240" w:lineRule="auto"/>
      </w:pPr>
      <w:r>
        <w:separator/>
      </w:r>
    </w:p>
  </w:endnote>
  <w:endnote w:type="continuationSeparator" w:id="0">
    <w:p w14:paraId="32AE0B46" w14:textId="77777777" w:rsidR="00D749D2" w:rsidRDefault="00D749D2" w:rsidP="00FF16FF">
      <w:pPr>
        <w:spacing w:before="0" w:after="0" w:line="240" w:lineRule="auto"/>
      </w:pPr>
      <w:r>
        <w:continuationSeparator/>
      </w:r>
    </w:p>
  </w:endnote>
  <w:endnote w:type="continuationNotice" w:id="1">
    <w:p w14:paraId="652D9EA9" w14:textId="77777777" w:rsidR="00D749D2" w:rsidRDefault="00D749D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ngenial">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56B2E64"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0F5EA4D3" w:rsidR="00383BBF" w:rsidRPr="00692833" w:rsidRDefault="00320E45" w:rsidP="002D5C82">
    <w:pPr>
      <w:pStyle w:val="Footer"/>
      <w:rPr>
        <w:sz w:val="18"/>
        <w:szCs w:val="18"/>
      </w:rPr>
    </w:pPr>
    <w:r w:rsidRPr="00692833">
      <w:rPr>
        <w:sz w:val="18"/>
        <w:szCs w:val="18"/>
      </w:rPr>
      <w:t>number</w:t>
    </w:r>
    <w:r w:rsidR="00BA2B05" w:rsidRPr="00692833">
      <w:rPr>
        <w:sz w:val="18"/>
        <w:szCs w:val="18"/>
      </w:rPr>
      <w:t>:</w:t>
    </w:r>
    <w:r w:rsidRPr="00692833">
      <w:rPr>
        <w:sz w:val="18"/>
        <w:szCs w:val="18"/>
      </w:rPr>
      <w:t xml:space="preserve"> </w:t>
    </w:r>
    <w:r w:rsidR="00DC69D9" w:rsidRPr="00DC69D9">
      <w:rPr>
        <w:sz w:val="18"/>
        <w:szCs w:val="18"/>
      </w:rPr>
      <w:t>PAN-028549</w:t>
    </w:r>
    <w:r w:rsidR="00D233DF" w:rsidRPr="001E4785">
      <w:rPr>
        <w:color w:val="FF0000"/>
        <w:sz w:val="18"/>
        <w:szCs w:val="18"/>
        <w:highlight w:val="yellow"/>
      </w:rPr>
      <w:fldChar w:fldCharType="begin"/>
    </w:r>
    <w:r w:rsidR="00D233DF" w:rsidRPr="001E4785">
      <w:rPr>
        <w:color w:val="FF0000"/>
        <w:sz w:val="18"/>
        <w:szCs w:val="18"/>
        <w:highlight w:val="yellow"/>
      </w:rPr>
      <w:instrText xml:space="preserve"> MERGEFIELD PAN </w:instrText>
    </w:r>
    <w:r w:rsidR="00D233DF" w:rsidRPr="001E4785">
      <w:rPr>
        <w:color w:val="FF0000"/>
        <w:sz w:val="18"/>
        <w:szCs w:val="18"/>
        <w:highlight w:val="yellow"/>
      </w:rPr>
      <w:fldChar w:fldCharType="separate"/>
    </w:r>
    <w:r w:rsidR="00D233DF" w:rsidRPr="001E4785">
      <w:rPr>
        <w:noProof/>
        <w:color w:val="FF0000"/>
        <w:sz w:val="18"/>
        <w:szCs w:val="18"/>
        <w:highlight w:val="yellow"/>
      </w:rPr>
      <w:fldChar w:fldCharType="end"/>
    </w:r>
    <w:r w:rsidR="00DC69D9" w:rsidRPr="00692833">
      <w:rPr>
        <w:sz w:val="18"/>
        <w:szCs w:val="18"/>
      </w:rPr>
      <w:t xml:space="preserve"> </w:t>
    </w:r>
    <w:r w:rsidR="002D5C82" w:rsidRPr="00692833">
      <w:rPr>
        <w:sz w:val="18"/>
        <w:szCs w:val="18"/>
      </w:rPr>
      <w:ptab w:relativeTo="margin" w:alignment="center" w:leader="none"/>
    </w:r>
    <w:r w:rsidR="002D5C82" w:rsidRPr="00692833">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692833" w:rsidRDefault="002D5C82" w:rsidP="002D5C82">
    <w:pPr>
      <w:pStyle w:val="Footer"/>
      <w:rPr>
        <w:sz w:val="18"/>
        <w:szCs w:val="28"/>
      </w:rPr>
    </w:pPr>
    <w:r w:rsidRPr="00692833">
      <w:rPr>
        <w:sz w:val="18"/>
        <w:szCs w:val="28"/>
      </w:rPr>
      <w:t>Permit number</w:t>
    </w:r>
    <w:r w:rsidR="0029350F" w:rsidRPr="00692833">
      <w:rPr>
        <w:sz w:val="18"/>
        <w:szCs w:val="28"/>
      </w:rPr>
      <w:t>:</w:t>
    </w:r>
    <w:r w:rsidRPr="00692833">
      <w:rPr>
        <w:sz w:val="18"/>
        <w:szCs w:val="28"/>
      </w:rPr>
      <w:t xml:space="preserve"> </w:t>
    </w:r>
  </w:p>
  <w:p w14:paraId="547F56AA" w14:textId="4303ABD3" w:rsidR="002D5C82" w:rsidRPr="00692833" w:rsidRDefault="00474F4E" w:rsidP="002D5C82">
    <w:pPr>
      <w:pStyle w:val="Footer"/>
      <w:rPr>
        <w:sz w:val="18"/>
        <w:szCs w:val="28"/>
      </w:rPr>
    </w:pPr>
    <w:r w:rsidRPr="00A917D9">
      <w:rPr>
        <w:sz w:val="18"/>
        <w:szCs w:val="28"/>
      </w:rPr>
      <w:t>CG0351702</w:t>
    </w:r>
    <w:r w:rsidR="002D5C82" w:rsidRPr="00692833">
      <w:rPr>
        <w:sz w:val="18"/>
        <w:szCs w:val="28"/>
      </w:rPr>
      <w:ptab w:relativeTo="margin" w:alignment="center" w:leader="none"/>
    </w:r>
    <w:r w:rsidR="002D5C82" w:rsidRPr="00692833">
      <w:rPr>
        <w:sz w:val="18"/>
        <w:szCs w:val="28"/>
      </w:rPr>
      <w:t xml:space="preserve">Page </w:t>
    </w:r>
    <w:r w:rsidR="002D5C82" w:rsidRPr="00692833">
      <w:rPr>
        <w:sz w:val="18"/>
        <w:szCs w:val="28"/>
      </w:rPr>
      <w:fldChar w:fldCharType="begin"/>
    </w:r>
    <w:r w:rsidR="002D5C82" w:rsidRPr="00692833">
      <w:rPr>
        <w:sz w:val="18"/>
        <w:szCs w:val="28"/>
      </w:rPr>
      <w:instrText xml:space="preserve"> PAGE  \* Arabic  \* MERGEFORMAT </w:instrText>
    </w:r>
    <w:r w:rsidR="002D5C82" w:rsidRPr="00692833">
      <w:rPr>
        <w:sz w:val="18"/>
        <w:szCs w:val="28"/>
      </w:rPr>
      <w:fldChar w:fldCharType="separate"/>
    </w:r>
    <w:r w:rsidR="002D5C82" w:rsidRPr="00692833">
      <w:rPr>
        <w:sz w:val="18"/>
        <w:szCs w:val="28"/>
      </w:rPr>
      <w:t>5</w:t>
    </w:r>
    <w:r w:rsidR="002D5C82" w:rsidRPr="00692833">
      <w:rPr>
        <w:sz w:val="18"/>
        <w:szCs w:val="28"/>
      </w:rPr>
      <w:fldChar w:fldCharType="end"/>
    </w:r>
    <w:r w:rsidR="002D5C82"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sidR="006B4877">
      <w:rPr>
        <w:noProof/>
        <w:sz w:val="18"/>
        <w:szCs w:val="28"/>
      </w:rPr>
      <w:t>15</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08F7D" w14:textId="77777777" w:rsidR="00D749D2" w:rsidRDefault="00D749D2" w:rsidP="00FF16FF">
      <w:pPr>
        <w:spacing w:before="0" w:after="0" w:line="240" w:lineRule="auto"/>
      </w:pPr>
      <w:r>
        <w:separator/>
      </w:r>
    </w:p>
  </w:footnote>
  <w:footnote w:type="continuationSeparator" w:id="0">
    <w:p w14:paraId="29B9ECEA" w14:textId="77777777" w:rsidR="00D749D2" w:rsidRDefault="00D749D2" w:rsidP="00FF16FF">
      <w:pPr>
        <w:spacing w:before="0" w:after="0" w:line="240" w:lineRule="auto"/>
      </w:pPr>
      <w:r>
        <w:continuationSeparator/>
      </w:r>
    </w:p>
  </w:footnote>
  <w:footnote w:type="continuationNotice" w:id="1">
    <w:p w14:paraId="30909B23" w14:textId="77777777" w:rsidR="00D749D2" w:rsidRDefault="00D749D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C294A20"/>
    <w:multiLevelType w:val="hybridMultilevel"/>
    <w:tmpl w:val="ECB45FF2"/>
    <w:lvl w:ilvl="0" w:tplc="08090001">
      <w:start w:val="1"/>
      <w:numFmt w:val="bullet"/>
      <w:lvlText w:val=""/>
      <w:lvlJc w:val="left"/>
      <w:pPr>
        <w:ind w:left="1420" w:hanging="360"/>
      </w:pPr>
      <w:rPr>
        <w:rFonts w:ascii="Symbol" w:hAnsi="Symbol" w:hint="default"/>
      </w:rPr>
    </w:lvl>
    <w:lvl w:ilvl="1" w:tplc="08090003" w:tentative="1">
      <w:start w:val="1"/>
      <w:numFmt w:val="bullet"/>
      <w:lvlText w:val="o"/>
      <w:lvlJc w:val="left"/>
      <w:pPr>
        <w:ind w:left="2140" w:hanging="360"/>
      </w:pPr>
      <w:rPr>
        <w:rFonts w:ascii="Courier New" w:hAnsi="Courier New" w:cs="Courier New" w:hint="default"/>
      </w:rPr>
    </w:lvl>
    <w:lvl w:ilvl="2" w:tplc="08090005" w:tentative="1">
      <w:start w:val="1"/>
      <w:numFmt w:val="bullet"/>
      <w:lvlText w:val=""/>
      <w:lvlJc w:val="left"/>
      <w:pPr>
        <w:ind w:left="2860" w:hanging="360"/>
      </w:pPr>
      <w:rPr>
        <w:rFonts w:ascii="Wingdings" w:hAnsi="Wingdings" w:hint="default"/>
      </w:rPr>
    </w:lvl>
    <w:lvl w:ilvl="3" w:tplc="08090001" w:tentative="1">
      <w:start w:val="1"/>
      <w:numFmt w:val="bullet"/>
      <w:lvlText w:val=""/>
      <w:lvlJc w:val="left"/>
      <w:pPr>
        <w:ind w:left="3580" w:hanging="360"/>
      </w:pPr>
      <w:rPr>
        <w:rFonts w:ascii="Symbol" w:hAnsi="Symbol" w:hint="default"/>
      </w:rPr>
    </w:lvl>
    <w:lvl w:ilvl="4" w:tplc="08090003" w:tentative="1">
      <w:start w:val="1"/>
      <w:numFmt w:val="bullet"/>
      <w:lvlText w:val="o"/>
      <w:lvlJc w:val="left"/>
      <w:pPr>
        <w:ind w:left="4300" w:hanging="360"/>
      </w:pPr>
      <w:rPr>
        <w:rFonts w:ascii="Courier New" w:hAnsi="Courier New" w:cs="Courier New" w:hint="default"/>
      </w:rPr>
    </w:lvl>
    <w:lvl w:ilvl="5" w:tplc="08090005" w:tentative="1">
      <w:start w:val="1"/>
      <w:numFmt w:val="bullet"/>
      <w:lvlText w:val=""/>
      <w:lvlJc w:val="left"/>
      <w:pPr>
        <w:ind w:left="5020" w:hanging="360"/>
      </w:pPr>
      <w:rPr>
        <w:rFonts w:ascii="Wingdings" w:hAnsi="Wingdings" w:hint="default"/>
      </w:rPr>
    </w:lvl>
    <w:lvl w:ilvl="6" w:tplc="08090001" w:tentative="1">
      <w:start w:val="1"/>
      <w:numFmt w:val="bullet"/>
      <w:lvlText w:val=""/>
      <w:lvlJc w:val="left"/>
      <w:pPr>
        <w:ind w:left="5740" w:hanging="360"/>
      </w:pPr>
      <w:rPr>
        <w:rFonts w:ascii="Symbol" w:hAnsi="Symbol" w:hint="default"/>
      </w:rPr>
    </w:lvl>
    <w:lvl w:ilvl="7" w:tplc="08090003" w:tentative="1">
      <w:start w:val="1"/>
      <w:numFmt w:val="bullet"/>
      <w:lvlText w:val="o"/>
      <w:lvlJc w:val="left"/>
      <w:pPr>
        <w:ind w:left="6460" w:hanging="360"/>
      </w:pPr>
      <w:rPr>
        <w:rFonts w:ascii="Courier New" w:hAnsi="Courier New" w:cs="Courier New" w:hint="default"/>
      </w:rPr>
    </w:lvl>
    <w:lvl w:ilvl="8" w:tplc="08090005" w:tentative="1">
      <w:start w:val="1"/>
      <w:numFmt w:val="bullet"/>
      <w:lvlText w:val=""/>
      <w:lvlJc w:val="left"/>
      <w:pPr>
        <w:ind w:left="7180" w:hanging="360"/>
      </w:pPr>
      <w:rPr>
        <w:rFonts w:ascii="Wingdings" w:hAnsi="Wingding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8"/>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9"/>
  </w:num>
  <w:num w:numId="42" w16cid:durableId="84500825">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1911"/>
    <w:rsid w:val="00033714"/>
    <w:rsid w:val="00034488"/>
    <w:rsid w:val="00037BF8"/>
    <w:rsid w:val="00044839"/>
    <w:rsid w:val="00046ABB"/>
    <w:rsid w:val="0005121B"/>
    <w:rsid w:val="0005471E"/>
    <w:rsid w:val="00054D22"/>
    <w:rsid w:val="000604A9"/>
    <w:rsid w:val="000633DC"/>
    <w:rsid w:val="00066577"/>
    <w:rsid w:val="00071EE3"/>
    <w:rsid w:val="00072163"/>
    <w:rsid w:val="00074E3C"/>
    <w:rsid w:val="00075663"/>
    <w:rsid w:val="00080065"/>
    <w:rsid w:val="00081CC9"/>
    <w:rsid w:val="00083918"/>
    <w:rsid w:val="000848DA"/>
    <w:rsid w:val="00086224"/>
    <w:rsid w:val="0008662E"/>
    <w:rsid w:val="000873B4"/>
    <w:rsid w:val="0009020A"/>
    <w:rsid w:val="00093EAC"/>
    <w:rsid w:val="00095A80"/>
    <w:rsid w:val="000A0510"/>
    <w:rsid w:val="000A07C9"/>
    <w:rsid w:val="000A5915"/>
    <w:rsid w:val="000A7D70"/>
    <w:rsid w:val="000B3418"/>
    <w:rsid w:val="000C005B"/>
    <w:rsid w:val="000C2397"/>
    <w:rsid w:val="000C2E85"/>
    <w:rsid w:val="000C2FB4"/>
    <w:rsid w:val="000C38CA"/>
    <w:rsid w:val="000C456A"/>
    <w:rsid w:val="000C4CCC"/>
    <w:rsid w:val="000C7D1F"/>
    <w:rsid w:val="000D0C73"/>
    <w:rsid w:val="000D6FC7"/>
    <w:rsid w:val="000E41B1"/>
    <w:rsid w:val="000E4AB2"/>
    <w:rsid w:val="000E7B82"/>
    <w:rsid w:val="000E7E30"/>
    <w:rsid w:val="000F2263"/>
    <w:rsid w:val="000F3832"/>
    <w:rsid w:val="000F489D"/>
    <w:rsid w:val="000F4D84"/>
    <w:rsid w:val="000F4E63"/>
    <w:rsid w:val="000F69D5"/>
    <w:rsid w:val="000F7B49"/>
    <w:rsid w:val="00102B6D"/>
    <w:rsid w:val="001043E4"/>
    <w:rsid w:val="00106D45"/>
    <w:rsid w:val="0010777A"/>
    <w:rsid w:val="001104E9"/>
    <w:rsid w:val="0011174E"/>
    <w:rsid w:val="00111986"/>
    <w:rsid w:val="001121FC"/>
    <w:rsid w:val="00112C36"/>
    <w:rsid w:val="00112DC2"/>
    <w:rsid w:val="00121737"/>
    <w:rsid w:val="001237AD"/>
    <w:rsid w:val="00132859"/>
    <w:rsid w:val="00132DB4"/>
    <w:rsid w:val="001369DD"/>
    <w:rsid w:val="00141AB9"/>
    <w:rsid w:val="001420B9"/>
    <w:rsid w:val="00147932"/>
    <w:rsid w:val="0015309C"/>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A4C"/>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90"/>
    <w:rsid w:val="00194C09"/>
    <w:rsid w:val="00194ECF"/>
    <w:rsid w:val="00196F03"/>
    <w:rsid w:val="00197F73"/>
    <w:rsid w:val="001A1D61"/>
    <w:rsid w:val="001A28C6"/>
    <w:rsid w:val="001A6E3A"/>
    <w:rsid w:val="001A7BBD"/>
    <w:rsid w:val="001B3E89"/>
    <w:rsid w:val="001B44D0"/>
    <w:rsid w:val="001B4AFB"/>
    <w:rsid w:val="001B4DCF"/>
    <w:rsid w:val="001B4EF0"/>
    <w:rsid w:val="001B7EAE"/>
    <w:rsid w:val="001C4F1D"/>
    <w:rsid w:val="001C6A0B"/>
    <w:rsid w:val="001D324A"/>
    <w:rsid w:val="001D423B"/>
    <w:rsid w:val="001E28C1"/>
    <w:rsid w:val="001E292B"/>
    <w:rsid w:val="001E4785"/>
    <w:rsid w:val="001E4A9C"/>
    <w:rsid w:val="001F2280"/>
    <w:rsid w:val="001F4B89"/>
    <w:rsid w:val="001F7D23"/>
    <w:rsid w:val="0020172C"/>
    <w:rsid w:val="00202ED2"/>
    <w:rsid w:val="00204661"/>
    <w:rsid w:val="00207BD6"/>
    <w:rsid w:val="00215022"/>
    <w:rsid w:val="00222977"/>
    <w:rsid w:val="002256D6"/>
    <w:rsid w:val="002300F1"/>
    <w:rsid w:val="00230911"/>
    <w:rsid w:val="00230B2B"/>
    <w:rsid w:val="0024105E"/>
    <w:rsid w:val="00241DA4"/>
    <w:rsid w:val="00243129"/>
    <w:rsid w:val="00254149"/>
    <w:rsid w:val="00255059"/>
    <w:rsid w:val="002554D1"/>
    <w:rsid w:val="002554E8"/>
    <w:rsid w:val="00260A6C"/>
    <w:rsid w:val="00261EE0"/>
    <w:rsid w:val="00265750"/>
    <w:rsid w:val="002672F6"/>
    <w:rsid w:val="00270028"/>
    <w:rsid w:val="002809B4"/>
    <w:rsid w:val="002819C7"/>
    <w:rsid w:val="00284C34"/>
    <w:rsid w:val="00286410"/>
    <w:rsid w:val="00292253"/>
    <w:rsid w:val="0029350F"/>
    <w:rsid w:val="00293756"/>
    <w:rsid w:val="0029522E"/>
    <w:rsid w:val="00297198"/>
    <w:rsid w:val="002A1427"/>
    <w:rsid w:val="002B05E5"/>
    <w:rsid w:val="002B2ACB"/>
    <w:rsid w:val="002B2CA3"/>
    <w:rsid w:val="002B4FF5"/>
    <w:rsid w:val="002B7499"/>
    <w:rsid w:val="002C0DEC"/>
    <w:rsid w:val="002C2622"/>
    <w:rsid w:val="002C4385"/>
    <w:rsid w:val="002C5C73"/>
    <w:rsid w:val="002D2987"/>
    <w:rsid w:val="002D3C83"/>
    <w:rsid w:val="002D3D59"/>
    <w:rsid w:val="002D5C82"/>
    <w:rsid w:val="002D6F69"/>
    <w:rsid w:val="002D792B"/>
    <w:rsid w:val="002D7BAA"/>
    <w:rsid w:val="002E19CB"/>
    <w:rsid w:val="002E5A62"/>
    <w:rsid w:val="003011B5"/>
    <w:rsid w:val="0030424F"/>
    <w:rsid w:val="00310BA3"/>
    <w:rsid w:val="00312211"/>
    <w:rsid w:val="00312866"/>
    <w:rsid w:val="00316889"/>
    <w:rsid w:val="00320E45"/>
    <w:rsid w:val="00320E84"/>
    <w:rsid w:val="0032230A"/>
    <w:rsid w:val="00327B68"/>
    <w:rsid w:val="0033391D"/>
    <w:rsid w:val="00334B66"/>
    <w:rsid w:val="00334C55"/>
    <w:rsid w:val="00336AF4"/>
    <w:rsid w:val="003371DA"/>
    <w:rsid w:val="003374F2"/>
    <w:rsid w:val="00340EB0"/>
    <w:rsid w:val="00341732"/>
    <w:rsid w:val="0034259E"/>
    <w:rsid w:val="003502F3"/>
    <w:rsid w:val="00350B42"/>
    <w:rsid w:val="00352BA4"/>
    <w:rsid w:val="00353039"/>
    <w:rsid w:val="00353515"/>
    <w:rsid w:val="00360B68"/>
    <w:rsid w:val="003627D5"/>
    <w:rsid w:val="0036311F"/>
    <w:rsid w:val="00364922"/>
    <w:rsid w:val="00364EDC"/>
    <w:rsid w:val="00366286"/>
    <w:rsid w:val="00366BEA"/>
    <w:rsid w:val="00376A6F"/>
    <w:rsid w:val="00380C0A"/>
    <w:rsid w:val="00380ED9"/>
    <w:rsid w:val="00381189"/>
    <w:rsid w:val="00381524"/>
    <w:rsid w:val="00381D4A"/>
    <w:rsid w:val="00383BBF"/>
    <w:rsid w:val="00387CBF"/>
    <w:rsid w:val="003908E2"/>
    <w:rsid w:val="00393090"/>
    <w:rsid w:val="00394B91"/>
    <w:rsid w:val="00396601"/>
    <w:rsid w:val="0039798C"/>
    <w:rsid w:val="003A7BC6"/>
    <w:rsid w:val="003B136C"/>
    <w:rsid w:val="003B24E1"/>
    <w:rsid w:val="003B2F1B"/>
    <w:rsid w:val="003B6596"/>
    <w:rsid w:val="003B766F"/>
    <w:rsid w:val="003C0DEB"/>
    <w:rsid w:val="003D1ABB"/>
    <w:rsid w:val="003D3347"/>
    <w:rsid w:val="003D5CF7"/>
    <w:rsid w:val="003D66A0"/>
    <w:rsid w:val="003E0C20"/>
    <w:rsid w:val="003E1749"/>
    <w:rsid w:val="003E22C7"/>
    <w:rsid w:val="003E57B8"/>
    <w:rsid w:val="003E7111"/>
    <w:rsid w:val="003E75E0"/>
    <w:rsid w:val="003F3A62"/>
    <w:rsid w:val="003F44AB"/>
    <w:rsid w:val="003F708B"/>
    <w:rsid w:val="004006B8"/>
    <w:rsid w:val="00400B8E"/>
    <w:rsid w:val="00400FF6"/>
    <w:rsid w:val="0040154F"/>
    <w:rsid w:val="004036E7"/>
    <w:rsid w:val="00405260"/>
    <w:rsid w:val="00405E75"/>
    <w:rsid w:val="0040735E"/>
    <w:rsid w:val="004079A9"/>
    <w:rsid w:val="00410292"/>
    <w:rsid w:val="00412AF0"/>
    <w:rsid w:val="004141B7"/>
    <w:rsid w:val="00414CDA"/>
    <w:rsid w:val="00415ABB"/>
    <w:rsid w:val="00420467"/>
    <w:rsid w:val="0042228E"/>
    <w:rsid w:val="00425B9B"/>
    <w:rsid w:val="00426068"/>
    <w:rsid w:val="004318A3"/>
    <w:rsid w:val="00437DB5"/>
    <w:rsid w:val="004404C8"/>
    <w:rsid w:val="00441008"/>
    <w:rsid w:val="004426BB"/>
    <w:rsid w:val="004444A5"/>
    <w:rsid w:val="00446000"/>
    <w:rsid w:val="00447280"/>
    <w:rsid w:val="00451160"/>
    <w:rsid w:val="00453FE7"/>
    <w:rsid w:val="00454893"/>
    <w:rsid w:val="0045495C"/>
    <w:rsid w:val="00454C91"/>
    <w:rsid w:val="00457D62"/>
    <w:rsid w:val="00460A33"/>
    <w:rsid w:val="00462713"/>
    <w:rsid w:val="00465DB7"/>
    <w:rsid w:val="00466AFD"/>
    <w:rsid w:val="0047000E"/>
    <w:rsid w:val="004707ED"/>
    <w:rsid w:val="00474F4E"/>
    <w:rsid w:val="00477004"/>
    <w:rsid w:val="00490297"/>
    <w:rsid w:val="004912F8"/>
    <w:rsid w:val="004921D8"/>
    <w:rsid w:val="00492D01"/>
    <w:rsid w:val="00493928"/>
    <w:rsid w:val="00494751"/>
    <w:rsid w:val="00494F47"/>
    <w:rsid w:val="004A1600"/>
    <w:rsid w:val="004A6EAC"/>
    <w:rsid w:val="004B0AA6"/>
    <w:rsid w:val="004B2752"/>
    <w:rsid w:val="004B3A50"/>
    <w:rsid w:val="004B421E"/>
    <w:rsid w:val="004B6383"/>
    <w:rsid w:val="004B7E80"/>
    <w:rsid w:val="004C3465"/>
    <w:rsid w:val="004C4BE5"/>
    <w:rsid w:val="004D0287"/>
    <w:rsid w:val="004D34C7"/>
    <w:rsid w:val="004D614E"/>
    <w:rsid w:val="004D624E"/>
    <w:rsid w:val="004D7D56"/>
    <w:rsid w:val="004E5211"/>
    <w:rsid w:val="004E5F50"/>
    <w:rsid w:val="004F1ED8"/>
    <w:rsid w:val="004F23A3"/>
    <w:rsid w:val="004F463F"/>
    <w:rsid w:val="00511143"/>
    <w:rsid w:val="0051465E"/>
    <w:rsid w:val="00514B05"/>
    <w:rsid w:val="005153E1"/>
    <w:rsid w:val="00516AF1"/>
    <w:rsid w:val="0052400A"/>
    <w:rsid w:val="00524177"/>
    <w:rsid w:val="00524681"/>
    <w:rsid w:val="005267AA"/>
    <w:rsid w:val="0053053E"/>
    <w:rsid w:val="00532EF8"/>
    <w:rsid w:val="0053741D"/>
    <w:rsid w:val="005418E7"/>
    <w:rsid w:val="00544DEA"/>
    <w:rsid w:val="00544EAF"/>
    <w:rsid w:val="0054715E"/>
    <w:rsid w:val="00551F8B"/>
    <w:rsid w:val="00553E83"/>
    <w:rsid w:val="00563124"/>
    <w:rsid w:val="005635DE"/>
    <w:rsid w:val="00563E18"/>
    <w:rsid w:val="00565E53"/>
    <w:rsid w:val="0056688D"/>
    <w:rsid w:val="00571492"/>
    <w:rsid w:val="00573BA9"/>
    <w:rsid w:val="005746DB"/>
    <w:rsid w:val="00577CE3"/>
    <w:rsid w:val="005865E3"/>
    <w:rsid w:val="00590250"/>
    <w:rsid w:val="005919A4"/>
    <w:rsid w:val="00592312"/>
    <w:rsid w:val="005954C5"/>
    <w:rsid w:val="005A15C4"/>
    <w:rsid w:val="005A57FD"/>
    <w:rsid w:val="005A6104"/>
    <w:rsid w:val="005B0485"/>
    <w:rsid w:val="005B0E07"/>
    <w:rsid w:val="005B1D96"/>
    <w:rsid w:val="005B2CA1"/>
    <w:rsid w:val="005B75CA"/>
    <w:rsid w:val="005B78CA"/>
    <w:rsid w:val="005B7B1E"/>
    <w:rsid w:val="005C03A7"/>
    <w:rsid w:val="005C4640"/>
    <w:rsid w:val="005C4D3A"/>
    <w:rsid w:val="005C7C4F"/>
    <w:rsid w:val="005D155B"/>
    <w:rsid w:val="005D4F47"/>
    <w:rsid w:val="005D7DE8"/>
    <w:rsid w:val="005E3D82"/>
    <w:rsid w:val="005E4677"/>
    <w:rsid w:val="005E50C8"/>
    <w:rsid w:val="005F1CB4"/>
    <w:rsid w:val="005F3B3E"/>
    <w:rsid w:val="005F3F6D"/>
    <w:rsid w:val="005F3FF1"/>
    <w:rsid w:val="005F41D0"/>
    <w:rsid w:val="005F4485"/>
    <w:rsid w:val="006016C3"/>
    <w:rsid w:val="00605B0C"/>
    <w:rsid w:val="006062AF"/>
    <w:rsid w:val="006122FC"/>
    <w:rsid w:val="00613338"/>
    <w:rsid w:val="006135FC"/>
    <w:rsid w:val="006144C9"/>
    <w:rsid w:val="00617D2C"/>
    <w:rsid w:val="0062028E"/>
    <w:rsid w:val="00621953"/>
    <w:rsid w:val="006220D9"/>
    <w:rsid w:val="006222CD"/>
    <w:rsid w:val="00622334"/>
    <w:rsid w:val="00622412"/>
    <w:rsid w:val="006247EA"/>
    <w:rsid w:val="006262CF"/>
    <w:rsid w:val="00632676"/>
    <w:rsid w:val="00635467"/>
    <w:rsid w:val="00635DF0"/>
    <w:rsid w:val="006405A5"/>
    <w:rsid w:val="006405F6"/>
    <w:rsid w:val="006425F9"/>
    <w:rsid w:val="00643070"/>
    <w:rsid w:val="00645B33"/>
    <w:rsid w:val="006501D3"/>
    <w:rsid w:val="006518D2"/>
    <w:rsid w:val="0065338E"/>
    <w:rsid w:val="00653993"/>
    <w:rsid w:val="0065568A"/>
    <w:rsid w:val="006613E0"/>
    <w:rsid w:val="00661970"/>
    <w:rsid w:val="00663E88"/>
    <w:rsid w:val="0066620B"/>
    <w:rsid w:val="00666BC9"/>
    <w:rsid w:val="0066750B"/>
    <w:rsid w:val="006675B6"/>
    <w:rsid w:val="00667CFF"/>
    <w:rsid w:val="00667DAD"/>
    <w:rsid w:val="00667F47"/>
    <w:rsid w:val="006710E8"/>
    <w:rsid w:val="00671138"/>
    <w:rsid w:val="00673AB8"/>
    <w:rsid w:val="00673D0C"/>
    <w:rsid w:val="00674FB9"/>
    <w:rsid w:val="00676411"/>
    <w:rsid w:val="00676B60"/>
    <w:rsid w:val="00677E8D"/>
    <w:rsid w:val="00680909"/>
    <w:rsid w:val="00681D34"/>
    <w:rsid w:val="00692833"/>
    <w:rsid w:val="006928AB"/>
    <w:rsid w:val="00694F5D"/>
    <w:rsid w:val="00697114"/>
    <w:rsid w:val="006A4F2B"/>
    <w:rsid w:val="006A73AC"/>
    <w:rsid w:val="006B106F"/>
    <w:rsid w:val="006B2996"/>
    <w:rsid w:val="006B32F6"/>
    <w:rsid w:val="006B4877"/>
    <w:rsid w:val="006B5637"/>
    <w:rsid w:val="006C0908"/>
    <w:rsid w:val="006C1B77"/>
    <w:rsid w:val="006C40BE"/>
    <w:rsid w:val="006C5F75"/>
    <w:rsid w:val="006C66B1"/>
    <w:rsid w:val="006D2DA4"/>
    <w:rsid w:val="006D4112"/>
    <w:rsid w:val="006D54B7"/>
    <w:rsid w:val="006D5D42"/>
    <w:rsid w:val="006E0BA6"/>
    <w:rsid w:val="006E1515"/>
    <w:rsid w:val="006E329D"/>
    <w:rsid w:val="006E3B5D"/>
    <w:rsid w:val="006E435E"/>
    <w:rsid w:val="006F4A3D"/>
    <w:rsid w:val="006F628C"/>
    <w:rsid w:val="006F7093"/>
    <w:rsid w:val="006F745D"/>
    <w:rsid w:val="007036FF"/>
    <w:rsid w:val="0070449B"/>
    <w:rsid w:val="00704BDA"/>
    <w:rsid w:val="00705AC9"/>
    <w:rsid w:val="0070604B"/>
    <w:rsid w:val="00711231"/>
    <w:rsid w:val="00711394"/>
    <w:rsid w:val="00711DE1"/>
    <w:rsid w:val="0071430A"/>
    <w:rsid w:val="007178DE"/>
    <w:rsid w:val="007179FE"/>
    <w:rsid w:val="00720C07"/>
    <w:rsid w:val="00720D19"/>
    <w:rsid w:val="00721DC7"/>
    <w:rsid w:val="00722160"/>
    <w:rsid w:val="00722C3B"/>
    <w:rsid w:val="007240FC"/>
    <w:rsid w:val="00726683"/>
    <w:rsid w:val="007306DE"/>
    <w:rsid w:val="007313FD"/>
    <w:rsid w:val="00733BBF"/>
    <w:rsid w:val="0073697B"/>
    <w:rsid w:val="007373EE"/>
    <w:rsid w:val="00737432"/>
    <w:rsid w:val="007411AE"/>
    <w:rsid w:val="00741406"/>
    <w:rsid w:val="007414DB"/>
    <w:rsid w:val="007431D9"/>
    <w:rsid w:val="00745446"/>
    <w:rsid w:val="00747757"/>
    <w:rsid w:val="007507C3"/>
    <w:rsid w:val="00753A78"/>
    <w:rsid w:val="007636CC"/>
    <w:rsid w:val="00763CC4"/>
    <w:rsid w:val="007716DC"/>
    <w:rsid w:val="007723E2"/>
    <w:rsid w:val="007743D7"/>
    <w:rsid w:val="00774910"/>
    <w:rsid w:val="00776D67"/>
    <w:rsid w:val="00777518"/>
    <w:rsid w:val="0078153E"/>
    <w:rsid w:val="00781A3D"/>
    <w:rsid w:val="007848E6"/>
    <w:rsid w:val="007857E3"/>
    <w:rsid w:val="00791388"/>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3E40"/>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2D0E"/>
    <w:rsid w:val="008073BC"/>
    <w:rsid w:val="00815D01"/>
    <w:rsid w:val="008176AC"/>
    <w:rsid w:val="008203D9"/>
    <w:rsid w:val="008222AE"/>
    <w:rsid w:val="00825F85"/>
    <w:rsid w:val="008268EC"/>
    <w:rsid w:val="00827ADC"/>
    <w:rsid w:val="0083221B"/>
    <w:rsid w:val="008323E4"/>
    <w:rsid w:val="00837E57"/>
    <w:rsid w:val="00841B67"/>
    <w:rsid w:val="00841D30"/>
    <w:rsid w:val="008518AD"/>
    <w:rsid w:val="00856573"/>
    <w:rsid w:val="008620D9"/>
    <w:rsid w:val="00863161"/>
    <w:rsid w:val="008658CD"/>
    <w:rsid w:val="00865985"/>
    <w:rsid w:val="008668A7"/>
    <w:rsid w:val="008725B1"/>
    <w:rsid w:val="00880C56"/>
    <w:rsid w:val="008812B0"/>
    <w:rsid w:val="0088417E"/>
    <w:rsid w:val="008845BC"/>
    <w:rsid w:val="0088580F"/>
    <w:rsid w:val="0088582F"/>
    <w:rsid w:val="00895FFE"/>
    <w:rsid w:val="008A24E7"/>
    <w:rsid w:val="008A34B5"/>
    <w:rsid w:val="008A3E6B"/>
    <w:rsid w:val="008A7027"/>
    <w:rsid w:val="008A769F"/>
    <w:rsid w:val="008A7DF7"/>
    <w:rsid w:val="008B065E"/>
    <w:rsid w:val="008B109F"/>
    <w:rsid w:val="008B1124"/>
    <w:rsid w:val="008B35E4"/>
    <w:rsid w:val="008B7E02"/>
    <w:rsid w:val="008C04D5"/>
    <w:rsid w:val="008C0CE4"/>
    <w:rsid w:val="008C233D"/>
    <w:rsid w:val="008C3853"/>
    <w:rsid w:val="008C6A03"/>
    <w:rsid w:val="008C7B64"/>
    <w:rsid w:val="008D0D52"/>
    <w:rsid w:val="008D2310"/>
    <w:rsid w:val="008D2F86"/>
    <w:rsid w:val="008D3183"/>
    <w:rsid w:val="008D380C"/>
    <w:rsid w:val="008D4215"/>
    <w:rsid w:val="008D509A"/>
    <w:rsid w:val="008E122C"/>
    <w:rsid w:val="008E559E"/>
    <w:rsid w:val="008E6567"/>
    <w:rsid w:val="008F3DE9"/>
    <w:rsid w:val="008F4167"/>
    <w:rsid w:val="008F5D8C"/>
    <w:rsid w:val="008F7E65"/>
    <w:rsid w:val="00900466"/>
    <w:rsid w:val="00900A78"/>
    <w:rsid w:val="00900ED2"/>
    <w:rsid w:val="00902E52"/>
    <w:rsid w:val="00902FF6"/>
    <w:rsid w:val="009110DA"/>
    <w:rsid w:val="00912C91"/>
    <w:rsid w:val="009156C1"/>
    <w:rsid w:val="009175C3"/>
    <w:rsid w:val="00926B5E"/>
    <w:rsid w:val="00930CBC"/>
    <w:rsid w:val="0093446C"/>
    <w:rsid w:val="009367A0"/>
    <w:rsid w:val="00937A29"/>
    <w:rsid w:val="00937AF6"/>
    <w:rsid w:val="00942B02"/>
    <w:rsid w:val="0094410B"/>
    <w:rsid w:val="00950295"/>
    <w:rsid w:val="0095365F"/>
    <w:rsid w:val="00957ADD"/>
    <w:rsid w:val="009630E4"/>
    <w:rsid w:val="009637EE"/>
    <w:rsid w:val="0096666C"/>
    <w:rsid w:val="00972306"/>
    <w:rsid w:val="00975699"/>
    <w:rsid w:val="00976000"/>
    <w:rsid w:val="00976D76"/>
    <w:rsid w:val="00980E80"/>
    <w:rsid w:val="00982C71"/>
    <w:rsid w:val="00986586"/>
    <w:rsid w:val="009A204E"/>
    <w:rsid w:val="009A2AF5"/>
    <w:rsid w:val="009A3E1C"/>
    <w:rsid w:val="009A5496"/>
    <w:rsid w:val="009A6A80"/>
    <w:rsid w:val="009A6E55"/>
    <w:rsid w:val="009B1369"/>
    <w:rsid w:val="009B4DDC"/>
    <w:rsid w:val="009B7EC2"/>
    <w:rsid w:val="009C496B"/>
    <w:rsid w:val="009C787F"/>
    <w:rsid w:val="009D15ED"/>
    <w:rsid w:val="009D1FC3"/>
    <w:rsid w:val="009E1553"/>
    <w:rsid w:val="009E2954"/>
    <w:rsid w:val="009E6008"/>
    <w:rsid w:val="009E6158"/>
    <w:rsid w:val="009E7D49"/>
    <w:rsid w:val="009F2011"/>
    <w:rsid w:val="009F3D9F"/>
    <w:rsid w:val="009F5B5C"/>
    <w:rsid w:val="009F5ECF"/>
    <w:rsid w:val="009F6216"/>
    <w:rsid w:val="009F7649"/>
    <w:rsid w:val="009F798E"/>
    <w:rsid w:val="00A00BA4"/>
    <w:rsid w:val="00A0291E"/>
    <w:rsid w:val="00A049CA"/>
    <w:rsid w:val="00A0669B"/>
    <w:rsid w:val="00A11554"/>
    <w:rsid w:val="00A1455C"/>
    <w:rsid w:val="00A14DC7"/>
    <w:rsid w:val="00A1507F"/>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13A"/>
    <w:rsid w:val="00A83917"/>
    <w:rsid w:val="00A85C1C"/>
    <w:rsid w:val="00A86004"/>
    <w:rsid w:val="00A9057C"/>
    <w:rsid w:val="00A90AF7"/>
    <w:rsid w:val="00A917D9"/>
    <w:rsid w:val="00A91AC9"/>
    <w:rsid w:val="00A96600"/>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6CB"/>
    <w:rsid w:val="00AE2C46"/>
    <w:rsid w:val="00AE3027"/>
    <w:rsid w:val="00AE3212"/>
    <w:rsid w:val="00AE36E0"/>
    <w:rsid w:val="00AE5722"/>
    <w:rsid w:val="00AE7228"/>
    <w:rsid w:val="00AF798D"/>
    <w:rsid w:val="00B0159D"/>
    <w:rsid w:val="00B02934"/>
    <w:rsid w:val="00B0315E"/>
    <w:rsid w:val="00B05DC6"/>
    <w:rsid w:val="00B14C57"/>
    <w:rsid w:val="00B1515B"/>
    <w:rsid w:val="00B2034F"/>
    <w:rsid w:val="00B21637"/>
    <w:rsid w:val="00B27A24"/>
    <w:rsid w:val="00B30D29"/>
    <w:rsid w:val="00B343E4"/>
    <w:rsid w:val="00B41B3E"/>
    <w:rsid w:val="00B430BD"/>
    <w:rsid w:val="00B43B14"/>
    <w:rsid w:val="00B458E9"/>
    <w:rsid w:val="00B53666"/>
    <w:rsid w:val="00B563C4"/>
    <w:rsid w:val="00B57914"/>
    <w:rsid w:val="00B625C1"/>
    <w:rsid w:val="00B62F7E"/>
    <w:rsid w:val="00B63021"/>
    <w:rsid w:val="00B671D1"/>
    <w:rsid w:val="00B72417"/>
    <w:rsid w:val="00B73099"/>
    <w:rsid w:val="00B75746"/>
    <w:rsid w:val="00B7784A"/>
    <w:rsid w:val="00B77C8D"/>
    <w:rsid w:val="00B80CF2"/>
    <w:rsid w:val="00B81FF0"/>
    <w:rsid w:val="00B82429"/>
    <w:rsid w:val="00B8400E"/>
    <w:rsid w:val="00B842F5"/>
    <w:rsid w:val="00B84794"/>
    <w:rsid w:val="00B84A12"/>
    <w:rsid w:val="00B85268"/>
    <w:rsid w:val="00B8571D"/>
    <w:rsid w:val="00B940CD"/>
    <w:rsid w:val="00B9542C"/>
    <w:rsid w:val="00BA0AC8"/>
    <w:rsid w:val="00BA2B05"/>
    <w:rsid w:val="00BA5761"/>
    <w:rsid w:val="00BA625F"/>
    <w:rsid w:val="00BA7F51"/>
    <w:rsid w:val="00BB181D"/>
    <w:rsid w:val="00BC0082"/>
    <w:rsid w:val="00BC41E7"/>
    <w:rsid w:val="00BC7208"/>
    <w:rsid w:val="00BC7C4D"/>
    <w:rsid w:val="00BD0F30"/>
    <w:rsid w:val="00BD1F91"/>
    <w:rsid w:val="00BD6C22"/>
    <w:rsid w:val="00BD7B0A"/>
    <w:rsid w:val="00BE1F97"/>
    <w:rsid w:val="00BE6566"/>
    <w:rsid w:val="00BF669E"/>
    <w:rsid w:val="00C00B57"/>
    <w:rsid w:val="00C013C6"/>
    <w:rsid w:val="00C02EEF"/>
    <w:rsid w:val="00C0308C"/>
    <w:rsid w:val="00C03337"/>
    <w:rsid w:val="00C0373E"/>
    <w:rsid w:val="00C03842"/>
    <w:rsid w:val="00C04141"/>
    <w:rsid w:val="00C056F9"/>
    <w:rsid w:val="00C12F1D"/>
    <w:rsid w:val="00C1328D"/>
    <w:rsid w:val="00C1379B"/>
    <w:rsid w:val="00C177E7"/>
    <w:rsid w:val="00C2065A"/>
    <w:rsid w:val="00C22AC1"/>
    <w:rsid w:val="00C22B9F"/>
    <w:rsid w:val="00C2654A"/>
    <w:rsid w:val="00C26D02"/>
    <w:rsid w:val="00C30128"/>
    <w:rsid w:val="00C30CD7"/>
    <w:rsid w:val="00C323C7"/>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5D51"/>
    <w:rsid w:val="00C86D92"/>
    <w:rsid w:val="00C87813"/>
    <w:rsid w:val="00C907F2"/>
    <w:rsid w:val="00C91DB2"/>
    <w:rsid w:val="00C943FD"/>
    <w:rsid w:val="00CA09E2"/>
    <w:rsid w:val="00CA0F53"/>
    <w:rsid w:val="00CA35EF"/>
    <w:rsid w:val="00CA7142"/>
    <w:rsid w:val="00CB0F1E"/>
    <w:rsid w:val="00CB1CB8"/>
    <w:rsid w:val="00CB2B72"/>
    <w:rsid w:val="00CB3A3A"/>
    <w:rsid w:val="00CB7743"/>
    <w:rsid w:val="00CB7AAE"/>
    <w:rsid w:val="00CC1F35"/>
    <w:rsid w:val="00CC7980"/>
    <w:rsid w:val="00CD22C6"/>
    <w:rsid w:val="00CD2A73"/>
    <w:rsid w:val="00CD2ACC"/>
    <w:rsid w:val="00CD4955"/>
    <w:rsid w:val="00CD6F9C"/>
    <w:rsid w:val="00CD75C1"/>
    <w:rsid w:val="00CE1735"/>
    <w:rsid w:val="00CE2714"/>
    <w:rsid w:val="00CE2C01"/>
    <w:rsid w:val="00CE4286"/>
    <w:rsid w:val="00CE468E"/>
    <w:rsid w:val="00CE544F"/>
    <w:rsid w:val="00CE5C70"/>
    <w:rsid w:val="00CE5CB7"/>
    <w:rsid w:val="00CE793C"/>
    <w:rsid w:val="00CF028C"/>
    <w:rsid w:val="00CF1D49"/>
    <w:rsid w:val="00CF4DB7"/>
    <w:rsid w:val="00CF79C2"/>
    <w:rsid w:val="00D037D0"/>
    <w:rsid w:val="00D044FD"/>
    <w:rsid w:val="00D11AA6"/>
    <w:rsid w:val="00D11EFC"/>
    <w:rsid w:val="00D13210"/>
    <w:rsid w:val="00D1618A"/>
    <w:rsid w:val="00D17175"/>
    <w:rsid w:val="00D233DF"/>
    <w:rsid w:val="00D24FE2"/>
    <w:rsid w:val="00D3084A"/>
    <w:rsid w:val="00D324D3"/>
    <w:rsid w:val="00D32FF5"/>
    <w:rsid w:val="00D44E5B"/>
    <w:rsid w:val="00D5296D"/>
    <w:rsid w:val="00D5421C"/>
    <w:rsid w:val="00D54AEA"/>
    <w:rsid w:val="00D571F0"/>
    <w:rsid w:val="00D57A81"/>
    <w:rsid w:val="00D62E5C"/>
    <w:rsid w:val="00D653C1"/>
    <w:rsid w:val="00D702E9"/>
    <w:rsid w:val="00D70FF7"/>
    <w:rsid w:val="00D72E4B"/>
    <w:rsid w:val="00D740CF"/>
    <w:rsid w:val="00D749D2"/>
    <w:rsid w:val="00D74BBC"/>
    <w:rsid w:val="00D769D2"/>
    <w:rsid w:val="00D7792E"/>
    <w:rsid w:val="00D82622"/>
    <w:rsid w:val="00D82845"/>
    <w:rsid w:val="00D90141"/>
    <w:rsid w:val="00D944CB"/>
    <w:rsid w:val="00D94A85"/>
    <w:rsid w:val="00D952C6"/>
    <w:rsid w:val="00DA3B32"/>
    <w:rsid w:val="00DA41F7"/>
    <w:rsid w:val="00DA59D3"/>
    <w:rsid w:val="00DA76EA"/>
    <w:rsid w:val="00DB0FD0"/>
    <w:rsid w:val="00DB41DE"/>
    <w:rsid w:val="00DB4380"/>
    <w:rsid w:val="00DB4A5A"/>
    <w:rsid w:val="00DC0586"/>
    <w:rsid w:val="00DC4C7F"/>
    <w:rsid w:val="00DC69D9"/>
    <w:rsid w:val="00DD6C37"/>
    <w:rsid w:val="00DE4B72"/>
    <w:rsid w:val="00DE649D"/>
    <w:rsid w:val="00DE7E2F"/>
    <w:rsid w:val="00DF03FD"/>
    <w:rsid w:val="00DF41F6"/>
    <w:rsid w:val="00DF5441"/>
    <w:rsid w:val="00DF5718"/>
    <w:rsid w:val="00DF628F"/>
    <w:rsid w:val="00DF7025"/>
    <w:rsid w:val="00DF781B"/>
    <w:rsid w:val="00E00DF3"/>
    <w:rsid w:val="00E1051D"/>
    <w:rsid w:val="00E20AEC"/>
    <w:rsid w:val="00E25589"/>
    <w:rsid w:val="00E25F64"/>
    <w:rsid w:val="00E2702D"/>
    <w:rsid w:val="00E27039"/>
    <w:rsid w:val="00E3410A"/>
    <w:rsid w:val="00E35108"/>
    <w:rsid w:val="00E467CA"/>
    <w:rsid w:val="00E46E9B"/>
    <w:rsid w:val="00E52759"/>
    <w:rsid w:val="00E527B7"/>
    <w:rsid w:val="00E52D8D"/>
    <w:rsid w:val="00E53DE4"/>
    <w:rsid w:val="00E5470A"/>
    <w:rsid w:val="00E5530A"/>
    <w:rsid w:val="00E55BB9"/>
    <w:rsid w:val="00E56BB3"/>
    <w:rsid w:val="00E6084B"/>
    <w:rsid w:val="00E61453"/>
    <w:rsid w:val="00E618FB"/>
    <w:rsid w:val="00E64269"/>
    <w:rsid w:val="00E6482E"/>
    <w:rsid w:val="00E65E75"/>
    <w:rsid w:val="00E65EC4"/>
    <w:rsid w:val="00E670D3"/>
    <w:rsid w:val="00E74783"/>
    <w:rsid w:val="00E75B27"/>
    <w:rsid w:val="00E76E6C"/>
    <w:rsid w:val="00E83C68"/>
    <w:rsid w:val="00E91BEF"/>
    <w:rsid w:val="00E92942"/>
    <w:rsid w:val="00E92A46"/>
    <w:rsid w:val="00E93A6E"/>
    <w:rsid w:val="00EA01BD"/>
    <w:rsid w:val="00EA2AC3"/>
    <w:rsid w:val="00EA34DB"/>
    <w:rsid w:val="00EA6F0E"/>
    <w:rsid w:val="00EA75D2"/>
    <w:rsid w:val="00EB0A6C"/>
    <w:rsid w:val="00EB0D1B"/>
    <w:rsid w:val="00EB1AF9"/>
    <w:rsid w:val="00EB5ABD"/>
    <w:rsid w:val="00EB71F5"/>
    <w:rsid w:val="00EC195E"/>
    <w:rsid w:val="00EC4905"/>
    <w:rsid w:val="00ED4D8B"/>
    <w:rsid w:val="00EE0233"/>
    <w:rsid w:val="00EE14CD"/>
    <w:rsid w:val="00EE1EB6"/>
    <w:rsid w:val="00EE6155"/>
    <w:rsid w:val="00EE686F"/>
    <w:rsid w:val="00EE7044"/>
    <w:rsid w:val="00EF2BCA"/>
    <w:rsid w:val="00EF7C0D"/>
    <w:rsid w:val="00F008E5"/>
    <w:rsid w:val="00F01634"/>
    <w:rsid w:val="00F034AC"/>
    <w:rsid w:val="00F04691"/>
    <w:rsid w:val="00F065A0"/>
    <w:rsid w:val="00F068D7"/>
    <w:rsid w:val="00F06B84"/>
    <w:rsid w:val="00F101D4"/>
    <w:rsid w:val="00F10B4C"/>
    <w:rsid w:val="00F11665"/>
    <w:rsid w:val="00F16127"/>
    <w:rsid w:val="00F165FC"/>
    <w:rsid w:val="00F16A5A"/>
    <w:rsid w:val="00F17AC1"/>
    <w:rsid w:val="00F20A32"/>
    <w:rsid w:val="00F23559"/>
    <w:rsid w:val="00F34157"/>
    <w:rsid w:val="00F34250"/>
    <w:rsid w:val="00F35639"/>
    <w:rsid w:val="00F36D0C"/>
    <w:rsid w:val="00F42B24"/>
    <w:rsid w:val="00F43CDF"/>
    <w:rsid w:val="00F46801"/>
    <w:rsid w:val="00F50142"/>
    <w:rsid w:val="00F51451"/>
    <w:rsid w:val="00F539EE"/>
    <w:rsid w:val="00F53D95"/>
    <w:rsid w:val="00F553ED"/>
    <w:rsid w:val="00F56B1D"/>
    <w:rsid w:val="00F6196B"/>
    <w:rsid w:val="00F6298B"/>
    <w:rsid w:val="00F62E69"/>
    <w:rsid w:val="00F65BC6"/>
    <w:rsid w:val="00F661A1"/>
    <w:rsid w:val="00F67554"/>
    <w:rsid w:val="00F729AA"/>
    <w:rsid w:val="00F7315E"/>
    <w:rsid w:val="00F74733"/>
    <w:rsid w:val="00F74AE5"/>
    <w:rsid w:val="00F80CF7"/>
    <w:rsid w:val="00F80CFB"/>
    <w:rsid w:val="00F80D63"/>
    <w:rsid w:val="00F82EF0"/>
    <w:rsid w:val="00F843AF"/>
    <w:rsid w:val="00F853AF"/>
    <w:rsid w:val="00F860BB"/>
    <w:rsid w:val="00F86C9E"/>
    <w:rsid w:val="00F940C1"/>
    <w:rsid w:val="00F97B2F"/>
    <w:rsid w:val="00FA1A55"/>
    <w:rsid w:val="00FA4076"/>
    <w:rsid w:val="00FB03C2"/>
    <w:rsid w:val="00FB2130"/>
    <w:rsid w:val="00FB3747"/>
    <w:rsid w:val="00FB7BEF"/>
    <w:rsid w:val="00FC0AD7"/>
    <w:rsid w:val="00FC16D9"/>
    <w:rsid w:val="00FC1C05"/>
    <w:rsid w:val="00FD5873"/>
    <w:rsid w:val="00FD758D"/>
    <w:rsid w:val="00FE0899"/>
    <w:rsid w:val="00FE2BAB"/>
    <w:rsid w:val="00FE4A5E"/>
    <w:rsid w:val="00FE7753"/>
    <w:rsid w:val="00FF0BA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REGU-369-2759809</_dlc_DocId>
    <_dlc_DocIdUrl xmlns="9be56660-2c31-41ef-bc00-23e72f632f2a">
      <Url>https://cyfoethnaturiolcymru.sharepoint.com/teams/Regulatory/Permitting/_layouts/15/DocIdRedir.aspx?ID=REGU-369-2759809</Url>
      <Description>REGU-369-2759809</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Overflow at Bangor Beach Road SPS</Site_x0020_Name>
    <Internal_x002f_External xmlns="859f7ad6-93f6-4205-b62b-a17f28acbbac">Outgoing document</Internal_x002f_External>
    <Post_x0020_code xmlns="859f7ad6-93f6-4205-b62b-a17f28acbbac">LL57 1AD</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2025-07-27T23:00:00+00:00</Document_x0020_Date>
    <Facility_x0020_Address xmlns="859f7ad6-93f6-4205-b62b-a17f28acbbac">Y Bae (opposite car park), Bangor,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www.w3.org/XML/1998/namespac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9be56660-2c31-41ef-bc00-23e72f632f2a"/>
    <ds:schemaRef ds:uri="cd6faf52-b12f-444c-a3fc-1f0e7a71d996"/>
    <ds:schemaRef ds:uri="http://purl.org/dc/terms/"/>
    <ds:schemaRef ds:uri="6e121689-de5b-41b9-a751-bfeda7fa2b07"/>
    <ds:schemaRef ds:uri="859f7ad6-93f6-4205-b62b-a17f28acbbac"/>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A5A6A3E-6F68-4AFD-AEFF-333DC70E1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19</Pages>
  <Words>3698</Words>
  <Characters>20704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(28/07/2025)</dc:title>
  <dc:subject/>
  <dc:creator>Dauncey, Thomas</dc:creator>
  <cp:lastModifiedBy>Dauncey, Thomas</cp:lastModifiedBy>
  <cp:revision>109</cp:revision>
  <dcterms:created xsi:type="dcterms:W3CDTF">2025-05-19T14:27:00Z</dcterms:created>
  <dcterms:modified xsi:type="dcterms:W3CDTF">2025-07-28T11:53:00Z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SharedWithUsers">
    <vt:lpwstr/>
  </property>
  <property fmtid="{D5CDD505-2E9C-101B-9397-08002B2CF9AE}" pid="4" name="AuthorIds_UIVersion_8192">
    <vt:lpwstr>2688</vt:lpwstr>
  </property>
  <property fmtid="{D5CDD505-2E9C-101B-9397-08002B2CF9AE}" pid="5" name="Welsh Local Authority">
    <vt:lpwstr/>
  </property>
  <property fmtid="{D5CDD505-2E9C-101B-9397-08002B2CF9AE}" pid="6" name="Order">
    <vt:r8>1368600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y fmtid="{D5CDD505-2E9C-101B-9397-08002B2CF9AE}" pid="34" name="MediaServiceImageTags">
    <vt:lpwstr/>
  </property>
  <property fmtid="{D5CDD505-2E9C-101B-9397-08002B2CF9AE}" pid="35" name="_dlc_DocIdItemGuid">
    <vt:lpwstr>896221be-89f6-48fe-8d4b-1859619a75fc</vt:lpwstr>
  </property>
</Properties>
</file>