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13412" w14:textId="77777777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6D778EF2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742E095E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1EB3D639" w14:textId="77777777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63980DAE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52A51FD" w14:textId="77777777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4F9907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B51C3F2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6AD6FECB" w14:textId="2D19E7C0" w:rsidR="00140D10" w:rsidRPr="00B55C45" w:rsidRDefault="00DB757A" w:rsidP="00140D10">
            <w:pPr>
              <w:rPr>
                <w:color w:val="000000" w:themeColor="text1"/>
              </w:rPr>
            </w:pPr>
            <w:r w:rsidRPr="00DB757A">
              <w:rPr>
                <w:color w:val="000000" w:themeColor="text1"/>
              </w:rPr>
              <w:t>AN0104701</w:t>
            </w:r>
          </w:p>
        </w:tc>
      </w:tr>
      <w:tr w:rsidR="00140D10" w14:paraId="5F1C82B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527A2C3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5C9BC68A" w14:textId="1DFCBCD3" w:rsidR="00140D10" w:rsidRPr="00B55C45" w:rsidRDefault="00DB757A" w:rsidP="00140D10">
            <w:pPr>
              <w:rPr>
                <w:color w:val="000000" w:themeColor="text1"/>
              </w:rPr>
            </w:pPr>
            <w:r w:rsidRPr="00DB757A">
              <w:rPr>
                <w:color w:val="000000" w:themeColor="text1"/>
              </w:rPr>
              <w:t>PAN-029590</w:t>
            </w:r>
          </w:p>
        </w:tc>
      </w:tr>
      <w:tr w:rsidR="00400426" w14:paraId="06CE53F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3CF4D24" w14:textId="77777777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22CF53CB" w14:textId="77777777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079977D3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476D2B7" w14:textId="77777777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4D7E769E" w14:textId="7777777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5278901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59686C3" w14:textId="77777777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1ABCA7A8" w14:textId="77777777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CDAA1A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63C2402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7C3E4B45" w14:textId="5E2B278E" w:rsidR="00140D10" w:rsidRPr="00B55C45" w:rsidRDefault="00DB757A" w:rsidP="00140D10">
            <w:pPr>
              <w:rPr>
                <w:color w:val="000000" w:themeColor="text1"/>
              </w:rPr>
            </w:pPr>
            <w:r w:rsidRPr="00DB757A">
              <w:rPr>
                <w:color w:val="000000" w:themeColor="text1"/>
              </w:rPr>
              <w:t>Whitewell Road CSO 2</w:t>
            </w:r>
          </w:p>
        </w:tc>
      </w:tr>
      <w:tr w:rsidR="00140D10" w14:paraId="064FFB8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A789327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2EB23961" w14:textId="1FA9DE55" w:rsidR="00140D10" w:rsidRPr="00B55C45" w:rsidRDefault="00DB757A" w:rsidP="00140D10">
            <w:pPr>
              <w:rPr>
                <w:color w:val="000000" w:themeColor="text1"/>
              </w:rPr>
            </w:pPr>
            <w:r w:rsidRPr="00DB757A">
              <w:rPr>
                <w:color w:val="000000" w:themeColor="text1"/>
              </w:rPr>
              <w:t>Vale of Glamorgan &amp; Cardiff</w:t>
            </w:r>
          </w:p>
        </w:tc>
      </w:tr>
      <w:tr w:rsidR="00E04A04" w14:paraId="6875F6B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5715A36" w14:textId="77777777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289EA03C" w14:textId="6F9C67EF" w:rsidR="00E04A04" w:rsidRPr="00B55C45" w:rsidRDefault="00DB757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Central</w:t>
            </w:r>
          </w:p>
        </w:tc>
      </w:tr>
      <w:tr w:rsidR="00140D10" w14:paraId="21B7A75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0877B71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38975C2B" w14:textId="2D8C886B" w:rsidR="00140D10" w:rsidRPr="00B55C45" w:rsidRDefault="00DB757A" w:rsidP="00140D10">
            <w:pPr>
              <w:rPr>
                <w:color w:val="000000" w:themeColor="text1"/>
              </w:rPr>
            </w:pPr>
            <w:r w:rsidRPr="00DB757A">
              <w:rPr>
                <w:color w:val="000000" w:themeColor="text1"/>
              </w:rPr>
              <w:t>Vale of Glamorgan</w:t>
            </w:r>
          </w:p>
        </w:tc>
      </w:tr>
      <w:tr w:rsidR="001479C9" w14:paraId="7F42A54E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D9BF759" w14:textId="77777777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036CC809" w14:textId="1A8924D4" w:rsidR="001479C9" w:rsidRPr="00B55C45" w:rsidRDefault="00DB757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3ACCAFB3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35B47190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97D445C" w14:textId="7777777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5CBA3F14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6675699E" w14:textId="77777777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4161B71A" w14:textId="77777777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6C987413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7012CBE9" w14:textId="7777777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1C25AE32" w14:textId="77777777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45C76376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FA9FAC8" w14:textId="7777777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2706AA7E" w14:textId="77777777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729300E6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D3F8ED8" w14:textId="7777777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A57BA4D" w14:textId="5413C4F6" w:rsidR="00D257B9" w:rsidRPr="00B55C45" w:rsidRDefault="005D1E66" w:rsidP="00D257B9">
            <w:pPr>
              <w:rPr>
                <w:color w:val="000000" w:themeColor="text1"/>
              </w:rPr>
            </w:pPr>
            <w:r w:rsidRPr="005D1E66">
              <w:rPr>
                <w:color w:val="000000" w:themeColor="text1"/>
              </w:rPr>
              <w:t>20/06/2025</w:t>
            </w:r>
          </w:p>
        </w:tc>
      </w:tr>
      <w:tr w:rsidR="00D257B9" w14:paraId="25AAA66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C966B19" w14:textId="7777777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01975529" w14:textId="536973E1" w:rsidR="00D257B9" w:rsidRPr="00B55C45" w:rsidRDefault="00DB757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bookmarkEnd w:id="0"/>
    </w:tbl>
    <w:p w14:paraId="1EBF03E8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6FF00B4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2105A0A1" w14:textId="77777777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6867FE85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6EE841E" w14:textId="77777777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674F4DC9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6ADDC750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789C20BC" w14:textId="77777777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8A0C622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31B059D6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59343468" w14:textId="77777777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9AA51ACC3C264CF98548F531BE898993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2CB6CCC" w14:textId="77777777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1119A0FC" w14:textId="77777777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1F4192FB" w14:textId="7777777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167696A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573387D" w14:textId="77777777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404AF3C5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B9DF10D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E7F109C" w14:textId="7777777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4BAD1F7E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535561E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21A027F8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A3580EE" w14:textId="77777777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4B05999F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82A1217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2104AA4A" w14:textId="77777777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6A884D49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0E34034" w14:textId="77777777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1922E3C2" w14:textId="7777777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078BA459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A09D21F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35CEB89E" w14:textId="77777777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568D5891" w14:textId="7777777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B45BAA9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32C8C81" w14:textId="7777777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2F16DDBF" w14:textId="7777777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5EF9B241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5D16A9CD" w14:textId="77777777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97D1775" w14:textId="0ACEAB65" w:rsidR="00610503" w:rsidRPr="00B55C45" w:rsidRDefault="00B00C0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464505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C383DC8" w14:textId="77777777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04A6F727" w14:textId="7777777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6769C8EE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32C6EEFB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04E3152" w14:textId="77777777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46C03EB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14CAE502" w14:textId="77777777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2DE3361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831D248" w14:textId="77777777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0A5D0706" w14:textId="77777777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8F2829" w14:paraId="472D3221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09FD493" w14:textId="77777777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0EAABD4F" w14:textId="77777777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BE8E455" w14:textId="77777777" w:rsidR="00787732" w:rsidRDefault="00787732" w:rsidP="00B00C0C">
      <w:pPr>
        <w:pStyle w:val="NoSpacing"/>
      </w:pPr>
    </w:p>
    <w:sectPr w:rsidR="00787732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1C897" w14:textId="77777777" w:rsidR="003664EA" w:rsidRDefault="003664EA" w:rsidP="00DC3B12">
      <w:pPr>
        <w:spacing w:after="0" w:line="240" w:lineRule="auto"/>
      </w:pPr>
      <w:r>
        <w:separator/>
      </w:r>
    </w:p>
  </w:endnote>
  <w:endnote w:type="continuationSeparator" w:id="0">
    <w:p w14:paraId="611EB2EB" w14:textId="77777777" w:rsidR="003664EA" w:rsidRDefault="003664EA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9BC24" w14:textId="77777777" w:rsidR="003664EA" w:rsidRDefault="003664EA" w:rsidP="00DC3B12">
      <w:pPr>
        <w:spacing w:after="0" w:line="240" w:lineRule="auto"/>
      </w:pPr>
      <w:r>
        <w:separator/>
      </w:r>
    </w:p>
  </w:footnote>
  <w:footnote w:type="continuationSeparator" w:id="0">
    <w:p w14:paraId="612141DC" w14:textId="77777777" w:rsidR="003664EA" w:rsidRDefault="003664EA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92E99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0B7D8C09" w14:textId="77777777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94EFA07" wp14:editId="15DAD53B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C2"/>
    <w:rsid w:val="00015725"/>
    <w:rsid w:val="000213C6"/>
    <w:rsid w:val="0003540B"/>
    <w:rsid w:val="0009671C"/>
    <w:rsid w:val="000B50A9"/>
    <w:rsid w:val="000C334C"/>
    <w:rsid w:val="000C5835"/>
    <w:rsid w:val="000C7261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664EA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23BF"/>
    <w:rsid w:val="00575C34"/>
    <w:rsid w:val="005A49C2"/>
    <w:rsid w:val="005A4F85"/>
    <w:rsid w:val="005A58A4"/>
    <w:rsid w:val="005A5EC9"/>
    <w:rsid w:val="005C7F2F"/>
    <w:rsid w:val="005D1E66"/>
    <w:rsid w:val="005E3E04"/>
    <w:rsid w:val="005F7ED0"/>
    <w:rsid w:val="00600D58"/>
    <w:rsid w:val="00610503"/>
    <w:rsid w:val="0065457A"/>
    <w:rsid w:val="006A5ED3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E1692"/>
    <w:rsid w:val="009F1607"/>
    <w:rsid w:val="009F3FD3"/>
    <w:rsid w:val="009F5E90"/>
    <w:rsid w:val="00A02461"/>
    <w:rsid w:val="00A06FCB"/>
    <w:rsid w:val="00A07EA2"/>
    <w:rsid w:val="00A8485A"/>
    <w:rsid w:val="00A92B2E"/>
    <w:rsid w:val="00AA41ED"/>
    <w:rsid w:val="00AA4C84"/>
    <w:rsid w:val="00AC079B"/>
    <w:rsid w:val="00AE0CC2"/>
    <w:rsid w:val="00B00C0C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B757A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2EBB9"/>
  <w15:chartTrackingRefBased/>
  <w15:docId w15:val="{8BDB2204-02A4-4E4F-8D30-65557296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AA51ACC3C264CF98548F531BE898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B4335-F873-418A-8329-0A3D14F334F2}"/>
      </w:docPartPr>
      <w:docPartBody>
        <w:p w:rsidR="00B813F5" w:rsidRDefault="00B813F5">
          <w:pPr>
            <w:pStyle w:val="9AA51ACC3C264CF98548F531BE898993"/>
          </w:pPr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718"/>
    <w:rsid w:val="00540718"/>
    <w:rsid w:val="005723BF"/>
    <w:rsid w:val="009F5E90"/>
    <w:rsid w:val="00B8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9AA51ACC3C264CF98548F531BE898993">
    <w:name w:val="9AA51ACC3C264CF98548F531BE8989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REGU-184-13532437</_dlc_DocId>
    <_dlc_DocIdUrl xmlns="9be56660-2c31-41ef-bc00-23e72f632f2a">
      <Url>https://cyfoethnaturiolcymru.sharepoint.com/teams/Regulatory/Permitting/_layouts/15/DocIdRedir.aspx?ID=REGU-184-13532437</Url>
      <Description>REGU-184-13532437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Whitewell Road CSO 2, Barry</Site_x0020_Name>
    <Internal_x002f_External xmlns="859f7ad6-93f6-4205-b62b-a17f28acbbac">Internal document</Internal_x002f_External>
    <Post_x0020_code xmlns="859f7ad6-93f6-4205-b62b-a17f28acbbac">CF62 9TU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 Fortran Road St Mellons Cardiff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O/S 68 Whitewell Road  Barry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6e121689-de5b-41b9-a751-bfeda7fa2b07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859f7ad6-93f6-4205-b62b-a17f28acbbac"/>
    <ds:schemaRef ds:uri="http://purl.org/dc/terms/"/>
    <ds:schemaRef ds:uri="http://schemas.microsoft.com/office/2006/metadata/properties"/>
    <ds:schemaRef ds:uri="9be56660-2c31-41ef-bc00-23e72f632f2a"/>
    <ds:schemaRef ds:uri="b67299c9-1600-4d20-976e-ea8f199d05b8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225892-6B59-46B6-BAD7-BE26C28BD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3</cp:revision>
  <dcterms:created xsi:type="dcterms:W3CDTF">2025-07-29T17:30:00Z</dcterms:created>
  <dcterms:modified xsi:type="dcterms:W3CDTF">2025-08-01T15:11:00Z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1d8234eb-b477-40e0-b384-4fddba550976</vt:lpwstr>
  </property>
  <property fmtid="{D5CDD505-2E9C-101B-9397-08002B2CF9AE}" pid="4" name="MediaServiceImageTags">
    <vt:lpwstr/>
  </property>
</Properties>
</file>