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54D58" w14:textId="145B8CA5" w:rsidR="001A334D" w:rsidRPr="001479C9" w:rsidRDefault="001A334D" w:rsidP="00140D10">
      <w:pPr>
        <w:rPr>
          <w:b/>
          <w:bCs/>
          <w:color w:val="00A0AA"/>
          <w:sz w:val="22"/>
          <w:szCs w:val="22"/>
        </w:rPr>
      </w:pPr>
    </w:p>
    <w:p w14:paraId="5731FAE1" w14:textId="77777777" w:rsidR="003C75D4" w:rsidRPr="003C75D4" w:rsidRDefault="003C75D4" w:rsidP="00140D10">
      <w:pPr>
        <w:rPr>
          <w:b/>
          <w:bCs/>
          <w:color w:val="00A0AA"/>
          <w:sz w:val="4"/>
          <w:szCs w:val="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  <w:gridCol w:w="7342"/>
      </w:tblGrid>
      <w:tr w:rsidR="00140D10" w14:paraId="22B7BB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650F9AEF" w14:textId="0636AE51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Summary</w:t>
            </w:r>
          </w:p>
        </w:tc>
      </w:tr>
      <w:tr w:rsidR="00140D10" w14:paraId="5D172E89" w14:textId="77777777" w:rsidTr="00015725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54D07B4D" w14:textId="53037B03" w:rsidR="00140D10" w:rsidRDefault="00140D10" w:rsidP="00140D1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Application Details</w:t>
            </w:r>
          </w:p>
        </w:tc>
      </w:tr>
      <w:tr w:rsidR="00140D10" w14:paraId="565A244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7EC7092" w14:textId="04F9193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Permit Number</w:t>
            </w:r>
            <w:r w:rsidR="004A63DA">
              <w:rPr>
                <w:color w:val="00A0AA"/>
              </w:rPr>
              <w:t xml:space="preserve"> </w:t>
            </w:r>
            <w:r w:rsidR="004A63DA" w:rsidRPr="005B6D16">
              <w:rPr>
                <w:i/>
                <w:iCs/>
                <w:color w:val="00A0AA"/>
                <w:sz w:val="18"/>
                <w:szCs w:val="18"/>
              </w:rPr>
              <w:t>(i</w:t>
            </w:r>
            <w:r w:rsidR="005B6D16" w:rsidRPr="005B6D16">
              <w:rPr>
                <w:i/>
                <w:iCs/>
                <w:color w:val="00A0AA"/>
                <w:sz w:val="18"/>
                <w:szCs w:val="18"/>
              </w:rPr>
              <w:t>f applicable)</w:t>
            </w:r>
          </w:p>
        </w:tc>
        <w:tc>
          <w:tcPr>
            <w:tcW w:w="7342" w:type="dxa"/>
          </w:tcPr>
          <w:p w14:paraId="74A76EFF" w14:textId="6E59DD1C" w:rsidR="00140D10" w:rsidRPr="00B55C45" w:rsidRDefault="005E7A73" w:rsidP="00140D10">
            <w:pPr>
              <w:rPr>
                <w:color w:val="000000" w:themeColor="text1"/>
              </w:rPr>
            </w:pPr>
            <w:r w:rsidRPr="005E7A73">
              <w:rPr>
                <w:color w:val="000000" w:themeColor="text1"/>
              </w:rPr>
              <w:t>BP0251001</w:t>
            </w:r>
          </w:p>
        </w:tc>
      </w:tr>
      <w:tr w:rsidR="00140D10" w14:paraId="340F04B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5D611762" w14:textId="4381CFF0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Application Reference</w:t>
            </w:r>
          </w:p>
        </w:tc>
        <w:tc>
          <w:tcPr>
            <w:tcW w:w="7342" w:type="dxa"/>
          </w:tcPr>
          <w:p w14:paraId="70CAEDBB" w14:textId="1AB49F18" w:rsidR="00140D10" w:rsidRPr="00B55C45" w:rsidRDefault="009A5CBC" w:rsidP="00140D10">
            <w:pPr>
              <w:rPr>
                <w:color w:val="000000" w:themeColor="text1"/>
              </w:rPr>
            </w:pPr>
            <w:r w:rsidRPr="009A5CBC">
              <w:rPr>
                <w:color w:val="000000" w:themeColor="text1"/>
              </w:rPr>
              <w:t>PAN-020592</w:t>
            </w:r>
          </w:p>
        </w:tc>
      </w:tr>
      <w:tr w:rsidR="00365BE8" w14:paraId="7D805EE9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4BCDBD37" w14:textId="06DF74E7" w:rsidR="00365BE8" w:rsidRPr="00140D10" w:rsidRDefault="005C4AB9" w:rsidP="00140D10">
            <w:pPr>
              <w:rPr>
                <w:color w:val="00A0AA"/>
              </w:rPr>
            </w:pPr>
            <w:r>
              <w:rPr>
                <w:color w:val="00A0AA"/>
              </w:rPr>
              <w:t>Project</w:t>
            </w:r>
          </w:p>
        </w:tc>
        <w:tc>
          <w:tcPr>
            <w:tcW w:w="7342" w:type="dxa"/>
          </w:tcPr>
          <w:p w14:paraId="2EE0B4AF" w14:textId="35A50B61" w:rsidR="00365BE8" w:rsidRPr="00B55C45" w:rsidRDefault="005C4AB9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Run to Waste</w:t>
            </w:r>
          </w:p>
        </w:tc>
      </w:tr>
      <w:tr w:rsidR="00140D10" w14:paraId="48F76B7D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F33A130" w14:textId="7550CA82" w:rsidR="00140D10" w:rsidRPr="00140D10" w:rsidRDefault="009A7EEC" w:rsidP="00140D10">
            <w:pPr>
              <w:rPr>
                <w:color w:val="00A0AA"/>
              </w:rPr>
            </w:pPr>
            <w:r>
              <w:rPr>
                <w:color w:val="00A0AA"/>
              </w:rPr>
              <w:t>Operator</w:t>
            </w:r>
            <w:r w:rsidR="00140D10" w:rsidRPr="00140D10">
              <w:rPr>
                <w:color w:val="00A0AA"/>
              </w:rPr>
              <w:t xml:space="preserve"> Name</w:t>
            </w:r>
          </w:p>
        </w:tc>
        <w:tc>
          <w:tcPr>
            <w:tcW w:w="7342" w:type="dxa"/>
          </w:tcPr>
          <w:p w14:paraId="3ABB92B1" w14:textId="712C0C4B" w:rsidR="00140D10" w:rsidRPr="00140D10" w:rsidRDefault="00AA4C84" w:rsidP="00140D10">
            <w:pPr>
              <w:rPr>
                <w:color w:val="00A0AA"/>
              </w:rPr>
            </w:pPr>
            <w:r w:rsidRPr="00B55C45">
              <w:rPr>
                <w:color w:val="000000" w:themeColor="text1"/>
              </w:rPr>
              <w:t>Dŵr Cymru C</w:t>
            </w:r>
            <w:r w:rsidR="00365BE8" w:rsidRPr="00B55C45">
              <w:rPr>
                <w:color w:val="000000" w:themeColor="text1"/>
              </w:rPr>
              <w:t>yfyngedig</w:t>
            </w:r>
          </w:p>
        </w:tc>
      </w:tr>
      <w:tr w:rsidR="00140D10" w14:paraId="7A07F7F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1FD5F328" w14:textId="7F83058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Site/Asset Name</w:t>
            </w:r>
          </w:p>
        </w:tc>
        <w:tc>
          <w:tcPr>
            <w:tcW w:w="7342" w:type="dxa"/>
          </w:tcPr>
          <w:p w14:paraId="6DDE08E4" w14:textId="6B452C28" w:rsidR="00140D10" w:rsidRPr="00B55C45" w:rsidRDefault="009A5CBC" w:rsidP="00140D10">
            <w:pPr>
              <w:rPr>
                <w:color w:val="000000" w:themeColor="text1"/>
              </w:rPr>
            </w:pPr>
            <w:proofErr w:type="spellStart"/>
            <w:r w:rsidRPr="009A5CBC">
              <w:rPr>
                <w:color w:val="000000" w:themeColor="text1"/>
              </w:rPr>
              <w:t>Llechryd</w:t>
            </w:r>
            <w:proofErr w:type="spellEnd"/>
            <w:r w:rsidRPr="009A5CBC">
              <w:rPr>
                <w:color w:val="000000" w:themeColor="text1"/>
              </w:rPr>
              <w:t xml:space="preserve"> Water Treatment Works</w:t>
            </w:r>
          </w:p>
        </w:tc>
      </w:tr>
      <w:tr w:rsidR="00140D10" w14:paraId="651070C4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030C4960" w14:textId="109AEEC5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Environment Team</w:t>
            </w:r>
          </w:p>
        </w:tc>
        <w:tc>
          <w:tcPr>
            <w:tcW w:w="7342" w:type="dxa"/>
          </w:tcPr>
          <w:p w14:paraId="0967901D" w14:textId="41CC30EB" w:rsidR="00140D10" w:rsidRPr="00B55C45" w:rsidRDefault="00393833" w:rsidP="00140D10">
            <w:pPr>
              <w:rPr>
                <w:color w:val="000000" w:themeColor="text1"/>
              </w:rPr>
            </w:pPr>
            <w:r w:rsidRPr="00393833">
              <w:rPr>
                <w:color w:val="000000" w:themeColor="text1"/>
              </w:rPr>
              <w:t>Ceredigion</w:t>
            </w:r>
          </w:p>
        </w:tc>
      </w:tr>
      <w:tr w:rsidR="00E04A04" w14:paraId="1EEB9A80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3ED1A0C1" w14:textId="13AED73F" w:rsidR="00E04A04" w:rsidRPr="00140D10" w:rsidRDefault="00E04A04" w:rsidP="00140D10">
            <w:pPr>
              <w:rPr>
                <w:color w:val="00A0AA"/>
              </w:rPr>
            </w:pPr>
            <w:r>
              <w:rPr>
                <w:color w:val="00A0AA"/>
              </w:rPr>
              <w:t>Area</w:t>
            </w:r>
          </w:p>
        </w:tc>
        <w:tc>
          <w:tcPr>
            <w:tcW w:w="7342" w:type="dxa"/>
          </w:tcPr>
          <w:p w14:paraId="0B10CF41" w14:textId="04B4599F" w:rsidR="00E04A04" w:rsidRPr="00B55C45" w:rsidRDefault="00393833" w:rsidP="00140D10">
            <w:pPr>
              <w:rPr>
                <w:color w:val="000000" w:themeColor="text1"/>
              </w:rPr>
            </w:pPr>
            <w:r w:rsidRPr="00393833">
              <w:rPr>
                <w:color w:val="000000" w:themeColor="text1"/>
              </w:rPr>
              <w:t>Mid</w:t>
            </w:r>
          </w:p>
        </w:tc>
      </w:tr>
      <w:tr w:rsidR="00140D10" w14:paraId="5A4431AA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6C4F9239" w14:textId="425AFBFE" w:rsidR="00140D10" w:rsidRPr="00140D10" w:rsidRDefault="00140D10" w:rsidP="00140D10">
            <w:pPr>
              <w:rPr>
                <w:color w:val="00A0AA"/>
              </w:rPr>
            </w:pPr>
            <w:r w:rsidRPr="00140D10">
              <w:rPr>
                <w:color w:val="00A0AA"/>
              </w:rPr>
              <w:t>Local Authority</w:t>
            </w:r>
          </w:p>
        </w:tc>
        <w:tc>
          <w:tcPr>
            <w:tcW w:w="7342" w:type="dxa"/>
          </w:tcPr>
          <w:p w14:paraId="43A98AF2" w14:textId="60D8D2EF" w:rsidR="00140D10" w:rsidRPr="00B55C45" w:rsidRDefault="009A5CBC" w:rsidP="00140D10">
            <w:pPr>
              <w:rPr>
                <w:color w:val="000000" w:themeColor="text1"/>
              </w:rPr>
            </w:pPr>
            <w:r w:rsidRPr="009A5CBC">
              <w:rPr>
                <w:color w:val="000000" w:themeColor="text1"/>
              </w:rPr>
              <w:t>Ceredigion County Council</w:t>
            </w:r>
          </w:p>
        </w:tc>
      </w:tr>
      <w:tr w:rsidR="001479C9" w14:paraId="17D0DA0C" w14:textId="77777777" w:rsidTr="0003540B">
        <w:tc>
          <w:tcPr>
            <w:tcW w:w="3114" w:type="dxa"/>
            <w:shd w:val="clear" w:color="auto" w:fill="F2F2F2" w:themeFill="background1" w:themeFillShade="F2"/>
          </w:tcPr>
          <w:p w14:paraId="7E5720D7" w14:textId="4E7BFB11" w:rsidR="001479C9" w:rsidRPr="00140D10" w:rsidRDefault="001479C9" w:rsidP="00140D10">
            <w:pPr>
              <w:rPr>
                <w:color w:val="00A0AA"/>
              </w:rPr>
            </w:pPr>
            <w:r>
              <w:rPr>
                <w:color w:val="00A0AA"/>
              </w:rPr>
              <w:t>Allocated permit</w:t>
            </w:r>
            <w:r w:rsidR="0003540B">
              <w:rPr>
                <w:color w:val="00A0AA"/>
              </w:rPr>
              <w:t>ting</w:t>
            </w:r>
            <w:r>
              <w:rPr>
                <w:color w:val="00A0AA"/>
              </w:rPr>
              <w:t xml:space="preserve"> officer</w:t>
            </w:r>
          </w:p>
        </w:tc>
        <w:tc>
          <w:tcPr>
            <w:tcW w:w="7342" w:type="dxa"/>
          </w:tcPr>
          <w:p w14:paraId="6F93E54E" w14:textId="762241E8" w:rsidR="001479C9" w:rsidRPr="00B55C45" w:rsidRDefault="00393833" w:rsidP="00140D1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Emma Dulson</w:t>
            </w:r>
          </w:p>
        </w:tc>
      </w:tr>
    </w:tbl>
    <w:p w14:paraId="4F8DFC0C" w14:textId="77777777" w:rsidR="00140D10" w:rsidRDefault="00140D10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815"/>
        <w:gridCol w:w="5641"/>
      </w:tblGrid>
      <w:tr w:rsidR="0097043A" w14:paraId="117EE61C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20B316D0" w14:textId="435FCCC7" w:rsidR="0097043A" w:rsidRDefault="0097043A" w:rsidP="00FD00B0">
            <w:pPr>
              <w:rPr>
                <w:b/>
                <w:bCs/>
                <w:color w:val="00A0AA"/>
              </w:rPr>
            </w:pPr>
            <w:bookmarkStart w:id="0" w:name="_Hlk199411839"/>
            <w:r>
              <w:rPr>
                <w:b/>
                <w:bCs/>
                <w:color w:val="00A0AA"/>
              </w:rPr>
              <w:t>Dates</w:t>
            </w:r>
          </w:p>
        </w:tc>
      </w:tr>
      <w:tr w:rsidR="0097043A" w14:paraId="31E7F5A9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576B057" w14:textId="42499D74" w:rsidR="0097043A" w:rsidRPr="00140D10" w:rsidRDefault="0097043A" w:rsidP="00FD00B0">
            <w:pPr>
              <w:rPr>
                <w:color w:val="00A0AA"/>
              </w:rPr>
            </w:pPr>
            <w:r>
              <w:rPr>
                <w:color w:val="00A0AA"/>
              </w:rPr>
              <w:t>Arrived to Permit Delivery Team</w:t>
            </w:r>
          </w:p>
        </w:tc>
        <w:tc>
          <w:tcPr>
            <w:tcW w:w="5641" w:type="dxa"/>
          </w:tcPr>
          <w:p w14:paraId="2557BC85" w14:textId="7FB0F8F2" w:rsidR="0097043A" w:rsidRPr="00B55C45" w:rsidRDefault="00C13000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24/01/2023</w:t>
            </w:r>
          </w:p>
        </w:tc>
      </w:tr>
      <w:tr w:rsidR="00D257B9" w14:paraId="067CA2D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03652C87" w14:textId="40357B66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Payment</w:t>
            </w:r>
            <w:r w:rsidR="00B57F74">
              <w:rPr>
                <w:color w:val="00A0AA"/>
              </w:rPr>
              <w:t xml:space="preserve"> Date 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(</w:t>
            </w:r>
            <w:r w:rsidR="00B57F74" w:rsidRPr="001C3AEB">
              <w:rPr>
                <w:i/>
                <w:iCs/>
                <w:color w:val="00A0AA"/>
                <w:sz w:val="20"/>
                <w:szCs w:val="20"/>
              </w:rPr>
              <w:t>on MyNRW</w:t>
            </w:r>
            <w:r w:rsidR="001C3AEB" w:rsidRPr="001C3AEB">
              <w:rPr>
                <w:i/>
                <w:iCs/>
                <w:color w:val="00A0AA"/>
                <w:sz w:val="20"/>
                <w:szCs w:val="20"/>
              </w:rPr>
              <w:t>)</w:t>
            </w:r>
          </w:p>
        </w:tc>
        <w:tc>
          <w:tcPr>
            <w:tcW w:w="5641" w:type="dxa"/>
          </w:tcPr>
          <w:p w14:paraId="5B69D77C" w14:textId="148CBE6F" w:rsidR="00D257B9" w:rsidRPr="00B55C45" w:rsidRDefault="00C13000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21/12/2022</w:t>
            </w:r>
          </w:p>
        </w:tc>
      </w:tr>
      <w:tr w:rsidR="00D257B9" w14:paraId="05C5C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52AD2804" w14:textId="4E8DE0F4" w:rsidR="00D257B9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 xml:space="preserve">Duly Made </w:t>
            </w:r>
            <w:r w:rsidR="006C344C">
              <w:rPr>
                <w:color w:val="00A0AA"/>
              </w:rPr>
              <w:t>Date</w:t>
            </w:r>
          </w:p>
        </w:tc>
        <w:tc>
          <w:tcPr>
            <w:tcW w:w="5641" w:type="dxa"/>
          </w:tcPr>
          <w:p w14:paraId="57E4F632" w14:textId="23DA5AB4" w:rsidR="00D257B9" w:rsidRPr="00B55C45" w:rsidRDefault="001C708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10/04/2025</w:t>
            </w:r>
          </w:p>
        </w:tc>
      </w:tr>
      <w:tr w:rsidR="00D257B9" w14:paraId="46A8014A" w14:textId="77777777" w:rsidTr="004C2060">
        <w:trPr>
          <w:trHeight w:val="181"/>
        </w:trPr>
        <w:tc>
          <w:tcPr>
            <w:tcW w:w="4815" w:type="dxa"/>
            <w:shd w:val="clear" w:color="auto" w:fill="F2F2F2" w:themeFill="background1" w:themeFillShade="F2"/>
          </w:tcPr>
          <w:p w14:paraId="0E32742D" w14:textId="29C174F9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Duly Made Notification Sent</w:t>
            </w:r>
          </w:p>
        </w:tc>
        <w:tc>
          <w:tcPr>
            <w:tcW w:w="5641" w:type="dxa"/>
          </w:tcPr>
          <w:p w14:paraId="409F9F1D" w14:textId="753EABD8" w:rsidR="00D257B9" w:rsidRPr="00B55C45" w:rsidRDefault="001C708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17/06/2025</w:t>
            </w:r>
          </w:p>
        </w:tc>
      </w:tr>
      <w:tr w:rsidR="00D257B9" w14:paraId="39ADD6B7" w14:textId="77777777" w:rsidTr="004C2060">
        <w:tc>
          <w:tcPr>
            <w:tcW w:w="4815" w:type="dxa"/>
            <w:shd w:val="clear" w:color="auto" w:fill="F2F2F2" w:themeFill="background1" w:themeFillShade="F2"/>
          </w:tcPr>
          <w:p w14:paraId="364640FC" w14:textId="3250D67F" w:rsidR="00D257B9" w:rsidRPr="00140D10" w:rsidRDefault="00D257B9" w:rsidP="00D257B9">
            <w:pPr>
              <w:rPr>
                <w:color w:val="00A0AA"/>
              </w:rPr>
            </w:pPr>
            <w:r>
              <w:rPr>
                <w:color w:val="00A0AA"/>
              </w:rPr>
              <w:t>RFI Sent</w:t>
            </w:r>
          </w:p>
        </w:tc>
        <w:tc>
          <w:tcPr>
            <w:tcW w:w="5641" w:type="dxa"/>
          </w:tcPr>
          <w:p w14:paraId="4037D9DD" w14:textId="21D92091" w:rsidR="00D257B9" w:rsidRPr="00B55C45" w:rsidRDefault="001C7083" w:rsidP="00D257B9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03/0</w:t>
            </w:r>
            <w:r w:rsidR="008A7BD8">
              <w:rPr>
                <w:color w:val="000000" w:themeColor="text1"/>
              </w:rPr>
              <w:t>3</w:t>
            </w:r>
            <w:r>
              <w:rPr>
                <w:color w:val="000000" w:themeColor="text1"/>
              </w:rPr>
              <w:t>/2025</w:t>
            </w:r>
          </w:p>
        </w:tc>
      </w:tr>
      <w:bookmarkEnd w:id="0"/>
    </w:tbl>
    <w:p w14:paraId="4E2DAFC0" w14:textId="77777777" w:rsidR="00015725" w:rsidRDefault="00015725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54438C" w14:paraId="390083CD" w14:textId="77777777" w:rsidTr="00FD00B0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44B042D3" w14:textId="2D0730C9" w:rsidR="0054438C" w:rsidRDefault="00CB2FB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Administrative</w:t>
            </w:r>
            <w:r w:rsidR="0054438C">
              <w:rPr>
                <w:b/>
                <w:bCs/>
                <w:color w:val="00A0AA"/>
              </w:rPr>
              <w:t xml:space="preserve"> Checks</w:t>
            </w:r>
          </w:p>
        </w:tc>
      </w:tr>
      <w:tr w:rsidR="0054438C" w14:paraId="0C5846E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3CD1F92" w14:textId="1C481D81" w:rsidR="0054438C" w:rsidRPr="00140D10" w:rsidRDefault="00CB2FBA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Correct </w:t>
            </w:r>
            <w:r w:rsidR="00B71757">
              <w:rPr>
                <w:color w:val="00A0AA"/>
              </w:rPr>
              <w:t>application forms</w:t>
            </w:r>
            <w:r>
              <w:rPr>
                <w:color w:val="00A0AA"/>
              </w:rPr>
              <w:t xml:space="preserve"> used</w:t>
            </w:r>
            <w:r w:rsidR="00CD0D34">
              <w:rPr>
                <w:color w:val="00A0AA"/>
              </w:rPr>
              <w:t xml:space="preserve"> (paper or online)</w:t>
            </w:r>
          </w:p>
        </w:tc>
        <w:tc>
          <w:tcPr>
            <w:tcW w:w="2806" w:type="dxa"/>
          </w:tcPr>
          <w:p w14:paraId="4F41048C" w14:textId="26A48A8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0D13FA3C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1A4CFCE" w14:textId="4AEFC982" w:rsidR="0054438C" w:rsidRPr="00140D10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fee</w:t>
            </w:r>
            <w:r w:rsidR="004B4C96">
              <w:rPr>
                <w:color w:val="00A0AA"/>
              </w:rPr>
              <w:t xml:space="preserve"> paid</w:t>
            </w:r>
          </w:p>
        </w:tc>
        <w:tc>
          <w:tcPr>
            <w:tcW w:w="2806" w:type="dxa"/>
          </w:tcPr>
          <w:p w14:paraId="1AC4DB0B" w14:textId="08E0C16F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7A908E04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2737CFA" w14:textId="321EC87A" w:rsidR="0054438C" w:rsidRDefault="006B510D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Basic details </w:t>
            </w:r>
            <w:r w:rsidRPr="0003540B">
              <w:rPr>
                <w:i/>
                <w:iCs/>
                <w:color w:val="00A0AA"/>
              </w:rPr>
              <w:t>(</w:t>
            </w:r>
            <w:r w:rsidR="00DA5AC9" w:rsidRPr="0003540B">
              <w:rPr>
                <w:i/>
                <w:iCs/>
                <w:color w:val="00A0AA"/>
              </w:rPr>
              <w:t xml:space="preserve">site </w:t>
            </w:r>
            <w:r w:rsidRPr="0003540B">
              <w:rPr>
                <w:i/>
                <w:iCs/>
                <w:color w:val="00A0AA"/>
              </w:rPr>
              <w:t>name, address</w:t>
            </w:r>
            <w:r w:rsidR="00F4154C" w:rsidRPr="0003540B">
              <w:rPr>
                <w:i/>
                <w:iCs/>
                <w:color w:val="00A0AA"/>
              </w:rPr>
              <w:t>)</w:t>
            </w:r>
            <w:r w:rsidR="00F4154C">
              <w:rPr>
                <w:color w:val="00A0AA"/>
              </w:rPr>
              <w:t xml:space="preserve"> correct</w:t>
            </w:r>
          </w:p>
        </w:tc>
        <w:tc>
          <w:tcPr>
            <w:tcW w:w="2806" w:type="dxa"/>
          </w:tcPr>
          <w:p w14:paraId="338E70F7" w14:textId="40E5C388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54438C" w14:paraId="44B9F0A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A52AF0" w14:textId="2E212F87" w:rsidR="0054438C" w:rsidRPr="00140D10" w:rsidRDefault="00F4154C" w:rsidP="00FD00B0">
            <w:pPr>
              <w:rPr>
                <w:color w:val="00A0AA"/>
              </w:rPr>
            </w:pPr>
            <w:r>
              <w:rPr>
                <w:color w:val="00A0AA"/>
              </w:rPr>
              <w:t>Declaration</w:t>
            </w:r>
            <w:r w:rsidR="00305A19">
              <w:rPr>
                <w:color w:val="00A0AA"/>
              </w:rPr>
              <w:t xml:space="preserve"> / Authorisation </w:t>
            </w:r>
            <w:r w:rsidR="009F1607">
              <w:rPr>
                <w:color w:val="00A0AA"/>
              </w:rPr>
              <w:t>letter</w:t>
            </w:r>
            <w:r>
              <w:rPr>
                <w:color w:val="00A0AA"/>
              </w:rPr>
              <w:t xml:space="preserve"> provided</w:t>
            </w:r>
          </w:p>
        </w:tc>
        <w:tc>
          <w:tcPr>
            <w:tcW w:w="2806" w:type="dxa"/>
          </w:tcPr>
          <w:p w14:paraId="596CF9D9" w14:textId="3A4C73F7" w:rsidR="0054438C" w:rsidRPr="00B55C45" w:rsidRDefault="00F4154C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1405B6" w14:paraId="7386081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5011D4" w14:textId="0F712EE3" w:rsidR="001405B6" w:rsidRDefault="001405B6" w:rsidP="00FD00B0">
            <w:pPr>
              <w:rPr>
                <w:color w:val="00A0AA"/>
              </w:rPr>
            </w:pPr>
            <w:r w:rsidRPr="001405B6">
              <w:rPr>
                <w:color w:val="00A0AA"/>
              </w:rPr>
              <w:t xml:space="preserve">Does the </w:t>
            </w:r>
            <w:r w:rsidRPr="00045A61">
              <w:rPr>
                <w:color w:val="00A0AA"/>
              </w:rPr>
              <w:t>application contain</w:t>
            </w:r>
            <w:r w:rsidRPr="001405B6">
              <w:rPr>
                <w:color w:val="00A0AA"/>
              </w:rPr>
              <w:t xml:space="preserve"> notification of national security issues and/or asked for any information to be kept confidential</w:t>
            </w:r>
          </w:p>
        </w:tc>
        <w:tc>
          <w:tcPr>
            <w:tcW w:w="2806" w:type="dxa"/>
          </w:tcPr>
          <w:p w14:paraId="4BC8DAFD" w14:textId="72B8EDB7" w:rsidR="001405B6" w:rsidRPr="00B55C45" w:rsidRDefault="001405B6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</w:tbl>
    <w:p w14:paraId="189BFFEF" w14:textId="77777777" w:rsidR="00600D58" w:rsidRDefault="00600D58" w:rsidP="005411D7">
      <w:pPr>
        <w:pStyle w:val="NoSpacing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12"/>
        <w:gridCol w:w="906"/>
        <w:gridCol w:w="1538"/>
        <w:gridCol w:w="992"/>
        <w:gridCol w:w="709"/>
        <w:gridCol w:w="850"/>
        <w:gridCol w:w="1302"/>
        <w:gridCol w:w="1051"/>
        <w:gridCol w:w="1175"/>
        <w:gridCol w:w="1150"/>
      </w:tblGrid>
      <w:tr w:rsidR="00074091" w14:paraId="5E3FCCF5" w14:textId="7CB3D04C" w:rsidTr="00BD13E9">
        <w:tc>
          <w:tcPr>
            <w:tcW w:w="10485" w:type="dxa"/>
            <w:gridSpan w:val="10"/>
            <w:shd w:val="clear" w:color="auto" w:fill="D9D9D9" w:themeFill="background1" w:themeFillShade="D9"/>
          </w:tcPr>
          <w:p w14:paraId="194AF4CA" w14:textId="411A39D9" w:rsidR="00074091" w:rsidRDefault="00074091" w:rsidP="00841FE7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>Location and habitats check</w:t>
            </w:r>
            <w:r w:rsidR="005D35C8">
              <w:rPr>
                <w:b/>
                <w:bCs/>
                <w:color w:val="00A0AA"/>
              </w:rPr>
              <w:t xml:space="preserve"> </w:t>
            </w:r>
            <w:r w:rsidR="005D35C8">
              <w:rPr>
                <w:b/>
                <w:bCs/>
                <w:i/>
                <w:iCs/>
                <w:color w:val="00A0AA"/>
                <w:sz w:val="20"/>
                <w:szCs w:val="20"/>
              </w:rPr>
              <w:t>(taken from risk screening report)</w:t>
            </w:r>
          </w:p>
        </w:tc>
      </w:tr>
      <w:tr w:rsidR="00D205E6" w14:paraId="33A04D03" w14:textId="426E9173" w:rsidTr="00BD13E9">
        <w:tc>
          <w:tcPr>
            <w:tcW w:w="812" w:type="dxa"/>
            <w:tcBorders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50A6C3C5" w14:textId="7340ACE8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SSSI </w:t>
            </w:r>
          </w:p>
        </w:tc>
        <w:tc>
          <w:tcPr>
            <w:tcW w:w="906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8B14492" w14:textId="7A9A2DBA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SAC</w:t>
            </w:r>
          </w:p>
        </w:tc>
        <w:tc>
          <w:tcPr>
            <w:tcW w:w="1538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7ADC6BDA" w14:textId="7BC3CB30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Phosphorus sensitive SAC catchment</w:t>
            </w:r>
          </w:p>
        </w:tc>
        <w:tc>
          <w:tcPr>
            <w:tcW w:w="99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40BBB846" w14:textId="7908EBAC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Ramsar</w:t>
            </w:r>
          </w:p>
        </w:tc>
        <w:tc>
          <w:tcPr>
            <w:tcW w:w="709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8099DEA" w14:textId="2C1AEAB2" w:rsidR="00744487" w:rsidRPr="00BD13E9" w:rsidRDefault="0097603B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SPA</w:t>
            </w:r>
          </w:p>
        </w:tc>
        <w:tc>
          <w:tcPr>
            <w:tcW w:w="850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39FEE01C" w14:textId="6C8AC453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color w:val="00A0AA"/>
                <w:sz w:val="22"/>
                <w:szCs w:val="22"/>
              </w:rPr>
              <w:t>SINC</w:t>
            </w:r>
          </w:p>
        </w:tc>
        <w:tc>
          <w:tcPr>
            <w:tcW w:w="1302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1020E2B0" w14:textId="379BF180" w:rsidR="00744487" w:rsidRPr="00BD13E9" w:rsidRDefault="00497611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Protected </w:t>
            </w:r>
            <w:r w:rsidR="00D064A6" w:rsidRPr="00BD13E9">
              <w:rPr>
                <w:rFonts w:cs="Arial"/>
                <w:color w:val="00A0AA"/>
                <w:sz w:val="22"/>
                <w:szCs w:val="22"/>
              </w:rPr>
              <w:t>S</w:t>
            </w:r>
            <w:r w:rsidRPr="00BD13E9">
              <w:rPr>
                <w:rFonts w:cs="Arial"/>
                <w:color w:val="00A0AA"/>
                <w:sz w:val="22"/>
                <w:szCs w:val="22"/>
              </w:rPr>
              <w:t>pecies</w:t>
            </w:r>
            <w:r w:rsidR="00BD13E9" w:rsidRPr="00BD13E9">
              <w:rPr>
                <w:rFonts w:cs="Arial"/>
                <w:color w:val="00A0AA"/>
                <w:sz w:val="22"/>
                <w:szCs w:val="22"/>
              </w:rPr>
              <w:t xml:space="preserve"> and/or Habitats</w:t>
            </w:r>
          </w:p>
        </w:tc>
        <w:tc>
          <w:tcPr>
            <w:tcW w:w="1051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236AD474" w14:textId="133631E0" w:rsidR="00744487" w:rsidRPr="00BD13E9" w:rsidRDefault="00BD13E9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 xml:space="preserve">National Park </w:t>
            </w:r>
            <w:r w:rsidRPr="00BD13E9">
              <w:rPr>
                <w:rFonts w:cs="Arial"/>
                <w:i/>
                <w:iCs/>
                <w:color w:val="00A0AA"/>
                <w:sz w:val="16"/>
                <w:szCs w:val="16"/>
              </w:rPr>
              <w:t>(SW only)</w:t>
            </w:r>
          </w:p>
        </w:tc>
        <w:tc>
          <w:tcPr>
            <w:tcW w:w="1175" w:type="dxa"/>
            <w:tcBorders>
              <w:left w:val="single" w:sz="2" w:space="0" w:color="0070C0"/>
              <w:bottom w:val="single" w:sz="2" w:space="0" w:color="0070C0"/>
              <w:right w:val="single" w:sz="2" w:space="0" w:color="0070C0"/>
            </w:tcBorders>
            <w:shd w:val="clear" w:color="auto" w:fill="F2F2F2" w:themeFill="background1" w:themeFillShade="F2"/>
          </w:tcPr>
          <w:p w14:paraId="04DBEA04" w14:textId="3485F902" w:rsidR="00744487" w:rsidRPr="00BD13E9" w:rsidRDefault="00D064A6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Drinking water protected area</w:t>
            </w:r>
          </w:p>
        </w:tc>
        <w:tc>
          <w:tcPr>
            <w:tcW w:w="1150" w:type="dxa"/>
            <w:tcBorders>
              <w:left w:val="single" w:sz="2" w:space="0" w:color="0070C0"/>
              <w:bottom w:val="single" w:sz="2" w:space="0" w:color="0070C0"/>
            </w:tcBorders>
            <w:shd w:val="clear" w:color="auto" w:fill="F2F2F2" w:themeFill="background1" w:themeFillShade="F2"/>
          </w:tcPr>
          <w:p w14:paraId="26CEBB0D" w14:textId="0C8C669F" w:rsidR="00744487" w:rsidRPr="00BD13E9" w:rsidRDefault="00744487" w:rsidP="00744487">
            <w:pPr>
              <w:jc w:val="center"/>
              <w:rPr>
                <w:color w:val="00A0AA"/>
                <w:sz w:val="22"/>
                <w:szCs w:val="22"/>
              </w:rPr>
            </w:pPr>
            <w:r w:rsidRPr="00BD13E9">
              <w:rPr>
                <w:rFonts w:cs="Arial"/>
                <w:color w:val="00A0AA"/>
                <w:sz w:val="22"/>
                <w:szCs w:val="22"/>
              </w:rPr>
              <w:t>Shellfish or bathing waters</w:t>
            </w:r>
          </w:p>
        </w:tc>
      </w:tr>
      <w:tr w:rsidR="00BD13E9" w14:paraId="4BA49258" w14:textId="2360D435" w:rsidTr="00983528">
        <w:tc>
          <w:tcPr>
            <w:tcW w:w="812" w:type="dxa"/>
            <w:shd w:val="clear" w:color="auto" w:fill="FAE2D5" w:themeFill="accent2" w:themeFillTint="33"/>
          </w:tcPr>
          <w:p w14:paraId="27B739DE" w14:textId="11B5B149" w:rsidR="00074091" w:rsidRPr="00745887" w:rsidRDefault="007458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06" w:type="dxa"/>
            <w:shd w:val="clear" w:color="auto" w:fill="FAE2D5" w:themeFill="accent2" w:themeFillTint="33"/>
          </w:tcPr>
          <w:p w14:paraId="3B33C1F4" w14:textId="279D5720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538" w:type="dxa"/>
            <w:shd w:val="clear" w:color="auto" w:fill="FAE2D5" w:themeFill="accent2" w:themeFillTint="33"/>
          </w:tcPr>
          <w:p w14:paraId="1A89FFCD" w14:textId="458C5FCD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992" w:type="dxa"/>
            <w:shd w:val="clear" w:color="auto" w:fill="A6A6A6" w:themeFill="background1" w:themeFillShade="A6"/>
          </w:tcPr>
          <w:p w14:paraId="77375596" w14:textId="4E6BA19C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709" w:type="dxa"/>
            <w:shd w:val="clear" w:color="auto" w:fill="A6A6A6" w:themeFill="background1" w:themeFillShade="A6"/>
          </w:tcPr>
          <w:p w14:paraId="224D6CE3" w14:textId="1381EA03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850" w:type="dxa"/>
            <w:shd w:val="clear" w:color="auto" w:fill="A6A6A6" w:themeFill="background1" w:themeFillShade="A6"/>
          </w:tcPr>
          <w:p w14:paraId="2BC40779" w14:textId="532E9CC1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302" w:type="dxa"/>
            <w:shd w:val="clear" w:color="auto" w:fill="FAE2D5" w:themeFill="accent2" w:themeFillTint="33"/>
          </w:tcPr>
          <w:p w14:paraId="3E7259A8" w14:textId="66BA48BF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051" w:type="dxa"/>
            <w:shd w:val="clear" w:color="auto" w:fill="A6A6A6" w:themeFill="background1" w:themeFillShade="A6"/>
          </w:tcPr>
          <w:p w14:paraId="1DCFE4F8" w14:textId="22B6F02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  <w:tc>
          <w:tcPr>
            <w:tcW w:w="1175" w:type="dxa"/>
            <w:shd w:val="clear" w:color="auto" w:fill="FAE2D5" w:themeFill="accent2" w:themeFillTint="33"/>
          </w:tcPr>
          <w:p w14:paraId="663FE52D" w14:textId="690042B4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Y</w:t>
            </w:r>
          </w:p>
        </w:tc>
        <w:tc>
          <w:tcPr>
            <w:tcW w:w="1150" w:type="dxa"/>
            <w:shd w:val="clear" w:color="auto" w:fill="A6A6A6" w:themeFill="background1" w:themeFillShade="A6"/>
          </w:tcPr>
          <w:p w14:paraId="54B9CB6C" w14:textId="5A761C42" w:rsidR="00074091" w:rsidRPr="00745887" w:rsidRDefault="00744487" w:rsidP="00744487">
            <w:pPr>
              <w:jc w:val="center"/>
              <w:rPr>
                <w:color w:val="00A0AA"/>
              </w:rPr>
            </w:pPr>
            <w:r w:rsidRPr="00744487">
              <w:rPr>
                <w:color w:val="000000" w:themeColor="text1"/>
              </w:rPr>
              <w:t>N</w:t>
            </w:r>
          </w:p>
        </w:tc>
      </w:tr>
    </w:tbl>
    <w:p w14:paraId="33B68FDD" w14:textId="77777777" w:rsidR="00434C5F" w:rsidRDefault="00434C5F" w:rsidP="005411D7">
      <w:pPr>
        <w:pStyle w:val="NoSpacing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650"/>
        <w:gridCol w:w="2806"/>
      </w:tblGrid>
      <w:tr w:rsidR="00F4154C" w14:paraId="64F559DB" w14:textId="77777777" w:rsidTr="00F4154C">
        <w:tc>
          <w:tcPr>
            <w:tcW w:w="10456" w:type="dxa"/>
            <w:gridSpan w:val="2"/>
            <w:shd w:val="clear" w:color="auto" w:fill="D9D9D9" w:themeFill="background1" w:themeFillShade="D9"/>
          </w:tcPr>
          <w:p w14:paraId="72593FE6" w14:textId="4AD4F652" w:rsidR="00F4154C" w:rsidRPr="00F4154C" w:rsidRDefault="003A0EAA" w:rsidP="00FD00B0">
            <w:pPr>
              <w:rPr>
                <w:b/>
                <w:bCs/>
                <w:color w:val="00A0AA"/>
              </w:rPr>
            </w:pPr>
            <w:r>
              <w:rPr>
                <w:b/>
                <w:bCs/>
                <w:color w:val="00A0AA"/>
              </w:rPr>
              <w:t xml:space="preserve">Basic </w:t>
            </w:r>
            <w:r w:rsidR="00F4154C" w:rsidRPr="00F4154C">
              <w:rPr>
                <w:b/>
                <w:bCs/>
                <w:color w:val="00A0AA"/>
              </w:rPr>
              <w:t>Technical Checks</w:t>
            </w:r>
          </w:p>
        </w:tc>
      </w:tr>
      <w:tr w:rsidR="00F53214" w14:paraId="1DB31080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48BC39A6" w14:textId="24D02C7A" w:rsidR="00F53214" w:rsidRPr="00F4154C" w:rsidRDefault="00F53214" w:rsidP="00FD00B0">
            <w:pPr>
              <w:rPr>
                <w:color w:val="00A0AA"/>
              </w:rPr>
            </w:pPr>
            <w:r>
              <w:rPr>
                <w:color w:val="00A0AA"/>
              </w:rPr>
              <w:t>Correct permit number supplied</w:t>
            </w:r>
            <w:r w:rsidR="00A204D6">
              <w:rPr>
                <w:color w:val="00A0AA"/>
              </w:rPr>
              <w:t xml:space="preserve">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(</w:t>
            </w:r>
            <w:r w:rsidR="00D9758B" w:rsidRPr="00561A78">
              <w:rPr>
                <w:i/>
                <w:iCs/>
                <w:color w:val="00A0AA"/>
                <w:sz w:val="18"/>
                <w:szCs w:val="18"/>
              </w:rPr>
              <w:t xml:space="preserve">only applies </w:t>
            </w:r>
            <w:r w:rsidR="00A204D6" w:rsidRPr="00561A78">
              <w:rPr>
                <w:i/>
                <w:iCs/>
                <w:color w:val="00A0AA"/>
                <w:sz w:val="18"/>
                <w:szCs w:val="18"/>
              </w:rPr>
              <w:t>if a variation)</w:t>
            </w:r>
          </w:p>
        </w:tc>
        <w:tc>
          <w:tcPr>
            <w:tcW w:w="2806" w:type="dxa"/>
            <w:shd w:val="clear" w:color="auto" w:fill="FFFFFF" w:themeFill="background1"/>
          </w:tcPr>
          <w:p w14:paraId="7F0C80B8" w14:textId="5DAFE575" w:rsidR="00F53214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62222" w14:paraId="4E06016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5260D0B" w14:textId="48AEF43F" w:rsidR="00D62222" w:rsidRDefault="00B70F12" w:rsidP="00FD00B0">
            <w:pPr>
              <w:rPr>
                <w:color w:val="00A0AA"/>
              </w:rPr>
            </w:pPr>
            <w:r w:rsidRPr="00B70F12">
              <w:rPr>
                <w:color w:val="00A0AA"/>
              </w:rPr>
              <w:t>Type of activity confirmed</w:t>
            </w:r>
            <w:r w:rsidR="00AC5146">
              <w:rPr>
                <w:color w:val="00A0AA"/>
              </w:rPr>
              <w:t xml:space="preserve"> / effluent type</w:t>
            </w:r>
          </w:p>
        </w:tc>
        <w:tc>
          <w:tcPr>
            <w:tcW w:w="2806" w:type="dxa"/>
            <w:shd w:val="clear" w:color="auto" w:fill="FFFFFF" w:themeFill="background1"/>
          </w:tcPr>
          <w:p w14:paraId="7FCF47E4" w14:textId="4E10CF1D" w:rsidR="00D62222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234739" w14:paraId="79E3A1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E170E06" w14:textId="522B7629" w:rsidR="00234739" w:rsidRPr="000552C8" w:rsidRDefault="0023473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Discharge </w:t>
            </w:r>
            <w:r w:rsidR="004D52EC">
              <w:rPr>
                <w:color w:val="00A0AA"/>
              </w:rPr>
              <w:t xml:space="preserve">point </w:t>
            </w:r>
            <w:r>
              <w:rPr>
                <w:color w:val="00A0AA"/>
              </w:rPr>
              <w:t>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581A6AA" w14:textId="74F95D78" w:rsidR="00234739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4D52EC" w14:paraId="63237EB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9641B" w14:textId="44194416" w:rsidR="004D52EC" w:rsidRDefault="004D52EC" w:rsidP="00FD00B0">
            <w:pPr>
              <w:rPr>
                <w:color w:val="00A0AA"/>
              </w:rPr>
            </w:pPr>
            <w:r w:rsidRPr="004D52EC">
              <w:rPr>
                <w:color w:val="00A0AA"/>
              </w:rPr>
              <w:t xml:space="preserve">Sample </w:t>
            </w:r>
            <w:r w:rsidR="007D5B99">
              <w:rPr>
                <w:color w:val="00A0AA"/>
              </w:rPr>
              <w:t xml:space="preserve">/ monitoring </w:t>
            </w:r>
            <w:r w:rsidRPr="004D52EC">
              <w:rPr>
                <w:color w:val="00A0AA"/>
              </w:rPr>
              <w:t>point NGR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CD2195B" w14:textId="5C014CD2" w:rsidR="004D52EC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0552C8" w14:paraId="3E0D92BE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6CC2B4C" w14:textId="3604A419" w:rsidR="000552C8" w:rsidRPr="00B70F12" w:rsidRDefault="000552C8" w:rsidP="00FD00B0">
            <w:pPr>
              <w:rPr>
                <w:color w:val="00A0AA"/>
              </w:rPr>
            </w:pPr>
            <w:r w:rsidRPr="000552C8">
              <w:rPr>
                <w:color w:val="00A0AA"/>
              </w:rPr>
              <w:t>Distance to foul sewer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31A5BB42" w14:textId="38ED0B33" w:rsidR="000552C8" w:rsidRPr="00B55C45" w:rsidRDefault="00561A78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NO</w:t>
            </w:r>
          </w:p>
        </w:tc>
      </w:tr>
      <w:tr w:rsidR="005138F8" w14:paraId="3CF6F61A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48BCB85" w14:textId="436A2C90" w:rsidR="005138F8" w:rsidRPr="000552C8" w:rsidRDefault="005138F8" w:rsidP="00FD00B0">
            <w:pPr>
              <w:rPr>
                <w:color w:val="00A0AA"/>
              </w:rPr>
            </w:pPr>
            <w:r w:rsidRPr="005138F8">
              <w:rPr>
                <w:color w:val="00A0AA"/>
              </w:rPr>
              <w:t>Have they provided justification for a non-mains drainage system?</w:t>
            </w:r>
          </w:p>
        </w:tc>
        <w:tc>
          <w:tcPr>
            <w:tcW w:w="2806" w:type="dxa"/>
            <w:shd w:val="clear" w:color="auto" w:fill="FFFFFF" w:themeFill="background1"/>
          </w:tcPr>
          <w:p w14:paraId="720B7791" w14:textId="78D3877B" w:rsidR="005138F8" w:rsidRPr="00B55C45" w:rsidRDefault="00561A78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BA058D" w14:paraId="15C86438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819ACCE" w14:textId="6D257F5C" w:rsidR="00BA058D" w:rsidRDefault="00DD7BB6" w:rsidP="00FD00B0">
            <w:pPr>
              <w:rPr>
                <w:color w:val="00A0AA"/>
              </w:rPr>
            </w:pPr>
            <w:r w:rsidRPr="00DD7BB6">
              <w:rPr>
                <w:color w:val="00A0AA"/>
              </w:rPr>
              <w:t>Discharge volume and calculations provided, and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5C070E9C" w14:textId="4E55A59A" w:rsidR="00BA058D" w:rsidRPr="00B55C45" w:rsidRDefault="00FB23E5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BA058D" w14:paraId="25B1480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07829E75" w14:textId="670ED4DE" w:rsidR="00BA058D" w:rsidRDefault="00456E02" w:rsidP="00456E02">
            <w:pPr>
              <w:rPr>
                <w:color w:val="00A0AA"/>
              </w:rPr>
            </w:pPr>
            <w:r>
              <w:rPr>
                <w:color w:val="00A0AA"/>
              </w:rPr>
              <w:t>Receiving waters correct</w:t>
            </w:r>
          </w:p>
        </w:tc>
        <w:tc>
          <w:tcPr>
            <w:tcW w:w="2806" w:type="dxa"/>
            <w:shd w:val="clear" w:color="auto" w:fill="FFFFFF" w:themeFill="background1"/>
          </w:tcPr>
          <w:p w14:paraId="390591A5" w14:textId="5D0F39FB" w:rsidR="00BA058D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F53214" w14:paraId="1C1BC3C7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3ECA75FE" w14:textId="72D57D34" w:rsidR="00F53214" w:rsidRDefault="00610503" w:rsidP="00FD00B0">
            <w:pPr>
              <w:rPr>
                <w:color w:val="00A0AA"/>
              </w:rPr>
            </w:pPr>
            <w:r>
              <w:rPr>
                <w:color w:val="00A0AA"/>
              </w:rPr>
              <w:t>Site plan provided</w:t>
            </w:r>
            <w:r w:rsidR="007006F1">
              <w:rPr>
                <w:color w:val="00A0AA"/>
              </w:rPr>
              <w:t xml:space="preserve"> and clearly label</w:t>
            </w:r>
            <w:r w:rsidR="00677B74">
              <w:rPr>
                <w:color w:val="00A0AA"/>
              </w:rPr>
              <w:t>led NGRs</w:t>
            </w:r>
          </w:p>
        </w:tc>
        <w:tc>
          <w:tcPr>
            <w:tcW w:w="2806" w:type="dxa"/>
            <w:shd w:val="clear" w:color="auto" w:fill="FFFFFF" w:themeFill="background1"/>
          </w:tcPr>
          <w:p w14:paraId="781D6E42" w14:textId="3E25B957" w:rsidR="00F53214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10503" w14:paraId="654BB582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A9E681C" w14:textId="53DD5118" w:rsidR="00610503" w:rsidRDefault="008109F2" w:rsidP="00FD00B0">
            <w:pPr>
              <w:rPr>
                <w:color w:val="00A0AA"/>
              </w:rPr>
            </w:pPr>
            <w:r>
              <w:rPr>
                <w:color w:val="00A0AA"/>
              </w:rPr>
              <w:t>Is the effluent treated completed and information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4A0CBA16" w14:textId="1EE474C2" w:rsidR="00610503" w:rsidRPr="00B55C45" w:rsidRDefault="00E36B5D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D81754" w14:paraId="1EE164BB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2EDD4D77" w14:textId="6F871770" w:rsidR="00D81754" w:rsidRDefault="004C2060" w:rsidP="00FD00B0">
            <w:pPr>
              <w:rPr>
                <w:color w:val="00A0AA"/>
              </w:rPr>
            </w:pPr>
            <w:r>
              <w:rPr>
                <w:color w:val="00A0AA"/>
              </w:rPr>
              <w:lastRenderedPageBreak/>
              <w:t>Has the applicant provided an e</w:t>
            </w:r>
            <w:r w:rsidRPr="004C2060">
              <w:rPr>
                <w:color w:val="00A0AA"/>
              </w:rPr>
              <w:t>nvironmental</w:t>
            </w:r>
            <w:r>
              <w:rPr>
                <w:color w:val="00A0AA"/>
              </w:rPr>
              <w:t xml:space="preserve"> r</w:t>
            </w:r>
            <w:r w:rsidRPr="004C2060">
              <w:rPr>
                <w:color w:val="00A0AA"/>
              </w:rPr>
              <w:t>isk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assessment</w:t>
            </w:r>
            <w:r>
              <w:rPr>
                <w:color w:val="00A0AA"/>
              </w:rPr>
              <w:t xml:space="preserve"> </w:t>
            </w:r>
            <w:r w:rsidRPr="004C2060">
              <w:rPr>
                <w:color w:val="00A0AA"/>
              </w:rPr>
              <w:t>and</w:t>
            </w:r>
            <w:r>
              <w:rPr>
                <w:color w:val="00A0AA"/>
              </w:rPr>
              <w:t xml:space="preserve"> </w:t>
            </w:r>
            <w:r w:rsidR="002F0303">
              <w:rPr>
                <w:color w:val="00A0AA"/>
              </w:rPr>
              <w:t xml:space="preserve">/or </w:t>
            </w:r>
            <w:r w:rsidRPr="004C2060">
              <w:rPr>
                <w:color w:val="00A0AA"/>
              </w:rPr>
              <w:t>modelling</w:t>
            </w:r>
            <w:r>
              <w:rPr>
                <w:color w:val="00A0AA"/>
              </w:rPr>
              <w:t xml:space="preserve">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7AF18753" w14:textId="2C30388A" w:rsidR="00D81754" w:rsidRPr="00B55C45" w:rsidRDefault="00677B7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642969" w14:paraId="7AE55B7D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15138C79" w14:textId="45F59350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 xml:space="preserve">Has an operating technique been provided </w:t>
            </w:r>
            <w:r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2A00C72A" w14:textId="1856ABF3" w:rsidR="00642969" w:rsidRPr="00B55C45" w:rsidRDefault="00CB3014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  <w:tr w:rsidR="00642969" w14:paraId="6854D613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504A7000" w14:textId="2DA35EB1" w:rsidR="00642969" w:rsidRDefault="00642969" w:rsidP="00FD00B0">
            <w:pPr>
              <w:rPr>
                <w:color w:val="00A0AA"/>
              </w:rPr>
            </w:pPr>
            <w:r>
              <w:rPr>
                <w:color w:val="00A0AA"/>
              </w:rPr>
              <w:t>Has a H1</w:t>
            </w:r>
            <w:r w:rsidR="00834209">
              <w:rPr>
                <w:color w:val="00A0AA"/>
              </w:rPr>
              <w:t xml:space="preserve"> risk assessment been provided </w:t>
            </w:r>
            <w:r w:rsidR="00834209" w:rsidRPr="00642969">
              <w:rPr>
                <w:i/>
                <w:iCs/>
                <w:color w:val="00A0AA"/>
                <w:sz w:val="18"/>
                <w:szCs w:val="18"/>
              </w:rPr>
              <w:t>(if applicable)</w:t>
            </w:r>
          </w:p>
        </w:tc>
        <w:tc>
          <w:tcPr>
            <w:tcW w:w="2806" w:type="dxa"/>
            <w:shd w:val="clear" w:color="auto" w:fill="FFFFFF" w:themeFill="background1"/>
          </w:tcPr>
          <w:p w14:paraId="52B79826" w14:textId="0ADE3BF8" w:rsidR="00642969" w:rsidRPr="00B55C45" w:rsidRDefault="00CB3014" w:rsidP="00FD00B0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>N/A</w:t>
            </w:r>
          </w:p>
        </w:tc>
      </w:tr>
      <w:tr w:rsidR="001257CA" w14:paraId="2AF62506" w14:textId="77777777" w:rsidTr="004C2060">
        <w:tc>
          <w:tcPr>
            <w:tcW w:w="7650" w:type="dxa"/>
            <w:shd w:val="clear" w:color="auto" w:fill="F2F2F2" w:themeFill="background1" w:themeFillShade="F2"/>
          </w:tcPr>
          <w:p w14:paraId="692ADEC7" w14:textId="34F293CE" w:rsidR="001257CA" w:rsidRDefault="001257CA" w:rsidP="00FD00B0">
            <w:pPr>
              <w:rPr>
                <w:color w:val="00A0AA"/>
              </w:rPr>
            </w:pPr>
            <w:r>
              <w:rPr>
                <w:color w:val="00A0AA"/>
              </w:rPr>
              <w:t>Have any scour mitigation measures been provided</w:t>
            </w:r>
          </w:p>
        </w:tc>
        <w:tc>
          <w:tcPr>
            <w:tcW w:w="2806" w:type="dxa"/>
            <w:shd w:val="clear" w:color="auto" w:fill="FFFFFF" w:themeFill="background1"/>
          </w:tcPr>
          <w:p w14:paraId="2CB15AD3" w14:textId="59F06BFD" w:rsidR="001257CA" w:rsidRPr="00B55C45" w:rsidRDefault="001257CA" w:rsidP="00FD00B0">
            <w:pPr>
              <w:rPr>
                <w:color w:val="000000" w:themeColor="text1"/>
              </w:rPr>
            </w:pPr>
            <w:r w:rsidRPr="00B55C45">
              <w:rPr>
                <w:color w:val="000000" w:themeColor="text1"/>
              </w:rPr>
              <w:t>YES</w:t>
            </w:r>
          </w:p>
        </w:tc>
      </w:tr>
    </w:tbl>
    <w:p w14:paraId="21B046BA" w14:textId="77777777" w:rsidR="004241F5" w:rsidRDefault="004241F5" w:rsidP="005411D7">
      <w:pPr>
        <w:pStyle w:val="NoSpacing"/>
      </w:pPr>
    </w:p>
    <w:sectPr w:rsidR="004241F5" w:rsidSect="00DF6342">
      <w:headerReference w:type="first" r:id="rId12"/>
      <w:pgSz w:w="11906" w:h="16838"/>
      <w:pgMar w:top="1350" w:right="720" w:bottom="720" w:left="720" w:header="737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E795F8" w14:textId="77777777" w:rsidR="002F0EE2" w:rsidRDefault="002F0EE2" w:rsidP="00DC3B12">
      <w:pPr>
        <w:spacing w:after="0" w:line="240" w:lineRule="auto"/>
      </w:pPr>
      <w:r>
        <w:separator/>
      </w:r>
    </w:p>
  </w:endnote>
  <w:endnote w:type="continuationSeparator" w:id="0">
    <w:p w14:paraId="5FD05D68" w14:textId="77777777" w:rsidR="002F0EE2" w:rsidRDefault="002F0EE2" w:rsidP="00DC3B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CC6DCF" w14:textId="77777777" w:rsidR="002F0EE2" w:rsidRDefault="002F0EE2" w:rsidP="00DC3B12">
      <w:pPr>
        <w:spacing w:after="0" w:line="240" w:lineRule="auto"/>
      </w:pPr>
      <w:r>
        <w:separator/>
      </w:r>
    </w:p>
  </w:footnote>
  <w:footnote w:type="continuationSeparator" w:id="0">
    <w:p w14:paraId="67894688" w14:textId="77777777" w:rsidR="002F0EE2" w:rsidRDefault="002F0EE2" w:rsidP="00DC3B1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59D8A" w14:textId="77777777" w:rsidR="008A2A68" w:rsidRPr="001479C9" w:rsidRDefault="00DC3B12">
    <w:pPr>
      <w:pStyle w:val="Header"/>
      <w:rPr>
        <w:b/>
        <w:bCs/>
        <w:color w:val="00A0AA"/>
        <w:sz w:val="40"/>
        <w:szCs w:val="40"/>
      </w:rPr>
    </w:pPr>
    <w:r w:rsidRPr="001479C9">
      <w:rPr>
        <w:b/>
        <w:bCs/>
        <w:color w:val="00A0AA"/>
        <w:sz w:val="40"/>
        <w:szCs w:val="40"/>
      </w:rPr>
      <w:t>Duly Making Checklist</w:t>
    </w:r>
  </w:p>
  <w:p w14:paraId="1A70B85D" w14:textId="431D84A7" w:rsidR="00DC3B12" w:rsidRPr="001479C9" w:rsidRDefault="00CE0EBD">
    <w:pPr>
      <w:pStyle w:val="Header"/>
      <w:rPr>
        <w:sz w:val="28"/>
        <w:szCs w:val="28"/>
      </w:rPr>
    </w:pPr>
    <w:r>
      <w:rPr>
        <w:b/>
        <w:bCs/>
        <w:color w:val="00A0AA"/>
        <w:sz w:val="36"/>
        <w:szCs w:val="36"/>
      </w:rPr>
      <w:t>Run To Waste Project</w:t>
    </w:r>
    <w:r w:rsidR="00DC3B12" w:rsidRPr="001479C9">
      <w:rPr>
        <w:noProof/>
        <w:sz w:val="28"/>
        <w:szCs w:val="28"/>
      </w:rPr>
      <w:t xml:space="preserve"> </w:t>
    </w:r>
    <w:r w:rsidR="00DC3B12" w:rsidRPr="001479C9">
      <w:rPr>
        <w:noProof/>
        <w:sz w:val="28"/>
        <w:szCs w:val="28"/>
      </w:rPr>
      <w:drawing>
        <wp:anchor distT="0" distB="0" distL="114300" distR="114300" simplePos="0" relativeHeight="251659264" behindDoc="0" locked="1" layoutInCell="1" allowOverlap="0" wp14:anchorId="6C69E146" wp14:editId="5867871F">
          <wp:simplePos x="0" y="0"/>
          <wp:positionH relativeFrom="column">
            <wp:posOffset>5124450</wp:posOffset>
          </wp:positionH>
          <wp:positionV relativeFrom="page">
            <wp:posOffset>53975</wp:posOffset>
          </wp:positionV>
          <wp:extent cx="1842770" cy="1488440"/>
          <wp:effectExtent l="0" t="0" r="0" b="0"/>
          <wp:wrapThrough wrapText="bothSides">
            <wp:wrapPolygon edited="0">
              <wp:start x="3349" y="2765"/>
              <wp:lineTo x="1116" y="4976"/>
              <wp:lineTo x="670" y="5805"/>
              <wp:lineTo x="670" y="8570"/>
              <wp:lineTo x="6252" y="12164"/>
              <wp:lineTo x="7815" y="12164"/>
              <wp:lineTo x="8262" y="18522"/>
              <wp:lineTo x="14514" y="18522"/>
              <wp:lineTo x="14737" y="16587"/>
              <wp:lineTo x="19427" y="15758"/>
              <wp:lineTo x="19650" y="14375"/>
              <wp:lineTo x="16300" y="12164"/>
              <wp:lineTo x="17194" y="7741"/>
              <wp:lineTo x="16970" y="4147"/>
              <wp:lineTo x="16300" y="2765"/>
              <wp:lineTo x="3349" y="2765"/>
            </wp:wrapPolygon>
          </wp:wrapThrough>
          <wp:docPr id="1925474912" name="Picture 1925474912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42770" cy="14884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0D10"/>
    <w:rsid w:val="00015725"/>
    <w:rsid w:val="000213C6"/>
    <w:rsid w:val="0003540B"/>
    <w:rsid w:val="00045A61"/>
    <w:rsid w:val="000552C8"/>
    <w:rsid w:val="00074091"/>
    <w:rsid w:val="0009671C"/>
    <w:rsid w:val="000B50A9"/>
    <w:rsid w:val="000C334C"/>
    <w:rsid w:val="000C3847"/>
    <w:rsid w:val="000C5835"/>
    <w:rsid w:val="000D37BD"/>
    <w:rsid w:val="000D670D"/>
    <w:rsid w:val="000E65E5"/>
    <w:rsid w:val="001257CA"/>
    <w:rsid w:val="001405B6"/>
    <w:rsid w:val="00140D10"/>
    <w:rsid w:val="001479C9"/>
    <w:rsid w:val="00193AD9"/>
    <w:rsid w:val="001A334D"/>
    <w:rsid w:val="001A521F"/>
    <w:rsid w:val="001C3AEB"/>
    <w:rsid w:val="001C7083"/>
    <w:rsid w:val="001E0590"/>
    <w:rsid w:val="001E7729"/>
    <w:rsid w:val="002146D9"/>
    <w:rsid w:val="00220053"/>
    <w:rsid w:val="00227475"/>
    <w:rsid w:val="00234739"/>
    <w:rsid w:val="00242D27"/>
    <w:rsid w:val="00280A64"/>
    <w:rsid w:val="00296B1E"/>
    <w:rsid w:val="002F0303"/>
    <w:rsid w:val="002F0EE2"/>
    <w:rsid w:val="002F5260"/>
    <w:rsid w:val="00305A19"/>
    <w:rsid w:val="00311132"/>
    <w:rsid w:val="003272B2"/>
    <w:rsid w:val="003520F0"/>
    <w:rsid w:val="00365BE8"/>
    <w:rsid w:val="00391EC8"/>
    <w:rsid w:val="00393833"/>
    <w:rsid w:val="003A0EAA"/>
    <w:rsid w:val="003A63CE"/>
    <w:rsid w:val="003B3F5B"/>
    <w:rsid w:val="003C75D4"/>
    <w:rsid w:val="003E33BF"/>
    <w:rsid w:val="003F118D"/>
    <w:rsid w:val="00400426"/>
    <w:rsid w:val="00407E75"/>
    <w:rsid w:val="004100F4"/>
    <w:rsid w:val="004241F5"/>
    <w:rsid w:val="00434C5F"/>
    <w:rsid w:val="00456E02"/>
    <w:rsid w:val="004647F2"/>
    <w:rsid w:val="00470282"/>
    <w:rsid w:val="00487143"/>
    <w:rsid w:val="00495B21"/>
    <w:rsid w:val="00497611"/>
    <w:rsid w:val="004A63DA"/>
    <w:rsid w:val="004B2934"/>
    <w:rsid w:val="004B3E4C"/>
    <w:rsid w:val="004B4C96"/>
    <w:rsid w:val="004C2060"/>
    <w:rsid w:val="004D52EC"/>
    <w:rsid w:val="004F6351"/>
    <w:rsid w:val="005138F8"/>
    <w:rsid w:val="005411D7"/>
    <w:rsid w:val="00542964"/>
    <w:rsid w:val="00543583"/>
    <w:rsid w:val="0054438C"/>
    <w:rsid w:val="00561A78"/>
    <w:rsid w:val="00575C34"/>
    <w:rsid w:val="005A5254"/>
    <w:rsid w:val="005A58A4"/>
    <w:rsid w:val="005A5EC9"/>
    <w:rsid w:val="005B6D16"/>
    <w:rsid w:val="005C4AB9"/>
    <w:rsid w:val="005C7F2F"/>
    <w:rsid w:val="005D35C8"/>
    <w:rsid w:val="005E17C8"/>
    <w:rsid w:val="005E3E04"/>
    <w:rsid w:val="005E7A73"/>
    <w:rsid w:val="005F4FE9"/>
    <w:rsid w:val="005F7ED0"/>
    <w:rsid w:val="0060097C"/>
    <w:rsid w:val="00600D58"/>
    <w:rsid w:val="00610503"/>
    <w:rsid w:val="00642969"/>
    <w:rsid w:val="00651C33"/>
    <w:rsid w:val="0065457A"/>
    <w:rsid w:val="0065515C"/>
    <w:rsid w:val="00677B74"/>
    <w:rsid w:val="006A4710"/>
    <w:rsid w:val="006A5ED3"/>
    <w:rsid w:val="006B510D"/>
    <w:rsid w:val="006C344C"/>
    <w:rsid w:val="00700405"/>
    <w:rsid w:val="007006F1"/>
    <w:rsid w:val="00705788"/>
    <w:rsid w:val="00744487"/>
    <w:rsid w:val="00745887"/>
    <w:rsid w:val="007D5B99"/>
    <w:rsid w:val="007F78B8"/>
    <w:rsid w:val="00804A8D"/>
    <w:rsid w:val="008109F2"/>
    <w:rsid w:val="008145A8"/>
    <w:rsid w:val="00834209"/>
    <w:rsid w:val="00856456"/>
    <w:rsid w:val="008A2A68"/>
    <w:rsid w:val="008A2B45"/>
    <w:rsid w:val="008A493A"/>
    <w:rsid w:val="008A7BD8"/>
    <w:rsid w:val="008D64F6"/>
    <w:rsid w:val="008E6544"/>
    <w:rsid w:val="008F2829"/>
    <w:rsid w:val="008F2BDD"/>
    <w:rsid w:val="0090355E"/>
    <w:rsid w:val="00963CF6"/>
    <w:rsid w:val="0097043A"/>
    <w:rsid w:val="0097603B"/>
    <w:rsid w:val="0098152C"/>
    <w:rsid w:val="00983528"/>
    <w:rsid w:val="009A5CBC"/>
    <w:rsid w:val="009A7EEC"/>
    <w:rsid w:val="009B30CB"/>
    <w:rsid w:val="009F1607"/>
    <w:rsid w:val="009F384D"/>
    <w:rsid w:val="009F3FD3"/>
    <w:rsid w:val="00A06FCB"/>
    <w:rsid w:val="00A07EA2"/>
    <w:rsid w:val="00A204D6"/>
    <w:rsid w:val="00A8485A"/>
    <w:rsid w:val="00A92B2E"/>
    <w:rsid w:val="00A92C9D"/>
    <w:rsid w:val="00AA4C84"/>
    <w:rsid w:val="00AB630F"/>
    <w:rsid w:val="00AC079B"/>
    <w:rsid w:val="00AC5146"/>
    <w:rsid w:val="00AE0CC2"/>
    <w:rsid w:val="00B00B15"/>
    <w:rsid w:val="00B30945"/>
    <w:rsid w:val="00B42D4A"/>
    <w:rsid w:val="00B55C45"/>
    <w:rsid w:val="00B57F74"/>
    <w:rsid w:val="00B70F12"/>
    <w:rsid w:val="00B71757"/>
    <w:rsid w:val="00B83588"/>
    <w:rsid w:val="00B92CA1"/>
    <w:rsid w:val="00B9544B"/>
    <w:rsid w:val="00B96AE7"/>
    <w:rsid w:val="00BA058D"/>
    <w:rsid w:val="00BA400E"/>
    <w:rsid w:val="00BD13E9"/>
    <w:rsid w:val="00BD5B9F"/>
    <w:rsid w:val="00BE244A"/>
    <w:rsid w:val="00C128FC"/>
    <w:rsid w:val="00C13000"/>
    <w:rsid w:val="00C14481"/>
    <w:rsid w:val="00C160FD"/>
    <w:rsid w:val="00C20BE5"/>
    <w:rsid w:val="00C40CE2"/>
    <w:rsid w:val="00C5161E"/>
    <w:rsid w:val="00C602DC"/>
    <w:rsid w:val="00C62386"/>
    <w:rsid w:val="00C67920"/>
    <w:rsid w:val="00C76AF5"/>
    <w:rsid w:val="00CB2FBA"/>
    <w:rsid w:val="00CB3014"/>
    <w:rsid w:val="00CC13D8"/>
    <w:rsid w:val="00CD0D34"/>
    <w:rsid w:val="00CD6B93"/>
    <w:rsid w:val="00CE0EBD"/>
    <w:rsid w:val="00CE1659"/>
    <w:rsid w:val="00CE7B2B"/>
    <w:rsid w:val="00CF2DE2"/>
    <w:rsid w:val="00CF76F0"/>
    <w:rsid w:val="00D064A6"/>
    <w:rsid w:val="00D205E6"/>
    <w:rsid w:val="00D257B9"/>
    <w:rsid w:val="00D26F36"/>
    <w:rsid w:val="00D62222"/>
    <w:rsid w:val="00D81754"/>
    <w:rsid w:val="00D9758B"/>
    <w:rsid w:val="00DA5AC9"/>
    <w:rsid w:val="00DC3B12"/>
    <w:rsid w:val="00DC6FD8"/>
    <w:rsid w:val="00DD1F00"/>
    <w:rsid w:val="00DD7BB6"/>
    <w:rsid w:val="00DE4B19"/>
    <w:rsid w:val="00DF1A87"/>
    <w:rsid w:val="00DF6342"/>
    <w:rsid w:val="00E03022"/>
    <w:rsid w:val="00E04A04"/>
    <w:rsid w:val="00E36B5D"/>
    <w:rsid w:val="00E37D42"/>
    <w:rsid w:val="00E602E6"/>
    <w:rsid w:val="00E71778"/>
    <w:rsid w:val="00E75B18"/>
    <w:rsid w:val="00E93EAF"/>
    <w:rsid w:val="00EF0BB9"/>
    <w:rsid w:val="00F4154C"/>
    <w:rsid w:val="00F53214"/>
    <w:rsid w:val="00F95216"/>
    <w:rsid w:val="00FB23E5"/>
    <w:rsid w:val="00FC5DAA"/>
    <w:rsid w:val="00FF7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53BD7E0"/>
  <w15:chartTrackingRefBased/>
  <w15:docId w15:val="{03A5A0C0-80F7-45A6-8236-947CB84AF0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4C5F"/>
  </w:style>
  <w:style w:type="paragraph" w:styleId="Heading1">
    <w:name w:val="heading 1"/>
    <w:basedOn w:val="Normal"/>
    <w:next w:val="Normal"/>
    <w:link w:val="Heading1Char"/>
    <w:uiPriority w:val="9"/>
    <w:qFormat/>
    <w:rsid w:val="00140D1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40D1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40D1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40D1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40D1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40D1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40D1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40D1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40D1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40D1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40D1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40D1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40D1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40D1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40D1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40D1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40D1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40D1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40D1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140D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40D1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140D1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40D1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140D1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40D1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140D1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40D1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40D1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40D10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140D10"/>
    <w:pPr>
      <w:spacing w:after="0" w:line="240" w:lineRule="auto"/>
    </w:pPr>
  </w:style>
  <w:style w:type="table" w:styleId="TableGrid">
    <w:name w:val="Table Grid"/>
    <w:basedOn w:val="TableNormal"/>
    <w:uiPriority w:val="39"/>
    <w:rsid w:val="00140D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C3B12"/>
  </w:style>
  <w:style w:type="paragraph" w:styleId="Footer">
    <w:name w:val="footer"/>
    <w:basedOn w:val="Normal"/>
    <w:link w:val="FooterChar"/>
    <w:uiPriority w:val="99"/>
    <w:unhideWhenUsed/>
    <w:rsid w:val="00DC3B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C3B12"/>
  </w:style>
  <w:style w:type="character" w:styleId="PlaceholderText">
    <w:name w:val="Placeholder Text"/>
    <w:basedOn w:val="DefaultParagraphFont"/>
    <w:uiPriority w:val="99"/>
    <w:semiHidden/>
    <w:rsid w:val="000E65E5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84" ma:contentTypeDescription="Permitting &amp; Compliance Word Document" ma:contentTypeScope="" ma:versionID="777202ebc451e6ede47252ddb414e658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32c7ab3218cb9828089195717d983495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3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4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REGU-212-13540833</_dlc_DocId>
    <_dlc_DocIdUrl xmlns="9be56660-2c31-41ef-bc00-23e72f632f2a">
      <Url>https://cyfoethnaturiolcymru.sharepoint.com/teams/Regulatory/Permitting/_layouts/15/DocIdRedir.aspx?ID=REGU-212-13540833</Url>
      <Description>REGU-212-13540833</Description>
    </_dlc_DocIdUrl>
    <lcf76f155ced4ddcb4097134ff3c332f xmlns="84145aa9-ae2a-4b81-96bf-da2258b9f1c9">
      <Terms xmlns="http://schemas.microsoft.com/office/infopath/2007/PartnerControls"/>
    </lcf76f155ced4ddcb4097134ff3c332f>
    <Site_x0020_Name xmlns="859f7ad6-93f6-4205-b62b-a17f28acbbac">Llechryd Water Treatment Works</Site_x0020_Name>
    <Internal_x002f_External xmlns="859f7ad6-93f6-4205-b62b-a17f28acbbac">Internal document</Internal_x002f_External>
    <Post_x0020_code xmlns="859f7ad6-93f6-4205-b62b-a17f28acbbac">SA43 2QN</Post_x0020_code>
    <Document_x0020_Type xmlns="859f7ad6-93f6-4205-b62b-a17f28acbbac">Form/Proforma</Document_x0020_Type>
    <Welsh_x0020_Local_x0020_Authority xmlns="859f7ad6-93f6-4205-b62b-a17f28acbbac">Ceredigion County Council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Application</Process_x0020_Type>
    <Surrendered_x002f_Expired xmlns="859f7ad6-93f6-4205-b62b-a17f28acbbac" xsi:nil="true"/>
    <Document_x0020_Date xmlns="859f7ad6-93f6-4205-b62b-a17f28acbbac">2025-04-09T23:00:00+00:00</Document_x0020_Date>
    <Facility_x0020_Address xmlns="859f7ad6-93f6-4205-b62b-a17f28acbbac">Llechryd, Cardigan</Facility_x0020_Address>
    <Environment_x0020_Sub_x0020_Folder xmlns="859f7ad6-93f6-4205-b62b-a17f28acbbac">Licence variation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199BD78-94CD-4035-883E-3A9FA5F60BE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56C9D2ED-A144-4700-9836-93D9B58FA741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317CE16D-5375-47F5-82F9-D0EB62CF4CD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CBC972D-3B9B-403C-A979-B72A20EF5E8A}"/>
</file>

<file path=customXml/itemProps5.xml><?xml version="1.0" encoding="utf-8"?>
<ds:datastoreItem xmlns:ds="http://schemas.openxmlformats.org/officeDocument/2006/customXml" ds:itemID="{F874FFDB-B751-449F-ACC1-60DDDC764010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http://schemas.microsoft.com/sharepoint/v4"/>
    <ds:schemaRef ds:uri="a84e7805-6a46-4291-b6c6-33e265e5a8c8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AEACDC3C-72A9-437D-98E5-3577CD950A3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285</Words>
  <Characters>1625</Characters>
  <Application>Microsoft Office Word</Application>
  <DocSecurity>0</DocSecurity>
  <Lines>13</Lines>
  <Paragraphs>3</Paragraphs>
  <ScaleCrop>false</ScaleCrop>
  <Company/>
  <LinksUpToDate>false</LinksUpToDate>
  <CharactersWithSpaces>1907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17</cp:revision>
  <dcterms:created xsi:type="dcterms:W3CDTF">2025-06-16T10:16:00Z</dcterms:created>
  <dcterms:modified xsi:type="dcterms:W3CDTF">2025-08-05T14:46:00Z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ba523008-1bf1-4996-9f8c-80e5ade06cfc</vt:lpwstr>
  </property>
  <property fmtid="{D5CDD505-2E9C-101B-9397-08002B2CF9AE}" pid="4" name="MediaServiceImageTags">
    <vt:lpwstr/>
  </property>
  <property fmtid="{D5CDD505-2E9C-101B-9397-08002B2CF9AE}" pid="5" name="Order">
    <vt:r8>1354083300</vt:r8>
  </property>
</Properties>
</file>