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47C93FF3" w:rsidR="00140D10" w:rsidRPr="00B55C45" w:rsidRDefault="008A7BD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B7DEAE3" w:rsidR="00140D10" w:rsidRPr="00B55C45" w:rsidRDefault="008A7BDA" w:rsidP="00140D10">
            <w:pPr>
              <w:rPr>
                <w:color w:val="000000" w:themeColor="text1"/>
              </w:rPr>
            </w:pPr>
            <w:r w:rsidRPr="008A7BDA">
              <w:rPr>
                <w:color w:val="000000" w:themeColor="text1"/>
              </w:rPr>
              <w:t>PAN-021234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2749981" w:rsidR="00140D10" w:rsidRPr="00B55C45" w:rsidRDefault="008A7BDA" w:rsidP="00140D10">
            <w:pPr>
              <w:rPr>
                <w:color w:val="000000" w:themeColor="text1"/>
              </w:rPr>
            </w:pPr>
            <w:r w:rsidRPr="008A7BDA">
              <w:rPr>
                <w:color w:val="000000" w:themeColor="text1"/>
              </w:rPr>
              <w:t>Pen y Cefn W</w:t>
            </w:r>
            <w:r>
              <w:rPr>
                <w:color w:val="000000" w:themeColor="text1"/>
              </w:rPr>
              <w:t>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5FE00D1" w:rsidR="00140D10" w:rsidRPr="00B55C45" w:rsidRDefault="00027074" w:rsidP="00140D10">
            <w:pPr>
              <w:rPr>
                <w:color w:val="000000" w:themeColor="text1"/>
              </w:rPr>
            </w:pPr>
            <w:r w:rsidRPr="00027074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1AE0164" w:rsidR="00E04A04" w:rsidRPr="00B55C45" w:rsidRDefault="0002707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22D528C" w:rsidR="00140D10" w:rsidRPr="00B55C45" w:rsidRDefault="00B66428" w:rsidP="00140D10">
            <w:pPr>
              <w:rPr>
                <w:color w:val="000000" w:themeColor="text1"/>
              </w:rPr>
            </w:pPr>
            <w:r w:rsidRPr="00B66428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C402BDF" w:rsidR="001479C9" w:rsidRPr="00B55C45" w:rsidRDefault="00410C0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3774441F" w:rsidR="0097043A" w:rsidRPr="00B55C45" w:rsidRDefault="00B6642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689CABBA" w:rsidR="00D257B9" w:rsidRPr="00B55C45" w:rsidRDefault="00B6642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D12CD4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5ED2FA34" w:rsidR="00D12CD4" w:rsidRDefault="00D12CD4" w:rsidP="00D12CD4">
            <w:pPr>
              <w:rPr>
                <w:color w:val="00A0AA"/>
              </w:rPr>
            </w:pPr>
            <w:r>
              <w:rPr>
                <w:color w:val="00A0AA"/>
              </w:rPr>
              <w:t>Duly Made Date</w:t>
            </w:r>
          </w:p>
        </w:tc>
        <w:tc>
          <w:tcPr>
            <w:tcW w:w="5641" w:type="dxa"/>
          </w:tcPr>
          <w:p w14:paraId="57E4F632" w14:textId="0A2FA0AB" w:rsidR="00D12CD4" w:rsidRPr="00B66428" w:rsidRDefault="00D12CD4" w:rsidP="00D12CD4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D12CD4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12CD4" w:rsidRPr="00140D10" w:rsidRDefault="00D12CD4" w:rsidP="00D12CD4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32A41236" w:rsidR="00D12CD4" w:rsidRPr="00B66428" w:rsidRDefault="00D12CD4" w:rsidP="00D12CD4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3BD864DE" w:rsidR="00074091" w:rsidRPr="00434A9B" w:rsidRDefault="00074091" w:rsidP="00841FE7">
            <w:pPr>
              <w:rPr>
                <w:b/>
                <w:bCs/>
                <w:i/>
                <w:i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434A9B">
              <w:rPr>
                <w:b/>
                <w:bCs/>
                <w:color w:val="00A0AA"/>
              </w:rPr>
              <w:t xml:space="preserve"> </w:t>
            </w:r>
            <w:r w:rsidR="00434A9B" w:rsidRPr="00434A9B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434A9B">
        <w:tc>
          <w:tcPr>
            <w:tcW w:w="812" w:type="dxa"/>
            <w:shd w:val="clear" w:color="auto" w:fill="FAE2D5" w:themeFill="accent2" w:themeFillTint="33"/>
          </w:tcPr>
          <w:p w14:paraId="27B739DE" w14:textId="64D61F42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025579D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D9D9D9" w:themeFill="background1" w:themeFillShade="D9"/>
          </w:tcPr>
          <w:p w14:paraId="1A89FFCD" w14:textId="4272E91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7375596" w14:textId="338675F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18F8F95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C40779" w14:textId="6BE645FE" w:rsidR="00074091" w:rsidRPr="005965AC" w:rsidRDefault="00434A9B" w:rsidP="00744487">
            <w:pPr>
              <w:jc w:val="center"/>
              <w:rPr>
                <w:color w:val="00A0AA"/>
                <w:highlight w:val="yellow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D9D9D9" w:themeFill="background1" w:themeFillShade="D9"/>
          </w:tcPr>
          <w:p w14:paraId="3E7259A8" w14:textId="23BE4AE8" w:rsidR="00074091" w:rsidRPr="005965AC" w:rsidRDefault="00434A9B" w:rsidP="00744487">
            <w:pPr>
              <w:jc w:val="center"/>
              <w:rPr>
                <w:color w:val="00A0AA"/>
                <w:highlight w:val="yellow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55EFD51E" w:rsidR="00074091" w:rsidRPr="00745887" w:rsidRDefault="00032D52" w:rsidP="00744487">
            <w:pPr>
              <w:jc w:val="center"/>
              <w:rPr>
                <w:color w:val="00A0AA"/>
              </w:rPr>
            </w:pPr>
            <w:r w:rsidRPr="00032D52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D9D9D9" w:themeFill="background1" w:themeFillShade="D9"/>
          </w:tcPr>
          <w:p w14:paraId="663FE52D" w14:textId="680689D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FAE2D5" w:themeFill="accent2" w:themeFillTint="33"/>
          </w:tcPr>
          <w:p w14:paraId="54B9CB6C" w14:textId="770C467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6F814704" w:rsidR="00F53214" w:rsidRPr="00B55C45" w:rsidRDefault="00BA400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592E2D01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2FC3577A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48A54329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27074"/>
    <w:rsid w:val="00032D52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17BA9"/>
    <w:rsid w:val="004241F5"/>
    <w:rsid w:val="00434A9B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965AC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21D6C"/>
    <w:rsid w:val="00744487"/>
    <w:rsid w:val="00745887"/>
    <w:rsid w:val="007D5B99"/>
    <w:rsid w:val="007F78B8"/>
    <w:rsid w:val="00804A8D"/>
    <w:rsid w:val="008109F2"/>
    <w:rsid w:val="008145A8"/>
    <w:rsid w:val="00834209"/>
    <w:rsid w:val="00854ED8"/>
    <w:rsid w:val="008A2A68"/>
    <w:rsid w:val="008A2B45"/>
    <w:rsid w:val="008A493A"/>
    <w:rsid w:val="008A7BD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66428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BF1923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06834"/>
    <w:rsid w:val="00D12CD4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REGU-369-2760646</_dlc_DocId>
    <_dlc_DocIdUrl xmlns="9be56660-2c31-41ef-bc00-23e72f632f2a">
      <Url>https://cyfoethnaturiolcymru.sharepoint.com/teams/Regulatory/Permitting/_layouts/15/DocIdRedir.aspx?ID=REGU-369-2760646</Url>
      <Description>REGU-369-2760646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Pen y Cefn Water Treatment Works</Site_x0020_Name>
    <Internal_x002f_External xmlns="859f7ad6-93f6-4205-b62b-a17f28acbbac">Internal document</Internal_x002f_External>
    <Post_x0020_code xmlns="859f7ad6-93f6-4205-b62b-a17f28acbbac">LL40 2ET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Pencefn Road, Dolgellau, Gwynedd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9be56660-2c31-41ef-bc00-23e72f632f2a"/>
    <ds:schemaRef ds:uri="cd6faf52-b12f-444c-a3fc-1f0e7a71d996"/>
    <ds:schemaRef ds:uri="6e121689-de5b-41b9-a751-bfeda7fa2b07"/>
    <ds:schemaRef ds:uri="859f7ad6-93f6-4205-b62b-a17f28acbbac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826F7FDE-3633-4C4E-82A6-DE98892D43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11</cp:revision>
  <dcterms:created xsi:type="dcterms:W3CDTF">2025-08-05T11:48:00Z</dcterms:created>
  <dcterms:modified xsi:type="dcterms:W3CDTF">2025-08-06T09:31:00Z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f3f90c75-f452-4bda-8cb1-9a2aca388c1b</vt:lpwstr>
  </property>
  <property fmtid="{D5CDD505-2E9C-101B-9397-08002B2CF9AE}" pid="4" name="MediaServiceImageTags">
    <vt:lpwstr/>
  </property>
</Properties>
</file>