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3D6A2D18" w:rsidR="00140D10" w:rsidRPr="00B55C45" w:rsidRDefault="000723DB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AN</w:t>
            </w:r>
            <w:r w:rsidR="002959A4">
              <w:rPr>
                <w:color w:val="000000" w:themeColor="text1"/>
              </w:rPr>
              <w:t>0105301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4E8C724E" w:rsidR="00140D10" w:rsidRPr="00B55C45" w:rsidRDefault="002959A4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PAN-029576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4EE1F00E" w:rsidR="00400426" w:rsidRPr="00B55C45" w:rsidRDefault="007B0505" w:rsidP="00140D10">
            <w:pPr>
              <w:rPr>
                <w:color w:val="000000" w:themeColor="text1"/>
              </w:rPr>
            </w:pPr>
            <w:r w:rsidRPr="007B0505">
              <w:rPr>
                <w:color w:val="000000" w:themeColor="text1"/>
              </w:rPr>
              <w:t>Update spill trigger conditions (09/06/2025)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2FB60D30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7B0A4D" w14:paraId="1E0C1F77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2E049174" w14:textId="773A23A6" w:rsidR="007B0A4D" w:rsidRDefault="007B0A4D" w:rsidP="00140D10">
            <w:pPr>
              <w:rPr>
                <w:color w:val="00A0AA"/>
              </w:rPr>
            </w:pPr>
            <w:r>
              <w:rPr>
                <w:color w:val="00A0AA"/>
              </w:rPr>
              <w:t>Reason for variation</w:t>
            </w:r>
          </w:p>
        </w:tc>
        <w:tc>
          <w:tcPr>
            <w:tcW w:w="7342" w:type="dxa"/>
          </w:tcPr>
          <w:p w14:paraId="004CD175" w14:textId="6F662A25" w:rsidR="007B0A4D" w:rsidRPr="00B55C45" w:rsidRDefault="007B0505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Variation to update the </w:t>
            </w:r>
            <w:r w:rsidR="00A02461">
              <w:rPr>
                <w:color w:val="000000" w:themeColor="text1"/>
              </w:rPr>
              <w:t xml:space="preserve">reporting conditions </w:t>
            </w:r>
            <w:r w:rsidR="00F21028">
              <w:rPr>
                <w:color w:val="000000" w:themeColor="text1"/>
              </w:rPr>
              <w:t>relat</w:t>
            </w:r>
            <w:r w:rsidR="000E6216">
              <w:rPr>
                <w:color w:val="000000" w:themeColor="text1"/>
              </w:rPr>
              <w:t>ing to spill triggers.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253FDF71" w:rsidR="00140D10" w:rsidRPr="00B55C45" w:rsidRDefault="00D817B3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Price Ave CSO Barry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293DE0A3" w:rsidR="00140D10" w:rsidRPr="00B55C45" w:rsidRDefault="00896F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Cardiff and the </w:t>
            </w:r>
            <w:r w:rsidR="00523547">
              <w:rPr>
                <w:color w:val="000000" w:themeColor="text1"/>
              </w:rPr>
              <w:t xml:space="preserve">Vale of Glamorgan 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04BE1725" w:rsidR="00E04A04" w:rsidRPr="00B55C45" w:rsidRDefault="00523547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South</w:t>
            </w:r>
            <w:r w:rsidR="00726560">
              <w:rPr>
                <w:color w:val="000000" w:themeColor="text1"/>
              </w:rPr>
              <w:t xml:space="preserve">East 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1B2D1B7B" w:rsidR="00140D10" w:rsidRPr="00B55C45" w:rsidRDefault="00896F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Vale of Glamorgan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026FA206" w:rsidR="001479C9" w:rsidRPr="00B55C45" w:rsidRDefault="00896F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Hayley Price 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10A0E166" w:rsidR="0097043A" w:rsidRPr="00B55C45" w:rsidRDefault="000E6216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09/06/2025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94F1EF9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</w:p>
        </w:tc>
        <w:tc>
          <w:tcPr>
            <w:tcW w:w="5783" w:type="dxa"/>
          </w:tcPr>
          <w:p w14:paraId="5B69D77C" w14:textId="3A98895A" w:rsidR="00D257B9" w:rsidRPr="00B55C45" w:rsidRDefault="005A4F8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17/01/2025 &amp; </w:t>
            </w:r>
            <w:r w:rsidR="007F6B5A">
              <w:rPr>
                <w:color w:val="000000" w:themeColor="text1"/>
              </w:rPr>
              <w:t>02/05/2025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4E0F34EB" w:rsidR="00D257B9" w:rsidRPr="00B55C45" w:rsidRDefault="00860ED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12/06/2025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2ED169FC" w:rsidR="00D257B9" w:rsidRPr="00B55C45" w:rsidRDefault="00896FBD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06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3AE0978F" w:rsidR="00D257B9" w:rsidRPr="00B55C45" w:rsidRDefault="00E6590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06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790E215A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7EB0308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43916B03" w14:textId="6E28617E" w:rsidR="00EF0BB9" w:rsidRDefault="00860ED3" w:rsidP="00FD00B0">
                <w:pPr>
                  <w:rPr>
                    <w:color w:val="00A0AA"/>
                  </w:rPr>
                </w:pPr>
                <w:r w:rsidRPr="00860ED3"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  <w:shd w:val="clear" w:color="auto" w:fill="auto"/>
          </w:tcPr>
          <w:p w14:paraId="54A39F9E" w14:textId="043E4EC0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860ED3">
              <w:rPr>
                <w:color w:val="000000" w:themeColor="text1"/>
              </w:rPr>
              <w:t>888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642E051C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596CF9D9" w14:textId="385A742A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7D8B6DE5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69B34B90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1B005B96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7B1BBF2B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04A71CDA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672639B3" w:rsidR="00610503" w:rsidRPr="00B55C45" w:rsidRDefault="00A9577C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2273A6D2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19EA4B6F" w:rsidR="004241F5" w:rsidRDefault="004241F5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Other</w:t>
            </w:r>
          </w:p>
        </w:tc>
      </w:tr>
      <w:tr w:rsidR="008F2829" w14:paraId="77D00B6F" w14:textId="77777777" w:rsidTr="0098152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07A8F51D" w14:textId="5AA0F95A" w:rsidR="008F2829" w:rsidRPr="00280A64" w:rsidRDefault="008F2829" w:rsidP="004A1E0F">
            <w:pPr>
              <w:rPr>
                <w:b/>
                <w:bCs/>
                <w:color w:val="00B0F0"/>
              </w:rPr>
            </w:pPr>
            <w:r w:rsidRPr="00280A64">
              <w:rPr>
                <w:b/>
                <w:bCs/>
                <w:color w:val="00A0AA"/>
              </w:rPr>
              <w:t>Spill triggers</w:t>
            </w:r>
          </w:p>
        </w:tc>
      </w:tr>
      <w:tr w:rsidR="008F2829" w14:paraId="04C8CC9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2A08E722" w14:textId="5DFAE423" w:rsidR="008F2829" w:rsidRDefault="005A5EC9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Type of trigger </w:t>
            </w:r>
            <w:r w:rsidRPr="005A5EC9">
              <w:rPr>
                <w:i/>
                <w:iCs/>
                <w:color w:val="00A0AA"/>
                <w:sz w:val="18"/>
                <w:szCs w:val="18"/>
              </w:rPr>
              <w:t>(e.g. SFW or BW)</w:t>
            </w:r>
          </w:p>
        </w:tc>
        <w:tc>
          <w:tcPr>
            <w:tcW w:w="3530" w:type="dxa"/>
          </w:tcPr>
          <w:p w14:paraId="3297CE0E" w14:textId="60BBE1B3" w:rsidR="008F2829" w:rsidRPr="00B55C45" w:rsidRDefault="008F282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8F2829" w14:paraId="2DC9F8BD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1EFA207" w14:textId="7B2538A4" w:rsidR="008F2829" w:rsidRDefault="005A5EC9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Trigger value </w:t>
            </w:r>
          </w:p>
        </w:tc>
        <w:tc>
          <w:tcPr>
            <w:tcW w:w="3530" w:type="dxa"/>
          </w:tcPr>
          <w:p w14:paraId="4127C554" w14:textId="1074367D" w:rsidR="008F2829" w:rsidRPr="00B55C45" w:rsidRDefault="00700405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21B046BA" w14:textId="60C17C1D" w:rsidR="00787732" w:rsidRDefault="00787732" w:rsidP="005411D7">
      <w:pPr>
        <w:pStyle w:val="NoSpacing"/>
      </w:pPr>
    </w:p>
    <w:p w14:paraId="79C344E4" w14:textId="77777777" w:rsidR="00787732" w:rsidRDefault="00787732">
      <w:r>
        <w:br w:type="page"/>
      </w:r>
    </w:p>
    <w:p w14:paraId="52770EC9" w14:textId="2E0A55F3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FAF8B1" w14:textId="77777777" w:rsidR="002D0841" w:rsidRDefault="002D0841" w:rsidP="00DC3B12">
      <w:pPr>
        <w:spacing w:after="0" w:line="240" w:lineRule="auto"/>
      </w:pPr>
      <w:r>
        <w:separator/>
      </w:r>
    </w:p>
  </w:endnote>
  <w:endnote w:type="continuationSeparator" w:id="0">
    <w:p w14:paraId="4DD5B6F4" w14:textId="77777777" w:rsidR="002D0841" w:rsidRDefault="002D0841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4CBA2" w14:textId="77777777" w:rsidR="002D0841" w:rsidRDefault="002D0841" w:rsidP="00DC3B12">
      <w:pPr>
        <w:spacing w:after="0" w:line="240" w:lineRule="auto"/>
      </w:pPr>
      <w:r>
        <w:separator/>
      </w:r>
    </w:p>
  </w:footnote>
  <w:footnote w:type="continuationSeparator" w:id="0">
    <w:p w14:paraId="5B9BF55B" w14:textId="77777777" w:rsidR="002D0841" w:rsidRDefault="002D0841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20A49D5F" w:rsidR="00DC3B12" w:rsidRPr="001479C9" w:rsidRDefault="007B0A4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Non-</w:t>
    </w:r>
    <w:r w:rsidR="00DC3B12" w:rsidRPr="001479C9">
      <w:rPr>
        <w:b/>
        <w:bCs/>
        <w:color w:val="00A0AA"/>
        <w:sz w:val="36"/>
        <w:szCs w:val="36"/>
      </w:rPr>
      <w:t>AMP</w:t>
    </w:r>
    <w:r>
      <w:rPr>
        <w:b/>
        <w:bCs/>
        <w:color w:val="00A0AA"/>
        <w:sz w:val="36"/>
        <w:szCs w:val="36"/>
      </w:rPr>
      <w:t>/</w:t>
    </w:r>
    <w:r w:rsidR="00DC3B12" w:rsidRPr="001479C9">
      <w:rPr>
        <w:b/>
        <w:bCs/>
        <w:color w:val="00A0AA"/>
        <w:sz w:val="36"/>
        <w:szCs w:val="36"/>
      </w:rPr>
      <w:t>NEP Variations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723DB"/>
    <w:rsid w:val="0009671C"/>
    <w:rsid w:val="000B50A9"/>
    <w:rsid w:val="000C334C"/>
    <w:rsid w:val="000C5835"/>
    <w:rsid w:val="000D37BD"/>
    <w:rsid w:val="000E6216"/>
    <w:rsid w:val="000E65E5"/>
    <w:rsid w:val="00134BDB"/>
    <w:rsid w:val="00140D10"/>
    <w:rsid w:val="00146908"/>
    <w:rsid w:val="001479C9"/>
    <w:rsid w:val="00193AD9"/>
    <w:rsid w:val="001A334D"/>
    <w:rsid w:val="001A521F"/>
    <w:rsid w:val="001D3B4F"/>
    <w:rsid w:val="001E0590"/>
    <w:rsid w:val="001E7729"/>
    <w:rsid w:val="00227475"/>
    <w:rsid w:val="00242D27"/>
    <w:rsid w:val="00280A64"/>
    <w:rsid w:val="002959A4"/>
    <w:rsid w:val="00296B1E"/>
    <w:rsid w:val="002D0841"/>
    <w:rsid w:val="002F5260"/>
    <w:rsid w:val="002F743A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41F5"/>
    <w:rsid w:val="004647F2"/>
    <w:rsid w:val="0049282D"/>
    <w:rsid w:val="00495B21"/>
    <w:rsid w:val="004B3E4C"/>
    <w:rsid w:val="004F6351"/>
    <w:rsid w:val="00523547"/>
    <w:rsid w:val="005411D7"/>
    <w:rsid w:val="00542964"/>
    <w:rsid w:val="00543583"/>
    <w:rsid w:val="0054438C"/>
    <w:rsid w:val="00575C34"/>
    <w:rsid w:val="005A4F85"/>
    <w:rsid w:val="005A58A4"/>
    <w:rsid w:val="005A5EC9"/>
    <w:rsid w:val="005C7F2F"/>
    <w:rsid w:val="005E3E04"/>
    <w:rsid w:val="005F46BB"/>
    <w:rsid w:val="005F7ED0"/>
    <w:rsid w:val="00600D58"/>
    <w:rsid w:val="00607A31"/>
    <w:rsid w:val="00610503"/>
    <w:rsid w:val="0065457A"/>
    <w:rsid w:val="006A5ED3"/>
    <w:rsid w:val="006B510D"/>
    <w:rsid w:val="006D5D1D"/>
    <w:rsid w:val="00700405"/>
    <w:rsid w:val="00701A69"/>
    <w:rsid w:val="00726560"/>
    <w:rsid w:val="00732C01"/>
    <w:rsid w:val="00787732"/>
    <w:rsid w:val="007B0505"/>
    <w:rsid w:val="007B0A4D"/>
    <w:rsid w:val="007F6B5A"/>
    <w:rsid w:val="007F78B8"/>
    <w:rsid w:val="00804A8D"/>
    <w:rsid w:val="00860ED3"/>
    <w:rsid w:val="00896FBD"/>
    <w:rsid w:val="008A2A68"/>
    <w:rsid w:val="008A2B45"/>
    <w:rsid w:val="008A493A"/>
    <w:rsid w:val="008D64F6"/>
    <w:rsid w:val="008E6544"/>
    <w:rsid w:val="008F2829"/>
    <w:rsid w:val="0090355E"/>
    <w:rsid w:val="0097043A"/>
    <w:rsid w:val="0098152C"/>
    <w:rsid w:val="009A7EEC"/>
    <w:rsid w:val="009B30CB"/>
    <w:rsid w:val="009F1607"/>
    <w:rsid w:val="009F3FD3"/>
    <w:rsid w:val="00A02461"/>
    <w:rsid w:val="00A06FCB"/>
    <w:rsid w:val="00A07EA2"/>
    <w:rsid w:val="00A17501"/>
    <w:rsid w:val="00A8485A"/>
    <w:rsid w:val="00A92B2E"/>
    <w:rsid w:val="00A9577C"/>
    <w:rsid w:val="00AA41ED"/>
    <w:rsid w:val="00AA4C84"/>
    <w:rsid w:val="00AC079B"/>
    <w:rsid w:val="00AE0CC2"/>
    <w:rsid w:val="00B27E7A"/>
    <w:rsid w:val="00B30945"/>
    <w:rsid w:val="00B41900"/>
    <w:rsid w:val="00B42D4A"/>
    <w:rsid w:val="00B55C45"/>
    <w:rsid w:val="00B83588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B2FBA"/>
    <w:rsid w:val="00CE1659"/>
    <w:rsid w:val="00CE7B2B"/>
    <w:rsid w:val="00CF2DE2"/>
    <w:rsid w:val="00CF4B30"/>
    <w:rsid w:val="00D257B9"/>
    <w:rsid w:val="00D26F36"/>
    <w:rsid w:val="00D81754"/>
    <w:rsid w:val="00D817B3"/>
    <w:rsid w:val="00DA5AC9"/>
    <w:rsid w:val="00DC3B12"/>
    <w:rsid w:val="00DD1F00"/>
    <w:rsid w:val="00DE4B19"/>
    <w:rsid w:val="00DF1A87"/>
    <w:rsid w:val="00DF6342"/>
    <w:rsid w:val="00E02A46"/>
    <w:rsid w:val="00E04A04"/>
    <w:rsid w:val="00E36B5D"/>
    <w:rsid w:val="00E37D42"/>
    <w:rsid w:val="00E62ABE"/>
    <w:rsid w:val="00E65900"/>
    <w:rsid w:val="00E71778"/>
    <w:rsid w:val="00E75B18"/>
    <w:rsid w:val="00EF0BB9"/>
    <w:rsid w:val="00F21028"/>
    <w:rsid w:val="00F4154C"/>
    <w:rsid w:val="00F53214"/>
    <w:rsid w:val="00FB2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34BDB"/>
    <w:rsid w:val="00401CBA"/>
    <w:rsid w:val="0049282D"/>
    <w:rsid w:val="006242C1"/>
    <w:rsid w:val="006D5D1D"/>
    <w:rsid w:val="00AA41ED"/>
    <w:rsid w:val="00B30945"/>
    <w:rsid w:val="00B41900"/>
    <w:rsid w:val="00C67920"/>
    <w:rsid w:val="00C959FF"/>
    <w:rsid w:val="00CF4B30"/>
    <w:rsid w:val="00D2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REGU-184-13532081</_dlc_DocId>
    <_dlc_DocIdUrl xmlns="9be56660-2c31-41ef-bc00-23e72f632f2a">
      <Url>https://cyfoethnaturiolcymru.sharepoint.com/teams/Regulatory/Permitting/_layouts/15/DocIdRedir.aspx?ID=REGU-184-13532081</Url>
      <Description>REGU-184-13532081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CSO at Price Avenue, Barry</Site_x0020_Name>
    <Internal_x002f_External xmlns="859f7ad6-93f6-4205-b62b-a17f28acbbac">Internal document</Internal_x002f_External>
    <Post_x0020_code xmlns="859f7ad6-93f6-4205-b62b-a17f28acbbac">CF63 1QP</Post_x0020_code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2025-06-08T23:00:00+00:00</Document_x0020_Date>
    <Facility_x0020_Address xmlns="859f7ad6-93f6-4205-b62b-a17f28acbbac">Price Avenue, Barry, Vale of Glamorgan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bb809ee7a05f1f46573fc5b6bd772a4c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add6f63ed1206a1aaf2f374f23f305fd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74FFDB-B751-449F-ACC1-60DDDC764010}">
  <ds:schemaRefs>
    <ds:schemaRef ds:uri="http://schemas.microsoft.com/office/2006/documentManagement/types"/>
    <ds:schemaRef ds:uri="http://purl.org/dc/terms/"/>
    <ds:schemaRef ds:uri="http://purl.org/dc/elements/1.1/"/>
    <ds:schemaRef ds:uri="9be56660-2c31-41ef-bc00-23e72f632f2a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b67299c9-1600-4d20-976e-ea8f199d05b8"/>
    <ds:schemaRef ds:uri="6e121689-de5b-41b9-a751-bfeda7fa2b07"/>
    <ds:schemaRef ds:uri="859f7ad6-93f6-4205-b62b-a17f28acbbac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E51CCC7-4A6D-462C-B858-16321F1AA2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b67299c9-1600-4d20-976e-ea8f199d05b8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1109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Price </dc:creator>
  <cp:keywords/>
  <dc:description/>
  <cp:lastModifiedBy>Price, Hayley</cp:lastModifiedBy>
  <cp:revision>13</cp:revision>
  <dcterms:created xsi:type="dcterms:W3CDTF">2025-06-19T10:07:00Z</dcterms:created>
  <dcterms:modified xsi:type="dcterms:W3CDTF">2025-08-21T13:33:00Z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43e28041-79e4-4082-8ece-0f841b5243b9</vt:lpwstr>
  </property>
  <property fmtid="{D5CDD505-2E9C-101B-9397-08002B2CF9AE}" pid="4" name="MediaServiceImageTags">
    <vt:lpwstr/>
  </property>
</Properties>
</file>