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5DB04E69" w:rsidR="00826AF4" w:rsidRPr="00826AF4" w:rsidRDefault="00826AF4" w:rsidP="009630E6">
      <w:pPr>
        <w:suppressAutoHyphens/>
        <w:ind w:left="720" w:hanging="720"/>
        <w:rPr>
          <w:rFonts w:cs="Arial"/>
        </w:rPr>
      </w:pPr>
      <w:r>
        <w:rPr>
          <w:rFonts w:cs="Arial"/>
          <w:b/>
          <w:bCs/>
        </w:rPr>
        <w:tab/>
      </w:r>
      <w:r w:rsidR="00C206B1">
        <w:rPr>
          <w:rFonts w:cs="Arial"/>
        </w:rPr>
        <w:t>Solutia UK Limited</w:t>
      </w:r>
    </w:p>
    <w:p w14:paraId="0149186F" w14:textId="77777777" w:rsidR="00C206B1" w:rsidRDefault="00F8286E" w:rsidP="00C206B1">
      <w:pPr>
        <w:suppressAutoHyphens/>
        <w:ind w:left="720" w:hanging="720"/>
      </w:pPr>
      <w:r>
        <w:rPr>
          <w:rFonts w:cs="Arial"/>
          <w:b/>
          <w:bCs/>
        </w:rPr>
        <w:tab/>
      </w:r>
      <w:r w:rsidR="00C206B1">
        <w:t xml:space="preserve">Corporation Road </w:t>
      </w:r>
    </w:p>
    <w:p w14:paraId="30A721FC" w14:textId="77777777" w:rsidR="00C206B1" w:rsidRDefault="00C206B1" w:rsidP="00C206B1">
      <w:pPr>
        <w:suppressAutoHyphens/>
        <w:ind w:left="720"/>
      </w:pPr>
      <w:r>
        <w:t xml:space="preserve">Newport </w:t>
      </w:r>
    </w:p>
    <w:p w14:paraId="31800662" w14:textId="77777777" w:rsidR="00C206B1" w:rsidRDefault="00C206B1" w:rsidP="00C206B1">
      <w:pPr>
        <w:suppressAutoHyphens/>
        <w:ind w:left="720"/>
      </w:pPr>
      <w:r>
        <w:t xml:space="preserve">South Wales </w:t>
      </w:r>
    </w:p>
    <w:p w14:paraId="574A3622" w14:textId="16CF8077" w:rsidR="00E07FAB" w:rsidRDefault="00C206B1" w:rsidP="00C206B1">
      <w:pPr>
        <w:suppressAutoHyphens/>
        <w:ind w:left="720"/>
      </w:pPr>
      <w:r>
        <w:t>NP19 4XF</w:t>
      </w:r>
    </w:p>
    <w:p w14:paraId="674D3160" w14:textId="77777777" w:rsidR="00C206B1" w:rsidRDefault="00C206B1" w:rsidP="00C206B1">
      <w:pPr>
        <w:suppressAutoHyphens/>
        <w:ind w:left="720" w:hanging="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5E082FC"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C206B1">
        <w:rPr>
          <w:rFonts w:cs="Arial"/>
          <w:b/>
          <w:noProof/>
          <w:color w:val="auto"/>
          <w:szCs w:val="24"/>
        </w:rPr>
        <w:t>NP3335GR</w:t>
      </w:r>
    </w:p>
    <w:p w14:paraId="45D00ADA" w14:textId="48FDAC53"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206B1">
        <w:rPr>
          <w:rFonts w:cs="Arial"/>
          <w:b/>
          <w:noProof/>
          <w:color w:val="auto"/>
          <w:szCs w:val="24"/>
        </w:rPr>
        <w:t>Cefn Mawr (former Flexys ‘Ruabon’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C0F6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CAA1D" w14:textId="77777777" w:rsidR="0026607C" w:rsidRDefault="0026607C">
      <w:r>
        <w:separator/>
      </w:r>
    </w:p>
  </w:endnote>
  <w:endnote w:type="continuationSeparator" w:id="0">
    <w:p w14:paraId="59BFC9F3" w14:textId="77777777" w:rsidR="0026607C" w:rsidRDefault="00266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FC0E4" w14:textId="77777777" w:rsidR="0026607C" w:rsidRDefault="0026607C">
      <w:r>
        <w:separator/>
      </w:r>
    </w:p>
  </w:footnote>
  <w:footnote w:type="continuationSeparator" w:id="0">
    <w:p w14:paraId="17D21088" w14:textId="77777777" w:rsidR="0026607C" w:rsidRDefault="00266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74BCB"/>
    <w:rsid w:val="006A19AC"/>
    <w:rsid w:val="006B20BB"/>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REGU-408-2762342</_dlc_DocId>
    <_dlc_DocIdUrl xmlns="9be56660-2c31-41ef-bc00-23e72f632f2a">
      <Url>https://cyfoethnaturiolcymru.sharepoint.com/teams/Regulatory/Permitting/_layouts/15/DocIdRedir.aspx?ID=REGU-408-2762342</Url>
      <Description>REGU-408-2762342</Description>
    </_dlc_DocIdUrl>
    <Welsh_x0020_Local_x0020_Authority xmlns="859f7ad6-93f6-4205-b62b-a17f28acbbac">Wrexham CBC</Welsh_x0020_Local_x0020_Authority>
    <Document_x0020_Date xmlns="859f7ad6-93f6-4205-b62b-a17f28acbbac">2024-09-08T23:00:00+00:00</Document_x0020_Date>
    <From1 xmlns="859f7ad6-93f6-4205-b62b-a17f28acbbac" xsi:nil="true"/>
    <Site_x0020_Name xmlns="859f7ad6-93f6-4205-b62b-a17f28acbbac">Ruabon Chemical Works  Solutia  SITE CONTACT  STEPHEN THOMAS  01633754403  sthomas@eastman.com</Site_x0020_Name>
    <Date_x0020_Received xmlns="859f7ad6-93f6-4205-b62b-a17f28acbbac" xsi:nil="true"/>
    <Customer_x0020_Name xmlns="859f7ad6-93f6-4205-b62b-a17f28acbbac">Solutia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Ruabon Chemical Works, Former Flexsys Works, Cefn Mawr,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3SL</Post_x0020_code>
    <Addressee xmlns="859f7ad6-93f6-4205-b62b-a17f28acbbac">Corporation Road, Newport, South Wales. NP19 4XF</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7B90BDC-FB2E-4E00-8159-2F12D1EDBDE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3715D33-2793-43EC-8427-B6C26226DAE6}"/>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2024-09-09T14:35:00Z</dcterms:created>
  <dcterms:modified xsi:type="dcterms:W3CDTF">2024-09-09T14:35:00Z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47dcf9e2-f42e-4bcf-b5b1-28448922e5de</vt:lpwstr>
  </property>
  <property fmtid="{D5CDD505-2E9C-101B-9397-08002B2CF9AE}" pid="8" name="Welsh Local Authority">
    <vt:lpwstr>Wrexham CBC</vt:lpwstr>
  </property>
  <property fmtid="{D5CDD505-2E9C-101B-9397-08002B2CF9AE}" pid="9" name="Site Name">
    <vt:lpwstr>Ruabon Chemical Works  Solutia  SITE CONTACT  STEPHEN THOMAS  01633754403  sthomas@eastman.com</vt:lpwstr>
  </property>
  <property fmtid="{D5CDD505-2E9C-101B-9397-08002B2CF9AE}" pid="10" name="Addressee">
    <vt:lpwstr>Corporation Road, Newport, South Wales. NP19 4XF</vt:lpwstr>
  </property>
  <property fmtid="{D5CDD505-2E9C-101B-9397-08002B2CF9AE}" pid="11" name="Post code">
    <vt:lpwstr>LL14 3SL</vt:lpwstr>
  </property>
  <property fmtid="{D5CDD505-2E9C-101B-9397-08002B2CF9AE}" pid="12" name="Customer Name">
    <vt:lpwstr>Solutia UK Limited</vt:lpwstr>
  </property>
  <property fmtid="{D5CDD505-2E9C-101B-9397-08002B2CF9AE}" pid="13" name="Facility Address">
    <vt:lpwstr>Ruabon Chemical Works, Former Flexsys Works, Cefn Mawr, Wrexham</vt:lpwstr>
  </property>
  <property fmtid="{D5CDD505-2E9C-101B-9397-08002B2CF9AE}" pid="14" name="License/Activity Type">
    <vt:lpwstr>3. EPR Regulated Industry</vt:lpwstr>
  </property>
</Properties>
</file>