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0492B2ED" w14:textId="213CE416" w:rsidR="00826AF4" w:rsidRPr="00826AF4" w:rsidRDefault="00826AF4" w:rsidP="009630E6">
      <w:pPr>
        <w:suppressAutoHyphens/>
        <w:ind w:left="720" w:hanging="720"/>
        <w:rPr>
          <w:rFonts w:cs="Arial"/>
        </w:rPr>
      </w:pPr>
      <w:r>
        <w:rPr>
          <w:rFonts w:cs="Arial"/>
          <w:b/>
          <w:bCs/>
        </w:rPr>
        <w:tab/>
      </w:r>
      <w:proofErr w:type="spellStart"/>
      <w:r w:rsidR="00261AD9">
        <w:rPr>
          <w:rFonts w:cs="Arial"/>
        </w:rPr>
        <w:t>Tradebe</w:t>
      </w:r>
      <w:proofErr w:type="spellEnd"/>
      <w:r w:rsidR="00261AD9">
        <w:rPr>
          <w:rFonts w:cs="Arial"/>
        </w:rPr>
        <w:t xml:space="preserve"> Healthcare National Limited</w:t>
      </w:r>
    </w:p>
    <w:p w14:paraId="56EF7B78" w14:textId="77777777" w:rsidR="00261AD9" w:rsidRDefault="00F8286E" w:rsidP="00261AD9">
      <w:pPr>
        <w:suppressAutoHyphens/>
        <w:ind w:left="720" w:hanging="720"/>
      </w:pPr>
      <w:r>
        <w:rPr>
          <w:rFonts w:cs="Arial"/>
          <w:b/>
          <w:bCs/>
        </w:rPr>
        <w:tab/>
      </w:r>
      <w:r w:rsidR="00261AD9">
        <w:t xml:space="preserve">Atlas House </w:t>
      </w:r>
    </w:p>
    <w:p w14:paraId="5D9D29CE" w14:textId="77777777" w:rsidR="00261AD9" w:rsidRDefault="00261AD9" w:rsidP="00261AD9">
      <w:pPr>
        <w:suppressAutoHyphens/>
        <w:ind w:left="720"/>
      </w:pPr>
      <w:r>
        <w:t xml:space="preserve">Third Avenue </w:t>
      </w:r>
    </w:p>
    <w:p w14:paraId="18D726EF" w14:textId="77777777" w:rsidR="00261AD9" w:rsidRDefault="00261AD9" w:rsidP="00261AD9">
      <w:pPr>
        <w:suppressAutoHyphens/>
        <w:ind w:left="720"/>
      </w:pPr>
      <w:r>
        <w:t xml:space="preserve">Globe Park </w:t>
      </w:r>
    </w:p>
    <w:p w14:paraId="60D82AD1" w14:textId="77777777" w:rsidR="00261AD9" w:rsidRDefault="00261AD9" w:rsidP="00261AD9">
      <w:pPr>
        <w:suppressAutoHyphens/>
        <w:ind w:left="720"/>
      </w:pPr>
      <w:r>
        <w:t xml:space="preserve">Marlow </w:t>
      </w:r>
    </w:p>
    <w:p w14:paraId="00F676FF" w14:textId="77777777" w:rsidR="00261AD9" w:rsidRDefault="00261AD9" w:rsidP="00261AD9">
      <w:pPr>
        <w:suppressAutoHyphens/>
        <w:ind w:left="720"/>
      </w:pPr>
      <w:r>
        <w:t xml:space="preserve">Buckinghamshire </w:t>
      </w:r>
    </w:p>
    <w:p w14:paraId="77123E24" w14:textId="5FEF78B4" w:rsidR="002D6906" w:rsidRDefault="00261AD9" w:rsidP="00261AD9">
      <w:pPr>
        <w:suppressAutoHyphens/>
        <w:ind w:left="720"/>
      </w:pPr>
      <w:r>
        <w:t>SL7 1EY</w:t>
      </w:r>
    </w:p>
    <w:p w14:paraId="25555658" w14:textId="77777777" w:rsidR="00261AD9" w:rsidRDefault="00261AD9" w:rsidP="00261AD9">
      <w:pPr>
        <w:suppressAutoHyphens/>
        <w:ind w:left="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34B4B39A"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261AD9">
        <w:rPr>
          <w:rFonts w:cs="Arial"/>
          <w:b/>
          <w:noProof/>
          <w:color w:val="auto"/>
          <w:szCs w:val="24"/>
        </w:rPr>
        <w:t>WP3836ZF</w:t>
      </w:r>
    </w:p>
    <w:p w14:paraId="45D00ADA" w14:textId="76E810CC"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261AD9">
        <w:rPr>
          <w:rFonts w:cs="Arial"/>
          <w:b/>
          <w:noProof/>
          <w:color w:val="auto"/>
          <w:szCs w:val="24"/>
        </w:rPr>
        <w:t>Wrexham Clinical Waste Treatment Facility (Incinerator)</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777718"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2B664A" w14:textId="77777777" w:rsidR="00EF2593" w:rsidRDefault="00EF2593">
      <w:r>
        <w:separator/>
      </w:r>
    </w:p>
  </w:endnote>
  <w:endnote w:type="continuationSeparator" w:id="0">
    <w:p w14:paraId="02490BF8" w14:textId="77777777" w:rsidR="00EF2593" w:rsidRDefault="00EF2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583CC4" w14:textId="77777777" w:rsidR="00EF2593" w:rsidRDefault="00EF2593">
      <w:r>
        <w:separator/>
      </w:r>
    </w:p>
  </w:footnote>
  <w:footnote w:type="continuationSeparator" w:id="0">
    <w:p w14:paraId="3C4C213E" w14:textId="77777777" w:rsidR="00EF2593" w:rsidRDefault="00EF2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32CC"/>
    <w:rsid w:val="0003584B"/>
    <w:rsid w:val="00052AAA"/>
    <w:rsid w:val="00063982"/>
    <w:rsid w:val="0006469D"/>
    <w:rsid w:val="00075532"/>
    <w:rsid w:val="00077101"/>
    <w:rsid w:val="00077D5C"/>
    <w:rsid w:val="00081B13"/>
    <w:rsid w:val="00084BE5"/>
    <w:rsid w:val="00090FAD"/>
    <w:rsid w:val="000A592B"/>
    <w:rsid w:val="000B15DE"/>
    <w:rsid w:val="000B7E0A"/>
    <w:rsid w:val="000C1D36"/>
    <w:rsid w:val="000D1041"/>
    <w:rsid w:val="000D3843"/>
    <w:rsid w:val="000D3FEA"/>
    <w:rsid w:val="000D42BC"/>
    <w:rsid w:val="000E6135"/>
    <w:rsid w:val="000F7747"/>
    <w:rsid w:val="0010023A"/>
    <w:rsid w:val="00111C12"/>
    <w:rsid w:val="00124C2B"/>
    <w:rsid w:val="0014270F"/>
    <w:rsid w:val="0014299F"/>
    <w:rsid w:val="00144435"/>
    <w:rsid w:val="00163204"/>
    <w:rsid w:val="001733FB"/>
    <w:rsid w:val="001811A9"/>
    <w:rsid w:val="001C78E5"/>
    <w:rsid w:val="00200F8E"/>
    <w:rsid w:val="00205092"/>
    <w:rsid w:val="002225AA"/>
    <w:rsid w:val="00223FBB"/>
    <w:rsid w:val="00227FCF"/>
    <w:rsid w:val="002310C5"/>
    <w:rsid w:val="00236892"/>
    <w:rsid w:val="00244841"/>
    <w:rsid w:val="0024550F"/>
    <w:rsid w:val="002525EB"/>
    <w:rsid w:val="00255C71"/>
    <w:rsid w:val="0025637C"/>
    <w:rsid w:val="00261AD9"/>
    <w:rsid w:val="00262E94"/>
    <w:rsid w:val="00274E28"/>
    <w:rsid w:val="00281DA5"/>
    <w:rsid w:val="00295704"/>
    <w:rsid w:val="002A37A0"/>
    <w:rsid w:val="002B0FE6"/>
    <w:rsid w:val="002B400D"/>
    <w:rsid w:val="002C09FF"/>
    <w:rsid w:val="002C0A34"/>
    <w:rsid w:val="002C1957"/>
    <w:rsid w:val="002C3E76"/>
    <w:rsid w:val="002C7D1B"/>
    <w:rsid w:val="002D1C88"/>
    <w:rsid w:val="002D1E23"/>
    <w:rsid w:val="002D6906"/>
    <w:rsid w:val="002F59AA"/>
    <w:rsid w:val="00316E3E"/>
    <w:rsid w:val="003201F3"/>
    <w:rsid w:val="00323656"/>
    <w:rsid w:val="00325394"/>
    <w:rsid w:val="00330E83"/>
    <w:rsid w:val="00342DBC"/>
    <w:rsid w:val="00366E8B"/>
    <w:rsid w:val="00391F24"/>
    <w:rsid w:val="00392564"/>
    <w:rsid w:val="003B1B95"/>
    <w:rsid w:val="003C37DB"/>
    <w:rsid w:val="003D0E0C"/>
    <w:rsid w:val="003E0EBE"/>
    <w:rsid w:val="003E1782"/>
    <w:rsid w:val="003E31B8"/>
    <w:rsid w:val="00405A01"/>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1775A"/>
    <w:rsid w:val="005233BD"/>
    <w:rsid w:val="005239D0"/>
    <w:rsid w:val="00526FA1"/>
    <w:rsid w:val="00544602"/>
    <w:rsid w:val="00553924"/>
    <w:rsid w:val="00576BCF"/>
    <w:rsid w:val="00580178"/>
    <w:rsid w:val="00586547"/>
    <w:rsid w:val="00587B1C"/>
    <w:rsid w:val="00597B58"/>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6851"/>
    <w:rsid w:val="006571A0"/>
    <w:rsid w:val="0066064B"/>
    <w:rsid w:val="00660897"/>
    <w:rsid w:val="0066120C"/>
    <w:rsid w:val="00666BB5"/>
    <w:rsid w:val="006A19AC"/>
    <w:rsid w:val="006B20BB"/>
    <w:rsid w:val="006C5BF7"/>
    <w:rsid w:val="006D64E1"/>
    <w:rsid w:val="006D6756"/>
    <w:rsid w:val="006E1121"/>
    <w:rsid w:val="0070698D"/>
    <w:rsid w:val="00713ABC"/>
    <w:rsid w:val="00726D3D"/>
    <w:rsid w:val="00745847"/>
    <w:rsid w:val="00751800"/>
    <w:rsid w:val="00773040"/>
    <w:rsid w:val="00780D50"/>
    <w:rsid w:val="0078344E"/>
    <w:rsid w:val="00783CEA"/>
    <w:rsid w:val="00794C61"/>
    <w:rsid w:val="00796AA6"/>
    <w:rsid w:val="007A3172"/>
    <w:rsid w:val="007A5EAB"/>
    <w:rsid w:val="007A78C9"/>
    <w:rsid w:val="007C7F2F"/>
    <w:rsid w:val="007D5E0B"/>
    <w:rsid w:val="007D6578"/>
    <w:rsid w:val="007E44A9"/>
    <w:rsid w:val="007E6596"/>
    <w:rsid w:val="00817B8F"/>
    <w:rsid w:val="00820898"/>
    <w:rsid w:val="00826AF4"/>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56C7"/>
    <w:rsid w:val="008B5295"/>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9204D"/>
    <w:rsid w:val="00997010"/>
    <w:rsid w:val="009A0C01"/>
    <w:rsid w:val="009A0F05"/>
    <w:rsid w:val="009A4B1E"/>
    <w:rsid w:val="009B0752"/>
    <w:rsid w:val="009B37B8"/>
    <w:rsid w:val="009C73FB"/>
    <w:rsid w:val="009D7750"/>
    <w:rsid w:val="009E33C7"/>
    <w:rsid w:val="009E3C9E"/>
    <w:rsid w:val="009E7DF9"/>
    <w:rsid w:val="00A0607C"/>
    <w:rsid w:val="00A14E1E"/>
    <w:rsid w:val="00A168C3"/>
    <w:rsid w:val="00A21021"/>
    <w:rsid w:val="00A36091"/>
    <w:rsid w:val="00A4166C"/>
    <w:rsid w:val="00A55C9F"/>
    <w:rsid w:val="00A63022"/>
    <w:rsid w:val="00A73E72"/>
    <w:rsid w:val="00A908E3"/>
    <w:rsid w:val="00A93AEC"/>
    <w:rsid w:val="00AA54D9"/>
    <w:rsid w:val="00AA5DD6"/>
    <w:rsid w:val="00AA7A5D"/>
    <w:rsid w:val="00AB4B34"/>
    <w:rsid w:val="00AB7169"/>
    <w:rsid w:val="00AE3CDF"/>
    <w:rsid w:val="00AE4565"/>
    <w:rsid w:val="00AF06CD"/>
    <w:rsid w:val="00AF5EC2"/>
    <w:rsid w:val="00B02CD4"/>
    <w:rsid w:val="00B066CD"/>
    <w:rsid w:val="00B14ABD"/>
    <w:rsid w:val="00B162DD"/>
    <w:rsid w:val="00B266B2"/>
    <w:rsid w:val="00B322A0"/>
    <w:rsid w:val="00B5452A"/>
    <w:rsid w:val="00B73A14"/>
    <w:rsid w:val="00B90A54"/>
    <w:rsid w:val="00B90D92"/>
    <w:rsid w:val="00B94285"/>
    <w:rsid w:val="00B9598F"/>
    <w:rsid w:val="00BA4AE0"/>
    <w:rsid w:val="00BB7B8D"/>
    <w:rsid w:val="00BC3D3D"/>
    <w:rsid w:val="00C00FF2"/>
    <w:rsid w:val="00C03CAC"/>
    <w:rsid w:val="00C14522"/>
    <w:rsid w:val="00C240DD"/>
    <w:rsid w:val="00C27321"/>
    <w:rsid w:val="00C332A7"/>
    <w:rsid w:val="00C37E1F"/>
    <w:rsid w:val="00C62E9B"/>
    <w:rsid w:val="00C70646"/>
    <w:rsid w:val="00C70FF6"/>
    <w:rsid w:val="00C77649"/>
    <w:rsid w:val="00C97892"/>
    <w:rsid w:val="00CA65FF"/>
    <w:rsid w:val="00CB0174"/>
    <w:rsid w:val="00CB0986"/>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85ABC"/>
    <w:rsid w:val="00D961DA"/>
    <w:rsid w:val="00D97305"/>
    <w:rsid w:val="00DC37C2"/>
    <w:rsid w:val="00DD1470"/>
    <w:rsid w:val="00DF2CC7"/>
    <w:rsid w:val="00E3072A"/>
    <w:rsid w:val="00E575DF"/>
    <w:rsid w:val="00E82385"/>
    <w:rsid w:val="00E92572"/>
    <w:rsid w:val="00E95C68"/>
    <w:rsid w:val="00EA1E4A"/>
    <w:rsid w:val="00EA5293"/>
    <w:rsid w:val="00EB4078"/>
    <w:rsid w:val="00EC7333"/>
    <w:rsid w:val="00ED21BC"/>
    <w:rsid w:val="00ED66A7"/>
    <w:rsid w:val="00EE6FB7"/>
    <w:rsid w:val="00EF2593"/>
    <w:rsid w:val="00EF38E7"/>
    <w:rsid w:val="00EF3E3A"/>
    <w:rsid w:val="00EF4855"/>
    <w:rsid w:val="00F074C5"/>
    <w:rsid w:val="00F2124E"/>
    <w:rsid w:val="00F37D7E"/>
    <w:rsid w:val="00F4177D"/>
    <w:rsid w:val="00F532A9"/>
    <w:rsid w:val="00F63843"/>
    <w:rsid w:val="00F77DC7"/>
    <w:rsid w:val="00F80C8B"/>
    <w:rsid w:val="00F8286E"/>
    <w:rsid w:val="00F908A6"/>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REGU-408-2762351</_dlc_DocId>
    <_dlc_DocIdUrl xmlns="9be56660-2c31-41ef-bc00-23e72f632f2a">
      <Url>https://cyfoethnaturiolcymru.sharepoint.com/teams/Regulatory/Permitting/_layouts/15/DocIdRedir.aspx?ID=REGU-408-2762351</Url>
      <Description>REGU-408-2762351</Description>
    </_dlc_DocIdUrl>
    <Welsh_x0020_Local_x0020_Authority xmlns="859f7ad6-93f6-4205-b62b-a17f28acbbac">Wrexham CBC</Welsh_x0020_Local_x0020_Authority>
    <Document_x0020_Date xmlns="859f7ad6-93f6-4205-b62b-a17f28acbbac">2025-09-08T23:00:00+00:00</Document_x0020_Date>
    <From1 xmlns="859f7ad6-93f6-4205-b62b-a17f28acbbac" xsi:nil="true"/>
    <Site_x0020_Name xmlns="859f7ad6-93f6-4205-b62b-a17f28acbbac">Wrexham Clinical Waste Incinerator  SITE CONTACT  ALAN RHODES  07387 124325  alan.rhodes@tradebe.com</Site_x0020_Name>
    <Date_x0020_Received xmlns="859f7ad6-93f6-4205-b62b-a17f28acbbac" xsi:nil="true"/>
    <Customer_x0020_Name xmlns="859f7ad6-93f6-4205-b62b-a17f28acbbac">Tradebe Healthcare National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Marlborough Road, Wrexham Industrial Estate,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9RJ</Post_x0020_code>
    <Addressee xmlns="859f7ad6-93f6-4205-b62b-a17f28acbbac">Sita House, Grenfell Road, Maidenhead, Berkshire</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D41C2E9C-220F-4163-87D9-6356E96CC35F}"/>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6286F170-82E8-4D74-975F-11E9ACFA0F82}"/>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2320</Words>
  <Characters>13230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2024-09-09T09:32:00Z</dcterms:created>
  <dcterms:modified xsi:type="dcterms:W3CDTF">2024-09-09T09:32:00Z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4699588b-04ca-4b47-90fb-78a0ee7bb210</vt:lpwstr>
  </property>
  <property fmtid="{D5CDD505-2E9C-101B-9397-08002B2CF9AE}" pid="8" name="Welsh Local Authority">
    <vt:lpwstr>Wrexham CBC</vt:lpwstr>
  </property>
  <property fmtid="{D5CDD505-2E9C-101B-9397-08002B2CF9AE}" pid="9" name="Site Name">
    <vt:lpwstr>Wrexham Clinical Waste Incinerator  SITE CONTACT  ALAN RHODES  07387 124325  alan.rhodes@tradebe.com</vt:lpwstr>
  </property>
  <property fmtid="{D5CDD505-2E9C-101B-9397-08002B2CF9AE}" pid="10" name="Addressee">
    <vt:lpwstr>Sita House, Grenfell Road, Maidenhead, Berkshire</vt:lpwstr>
  </property>
  <property fmtid="{D5CDD505-2E9C-101B-9397-08002B2CF9AE}" pid="11" name="Post code">
    <vt:lpwstr>LL13 9RJ</vt:lpwstr>
  </property>
  <property fmtid="{D5CDD505-2E9C-101B-9397-08002B2CF9AE}" pid="12" name="Customer Name">
    <vt:lpwstr>Tradebe Healthcare National Limited</vt:lpwstr>
  </property>
  <property fmtid="{D5CDD505-2E9C-101B-9397-08002B2CF9AE}" pid="13" name="Facility Address">
    <vt:lpwstr>Marlborough Road, Wrexham Industrial Estate, Wrexham</vt:lpwstr>
  </property>
  <property fmtid="{D5CDD505-2E9C-101B-9397-08002B2CF9AE}" pid="14" name="License/Activity Type">
    <vt:lpwstr>3. EPR Regulated Industry</vt:lpwstr>
  </property>
</Properties>
</file>