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1FDECC0B" w14:textId="77777777" w:rsidR="001E5E42" w:rsidRDefault="006640D7" w:rsidP="001E5E42">
      <w:pPr>
        <w:pStyle w:val="EndnoteText"/>
        <w:ind w:hanging="108"/>
      </w:pPr>
      <w:r>
        <w:rPr>
          <w:rFonts w:cs="Arial"/>
          <w:b/>
          <w:bCs/>
        </w:rPr>
        <w:tab/>
      </w:r>
      <w:r w:rsidR="00826AF4">
        <w:rPr>
          <w:rFonts w:cs="Arial"/>
          <w:b/>
          <w:bCs/>
        </w:rPr>
        <w:tab/>
      </w:r>
      <w:proofErr w:type="spellStart"/>
      <w:r w:rsidR="001E5E42">
        <w:t>Ystum</w:t>
      </w:r>
      <w:proofErr w:type="spellEnd"/>
      <w:r w:rsidR="001E5E42">
        <w:t xml:space="preserve"> Colwyn Farms Limited</w:t>
      </w:r>
    </w:p>
    <w:p w14:paraId="41468462" w14:textId="77777777" w:rsidR="001E5E42" w:rsidRDefault="001E5E42" w:rsidP="001E5E42">
      <w:pPr>
        <w:pStyle w:val="EndnoteText"/>
        <w:ind w:firstLine="720"/>
      </w:pPr>
      <w:proofErr w:type="spellStart"/>
      <w:r>
        <w:t>Glanrafon</w:t>
      </w:r>
      <w:proofErr w:type="spellEnd"/>
      <w:r>
        <w:t xml:space="preserve"> Farm </w:t>
      </w:r>
    </w:p>
    <w:p w14:paraId="49517AE5" w14:textId="77777777" w:rsidR="001E5E42" w:rsidRDefault="001E5E42" w:rsidP="001E5E42">
      <w:pPr>
        <w:pStyle w:val="EndnoteText"/>
        <w:ind w:firstLine="720"/>
      </w:pPr>
      <w:proofErr w:type="spellStart"/>
      <w:r>
        <w:t>Meifod</w:t>
      </w:r>
      <w:proofErr w:type="spellEnd"/>
      <w:r>
        <w:t xml:space="preserve"> </w:t>
      </w:r>
    </w:p>
    <w:p w14:paraId="55E46E1E" w14:textId="77777777" w:rsidR="001E5E42" w:rsidRDefault="001E5E42" w:rsidP="001E5E42">
      <w:pPr>
        <w:pStyle w:val="EndnoteText"/>
        <w:ind w:firstLine="720"/>
      </w:pPr>
      <w:r>
        <w:t xml:space="preserve">Powys </w:t>
      </w:r>
    </w:p>
    <w:p w14:paraId="5BCBDEE9" w14:textId="37616751" w:rsidR="00FE5145" w:rsidRDefault="001E5E42" w:rsidP="001E5E42">
      <w:pPr>
        <w:pStyle w:val="EndnoteText"/>
        <w:ind w:firstLine="720"/>
      </w:pPr>
      <w:r>
        <w:t>SY22 6XT</w:t>
      </w:r>
    </w:p>
    <w:p w14:paraId="5C8E9F36" w14:textId="77777777" w:rsidR="001E5E42" w:rsidRPr="00DA2959" w:rsidRDefault="001E5E42" w:rsidP="001E5E42">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70B8D59A"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1E5E42">
        <w:rPr>
          <w:rFonts w:cs="Arial"/>
          <w:b/>
          <w:color w:val="auto"/>
          <w:szCs w:val="24"/>
        </w:rPr>
        <w:t>CB3395CX</w:t>
      </w:r>
    </w:p>
    <w:p w14:paraId="45D00ADA" w14:textId="36B0A54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1E5E42">
        <w:rPr>
          <w:rFonts w:cs="Arial"/>
          <w:b/>
          <w:noProof/>
          <w:color w:val="auto"/>
          <w:szCs w:val="24"/>
        </w:rPr>
        <w:t>Ystum Colwyn Anaerobic Digestion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F35BB"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0DC7B" w14:textId="77777777" w:rsidR="00D67512" w:rsidRDefault="00D67512">
      <w:r>
        <w:separator/>
      </w:r>
    </w:p>
  </w:endnote>
  <w:endnote w:type="continuationSeparator" w:id="0">
    <w:p w14:paraId="2E36C434" w14:textId="77777777" w:rsidR="00D67512" w:rsidRDefault="00D6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49676" w14:textId="77777777" w:rsidR="00D67512" w:rsidRDefault="00D67512">
      <w:r>
        <w:separator/>
      </w:r>
    </w:p>
  </w:footnote>
  <w:footnote w:type="continuationSeparator" w:id="0">
    <w:p w14:paraId="71B12E18" w14:textId="77777777" w:rsidR="00D67512" w:rsidRDefault="00D67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1E5E42"/>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7FAB"/>
    <w:rsid w:val="00E167A6"/>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REGU-434-5580853</_dlc_DocId>
    <_dlc_DocIdUrl xmlns="9be56660-2c31-41ef-bc00-23e72f632f2a">
      <Url>https://cyfoethnaturiolcymru.sharepoint.com/teams/Regulatory/Permitting/_layouts/15/DocIdRedir.aspx?ID=REGU-434-5580853</Url>
      <Description>REGU-434-5580853</Description>
    </_dlc_DocIdUrl>
    <Welsh_x0020_Local_x0020_Authority xmlns="859f7ad6-93f6-4205-b62b-a17f28acbbac">Powys County Council</Welsh_x0020_Local_x0020_Authority>
    <Document_x0020_Date xmlns="859f7ad6-93f6-4205-b62b-a17f28acbbac">2024-09-09T23:00:00+00:00</Document_x0020_Date>
    <From1 xmlns="859f7ad6-93f6-4205-b62b-a17f28acbbac" xsi:nil="true"/>
    <Site_x0020_Name xmlns="859f7ad6-93f6-4205-b62b-a17f28acbbac">Ystum Colwyn AD  SITE CONTACT Ed Gittins  07976 028716  gittinspoultry@outlook.com</Site_x0020_Name>
    <Date_x0020_Received xmlns="859f7ad6-93f6-4205-b62b-a17f28acbbac" xsi:nil="true"/>
    <Customer_x0020_Name xmlns="859f7ad6-93f6-4205-b62b-a17f28acbbac">Ystum Colwyn Farms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Ystum Colwyn, Meifod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SY22 6XT</Post_x0020_code>
    <Addressee xmlns="859f7ad6-93f6-4205-b62b-a17f28acbbac">Glanrafon Farm, Meifod, SY22 6XT</Addressee>
    <TaxCatchAll xmlns="859f7ad6-93f6-4205-b62b-a17f28acbbac">
      <Value>58</Value>
    </TaxCatchAll>
    <Disclosure_x0020_Status xmlns="859f7ad6-93f6-4205-b62b-a17f28acbbac">Public register</Disclosure_x0020_Status>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Props1.xml><?xml version="1.0" encoding="utf-8"?>
<ds:datastoreItem xmlns:ds="http://schemas.openxmlformats.org/officeDocument/2006/customXml" ds:itemID="{88AC3041-1522-41AE-9D0D-3E4588D1E4E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5D572DC-A1B5-4CE3-8E25-085A4AB134FD}"/>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2024-09-10T14:38:00Z</dcterms:created>
  <dcterms:modified xsi:type="dcterms:W3CDTF">2024-09-10T14:38:00Z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42cb2f0f-4a0f-49d4-b696-1d3bc1f51370</vt:lpwstr>
  </property>
  <property fmtid="{D5CDD505-2E9C-101B-9397-08002B2CF9AE}" pid="8" name="Welsh Local Authority">
    <vt:lpwstr>Powys County Council</vt:lpwstr>
  </property>
  <property fmtid="{D5CDD505-2E9C-101B-9397-08002B2CF9AE}" pid="9" name="Site Name">
    <vt:lpwstr>Ystum Colwyn AD  SITE CONTACT Ed Gittins  07976 028716  gittinspoultry@outlook.com</vt:lpwstr>
  </property>
  <property fmtid="{D5CDD505-2E9C-101B-9397-08002B2CF9AE}" pid="10" name="Addressee">
    <vt:lpwstr>Glanrafon Farm, Meifod, SY22 6XT</vt:lpwstr>
  </property>
  <property fmtid="{D5CDD505-2E9C-101B-9397-08002B2CF9AE}" pid="11" name="Post code">
    <vt:lpwstr>SY22 6XT</vt:lpwstr>
  </property>
  <property fmtid="{D5CDD505-2E9C-101B-9397-08002B2CF9AE}" pid="12" name="Customer Name">
    <vt:lpwstr>Ystum Colwyn Farms Limited</vt:lpwstr>
  </property>
  <property fmtid="{D5CDD505-2E9C-101B-9397-08002B2CF9AE}" pid="13" name="Facility Address">
    <vt:lpwstr>Ystum Colwyn, Meifod</vt:lpwstr>
  </property>
  <property fmtid="{D5CDD505-2E9C-101B-9397-08002B2CF9AE}" pid="14" name="License/Activity Type">
    <vt:lpwstr>3. EPR Regulated Industry</vt:lpwstr>
  </property>
</Properties>
</file>