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A3589F" w:rsidRPr="00A007D4" w14:paraId="03ADB3C7" w14:textId="77777777" w:rsidTr="00FB2577">
        <w:tc>
          <w:tcPr>
            <w:tcW w:w="1692" w:type="pct"/>
          </w:tcPr>
          <w:p w14:paraId="03ADB3C5" w14:textId="77777777" w:rsidR="00A3589F" w:rsidRPr="00A007D4" w:rsidRDefault="00A3589F" w:rsidP="00A3589F">
            <w:pPr>
              <w:rPr>
                <w:rFonts w:ascii="Arial" w:hAnsi="Arial" w:cs="Arial"/>
              </w:rPr>
            </w:pPr>
            <w:r w:rsidRPr="00A007D4">
              <w:rPr>
                <w:rFonts w:ascii="Arial" w:hAnsi="Arial" w:cs="Arial"/>
              </w:rPr>
              <w:t>Deployment Reference Number:</w:t>
            </w:r>
          </w:p>
        </w:tc>
        <w:tc>
          <w:tcPr>
            <w:tcW w:w="3308" w:type="pct"/>
          </w:tcPr>
          <w:p w14:paraId="03ADB3C6" w14:textId="0FFA2EED" w:rsidR="00A3589F" w:rsidRPr="00A3589F" w:rsidRDefault="00A3589F" w:rsidP="00A3589F">
            <w:pPr>
              <w:rPr>
                <w:rFonts w:ascii="Arial" w:hAnsi="Arial" w:cs="Arial"/>
              </w:rPr>
            </w:pPr>
            <w:r w:rsidRPr="00A3589F">
              <w:rPr>
                <w:rFonts w:ascii="Arial" w:hAnsi="Arial" w:cs="Arial"/>
              </w:rPr>
              <w:t>PAN-029016</w:t>
            </w:r>
          </w:p>
        </w:tc>
      </w:tr>
      <w:tr w:rsidR="00A3589F" w:rsidRPr="00A007D4" w14:paraId="03ADB3CA" w14:textId="77777777" w:rsidTr="00FB2577">
        <w:tc>
          <w:tcPr>
            <w:tcW w:w="1692" w:type="pct"/>
          </w:tcPr>
          <w:p w14:paraId="03ADB3C8" w14:textId="77777777" w:rsidR="00A3589F" w:rsidRPr="00A007D4" w:rsidRDefault="00A3589F" w:rsidP="00A3589F">
            <w:pPr>
              <w:rPr>
                <w:rFonts w:ascii="Arial" w:hAnsi="Arial" w:cs="Arial"/>
              </w:rPr>
            </w:pPr>
            <w:r w:rsidRPr="00A007D4">
              <w:rPr>
                <w:rFonts w:ascii="Arial" w:hAnsi="Arial" w:cs="Arial"/>
              </w:rPr>
              <w:t>Permit Reference Number:</w:t>
            </w:r>
          </w:p>
        </w:tc>
        <w:tc>
          <w:tcPr>
            <w:tcW w:w="3308" w:type="pct"/>
          </w:tcPr>
          <w:p w14:paraId="03ADB3C9" w14:textId="07B15B03" w:rsidR="00A3589F" w:rsidRPr="00A3589F" w:rsidRDefault="00A3589F" w:rsidP="00A3589F">
            <w:pPr>
              <w:rPr>
                <w:rFonts w:ascii="Arial" w:hAnsi="Arial" w:cs="Arial"/>
              </w:rPr>
            </w:pPr>
            <w:r w:rsidRPr="00A3589F">
              <w:rPr>
                <w:rFonts w:ascii="Arial" w:hAnsi="Arial" w:cs="Arial"/>
              </w:rPr>
              <w:t>EPR/KP3594VE</w:t>
            </w:r>
          </w:p>
        </w:tc>
      </w:tr>
      <w:tr w:rsidR="00A3589F" w:rsidRPr="00A007D4" w14:paraId="03ADB3CD" w14:textId="77777777" w:rsidTr="00FB2577">
        <w:tc>
          <w:tcPr>
            <w:tcW w:w="1692" w:type="pct"/>
          </w:tcPr>
          <w:p w14:paraId="03ADB3CB" w14:textId="77777777" w:rsidR="00A3589F" w:rsidRPr="00A007D4" w:rsidRDefault="00A3589F" w:rsidP="00A3589F">
            <w:pPr>
              <w:rPr>
                <w:rFonts w:ascii="Arial" w:hAnsi="Arial" w:cs="Arial"/>
              </w:rPr>
            </w:pPr>
            <w:r w:rsidRPr="00A007D4">
              <w:rPr>
                <w:rFonts w:ascii="Arial" w:hAnsi="Arial" w:cs="Arial"/>
              </w:rPr>
              <w:t>Permit Holder:</w:t>
            </w:r>
          </w:p>
        </w:tc>
        <w:tc>
          <w:tcPr>
            <w:tcW w:w="3308" w:type="pct"/>
          </w:tcPr>
          <w:p w14:paraId="03ADB3CC" w14:textId="6B7E105D" w:rsidR="00A3589F" w:rsidRPr="00A3589F" w:rsidRDefault="00A3589F" w:rsidP="00A3589F">
            <w:pPr>
              <w:rPr>
                <w:rFonts w:ascii="Arial" w:hAnsi="Arial" w:cs="Arial"/>
              </w:rPr>
            </w:pPr>
            <w:bookmarkStart w:id="0" w:name="_Hlk197508954"/>
            <w:r w:rsidRPr="00A3589F">
              <w:rPr>
                <w:rFonts w:ascii="Arial" w:hAnsi="Arial" w:cs="Arial"/>
              </w:rPr>
              <w:t xml:space="preserve">Trade Effluent Services </w:t>
            </w:r>
            <w:r w:rsidR="00D36C08" w:rsidRPr="00A3589F">
              <w:rPr>
                <w:rFonts w:ascii="Arial" w:hAnsi="Arial" w:cs="Arial"/>
              </w:rPr>
              <w:t>Limited</w:t>
            </w:r>
            <w:bookmarkEnd w:id="0"/>
          </w:p>
        </w:tc>
      </w:tr>
      <w:tr w:rsidR="00A3589F" w:rsidRPr="00A007D4" w14:paraId="03ADB3D0" w14:textId="77777777" w:rsidTr="00FB2577">
        <w:tc>
          <w:tcPr>
            <w:tcW w:w="1692" w:type="pct"/>
          </w:tcPr>
          <w:p w14:paraId="03ADB3CE" w14:textId="77777777" w:rsidR="00A3589F" w:rsidRPr="00A007D4" w:rsidRDefault="00A3589F" w:rsidP="00A3589F">
            <w:pPr>
              <w:rPr>
                <w:rFonts w:ascii="Arial" w:hAnsi="Arial" w:cs="Arial"/>
              </w:rPr>
            </w:pPr>
            <w:bookmarkStart w:id="1" w:name="_Hlk197508979"/>
            <w:r w:rsidRPr="00A007D4">
              <w:rPr>
                <w:rFonts w:ascii="Arial" w:hAnsi="Arial" w:cs="Arial"/>
              </w:rPr>
              <w:t>Site Address:</w:t>
            </w:r>
          </w:p>
        </w:tc>
        <w:tc>
          <w:tcPr>
            <w:tcW w:w="3308" w:type="pct"/>
          </w:tcPr>
          <w:p w14:paraId="03ADB3CF" w14:textId="30B4274A" w:rsidR="00A3589F" w:rsidRPr="00A3589F" w:rsidRDefault="00A3589F" w:rsidP="00A3589F">
            <w:pPr>
              <w:rPr>
                <w:rFonts w:ascii="Arial" w:hAnsi="Arial" w:cs="Arial"/>
              </w:rPr>
            </w:pPr>
            <w:proofErr w:type="spellStart"/>
            <w:r w:rsidRPr="00A3589F">
              <w:rPr>
                <w:rFonts w:ascii="Arial" w:hAnsi="Arial" w:cs="Arial"/>
              </w:rPr>
              <w:t>Cefn</w:t>
            </w:r>
            <w:proofErr w:type="spellEnd"/>
            <w:r w:rsidRPr="00A3589F">
              <w:rPr>
                <w:rFonts w:ascii="Arial" w:hAnsi="Arial" w:cs="Arial"/>
              </w:rPr>
              <w:t xml:space="preserve"> </w:t>
            </w:r>
            <w:proofErr w:type="spellStart"/>
            <w:r w:rsidRPr="00A3589F">
              <w:rPr>
                <w:rFonts w:ascii="Arial" w:hAnsi="Arial" w:cs="Arial"/>
              </w:rPr>
              <w:t>Melyn</w:t>
            </w:r>
            <w:proofErr w:type="spellEnd"/>
            <w:r w:rsidRPr="00A3589F">
              <w:rPr>
                <w:rFonts w:ascii="Arial" w:hAnsi="Arial" w:cs="Arial"/>
              </w:rPr>
              <w:t xml:space="preserve"> Farm, </w:t>
            </w:r>
            <w:proofErr w:type="spellStart"/>
            <w:r w:rsidRPr="00A3589F">
              <w:rPr>
                <w:rFonts w:ascii="Arial" w:hAnsi="Arial" w:cs="Arial"/>
              </w:rPr>
              <w:t>Cefn</w:t>
            </w:r>
            <w:proofErr w:type="spellEnd"/>
            <w:r w:rsidRPr="00A3589F">
              <w:rPr>
                <w:rFonts w:ascii="Arial" w:hAnsi="Arial" w:cs="Arial"/>
              </w:rPr>
              <w:t xml:space="preserve"> Road, CH7 5HR</w:t>
            </w:r>
          </w:p>
        </w:tc>
      </w:tr>
      <w:bookmarkEnd w:id="1"/>
      <w:tr w:rsidR="00706732" w:rsidRPr="00EA023D"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1F7E4913" w:rsidR="00BD19D8" w:rsidRDefault="00BD19D8" w:rsidP="00A007D4">
            <w:pPr>
              <w:rPr>
                <w:rFonts w:ascii="Arial" w:hAnsi="Arial" w:cs="Arial"/>
              </w:rPr>
            </w:pPr>
            <w:r w:rsidRPr="00A007D4">
              <w:rPr>
                <w:rFonts w:ascii="Arial" w:hAnsi="Arial" w:cs="Arial"/>
              </w:rPr>
              <w:t xml:space="preserve">Farm location: </w:t>
            </w:r>
            <w:r w:rsidR="00EA023D" w:rsidRPr="00EA023D">
              <w:rPr>
                <w:rFonts w:ascii="Arial" w:hAnsi="Arial" w:cs="Arial"/>
              </w:rPr>
              <w:t>SJ 18294 66430</w:t>
            </w:r>
          </w:p>
          <w:p w14:paraId="2D05775C" w14:textId="77777777" w:rsidR="00EA023D" w:rsidRDefault="00EA023D"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2D652BE5" w14:textId="239D4C15" w:rsidR="00EA023D" w:rsidRPr="00EA023D" w:rsidRDefault="00EA023D" w:rsidP="00EA023D">
            <w:pPr>
              <w:rPr>
                <w:rFonts w:ascii="Arial" w:hAnsi="Arial" w:cs="Arial"/>
                <w:lang w:val="pl-PL"/>
              </w:rPr>
            </w:pPr>
            <w:r w:rsidRPr="00EA023D">
              <w:rPr>
                <w:rFonts w:ascii="Arial" w:hAnsi="Arial" w:cs="Arial"/>
                <w:lang w:val="pl-PL"/>
              </w:rPr>
              <w:t>W1</w:t>
            </w:r>
            <w:r>
              <w:rPr>
                <w:rFonts w:ascii="Arial" w:hAnsi="Arial" w:cs="Arial"/>
                <w:lang w:val="pl-PL"/>
              </w:rPr>
              <w:t xml:space="preserve"> </w:t>
            </w:r>
            <w:r w:rsidRPr="00EA023D">
              <w:rPr>
                <w:rFonts w:ascii="Arial" w:hAnsi="Arial" w:cs="Arial"/>
                <w:lang w:val="pl-PL"/>
              </w:rPr>
              <w:t>SJ 18156 66184</w:t>
            </w:r>
          </w:p>
          <w:p w14:paraId="1D51C311" w14:textId="19EF6D15" w:rsidR="00EA023D" w:rsidRPr="00EA023D" w:rsidRDefault="00EA023D" w:rsidP="00EA023D">
            <w:pPr>
              <w:rPr>
                <w:rFonts w:ascii="Arial" w:hAnsi="Arial" w:cs="Arial"/>
                <w:lang w:val="pl-PL"/>
              </w:rPr>
            </w:pPr>
            <w:r w:rsidRPr="00EA023D">
              <w:rPr>
                <w:rFonts w:ascii="Arial" w:hAnsi="Arial" w:cs="Arial"/>
                <w:lang w:val="pl-PL"/>
              </w:rPr>
              <w:t>W3</w:t>
            </w:r>
            <w:r>
              <w:rPr>
                <w:rFonts w:ascii="Arial" w:hAnsi="Arial" w:cs="Arial"/>
                <w:lang w:val="pl-PL"/>
              </w:rPr>
              <w:t xml:space="preserve"> </w:t>
            </w:r>
            <w:r w:rsidRPr="00EA023D">
              <w:rPr>
                <w:rFonts w:ascii="Arial" w:hAnsi="Arial" w:cs="Arial"/>
                <w:lang w:val="pl-PL"/>
              </w:rPr>
              <w:t>SJ 18079 66374</w:t>
            </w:r>
          </w:p>
          <w:p w14:paraId="64B5129A" w14:textId="3D394A96" w:rsidR="00EA023D" w:rsidRPr="00EA023D" w:rsidRDefault="00EA023D" w:rsidP="00EA023D">
            <w:pPr>
              <w:rPr>
                <w:rFonts w:ascii="Arial" w:hAnsi="Arial" w:cs="Arial"/>
                <w:lang w:val="pl-PL"/>
              </w:rPr>
            </w:pPr>
            <w:r w:rsidRPr="00EA023D">
              <w:rPr>
                <w:rFonts w:ascii="Arial" w:hAnsi="Arial" w:cs="Arial"/>
                <w:lang w:val="pl-PL"/>
              </w:rPr>
              <w:t>W4</w:t>
            </w:r>
            <w:r>
              <w:rPr>
                <w:rFonts w:ascii="Arial" w:hAnsi="Arial" w:cs="Arial"/>
                <w:lang w:val="pl-PL"/>
              </w:rPr>
              <w:t xml:space="preserve"> </w:t>
            </w:r>
            <w:r w:rsidRPr="00EA023D">
              <w:rPr>
                <w:rFonts w:ascii="Arial" w:hAnsi="Arial" w:cs="Arial"/>
                <w:lang w:val="pl-PL"/>
              </w:rPr>
              <w:t>SJ 18186 66462</w:t>
            </w:r>
          </w:p>
          <w:p w14:paraId="11979D54" w14:textId="46860943" w:rsidR="00EA023D" w:rsidRPr="00EA023D" w:rsidRDefault="00EA023D" w:rsidP="00EA023D">
            <w:pPr>
              <w:rPr>
                <w:rFonts w:ascii="Arial" w:hAnsi="Arial" w:cs="Arial"/>
                <w:lang w:val="pl-PL"/>
              </w:rPr>
            </w:pPr>
            <w:r w:rsidRPr="00EA023D">
              <w:rPr>
                <w:rFonts w:ascii="Arial" w:hAnsi="Arial" w:cs="Arial"/>
                <w:lang w:val="pl-PL"/>
              </w:rPr>
              <w:t>W5</w:t>
            </w:r>
            <w:r>
              <w:rPr>
                <w:rFonts w:ascii="Arial" w:hAnsi="Arial" w:cs="Arial"/>
                <w:lang w:val="pl-PL"/>
              </w:rPr>
              <w:t xml:space="preserve"> </w:t>
            </w:r>
            <w:r w:rsidRPr="00EA023D">
              <w:rPr>
                <w:rFonts w:ascii="Arial" w:hAnsi="Arial" w:cs="Arial"/>
                <w:lang w:val="pl-PL"/>
              </w:rPr>
              <w:t>SJ 18390 66338</w:t>
            </w:r>
          </w:p>
          <w:p w14:paraId="007B4AE7" w14:textId="622D263F" w:rsidR="00EA023D" w:rsidRPr="00EA023D" w:rsidRDefault="00EA023D" w:rsidP="00EA023D">
            <w:pPr>
              <w:rPr>
                <w:rFonts w:ascii="Arial" w:hAnsi="Arial" w:cs="Arial"/>
                <w:lang w:val="pl-PL"/>
              </w:rPr>
            </w:pPr>
            <w:r w:rsidRPr="00EA023D">
              <w:rPr>
                <w:rFonts w:ascii="Arial" w:hAnsi="Arial" w:cs="Arial"/>
                <w:lang w:val="pl-PL"/>
              </w:rPr>
              <w:t>W6</w:t>
            </w:r>
            <w:r>
              <w:rPr>
                <w:rFonts w:ascii="Arial" w:hAnsi="Arial" w:cs="Arial"/>
                <w:lang w:val="pl-PL"/>
              </w:rPr>
              <w:t xml:space="preserve"> </w:t>
            </w:r>
            <w:r w:rsidRPr="00EA023D">
              <w:rPr>
                <w:rFonts w:ascii="Arial" w:hAnsi="Arial" w:cs="Arial"/>
                <w:lang w:val="pl-PL"/>
              </w:rPr>
              <w:t>SJ 18272 66591</w:t>
            </w:r>
          </w:p>
          <w:p w14:paraId="14F539EA" w14:textId="05CFA878" w:rsidR="00EA023D" w:rsidRPr="00EA023D" w:rsidRDefault="00EA023D" w:rsidP="00EA023D">
            <w:pPr>
              <w:rPr>
                <w:rFonts w:ascii="Arial" w:hAnsi="Arial" w:cs="Arial"/>
                <w:lang w:val="pl-PL"/>
              </w:rPr>
            </w:pPr>
            <w:r w:rsidRPr="00EA023D">
              <w:rPr>
                <w:rFonts w:ascii="Arial" w:hAnsi="Arial" w:cs="Arial"/>
                <w:lang w:val="pl-PL"/>
              </w:rPr>
              <w:t>W7</w:t>
            </w:r>
            <w:r>
              <w:rPr>
                <w:rFonts w:ascii="Arial" w:hAnsi="Arial" w:cs="Arial"/>
                <w:lang w:val="pl-PL"/>
              </w:rPr>
              <w:t xml:space="preserve"> </w:t>
            </w:r>
            <w:r w:rsidRPr="00EA023D">
              <w:rPr>
                <w:rFonts w:ascii="Arial" w:hAnsi="Arial" w:cs="Arial"/>
                <w:lang w:val="pl-PL"/>
              </w:rPr>
              <w:t>SJ 18358 66633</w:t>
            </w:r>
          </w:p>
          <w:p w14:paraId="1EBB901E" w14:textId="3C3BE873" w:rsidR="00EA023D" w:rsidRPr="00EA023D" w:rsidRDefault="00EA023D" w:rsidP="00EA023D">
            <w:pPr>
              <w:rPr>
                <w:rFonts w:ascii="Arial" w:hAnsi="Arial" w:cs="Arial"/>
                <w:lang w:val="pl-PL"/>
              </w:rPr>
            </w:pPr>
            <w:r w:rsidRPr="00EA023D">
              <w:rPr>
                <w:rFonts w:ascii="Arial" w:hAnsi="Arial" w:cs="Arial"/>
                <w:lang w:val="pl-PL"/>
              </w:rPr>
              <w:t>W8</w:t>
            </w:r>
            <w:r>
              <w:rPr>
                <w:rFonts w:ascii="Arial" w:hAnsi="Arial" w:cs="Arial"/>
                <w:lang w:val="pl-PL"/>
              </w:rPr>
              <w:t xml:space="preserve"> </w:t>
            </w:r>
            <w:r w:rsidRPr="00EA023D">
              <w:rPr>
                <w:rFonts w:ascii="Arial" w:hAnsi="Arial" w:cs="Arial"/>
                <w:lang w:val="pl-PL"/>
              </w:rPr>
              <w:t>SJ 18421 66523</w:t>
            </w:r>
          </w:p>
          <w:p w14:paraId="1C94802B" w14:textId="77777777" w:rsidR="00EA023D" w:rsidRPr="00EA023D" w:rsidRDefault="00EA023D" w:rsidP="00EA023D">
            <w:pPr>
              <w:rPr>
                <w:rFonts w:ascii="Arial" w:hAnsi="Arial" w:cs="Arial"/>
                <w:lang w:val="pl-PL"/>
              </w:rPr>
            </w:pPr>
            <w:r w:rsidRPr="00EA023D">
              <w:rPr>
                <w:rFonts w:ascii="Arial" w:hAnsi="Arial" w:cs="Arial"/>
                <w:lang w:val="pl-PL"/>
              </w:rPr>
              <w:t>W10 SJ 18442 66738</w:t>
            </w:r>
          </w:p>
          <w:p w14:paraId="0805A25E" w14:textId="77777777" w:rsidR="00EA023D" w:rsidRPr="00EA023D" w:rsidRDefault="00EA023D" w:rsidP="00EA023D">
            <w:pPr>
              <w:rPr>
                <w:rFonts w:ascii="Arial" w:hAnsi="Arial" w:cs="Arial"/>
                <w:lang w:val="pl-PL"/>
              </w:rPr>
            </w:pPr>
            <w:r w:rsidRPr="00EA023D">
              <w:rPr>
                <w:rFonts w:ascii="Arial" w:hAnsi="Arial" w:cs="Arial"/>
                <w:lang w:val="pl-PL"/>
              </w:rPr>
              <w:t>W11 SJ 18556 66703</w:t>
            </w:r>
          </w:p>
          <w:p w14:paraId="5B329679" w14:textId="77777777" w:rsidR="00EA023D" w:rsidRPr="00EA023D" w:rsidRDefault="00EA023D" w:rsidP="00EA023D">
            <w:pPr>
              <w:rPr>
                <w:rFonts w:ascii="Arial" w:hAnsi="Arial" w:cs="Arial"/>
                <w:lang w:val="pl-PL"/>
              </w:rPr>
            </w:pPr>
            <w:r w:rsidRPr="00EA023D">
              <w:rPr>
                <w:rFonts w:ascii="Arial" w:hAnsi="Arial" w:cs="Arial"/>
                <w:lang w:val="pl-PL"/>
              </w:rPr>
              <w:t>W12 SJ 18742 66716</w:t>
            </w:r>
          </w:p>
          <w:p w14:paraId="3EC3897E" w14:textId="77777777" w:rsidR="00EA023D" w:rsidRPr="00EA023D" w:rsidRDefault="00EA023D" w:rsidP="00EA023D">
            <w:pPr>
              <w:rPr>
                <w:rFonts w:ascii="Arial" w:hAnsi="Arial" w:cs="Arial"/>
                <w:lang w:val="pl-PL"/>
              </w:rPr>
            </w:pPr>
            <w:r w:rsidRPr="00EA023D">
              <w:rPr>
                <w:rFonts w:ascii="Arial" w:hAnsi="Arial" w:cs="Arial"/>
                <w:lang w:val="pl-PL"/>
              </w:rPr>
              <w:t>WP1 SJ 31325 60278</w:t>
            </w:r>
          </w:p>
          <w:p w14:paraId="6E7E8DB9" w14:textId="77777777" w:rsidR="00EA023D" w:rsidRPr="00EA023D" w:rsidRDefault="00EA023D" w:rsidP="00EA023D">
            <w:pPr>
              <w:rPr>
                <w:rFonts w:ascii="Arial" w:hAnsi="Arial" w:cs="Arial"/>
                <w:lang w:val="pl-PL"/>
              </w:rPr>
            </w:pPr>
            <w:r w:rsidRPr="00EA023D">
              <w:rPr>
                <w:rFonts w:ascii="Arial" w:hAnsi="Arial" w:cs="Arial"/>
                <w:lang w:val="pl-PL"/>
              </w:rPr>
              <w:t>WP2 SJ 31428 60491</w:t>
            </w:r>
          </w:p>
          <w:p w14:paraId="080FE214" w14:textId="77777777" w:rsidR="00EA023D" w:rsidRPr="00EA023D" w:rsidRDefault="00EA023D" w:rsidP="00EA023D">
            <w:pPr>
              <w:rPr>
                <w:rFonts w:ascii="Arial" w:hAnsi="Arial" w:cs="Arial"/>
                <w:lang w:val="pl-PL"/>
              </w:rPr>
            </w:pPr>
            <w:r w:rsidRPr="00EA023D">
              <w:rPr>
                <w:rFonts w:ascii="Arial" w:hAnsi="Arial" w:cs="Arial"/>
                <w:lang w:val="pl-PL"/>
              </w:rPr>
              <w:t>WP3 SJ 31284 60502</w:t>
            </w:r>
          </w:p>
          <w:p w14:paraId="4F29E7E9" w14:textId="6460D415" w:rsidR="00EA023D" w:rsidRPr="00EA023D" w:rsidRDefault="00EA023D" w:rsidP="00EA023D">
            <w:pPr>
              <w:rPr>
                <w:rFonts w:ascii="Arial" w:hAnsi="Arial" w:cs="Arial"/>
                <w:lang w:val="pl-PL"/>
              </w:rPr>
            </w:pPr>
            <w:r w:rsidRPr="00EA023D">
              <w:rPr>
                <w:rFonts w:ascii="Arial" w:hAnsi="Arial" w:cs="Arial"/>
                <w:lang w:val="pl-PL"/>
              </w:rPr>
              <w:t>WP4 SJ 31164 60465</w:t>
            </w:r>
          </w:p>
          <w:p w14:paraId="17B6952F" w14:textId="77777777" w:rsidR="000C3320" w:rsidRPr="00EA023D" w:rsidRDefault="000C3320" w:rsidP="00A007D4">
            <w:pPr>
              <w:rPr>
                <w:rFonts w:ascii="Arial" w:hAnsi="Arial" w:cs="Arial"/>
                <w:lang w:val="pl-PL"/>
              </w:rPr>
            </w:pPr>
          </w:p>
          <w:p w14:paraId="0664C55C" w14:textId="77777777" w:rsidR="00F9424F" w:rsidRDefault="00706732" w:rsidP="00A007D4">
            <w:pPr>
              <w:rPr>
                <w:rFonts w:ascii="Arial" w:hAnsi="Arial" w:cs="Arial"/>
              </w:rPr>
            </w:pPr>
            <w:r w:rsidRPr="00A007D4">
              <w:rPr>
                <w:rFonts w:ascii="Arial" w:hAnsi="Arial" w:cs="Arial"/>
              </w:rPr>
              <w:t>Storage:</w:t>
            </w:r>
          </w:p>
          <w:p w14:paraId="0833EC76" w14:textId="483CBF7D" w:rsidR="00EA023D" w:rsidRPr="00EA023D" w:rsidRDefault="00EA023D" w:rsidP="00EA023D">
            <w:pPr>
              <w:rPr>
                <w:rFonts w:ascii="Arial" w:hAnsi="Arial" w:cs="Arial"/>
                <w:lang w:val="pl-PL"/>
              </w:rPr>
            </w:pPr>
            <w:r w:rsidRPr="00EA023D">
              <w:rPr>
                <w:rFonts w:ascii="Arial" w:hAnsi="Arial" w:cs="Arial"/>
                <w:lang w:val="pl-PL"/>
              </w:rPr>
              <w:t>1 SJ 18399 66457</w:t>
            </w:r>
            <w:r w:rsidR="001805F2">
              <w:rPr>
                <w:rFonts w:ascii="Arial" w:hAnsi="Arial" w:cs="Arial"/>
                <w:lang w:val="pl-PL"/>
              </w:rPr>
              <w:t xml:space="preserve"> (field W8)</w:t>
            </w:r>
          </w:p>
          <w:p w14:paraId="4B032BC1" w14:textId="23F9AC18" w:rsidR="00EA023D" w:rsidRPr="00EA023D" w:rsidRDefault="00EA023D" w:rsidP="00EA023D">
            <w:pPr>
              <w:rPr>
                <w:rFonts w:ascii="Arial" w:hAnsi="Arial" w:cs="Arial"/>
                <w:lang w:val="pl-PL"/>
              </w:rPr>
            </w:pPr>
            <w:r w:rsidRPr="00EA023D">
              <w:rPr>
                <w:rFonts w:ascii="Arial" w:hAnsi="Arial" w:cs="Arial"/>
                <w:lang w:val="pl-PL"/>
              </w:rPr>
              <w:t>2 SJ 18583 66556</w:t>
            </w:r>
            <w:r w:rsidR="001805F2">
              <w:rPr>
                <w:rFonts w:ascii="Arial" w:hAnsi="Arial" w:cs="Arial"/>
                <w:lang w:val="pl-PL"/>
              </w:rPr>
              <w:t xml:space="preserve"> (field W11)</w:t>
            </w:r>
          </w:p>
          <w:p w14:paraId="53B2707E" w14:textId="66CA9025" w:rsidR="00EA023D" w:rsidRPr="00EA023D" w:rsidRDefault="00EA023D" w:rsidP="000E1D69">
            <w:pPr>
              <w:shd w:val="clear" w:color="auto" w:fill="FFC000"/>
              <w:rPr>
                <w:rFonts w:ascii="Arial" w:hAnsi="Arial" w:cs="Arial"/>
                <w:lang w:val="pl-PL"/>
              </w:rPr>
            </w:pPr>
            <w:bookmarkStart w:id="2" w:name="_Hlk197509050"/>
            <w:r w:rsidRPr="00EA023D">
              <w:rPr>
                <w:rFonts w:ascii="Arial" w:hAnsi="Arial" w:cs="Arial"/>
                <w:lang w:val="pl-PL"/>
              </w:rPr>
              <w:t>3 SJ 18010 66409</w:t>
            </w:r>
            <w:r w:rsidR="000E1D69">
              <w:rPr>
                <w:rFonts w:ascii="Arial" w:hAnsi="Arial" w:cs="Arial"/>
                <w:lang w:val="pl-PL"/>
              </w:rPr>
              <w:t xml:space="preserve"> (field W3)- not shown on map</w:t>
            </w:r>
          </w:p>
          <w:bookmarkEnd w:id="2"/>
          <w:p w14:paraId="7F926265" w14:textId="025DAF7E" w:rsidR="00EA023D" w:rsidRPr="00EA023D" w:rsidRDefault="00EA023D" w:rsidP="00EA023D">
            <w:pPr>
              <w:rPr>
                <w:rFonts w:ascii="Arial" w:hAnsi="Arial" w:cs="Arial"/>
                <w:lang w:val="pl-PL"/>
              </w:rPr>
            </w:pPr>
            <w:r w:rsidRPr="00EA023D">
              <w:rPr>
                <w:rFonts w:ascii="Arial" w:hAnsi="Arial" w:cs="Arial"/>
                <w:lang w:val="pl-PL"/>
              </w:rPr>
              <w:t>4 SJ 31131 60264</w:t>
            </w:r>
            <w:r w:rsidR="000E1D69">
              <w:rPr>
                <w:rFonts w:ascii="Arial" w:hAnsi="Arial" w:cs="Arial"/>
                <w:lang w:val="pl-PL"/>
              </w:rPr>
              <w:t xml:space="preserve"> (field WP1)</w:t>
            </w:r>
          </w:p>
          <w:p w14:paraId="03ADB3D5" w14:textId="0D9DB28B" w:rsidR="00EA023D" w:rsidRPr="00EA023D" w:rsidRDefault="00EA023D" w:rsidP="00EA023D">
            <w:pPr>
              <w:rPr>
                <w:rFonts w:ascii="Arial" w:hAnsi="Arial" w:cs="Arial"/>
                <w:lang w:val="pl-PL"/>
              </w:rPr>
            </w:pPr>
            <w:bookmarkStart w:id="3" w:name="_Hlk197509088"/>
            <w:r w:rsidRPr="000E1D69">
              <w:rPr>
                <w:rFonts w:ascii="Arial" w:hAnsi="Arial" w:cs="Arial"/>
                <w:shd w:val="clear" w:color="auto" w:fill="FFC000"/>
                <w:lang w:val="pl-PL"/>
              </w:rPr>
              <w:t>5 SJ 31101 60499</w:t>
            </w:r>
            <w:r w:rsidR="000E1D69" w:rsidRPr="000E1D69">
              <w:rPr>
                <w:rFonts w:ascii="Arial" w:hAnsi="Arial" w:cs="Arial"/>
                <w:shd w:val="clear" w:color="auto" w:fill="FFC000"/>
                <w:lang w:val="pl-PL"/>
              </w:rPr>
              <w:t xml:space="preserve"> (field WP4)- grid ref and map location not same</w:t>
            </w:r>
            <w:bookmarkEnd w:id="3"/>
          </w:p>
        </w:tc>
      </w:tr>
    </w:tbl>
    <w:p w14:paraId="03ADB3D7" w14:textId="71DB1F47" w:rsidR="001B5BE1" w:rsidRPr="00EA023D" w:rsidRDefault="001B5BE1" w:rsidP="00A007D4">
      <w:pPr>
        <w:spacing w:after="0" w:line="240" w:lineRule="auto"/>
        <w:rPr>
          <w:rFonts w:ascii="Arial" w:hAnsi="Arial" w:cs="Arial"/>
          <w:lang w:val="pl-P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5E3149"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565F1D31" w14:textId="50071C6A" w:rsidR="005E3149" w:rsidRPr="00A3589F" w:rsidRDefault="00FF0137" w:rsidP="00A007D4">
            <w:pPr>
              <w:rPr>
                <w:rFonts w:ascii="Arial" w:hAnsi="Arial" w:cs="Arial"/>
                <w:lang w:val="nl-NL"/>
              </w:rPr>
            </w:pPr>
            <w:r w:rsidRPr="00A3589F">
              <w:rPr>
                <w:rFonts w:ascii="Arial" w:hAnsi="Arial" w:cs="Arial"/>
                <w:lang w:val="nl-NL"/>
              </w:rPr>
              <w:t xml:space="preserve">Waste reg team: </w:t>
            </w:r>
            <w:hyperlink r:id="rId13" w:history="1">
              <w:r w:rsidR="005E3149" w:rsidRPr="00762E43">
                <w:rPr>
                  <w:rStyle w:val="Hyperlink"/>
                  <w:rFonts w:ascii="Arial" w:hAnsi="Arial" w:cs="Arial"/>
                  <w:lang w:val="nl-NL"/>
                </w:rPr>
                <w:t>WasteReg.NE@cyfoethnaturiolcymru.gov.uk</w:t>
              </w:r>
            </w:hyperlink>
            <w:r w:rsidR="005E3149">
              <w:rPr>
                <w:rFonts w:ascii="Arial" w:hAnsi="Arial" w:cs="Arial"/>
                <w:lang w:val="nl-NL"/>
              </w:rPr>
              <w:t xml:space="preserve"> </w:t>
            </w:r>
          </w:p>
          <w:p w14:paraId="205BAEC6" w14:textId="3BD9E0EE" w:rsidR="005E3149" w:rsidRDefault="00B8416E" w:rsidP="00A007D4">
            <w:pPr>
              <w:rPr>
                <w:rFonts w:ascii="Arial" w:hAnsi="Arial" w:cs="Arial"/>
                <w:lang w:val="nl-NL"/>
              </w:rPr>
            </w:pPr>
            <w:r w:rsidRPr="00A3589F">
              <w:rPr>
                <w:rFonts w:ascii="Arial" w:hAnsi="Arial" w:cs="Arial"/>
                <w:lang w:val="nl-NL"/>
              </w:rPr>
              <w:t>Environment</w:t>
            </w:r>
            <w:r w:rsidR="00FF0137" w:rsidRPr="00A3589F">
              <w:rPr>
                <w:rFonts w:ascii="Arial" w:hAnsi="Arial" w:cs="Arial"/>
                <w:lang w:val="nl-NL"/>
              </w:rPr>
              <w:t xml:space="preserve"> team: </w:t>
            </w:r>
            <w:hyperlink r:id="rId14" w:history="1">
              <w:r w:rsidR="005E3149" w:rsidRPr="00762E43">
                <w:rPr>
                  <w:rStyle w:val="Hyperlink"/>
                  <w:rFonts w:ascii="Arial" w:hAnsi="Arial" w:cs="Arial"/>
                  <w:lang w:val="nl-NL"/>
                </w:rPr>
                <w:t>WrexhamFlintshireEnvironmentTeam@cyfoethnaturiolcymru.gov.uk</w:t>
              </w:r>
            </w:hyperlink>
            <w:r w:rsidR="005E3149">
              <w:rPr>
                <w:rFonts w:ascii="Arial" w:hAnsi="Arial" w:cs="Arial"/>
                <w:lang w:val="nl-NL"/>
              </w:rPr>
              <w:t xml:space="preserve"> </w:t>
            </w:r>
          </w:p>
          <w:p w14:paraId="03ADB3E0" w14:textId="26A1BC94" w:rsidR="005E3149" w:rsidRPr="005E3149" w:rsidRDefault="00FF0137" w:rsidP="004D565B">
            <w:pPr>
              <w:rPr>
                <w:rFonts w:ascii="Arial" w:hAnsi="Arial" w:cs="Arial"/>
                <w:lang w:val="nl-NL"/>
              </w:rPr>
            </w:pPr>
            <w:r w:rsidRPr="005E3149">
              <w:rPr>
                <w:rFonts w:ascii="Arial" w:hAnsi="Arial" w:cs="Arial"/>
                <w:lang w:val="nl-NL"/>
              </w:rPr>
              <w:t xml:space="preserve">NLO: </w:t>
            </w:r>
            <w:hyperlink r:id="rId15" w:history="1">
              <w:r w:rsidR="005E3149" w:rsidRPr="00762E43">
                <w:rPr>
                  <w:rStyle w:val="Hyperlink"/>
                  <w:rFonts w:ascii="Arial" w:hAnsi="Arial" w:cs="Arial"/>
                  <w:lang w:val="nl-NL"/>
                </w:rPr>
                <w:t>Amy.Henderson@cyfoethnaturiolcymru.gov.uk</w:t>
              </w:r>
            </w:hyperlink>
            <w:r w:rsidR="005E3149">
              <w:rPr>
                <w:rFonts w:ascii="Arial" w:hAnsi="Arial" w:cs="Arial"/>
                <w:lang w:val="nl-N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49710132" w:rsidR="00FF0137" w:rsidRPr="00A007D4" w:rsidRDefault="005E3149" w:rsidP="00A007D4">
            <w:pPr>
              <w:rPr>
                <w:rFonts w:ascii="Arial" w:hAnsi="Arial" w:cs="Arial"/>
              </w:rPr>
            </w:pPr>
            <w:r w:rsidRPr="005E3149">
              <w:rPr>
                <w:rFonts w:ascii="Arial" w:hAnsi="Arial" w:cs="Arial"/>
              </w:rPr>
              <w:t>05/05/2025</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5E3149">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25CC4944" w:rsidR="00AC38DB" w:rsidRPr="00A007D4" w:rsidRDefault="00FF0137" w:rsidP="004D565B">
            <w:pPr>
              <w:rPr>
                <w:rFonts w:ascii="Arial" w:hAnsi="Arial" w:cs="Arial"/>
              </w:rPr>
            </w:pPr>
            <w:r w:rsidRPr="005E3149">
              <w:rPr>
                <w:rFonts w:ascii="Arial" w:hAnsi="Arial" w:cs="Arial"/>
              </w:rPr>
              <w:t>Rating B- 100%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lastRenderedPageBreak/>
              <w:t>Has there been any variations</w:t>
            </w:r>
            <w:r w:rsidR="00FB2577">
              <w:rPr>
                <w:rFonts w:ascii="Arial" w:eastAsia="Times New Roman" w:hAnsi="Arial" w:cs="Arial"/>
                <w:lang w:eastAsia="en-GB"/>
              </w:rPr>
              <w:t xml:space="preserve"> we need to be aware of?</w:t>
            </w:r>
          </w:p>
        </w:tc>
        <w:tc>
          <w:tcPr>
            <w:tcW w:w="901" w:type="pct"/>
          </w:tcPr>
          <w:p w14:paraId="54E63618" w14:textId="67F3D451" w:rsidR="00981BCB" w:rsidRPr="004D565B" w:rsidRDefault="00981BCB" w:rsidP="00A007D4">
            <w:pPr>
              <w:rPr>
                <w:rFonts w:ascii="Arial" w:hAnsi="Arial" w:cs="Arial"/>
              </w:rPr>
            </w:pPr>
            <w:r w:rsidRPr="004D565B">
              <w:rPr>
                <w:rFonts w:ascii="Arial" w:hAnsi="Arial" w:cs="Arial"/>
              </w:rPr>
              <w:lastRenderedPageBreak/>
              <w:t>Y</w:t>
            </w:r>
          </w:p>
        </w:tc>
        <w:tc>
          <w:tcPr>
            <w:tcW w:w="2488" w:type="pct"/>
          </w:tcPr>
          <w:p w14:paraId="1EB6113C" w14:textId="52AB8BA9" w:rsidR="00981BCB" w:rsidRPr="004D565B" w:rsidRDefault="00A82839" w:rsidP="004D565B">
            <w:pPr>
              <w:rPr>
                <w:rFonts w:ascii="Arial" w:hAnsi="Arial" w:cs="Arial"/>
              </w:rPr>
            </w:pPr>
            <w:r w:rsidRPr="004D565B">
              <w:rPr>
                <w:rFonts w:ascii="Arial" w:eastAsia="Times New Roman" w:hAnsi="Arial" w:cs="Arial"/>
                <w:lang w:eastAsia="en-GB"/>
              </w:rPr>
              <w:t>DMS/</w:t>
            </w:r>
            <w:proofErr w:type="spellStart"/>
            <w:r w:rsidRPr="004D565B">
              <w:rPr>
                <w:rFonts w:ascii="Arial" w:eastAsia="Times New Roman" w:hAnsi="Arial" w:cs="Arial"/>
                <w:lang w:eastAsia="en-GB"/>
              </w:rPr>
              <w:t>PaLS</w:t>
            </w:r>
            <w:proofErr w:type="spellEnd"/>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7B0C8D10" w:rsidR="001B5BE1" w:rsidRPr="00C40D12" w:rsidRDefault="0083424E" w:rsidP="00A007D4">
            <w:pPr>
              <w:rPr>
                <w:rFonts w:ascii="Arial" w:hAnsi="Arial" w:cs="Arial"/>
              </w:rPr>
            </w:pPr>
            <w:r w:rsidRPr="00C40D12">
              <w:rPr>
                <w:rFonts w:ascii="Arial" w:hAnsi="Arial" w:cs="Arial"/>
              </w:rPr>
              <w:t>Y</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0C229546" w14:textId="77777777" w:rsidR="004D565B" w:rsidRDefault="004D565B" w:rsidP="004D565B">
            <w:pPr>
              <w:rPr>
                <w:rFonts w:ascii="Arial" w:hAnsi="Arial" w:cs="Arial"/>
              </w:rPr>
            </w:pPr>
            <w:r w:rsidRPr="004D565B">
              <w:rPr>
                <w:rFonts w:ascii="Arial" w:hAnsi="Arial" w:cs="Arial"/>
              </w:rPr>
              <w:t>Transaction ref: 2143377</w:t>
            </w:r>
          </w:p>
          <w:p w14:paraId="02B71F68" w14:textId="77777777" w:rsidR="004D565B" w:rsidRDefault="004D565B" w:rsidP="004D565B">
            <w:pPr>
              <w:rPr>
                <w:rFonts w:ascii="Arial" w:hAnsi="Arial" w:cs="Arial"/>
              </w:rPr>
            </w:pPr>
            <w:r w:rsidRPr="004D565B">
              <w:rPr>
                <w:rFonts w:ascii="Arial" w:hAnsi="Arial" w:cs="Arial"/>
              </w:rPr>
              <w:t>Date: 16/04/2025</w:t>
            </w:r>
          </w:p>
          <w:p w14:paraId="67541184" w14:textId="77777777" w:rsidR="004D565B" w:rsidRDefault="004D565B" w:rsidP="004D565B">
            <w:pPr>
              <w:rPr>
                <w:rFonts w:ascii="Arial" w:hAnsi="Arial" w:cs="Arial"/>
              </w:rPr>
            </w:pPr>
            <w:r w:rsidRPr="004D565B">
              <w:rPr>
                <w:rFonts w:ascii="Arial" w:hAnsi="Arial" w:cs="Arial"/>
              </w:rPr>
              <w:t>Ref: BS/160425/21/ TRADE EFFLUENTEPDEPTRADE0635</w:t>
            </w:r>
          </w:p>
          <w:p w14:paraId="03ADB408" w14:textId="1F30F023" w:rsidR="00A13B5E" w:rsidRPr="000845F3" w:rsidRDefault="004D565B" w:rsidP="004D565B">
            <w:pPr>
              <w:rPr>
                <w:rFonts w:ascii="Arial" w:hAnsi="Arial" w:cs="Arial"/>
              </w:rPr>
            </w:pPr>
            <w:r w:rsidRPr="004D565B">
              <w:rPr>
                <w:rFonts w:ascii="Arial" w:hAnsi="Arial" w:cs="Arial"/>
              </w:rPr>
              <w:t>Amount: 2,093.00</w:t>
            </w: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t>Agricultural Benefit Statement</w:t>
            </w:r>
          </w:p>
        </w:tc>
        <w:tc>
          <w:tcPr>
            <w:tcW w:w="901" w:type="pct"/>
          </w:tcPr>
          <w:p w14:paraId="557E5431" w14:textId="680FCFD2" w:rsidR="001549F6" w:rsidRPr="00C40D12" w:rsidRDefault="002F0907" w:rsidP="00A007D4">
            <w:pPr>
              <w:rPr>
                <w:rFonts w:ascii="Arial" w:hAnsi="Arial" w:cs="Arial"/>
              </w:rPr>
            </w:pPr>
            <w:r w:rsidRPr="00C40D12">
              <w:rPr>
                <w:rFonts w:ascii="Arial" w:hAnsi="Arial" w:cs="Arial"/>
              </w:rPr>
              <w:t>Y</w:t>
            </w:r>
          </w:p>
        </w:tc>
        <w:tc>
          <w:tcPr>
            <w:tcW w:w="2488" w:type="pct"/>
          </w:tcPr>
          <w:p w14:paraId="1131A03E" w14:textId="77777777" w:rsidR="001549F6" w:rsidRPr="004D565B" w:rsidRDefault="004D565B" w:rsidP="000845F3">
            <w:pPr>
              <w:rPr>
                <w:rFonts w:ascii="Arial" w:hAnsi="Arial" w:cs="Arial"/>
              </w:rPr>
            </w:pPr>
            <w:proofErr w:type="spellStart"/>
            <w:r w:rsidRPr="004D565B">
              <w:rPr>
                <w:rFonts w:ascii="Arial" w:hAnsi="Arial" w:cs="Arial"/>
              </w:rPr>
              <w:t>Cefn</w:t>
            </w:r>
            <w:proofErr w:type="spellEnd"/>
            <w:r w:rsidRPr="004D565B">
              <w:rPr>
                <w:rFonts w:ascii="Arial" w:hAnsi="Arial" w:cs="Arial"/>
              </w:rPr>
              <w:t xml:space="preserve"> </w:t>
            </w:r>
            <w:proofErr w:type="spellStart"/>
            <w:r w:rsidRPr="004D565B">
              <w:rPr>
                <w:rFonts w:ascii="Arial" w:hAnsi="Arial" w:cs="Arial"/>
              </w:rPr>
              <w:t>Melyn</w:t>
            </w:r>
            <w:proofErr w:type="spellEnd"/>
            <w:r w:rsidRPr="004D565B">
              <w:rPr>
                <w:rFonts w:ascii="Arial" w:hAnsi="Arial" w:cs="Arial"/>
              </w:rPr>
              <w:t xml:space="preserve"> Benefit Statement</w:t>
            </w:r>
          </w:p>
          <w:p w14:paraId="6A70CA51" w14:textId="65EBC558" w:rsidR="004D565B" w:rsidRPr="004D565B" w:rsidRDefault="004D565B" w:rsidP="000845F3">
            <w:pPr>
              <w:rPr>
                <w:rFonts w:ascii="Arial" w:hAnsi="Arial" w:cs="Arial"/>
              </w:rPr>
            </w:pPr>
            <w:proofErr w:type="spellStart"/>
            <w:r w:rsidRPr="004D565B">
              <w:rPr>
                <w:rFonts w:ascii="Arial" w:hAnsi="Arial" w:cs="Arial"/>
              </w:rPr>
              <w:t>Cefn</w:t>
            </w:r>
            <w:proofErr w:type="spellEnd"/>
            <w:r w:rsidRPr="004D565B">
              <w:rPr>
                <w:rFonts w:ascii="Arial" w:hAnsi="Arial" w:cs="Arial"/>
              </w:rPr>
              <w:t xml:space="preserve"> </w:t>
            </w:r>
            <w:proofErr w:type="spellStart"/>
            <w:r w:rsidRPr="004D565B">
              <w:rPr>
                <w:rFonts w:ascii="Arial" w:hAnsi="Arial" w:cs="Arial"/>
              </w:rPr>
              <w:t>Melyn</w:t>
            </w:r>
            <w:proofErr w:type="spellEnd"/>
            <w:r w:rsidRPr="004D565B">
              <w:rPr>
                <w:rFonts w:ascii="Arial" w:hAnsi="Arial" w:cs="Arial"/>
              </w:rPr>
              <w:t xml:space="preserve"> LPD1 Form Additional Info</w:t>
            </w: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6154807C" w:rsidR="0091235A" w:rsidRPr="00C40D12" w:rsidRDefault="002F0907" w:rsidP="00A007D4">
            <w:pPr>
              <w:rPr>
                <w:rFonts w:ascii="Arial" w:hAnsi="Arial" w:cs="Arial"/>
              </w:rPr>
            </w:pPr>
            <w:r w:rsidRPr="00C40D12">
              <w:rPr>
                <w:rFonts w:ascii="Arial" w:hAnsi="Arial" w:cs="Arial"/>
              </w:rPr>
              <w:t>Y</w:t>
            </w:r>
          </w:p>
        </w:tc>
        <w:tc>
          <w:tcPr>
            <w:tcW w:w="2488" w:type="pct"/>
          </w:tcPr>
          <w:p w14:paraId="787480E5" w14:textId="69F0B7B3" w:rsidR="004D565B" w:rsidRPr="004D565B" w:rsidRDefault="004D565B" w:rsidP="000845F3">
            <w:pPr>
              <w:rPr>
                <w:rFonts w:ascii="Arial" w:hAnsi="Arial" w:cs="Arial"/>
              </w:rPr>
            </w:pPr>
            <w:proofErr w:type="spellStart"/>
            <w:r w:rsidRPr="004D565B">
              <w:rPr>
                <w:rFonts w:ascii="Arial" w:hAnsi="Arial" w:cs="Arial"/>
              </w:rPr>
              <w:t>Cefn</w:t>
            </w:r>
            <w:proofErr w:type="spellEnd"/>
            <w:r w:rsidRPr="004D565B">
              <w:rPr>
                <w:rFonts w:ascii="Arial" w:hAnsi="Arial" w:cs="Arial"/>
              </w:rPr>
              <w:t xml:space="preserve"> </w:t>
            </w:r>
            <w:proofErr w:type="spellStart"/>
            <w:r w:rsidRPr="004D565B">
              <w:rPr>
                <w:rFonts w:ascii="Arial" w:hAnsi="Arial" w:cs="Arial"/>
              </w:rPr>
              <w:t>Melyn</w:t>
            </w:r>
            <w:proofErr w:type="spellEnd"/>
            <w:r w:rsidRPr="004D565B">
              <w:rPr>
                <w:rFonts w:ascii="Arial" w:hAnsi="Arial" w:cs="Arial"/>
              </w:rPr>
              <w:t xml:space="preserve"> Waste Analysis</w:t>
            </w: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6F197CE0" w:rsidR="0091235A" w:rsidRPr="00C40D12" w:rsidRDefault="002F0907" w:rsidP="00A007D4">
            <w:pPr>
              <w:rPr>
                <w:rFonts w:ascii="Arial" w:hAnsi="Arial" w:cs="Arial"/>
              </w:rPr>
            </w:pPr>
            <w:r w:rsidRPr="00C40D12">
              <w:rPr>
                <w:rFonts w:ascii="Arial" w:hAnsi="Arial" w:cs="Arial"/>
              </w:rPr>
              <w:t>Y</w:t>
            </w:r>
          </w:p>
        </w:tc>
        <w:tc>
          <w:tcPr>
            <w:tcW w:w="2488" w:type="pct"/>
          </w:tcPr>
          <w:p w14:paraId="0A1EDF70" w14:textId="3BECA8F1" w:rsidR="006D3470" w:rsidRPr="004D565B" w:rsidRDefault="004D565B" w:rsidP="000845F3">
            <w:pPr>
              <w:rPr>
                <w:rFonts w:ascii="Arial" w:hAnsi="Arial" w:cs="Arial"/>
              </w:rPr>
            </w:pPr>
            <w:proofErr w:type="spellStart"/>
            <w:r w:rsidRPr="004D565B">
              <w:rPr>
                <w:rFonts w:ascii="Arial" w:hAnsi="Arial" w:cs="Arial"/>
              </w:rPr>
              <w:t>Cefn</w:t>
            </w:r>
            <w:proofErr w:type="spellEnd"/>
            <w:r w:rsidRPr="004D565B">
              <w:rPr>
                <w:rFonts w:ascii="Arial" w:hAnsi="Arial" w:cs="Arial"/>
              </w:rPr>
              <w:t xml:space="preserve"> </w:t>
            </w:r>
            <w:proofErr w:type="spellStart"/>
            <w:r w:rsidRPr="004D565B">
              <w:rPr>
                <w:rFonts w:ascii="Arial" w:hAnsi="Arial" w:cs="Arial"/>
              </w:rPr>
              <w:t>Melyn</w:t>
            </w:r>
            <w:proofErr w:type="spellEnd"/>
            <w:r w:rsidRPr="004D565B">
              <w:rPr>
                <w:rFonts w:ascii="Arial" w:hAnsi="Arial" w:cs="Arial"/>
              </w:rPr>
              <w:t xml:space="preserve"> Soil Analysis</w:t>
            </w: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702E4CF6" w:rsidR="0091235A" w:rsidRPr="00C40D12" w:rsidRDefault="002F0907" w:rsidP="00A007D4">
            <w:pPr>
              <w:rPr>
                <w:rFonts w:ascii="Arial" w:hAnsi="Arial" w:cs="Arial"/>
              </w:rPr>
            </w:pPr>
            <w:r w:rsidRPr="00C40D12">
              <w:rPr>
                <w:rFonts w:ascii="Arial" w:hAnsi="Arial" w:cs="Arial"/>
              </w:rPr>
              <w:t>Y</w:t>
            </w:r>
          </w:p>
        </w:tc>
        <w:tc>
          <w:tcPr>
            <w:tcW w:w="2488" w:type="pct"/>
          </w:tcPr>
          <w:p w14:paraId="0209574F" w14:textId="4E6A531A" w:rsidR="0091235A" w:rsidRPr="004D565B" w:rsidRDefault="004D565B" w:rsidP="000845F3">
            <w:pPr>
              <w:rPr>
                <w:rFonts w:ascii="Arial" w:hAnsi="Arial" w:cs="Arial"/>
              </w:rPr>
            </w:pPr>
            <w:proofErr w:type="spellStart"/>
            <w:r w:rsidRPr="004D565B">
              <w:rPr>
                <w:rFonts w:ascii="Arial" w:hAnsi="Arial" w:cs="Arial"/>
              </w:rPr>
              <w:t>Cefn</w:t>
            </w:r>
            <w:proofErr w:type="spellEnd"/>
            <w:r w:rsidRPr="004D565B">
              <w:rPr>
                <w:rFonts w:ascii="Arial" w:hAnsi="Arial" w:cs="Arial"/>
              </w:rPr>
              <w:t xml:space="preserve"> </w:t>
            </w:r>
            <w:proofErr w:type="spellStart"/>
            <w:r w:rsidRPr="004D565B">
              <w:rPr>
                <w:rFonts w:ascii="Arial" w:hAnsi="Arial" w:cs="Arial"/>
              </w:rPr>
              <w:t>Melyn</w:t>
            </w:r>
            <w:proofErr w:type="spellEnd"/>
            <w:r w:rsidRPr="004D565B">
              <w:rPr>
                <w:rFonts w:ascii="Arial" w:hAnsi="Arial" w:cs="Arial"/>
              </w:rPr>
              <w:t xml:space="preserve"> Site Plans</w:t>
            </w: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5702A48D" w:rsidR="0091235A" w:rsidRPr="00C40D12" w:rsidRDefault="002F0907" w:rsidP="00A007D4">
            <w:pPr>
              <w:rPr>
                <w:rFonts w:ascii="Arial" w:hAnsi="Arial" w:cs="Arial"/>
              </w:rPr>
            </w:pPr>
            <w:r w:rsidRPr="00C40D12">
              <w:rPr>
                <w:rFonts w:ascii="Arial" w:hAnsi="Arial" w:cs="Arial"/>
              </w:rPr>
              <w:t>Y</w:t>
            </w:r>
          </w:p>
        </w:tc>
        <w:tc>
          <w:tcPr>
            <w:tcW w:w="2488" w:type="pct"/>
          </w:tcPr>
          <w:p w14:paraId="0B36E742" w14:textId="5FF0D7CA" w:rsidR="0091235A" w:rsidRPr="004D565B" w:rsidRDefault="004D565B" w:rsidP="000845F3">
            <w:pPr>
              <w:rPr>
                <w:rFonts w:ascii="Arial" w:hAnsi="Arial" w:cs="Arial"/>
              </w:rPr>
            </w:pPr>
            <w:proofErr w:type="spellStart"/>
            <w:r w:rsidRPr="004D565B">
              <w:rPr>
                <w:rFonts w:ascii="Arial" w:hAnsi="Arial" w:cs="Arial"/>
              </w:rPr>
              <w:t>Cefn</w:t>
            </w:r>
            <w:proofErr w:type="spellEnd"/>
            <w:r w:rsidRPr="004D565B">
              <w:rPr>
                <w:rFonts w:ascii="Arial" w:hAnsi="Arial" w:cs="Arial"/>
              </w:rPr>
              <w:t xml:space="preserve"> </w:t>
            </w:r>
            <w:proofErr w:type="spellStart"/>
            <w:r w:rsidRPr="004D565B">
              <w:rPr>
                <w:rFonts w:ascii="Arial" w:hAnsi="Arial" w:cs="Arial"/>
              </w:rPr>
              <w:t>Melyn</w:t>
            </w:r>
            <w:proofErr w:type="spellEnd"/>
            <w:r w:rsidRPr="004D565B">
              <w:rPr>
                <w:rFonts w:ascii="Arial" w:hAnsi="Arial" w:cs="Arial"/>
              </w:rPr>
              <w:t xml:space="preserve"> EIA Evidence</w:t>
            </w: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49FD9288" w:rsidR="0091235A" w:rsidRPr="00C40D12" w:rsidRDefault="0091235A" w:rsidP="0091235A">
            <w:pPr>
              <w:rPr>
                <w:rFonts w:ascii="Arial" w:hAnsi="Arial" w:cs="Arial"/>
              </w:rPr>
            </w:pPr>
            <w:r w:rsidRPr="00C40D12">
              <w:rPr>
                <w:rFonts w:ascii="Arial" w:hAnsi="Arial" w:cs="Arial"/>
              </w:rPr>
              <w:t>Y</w:t>
            </w:r>
          </w:p>
        </w:tc>
        <w:tc>
          <w:tcPr>
            <w:tcW w:w="2488" w:type="pct"/>
          </w:tcPr>
          <w:p w14:paraId="105BD21F" w14:textId="33BC77CF" w:rsidR="009C7E1B" w:rsidRPr="004D565B" w:rsidRDefault="004D565B" w:rsidP="0091235A">
            <w:pPr>
              <w:rPr>
                <w:rFonts w:ascii="Arial" w:hAnsi="Arial" w:cs="Arial"/>
              </w:rPr>
            </w:pPr>
            <w:proofErr w:type="spellStart"/>
            <w:r w:rsidRPr="004D565B">
              <w:rPr>
                <w:rFonts w:ascii="Arial" w:hAnsi="Arial" w:cs="Arial"/>
              </w:rPr>
              <w:t>Cefn</w:t>
            </w:r>
            <w:proofErr w:type="spellEnd"/>
            <w:r w:rsidRPr="004D565B">
              <w:rPr>
                <w:rFonts w:ascii="Arial" w:hAnsi="Arial" w:cs="Arial"/>
              </w:rPr>
              <w:t xml:space="preserve"> </w:t>
            </w:r>
            <w:proofErr w:type="spellStart"/>
            <w:r w:rsidRPr="004D565B">
              <w:rPr>
                <w:rFonts w:ascii="Arial" w:hAnsi="Arial" w:cs="Arial"/>
              </w:rPr>
              <w:t>Melyn</w:t>
            </w:r>
            <w:proofErr w:type="spellEnd"/>
            <w:r w:rsidRPr="004D565B">
              <w:rPr>
                <w:rFonts w:ascii="Arial" w:hAnsi="Arial" w:cs="Arial"/>
              </w:rPr>
              <w:t xml:space="preserve"> SSRA</w:t>
            </w:r>
          </w:p>
          <w:p w14:paraId="4A8FFF54" w14:textId="6583160F" w:rsidR="004D565B" w:rsidRPr="004D565B" w:rsidRDefault="004D565B" w:rsidP="0091235A">
            <w:pPr>
              <w:rPr>
                <w:rFonts w:ascii="Arial" w:hAnsi="Arial" w:cs="Arial"/>
              </w:rPr>
            </w:pPr>
            <w:proofErr w:type="spellStart"/>
            <w:r w:rsidRPr="004D565B">
              <w:rPr>
                <w:rFonts w:ascii="Arial" w:hAnsi="Arial" w:cs="Arial"/>
              </w:rPr>
              <w:t>Cefn</w:t>
            </w:r>
            <w:proofErr w:type="spellEnd"/>
            <w:r w:rsidRPr="004D565B">
              <w:rPr>
                <w:rFonts w:ascii="Arial" w:hAnsi="Arial" w:cs="Arial"/>
              </w:rPr>
              <w:t xml:space="preserve"> </w:t>
            </w:r>
            <w:proofErr w:type="spellStart"/>
            <w:r w:rsidRPr="004D565B">
              <w:rPr>
                <w:rFonts w:ascii="Arial" w:hAnsi="Arial" w:cs="Arial"/>
              </w:rPr>
              <w:t>Melyn</w:t>
            </w:r>
            <w:proofErr w:type="spellEnd"/>
            <w:r w:rsidRPr="004D565B">
              <w:rPr>
                <w:rFonts w:ascii="Arial" w:hAnsi="Arial" w:cs="Arial"/>
              </w:rPr>
              <w:t xml:space="preserve"> Odour Management Plan</w:t>
            </w: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1E7642F3" w:rsidR="0091235A" w:rsidRPr="00C40D12" w:rsidRDefault="002F0907" w:rsidP="00A007D4">
            <w:pPr>
              <w:rPr>
                <w:rFonts w:ascii="Arial" w:hAnsi="Arial" w:cs="Arial"/>
              </w:rPr>
            </w:pPr>
            <w:r w:rsidRPr="00C40D12">
              <w:rPr>
                <w:rFonts w:ascii="Arial" w:hAnsi="Arial" w:cs="Arial"/>
              </w:rPr>
              <w:t>Y</w:t>
            </w:r>
          </w:p>
        </w:tc>
        <w:tc>
          <w:tcPr>
            <w:tcW w:w="2488" w:type="pct"/>
          </w:tcPr>
          <w:p w14:paraId="2543074C" w14:textId="7BAE2379" w:rsidR="0091235A" w:rsidRPr="004D565B" w:rsidRDefault="004D565B" w:rsidP="000845F3">
            <w:pPr>
              <w:rPr>
                <w:rFonts w:ascii="Arial" w:hAnsi="Arial" w:cs="Arial"/>
              </w:rPr>
            </w:pPr>
            <w:proofErr w:type="spellStart"/>
            <w:r w:rsidRPr="004D565B">
              <w:rPr>
                <w:rFonts w:ascii="Arial" w:hAnsi="Arial" w:cs="Arial"/>
              </w:rPr>
              <w:t>Cefn</w:t>
            </w:r>
            <w:proofErr w:type="spellEnd"/>
            <w:r w:rsidRPr="004D565B">
              <w:rPr>
                <w:rFonts w:ascii="Arial" w:hAnsi="Arial" w:cs="Arial"/>
              </w:rPr>
              <w:t xml:space="preserve"> </w:t>
            </w:r>
            <w:proofErr w:type="spellStart"/>
            <w:r w:rsidRPr="004D565B">
              <w:rPr>
                <w:rFonts w:ascii="Arial" w:hAnsi="Arial" w:cs="Arial"/>
              </w:rPr>
              <w:t>Melyn</w:t>
            </w:r>
            <w:proofErr w:type="spellEnd"/>
            <w:r w:rsidRPr="004D565B">
              <w:rPr>
                <w:rFonts w:ascii="Arial" w:hAnsi="Arial" w:cs="Arial"/>
              </w:rPr>
              <w:t xml:space="preserve"> Consent Forms</w:t>
            </w: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194E3A77" w:rsidR="0091235A" w:rsidRPr="00C40D12" w:rsidRDefault="002F0907" w:rsidP="00A007D4">
            <w:pPr>
              <w:rPr>
                <w:rFonts w:ascii="Arial" w:hAnsi="Arial" w:cs="Arial"/>
              </w:rPr>
            </w:pPr>
            <w:r>
              <w:rPr>
                <w:rFonts w:ascii="Arial" w:hAnsi="Arial" w:cs="Arial"/>
              </w:rPr>
              <w:t>n/a</w:t>
            </w:r>
          </w:p>
        </w:tc>
        <w:tc>
          <w:tcPr>
            <w:tcW w:w="2488" w:type="pct"/>
          </w:tcPr>
          <w:p w14:paraId="3278EEE4" w14:textId="69CB5193" w:rsidR="009C7E1B" w:rsidRPr="004D565B" w:rsidRDefault="009C7E1B" w:rsidP="000845F3">
            <w:pPr>
              <w:rPr>
                <w:rFonts w:ascii="Arial" w:hAnsi="Arial" w:cs="Arial"/>
              </w:rPr>
            </w:pP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3B81489C" w:rsidR="0091235A" w:rsidRPr="00C40D12" w:rsidRDefault="002F0907" w:rsidP="00A007D4">
            <w:pPr>
              <w:rPr>
                <w:rFonts w:ascii="Arial" w:hAnsi="Arial" w:cs="Arial"/>
              </w:rPr>
            </w:pPr>
            <w:r w:rsidRPr="00C40D12">
              <w:rPr>
                <w:rFonts w:ascii="Arial" w:hAnsi="Arial" w:cs="Arial"/>
              </w:rPr>
              <w:t>Y</w:t>
            </w:r>
          </w:p>
        </w:tc>
        <w:tc>
          <w:tcPr>
            <w:tcW w:w="2488" w:type="pct"/>
          </w:tcPr>
          <w:p w14:paraId="505134F0" w14:textId="12A99B72" w:rsidR="009C7E1B" w:rsidRPr="004D565B" w:rsidRDefault="004D565B" w:rsidP="000845F3">
            <w:pPr>
              <w:rPr>
                <w:rFonts w:ascii="Arial" w:hAnsi="Arial" w:cs="Arial"/>
              </w:rPr>
            </w:pPr>
            <w:r w:rsidRPr="004D565B">
              <w:rPr>
                <w:rFonts w:ascii="Arial" w:hAnsi="Arial" w:cs="Arial"/>
              </w:rPr>
              <w:t>Richard Street - Letter of Authority - April 2025</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558CAA0E"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05B3D4C9"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342710B7" w:rsidR="003A337A" w:rsidRPr="00B84CB3" w:rsidRDefault="003A337A" w:rsidP="00585516">
            <w:pPr>
              <w:pStyle w:val="Heading2"/>
              <w:rPr>
                <w:rFonts w:ascii="Arial" w:hAnsi="Arial" w:cs="Arial"/>
              </w:rPr>
            </w:pPr>
            <w:r w:rsidRPr="00B84CB3">
              <w:rPr>
                <w:rFonts w:ascii="Arial" w:hAnsi="Arial" w:cs="Arial"/>
                <w:b w:val="0"/>
                <w:bCs/>
                <w:szCs w:val="22"/>
              </w:rPr>
              <w:t>Has the permit holder name been provided?</w:t>
            </w:r>
          </w:p>
        </w:tc>
        <w:tc>
          <w:tcPr>
            <w:tcW w:w="931" w:type="pct"/>
            <w:shd w:val="clear" w:color="auto" w:fill="auto"/>
          </w:tcPr>
          <w:p w14:paraId="207C7D12" w14:textId="40168638"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003F151F" w:rsidR="003A337A" w:rsidRPr="00BA3B1E" w:rsidRDefault="003A337A" w:rsidP="00585516">
            <w:pPr>
              <w:rPr>
                <w:rFonts w:ascii="Arial" w:hAnsi="Arial" w:cs="Arial"/>
                <w:bCs/>
              </w:rPr>
            </w:pPr>
            <w:r w:rsidRPr="00BA3B1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060F3267"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6A069674"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7DA20140"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3AD764A6" w:rsidR="003A337A" w:rsidRPr="00BA3B1E" w:rsidRDefault="003715DC" w:rsidP="00AD5162">
            <w:pPr>
              <w:rPr>
                <w:rFonts w:ascii="Arial" w:hAnsi="Arial" w:cs="Arial"/>
                <w:bCs/>
              </w:rPr>
            </w:pPr>
            <w:r w:rsidRPr="00BA3B1E">
              <w:rPr>
                <w:rFonts w:ascii="Arial" w:hAnsi="Arial" w:cs="Arial"/>
                <w:bCs/>
              </w:rPr>
              <w:t>Y</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657CB14D"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79E74FAA" w:rsidR="003A337A" w:rsidRPr="00BA3B1E" w:rsidRDefault="003A337A" w:rsidP="00084B78">
            <w:pPr>
              <w:rPr>
                <w:rFonts w:ascii="Arial" w:hAnsi="Arial" w:cs="Arial"/>
                <w:bCs/>
              </w:rPr>
            </w:pPr>
            <w:r w:rsidRPr="00BA3B1E">
              <w:rPr>
                <w:rFonts w:ascii="Arial" w:hAnsi="Arial" w:cs="Arial"/>
                <w:bCs/>
              </w:rPr>
              <w:t>Agricultural land</w:t>
            </w:r>
          </w:p>
        </w:tc>
        <w:tc>
          <w:tcPr>
            <w:tcW w:w="1072" w:type="pct"/>
            <w:shd w:val="clear" w:color="auto" w:fill="auto"/>
          </w:tcPr>
          <w:p w14:paraId="424EB3FE" w14:textId="656E50C4" w:rsidR="00084B78" w:rsidRPr="00B84CB3" w:rsidRDefault="00084B78" w:rsidP="00084B78">
            <w:pPr>
              <w:rPr>
                <w:rFonts w:ascii="Arial" w:hAnsi="Arial" w:cs="Arial"/>
                <w:bCs/>
              </w:rPr>
            </w:pPr>
          </w:p>
        </w:tc>
      </w:tr>
      <w:tr w:rsidR="003A337A" w:rsidRPr="00B84CB3" w14:paraId="71536C6D" w14:textId="77777777" w:rsidTr="002B6073">
        <w:tc>
          <w:tcPr>
            <w:tcW w:w="2997" w:type="pct"/>
            <w:shd w:val="clear" w:color="auto" w:fill="auto"/>
          </w:tcPr>
          <w:p w14:paraId="416900C7" w14:textId="77777777" w:rsidR="003A337A" w:rsidRPr="00404AFB" w:rsidRDefault="003A337A" w:rsidP="00AD5162">
            <w:pPr>
              <w:rPr>
                <w:rFonts w:ascii="Arial" w:hAnsi="Arial" w:cs="Arial"/>
              </w:rPr>
            </w:pPr>
            <w:r w:rsidRPr="00404AFB">
              <w:rPr>
                <w:rFonts w:ascii="Arial" w:hAnsi="Arial" w:cs="Arial"/>
              </w:rPr>
              <w:t>If it is agricultural land; has the holding number been given?</w:t>
            </w:r>
          </w:p>
          <w:p w14:paraId="2F2F6A2A" w14:textId="31E31B2F" w:rsidR="004628EF" w:rsidRPr="00404AFB" w:rsidRDefault="004628EF" w:rsidP="004628EF">
            <w:pPr>
              <w:rPr>
                <w:lang w:eastAsia="en-GB"/>
              </w:rPr>
            </w:pPr>
          </w:p>
        </w:tc>
        <w:tc>
          <w:tcPr>
            <w:tcW w:w="931" w:type="pct"/>
            <w:shd w:val="clear" w:color="auto" w:fill="auto"/>
          </w:tcPr>
          <w:p w14:paraId="49089138" w14:textId="5FC20914" w:rsidR="003A337A" w:rsidRPr="00404AFB" w:rsidRDefault="003A337A" w:rsidP="00AD5162">
            <w:pPr>
              <w:rPr>
                <w:rFonts w:ascii="Arial" w:hAnsi="Arial" w:cs="Arial"/>
                <w:bCs/>
              </w:rPr>
            </w:pPr>
            <w:r w:rsidRPr="00404AFB">
              <w:rPr>
                <w:rFonts w:ascii="Arial" w:hAnsi="Arial" w:cs="Arial"/>
              </w:rPr>
              <w:t>Y</w:t>
            </w:r>
          </w:p>
        </w:tc>
        <w:tc>
          <w:tcPr>
            <w:tcW w:w="1072" w:type="pct"/>
            <w:shd w:val="clear" w:color="auto" w:fill="auto"/>
          </w:tcPr>
          <w:p w14:paraId="31A8163D" w14:textId="77777777" w:rsidR="00084B78" w:rsidRPr="00404AFB" w:rsidRDefault="00084B78" w:rsidP="00084B78">
            <w:pPr>
              <w:rPr>
                <w:rFonts w:ascii="Arial" w:hAnsi="Arial" w:cs="Arial"/>
                <w:bCs/>
              </w:rPr>
            </w:pPr>
            <w:bookmarkStart w:id="4" w:name="_Hlk197510959"/>
            <w:r w:rsidRPr="00404AFB">
              <w:rPr>
                <w:rFonts w:ascii="Arial" w:hAnsi="Arial" w:cs="Arial"/>
                <w:bCs/>
              </w:rPr>
              <w:t>056/225/0050- Johnathon</w:t>
            </w:r>
            <w:r w:rsidRPr="00404AFB">
              <w:rPr>
                <w:rFonts w:ascii="Arial" w:hAnsi="Arial" w:cs="Arial"/>
                <w:b/>
                <w:bCs/>
              </w:rPr>
              <w:t xml:space="preserve"> </w:t>
            </w:r>
            <w:r w:rsidRPr="00404AFB">
              <w:rPr>
                <w:rFonts w:ascii="Arial" w:hAnsi="Arial" w:cs="Arial"/>
                <w:bCs/>
              </w:rPr>
              <w:t xml:space="preserve">Williams of </w:t>
            </w:r>
            <w:proofErr w:type="spellStart"/>
            <w:r w:rsidRPr="00404AFB">
              <w:rPr>
                <w:rFonts w:ascii="Arial" w:hAnsi="Arial" w:cs="Arial"/>
                <w:bCs/>
              </w:rPr>
              <w:t>Cefn</w:t>
            </w:r>
            <w:proofErr w:type="spellEnd"/>
            <w:r w:rsidRPr="00404AFB">
              <w:rPr>
                <w:rFonts w:ascii="Arial" w:hAnsi="Arial" w:cs="Arial"/>
                <w:bCs/>
              </w:rPr>
              <w:t xml:space="preserve"> </w:t>
            </w:r>
            <w:proofErr w:type="spellStart"/>
            <w:r w:rsidRPr="00404AFB">
              <w:rPr>
                <w:rFonts w:ascii="Arial" w:hAnsi="Arial" w:cs="Arial"/>
                <w:bCs/>
              </w:rPr>
              <w:t>Melyn</w:t>
            </w:r>
            <w:proofErr w:type="spellEnd"/>
            <w:r w:rsidRPr="00404AFB">
              <w:rPr>
                <w:rFonts w:ascii="Arial" w:hAnsi="Arial" w:cs="Arial"/>
                <w:bCs/>
              </w:rPr>
              <w:t xml:space="preserve"> Farm</w:t>
            </w:r>
          </w:p>
          <w:p w14:paraId="1869F20A" w14:textId="77777777" w:rsidR="00084B78" w:rsidRPr="00404AFB" w:rsidRDefault="00084B78" w:rsidP="00084B78">
            <w:pPr>
              <w:rPr>
                <w:rFonts w:ascii="Arial" w:hAnsi="Arial" w:cs="Arial"/>
                <w:bCs/>
              </w:rPr>
            </w:pPr>
          </w:p>
          <w:p w14:paraId="5DEA1F32" w14:textId="77777777" w:rsidR="00084B78" w:rsidRPr="00404AFB" w:rsidRDefault="00084B78" w:rsidP="00AD4250">
            <w:pPr>
              <w:shd w:val="clear" w:color="auto" w:fill="FFC000"/>
              <w:rPr>
                <w:rFonts w:ascii="Arial" w:hAnsi="Arial" w:cs="Arial"/>
                <w:bCs/>
              </w:rPr>
            </w:pPr>
            <w:r w:rsidRPr="00404AFB">
              <w:rPr>
                <w:rFonts w:ascii="Arial" w:hAnsi="Arial" w:cs="Arial"/>
                <w:bCs/>
              </w:rPr>
              <w:t>056/220/0339- Mark John Wooley of Green Park Farm</w:t>
            </w:r>
          </w:p>
          <w:p w14:paraId="49944480" w14:textId="77777777" w:rsidR="002A5175" w:rsidRPr="00404AFB" w:rsidRDefault="002A5175" w:rsidP="00084B78">
            <w:pPr>
              <w:rPr>
                <w:rFonts w:ascii="Arial" w:hAnsi="Arial" w:cs="Arial"/>
                <w:bCs/>
                <w:color w:val="000000"/>
                <w:shd w:val="clear" w:color="auto" w:fill="FFFFFF"/>
              </w:rPr>
            </w:pPr>
          </w:p>
          <w:p w14:paraId="03320D0E" w14:textId="77777777" w:rsidR="002A5175" w:rsidRPr="00404AFB" w:rsidRDefault="002A5175" w:rsidP="002A5175">
            <w:pPr>
              <w:spacing w:after="160" w:line="259" w:lineRule="auto"/>
              <w:rPr>
                <w:rFonts w:ascii="Arial" w:hAnsi="Arial" w:cs="Arial"/>
                <w:lang w:val="pl-PL"/>
              </w:rPr>
            </w:pPr>
            <w:r w:rsidRPr="00404AFB">
              <w:rPr>
                <w:rFonts w:ascii="Arial" w:hAnsi="Arial" w:cs="Arial"/>
                <w:lang w:val="pl-PL"/>
              </w:rPr>
              <w:lastRenderedPageBreak/>
              <w:t>W1-W12- 56/225/0050- G WILLIAMS AND SON- CEFN MELYN FARM</w:t>
            </w:r>
          </w:p>
          <w:p w14:paraId="322B7946" w14:textId="77777777" w:rsidR="002A5175" w:rsidRPr="00404AFB" w:rsidRDefault="002A5175" w:rsidP="00AD4250">
            <w:pPr>
              <w:shd w:val="clear" w:color="auto" w:fill="FFC000"/>
              <w:spacing w:after="160" w:line="259" w:lineRule="auto"/>
              <w:rPr>
                <w:rFonts w:ascii="Arial" w:hAnsi="Arial" w:cs="Arial"/>
                <w:lang w:val="pl-PL"/>
              </w:rPr>
            </w:pPr>
            <w:r w:rsidRPr="00404AFB">
              <w:rPr>
                <w:rFonts w:ascii="Arial" w:hAnsi="Arial" w:cs="Arial"/>
                <w:lang w:val="pl-PL"/>
              </w:rPr>
              <w:t>WP1 56/219/0059- R JONES AND SONS- BRAMLEY HALL FARM</w:t>
            </w:r>
          </w:p>
          <w:p w14:paraId="3420E88D" w14:textId="77777777" w:rsidR="002A5175" w:rsidRDefault="002A5175" w:rsidP="00A15DCA">
            <w:pPr>
              <w:rPr>
                <w:rFonts w:ascii="Arial" w:hAnsi="Arial" w:cs="Arial"/>
                <w:lang w:val="pl-PL"/>
              </w:rPr>
            </w:pPr>
            <w:r w:rsidRPr="00404AFB">
              <w:rPr>
                <w:rFonts w:ascii="Arial" w:hAnsi="Arial" w:cs="Arial"/>
                <w:lang w:val="pl-PL"/>
              </w:rPr>
              <w:t xml:space="preserve">WP2, WP3, WP4 - No info </w:t>
            </w:r>
          </w:p>
          <w:p w14:paraId="1B34CE6B" w14:textId="77777777" w:rsidR="008379F6" w:rsidRDefault="008379F6" w:rsidP="00A15DCA">
            <w:pPr>
              <w:rPr>
                <w:rFonts w:ascii="Arial" w:hAnsi="Arial" w:cs="Arial"/>
                <w:color w:val="000000"/>
                <w:shd w:val="clear" w:color="auto" w:fill="FFFFFF"/>
                <w:lang w:val="pl-PL"/>
              </w:rPr>
            </w:pPr>
          </w:p>
          <w:p w14:paraId="68B7E184" w14:textId="0D3D2D86" w:rsidR="008379F6" w:rsidRPr="00404AFB" w:rsidRDefault="008379F6" w:rsidP="00A15DCA">
            <w:pPr>
              <w:rPr>
                <w:rFonts w:ascii="Arial" w:hAnsi="Arial" w:cs="Arial"/>
                <w:color w:val="000000"/>
                <w:shd w:val="clear" w:color="auto" w:fill="FFFFFF"/>
              </w:rPr>
            </w:pPr>
            <w:r w:rsidRPr="008379F6">
              <w:rPr>
                <w:rFonts w:ascii="Arial" w:hAnsi="Arial" w:cs="Arial"/>
                <w:color w:val="000000"/>
                <w:shd w:val="clear" w:color="auto" w:fill="FFC000"/>
                <w:lang w:val="pl-PL"/>
              </w:rPr>
              <w:t xml:space="preserve">WP1 info was </w:t>
            </w:r>
            <w:r w:rsidR="00AD4250">
              <w:rPr>
                <w:rFonts w:ascii="Arial" w:hAnsi="Arial" w:cs="Arial"/>
                <w:color w:val="000000"/>
                <w:shd w:val="clear" w:color="auto" w:fill="FFC000"/>
                <w:lang w:val="pl-PL"/>
              </w:rPr>
              <w:t>different</w:t>
            </w:r>
            <w:r w:rsidRPr="008379F6">
              <w:rPr>
                <w:rFonts w:ascii="Arial" w:hAnsi="Arial" w:cs="Arial"/>
                <w:color w:val="000000"/>
                <w:shd w:val="clear" w:color="auto" w:fill="FFC000"/>
                <w:lang w:val="pl-PL"/>
              </w:rPr>
              <w:t xml:space="preserve"> on prev app on this land- PAN-017507</w:t>
            </w:r>
            <w:bookmarkEnd w:id="4"/>
          </w:p>
        </w:tc>
      </w:tr>
      <w:tr w:rsidR="003A337A" w:rsidRPr="00B84CB3" w14:paraId="2DC17CBD" w14:textId="77777777" w:rsidTr="00AD5162">
        <w:tc>
          <w:tcPr>
            <w:tcW w:w="2997" w:type="pct"/>
            <w:shd w:val="clear" w:color="auto" w:fill="auto"/>
          </w:tcPr>
          <w:p w14:paraId="28738BE2" w14:textId="77777777" w:rsidR="003A337A" w:rsidRPr="00404AFB" w:rsidRDefault="003A337A" w:rsidP="00AD5162">
            <w:pPr>
              <w:pStyle w:val="Heading2"/>
              <w:rPr>
                <w:rFonts w:ascii="Arial" w:hAnsi="Arial" w:cs="Arial"/>
                <w:b w:val="0"/>
                <w:bCs/>
                <w:szCs w:val="22"/>
              </w:rPr>
            </w:pPr>
            <w:r w:rsidRPr="00404AFB">
              <w:rPr>
                <w:rFonts w:ascii="Arial" w:hAnsi="Arial" w:cs="Arial"/>
                <w:b w:val="0"/>
                <w:bCs/>
              </w:rPr>
              <w:lastRenderedPageBreak/>
              <w:t xml:space="preserve">Has all of </w:t>
            </w:r>
            <w:r w:rsidRPr="00404AFB">
              <w:rPr>
                <w:rFonts w:ascii="Arial" w:hAnsi="Arial" w:cs="Arial"/>
                <w:iCs/>
              </w:rPr>
              <w:t>parcels of land</w:t>
            </w:r>
            <w:r w:rsidRPr="00404AFB">
              <w:rPr>
                <w:rFonts w:ascii="Arial" w:hAnsi="Arial" w:cs="Arial"/>
                <w:b w:val="0"/>
                <w:bCs/>
              </w:rPr>
              <w:t xml:space="preserve"> table been completed?</w:t>
            </w:r>
          </w:p>
        </w:tc>
        <w:tc>
          <w:tcPr>
            <w:tcW w:w="931" w:type="pct"/>
            <w:shd w:val="clear" w:color="auto" w:fill="auto"/>
          </w:tcPr>
          <w:p w14:paraId="73CA215C" w14:textId="6D6AE63B" w:rsidR="003A337A" w:rsidRPr="00404AFB" w:rsidRDefault="003A337A" w:rsidP="00AD5162">
            <w:pPr>
              <w:rPr>
                <w:rFonts w:ascii="Arial" w:hAnsi="Arial" w:cs="Arial"/>
                <w:bCs/>
              </w:rPr>
            </w:pPr>
            <w:r w:rsidRPr="00404AFB">
              <w:rPr>
                <w:rFonts w:ascii="Arial" w:hAnsi="Arial" w:cs="Arial"/>
                <w:bCs/>
              </w:rPr>
              <w:t>Y</w:t>
            </w:r>
          </w:p>
        </w:tc>
        <w:tc>
          <w:tcPr>
            <w:tcW w:w="1072" w:type="pct"/>
            <w:shd w:val="clear" w:color="auto" w:fill="auto"/>
          </w:tcPr>
          <w:p w14:paraId="2C6EB278" w14:textId="77777777" w:rsidR="003A337A" w:rsidRPr="00404AFB"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404AFB" w:rsidRDefault="003A337A" w:rsidP="00AD5162">
            <w:pPr>
              <w:pStyle w:val="Heading2"/>
              <w:rPr>
                <w:rFonts w:ascii="Arial" w:hAnsi="Arial" w:cs="Arial"/>
                <w:b w:val="0"/>
                <w:bCs/>
                <w:szCs w:val="22"/>
              </w:rPr>
            </w:pPr>
            <w:r w:rsidRPr="00404AFB">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51AC09C8" w:rsidR="003A337A" w:rsidRPr="00404AFB" w:rsidRDefault="003A337A" w:rsidP="00AD5162">
            <w:pPr>
              <w:rPr>
                <w:rFonts w:ascii="Arial" w:hAnsi="Arial" w:cs="Arial"/>
                <w:bCs/>
              </w:rPr>
            </w:pPr>
            <w:r w:rsidRPr="00404AFB">
              <w:rPr>
                <w:rFonts w:ascii="Arial" w:hAnsi="Arial" w:cs="Arial"/>
                <w:bCs/>
              </w:rPr>
              <w:t>Y</w:t>
            </w:r>
          </w:p>
        </w:tc>
        <w:tc>
          <w:tcPr>
            <w:tcW w:w="1072" w:type="pct"/>
            <w:shd w:val="clear" w:color="auto" w:fill="auto"/>
          </w:tcPr>
          <w:p w14:paraId="2C45298C" w14:textId="7FC74335" w:rsidR="003A337A" w:rsidRPr="00404AFB" w:rsidRDefault="002A5175" w:rsidP="00AD5162">
            <w:pPr>
              <w:rPr>
                <w:rFonts w:ascii="Arial" w:hAnsi="Arial" w:cs="Arial"/>
                <w:bCs/>
              </w:rPr>
            </w:pPr>
            <w:r w:rsidRPr="00404AFB">
              <w:rPr>
                <w:rFonts w:ascii="Arial" w:hAnsi="Arial" w:cs="Arial"/>
                <w:bCs/>
              </w:rPr>
              <w:t>28.58 ha</w:t>
            </w:r>
          </w:p>
        </w:tc>
      </w:tr>
      <w:tr w:rsidR="003A337A" w:rsidRPr="00B84CB3" w14:paraId="20C0C51F" w14:textId="77777777" w:rsidTr="00AD5162">
        <w:tc>
          <w:tcPr>
            <w:tcW w:w="2997" w:type="pct"/>
            <w:shd w:val="clear" w:color="auto" w:fill="auto"/>
          </w:tcPr>
          <w:p w14:paraId="384EF4CE" w14:textId="46E166D3" w:rsidR="003A337A" w:rsidRPr="00404AFB" w:rsidRDefault="003A337A" w:rsidP="002A5175">
            <w:pPr>
              <w:rPr>
                <w:rFonts w:ascii="Arial" w:hAnsi="Arial" w:cs="Arial"/>
                <w:b/>
                <w:bCs/>
              </w:rPr>
            </w:pPr>
            <w:r w:rsidRPr="00404AFB">
              <w:rPr>
                <w:rFonts w:ascii="Arial" w:hAnsi="Arial" w:cs="Arial"/>
                <w:bCs/>
              </w:rPr>
              <w:t>Is the land to be treated within a 10 miles radius of the main address?</w:t>
            </w:r>
          </w:p>
        </w:tc>
        <w:tc>
          <w:tcPr>
            <w:tcW w:w="931" w:type="pct"/>
            <w:shd w:val="clear" w:color="auto" w:fill="auto"/>
          </w:tcPr>
          <w:p w14:paraId="48124885" w14:textId="78035DEC" w:rsidR="003A337A" w:rsidRPr="00404AFB" w:rsidRDefault="003A337A" w:rsidP="00AD5162">
            <w:pPr>
              <w:rPr>
                <w:rFonts w:ascii="Arial" w:hAnsi="Arial" w:cs="Arial"/>
                <w:bCs/>
              </w:rPr>
            </w:pPr>
            <w:r w:rsidRPr="00404AFB">
              <w:rPr>
                <w:rFonts w:ascii="Arial" w:hAnsi="Arial" w:cs="Arial"/>
                <w:bCs/>
              </w:rPr>
              <w:t>Y</w:t>
            </w:r>
          </w:p>
        </w:tc>
        <w:tc>
          <w:tcPr>
            <w:tcW w:w="1072" w:type="pct"/>
            <w:shd w:val="clear" w:color="auto" w:fill="auto"/>
          </w:tcPr>
          <w:p w14:paraId="0074ED50" w14:textId="77777777" w:rsidR="003A337A" w:rsidRPr="00404AFB"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404AFB" w:rsidRDefault="003A337A" w:rsidP="00AD5162">
            <w:pPr>
              <w:pStyle w:val="Heading2"/>
              <w:rPr>
                <w:rFonts w:ascii="Arial" w:hAnsi="Arial" w:cs="Arial"/>
                <w:b w:val="0"/>
                <w:bCs/>
                <w:szCs w:val="22"/>
              </w:rPr>
            </w:pPr>
            <w:r w:rsidRPr="00404AFB">
              <w:rPr>
                <w:rFonts w:ascii="Arial" w:hAnsi="Arial" w:cs="Arial"/>
                <w:b w:val="0"/>
                <w:bCs/>
                <w:szCs w:val="22"/>
              </w:rPr>
              <w:t>Is this deployment one of a batch (multiple deployments) for the same area of land?</w:t>
            </w:r>
          </w:p>
        </w:tc>
        <w:tc>
          <w:tcPr>
            <w:tcW w:w="931" w:type="pct"/>
            <w:shd w:val="clear" w:color="auto" w:fill="auto"/>
          </w:tcPr>
          <w:p w14:paraId="07B9502E" w14:textId="3D27C3E7" w:rsidR="003A337A" w:rsidRPr="00404AFB" w:rsidRDefault="003A337A" w:rsidP="00AD5162">
            <w:pPr>
              <w:rPr>
                <w:rFonts w:ascii="Arial" w:hAnsi="Arial" w:cs="Arial"/>
                <w:bCs/>
              </w:rPr>
            </w:pPr>
            <w:r w:rsidRPr="00404AFB">
              <w:rPr>
                <w:rFonts w:ascii="Arial" w:hAnsi="Arial" w:cs="Arial"/>
                <w:bCs/>
              </w:rPr>
              <w:t>N</w:t>
            </w:r>
          </w:p>
        </w:tc>
        <w:tc>
          <w:tcPr>
            <w:tcW w:w="1072" w:type="pct"/>
            <w:shd w:val="clear" w:color="auto" w:fill="auto"/>
          </w:tcPr>
          <w:p w14:paraId="6B45BB7A" w14:textId="77777777" w:rsidR="003A337A" w:rsidRPr="00404AFB"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404AFB" w:rsidRDefault="003A337A" w:rsidP="00AD5162">
            <w:pPr>
              <w:pStyle w:val="Heading2"/>
              <w:rPr>
                <w:rFonts w:ascii="Arial" w:hAnsi="Arial" w:cs="Arial"/>
                <w:b w:val="0"/>
                <w:bCs/>
                <w:szCs w:val="22"/>
              </w:rPr>
            </w:pPr>
            <w:r w:rsidRPr="00404AFB">
              <w:rPr>
                <w:rFonts w:ascii="Arial" w:hAnsi="Arial" w:cs="Arial"/>
                <w:b w:val="0"/>
                <w:bCs/>
                <w:szCs w:val="22"/>
              </w:rPr>
              <w:t>Is the permit holder the owner or occupier of the land you want to spread on/treat?</w:t>
            </w:r>
          </w:p>
        </w:tc>
        <w:tc>
          <w:tcPr>
            <w:tcW w:w="931" w:type="pct"/>
            <w:shd w:val="clear" w:color="auto" w:fill="auto"/>
          </w:tcPr>
          <w:p w14:paraId="4AC320C3" w14:textId="636C5835" w:rsidR="003A337A" w:rsidRPr="00404AFB" w:rsidRDefault="003A337A" w:rsidP="00AD5162">
            <w:pPr>
              <w:rPr>
                <w:rFonts w:ascii="Arial" w:hAnsi="Arial" w:cs="Arial"/>
                <w:bCs/>
              </w:rPr>
            </w:pPr>
            <w:r w:rsidRPr="00404AFB">
              <w:rPr>
                <w:rFonts w:ascii="Arial" w:hAnsi="Arial" w:cs="Arial"/>
                <w:bCs/>
              </w:rPr>
              <w:t>N</w:t>
            </w:r>
          </w:p>
        </w:tc>
        <w:tc>
          <w:tcPr>
            <w:tcW w:w="1072" w:type="pct"/>
            <w:shd w:val="clear" w:color="auto" w:fill="auto"/>
          </w:tcPr>
          <w:p w14:paraId="3ACCA438" w14:textId="77777777" w:rsidR="003A337A" w:rsidRPr="00404AFB"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016DFB8B" w:rsidR="00437466" w:rsidRPr="00404AFB" w:rsidRDefault="003A337A" w:rsidP="002A5175">
            <w:pPr>
              <w:pStyle w:val="Heading2"/>
            </w:pPr>
            <w:r w:rsidRPr="00404AFB">
              <w:rPr>
                <w:rFonts w:ascii="Arial" w:hAnsi="Arial" w:cs="Arial"/>
                <w:b w:val="0"/>
                <w:bCs/>
                <w:szCs w:val="22"/>
              </w:rPr>
              <w:t xml:space="preserve">Have details of the </w:t>
            </w:r>
            <w:proofErr w:type="gramStart"/>
            <w:r w:rsidRPr="00404AFB">
              <w:rPr>
                <w:rFonts w:ascii="Arial" w:hAnsi="Arial" w:cs="Arial"/>
                <w:b w:val="0"/>
                <w:bCs/>
                <w:szCs w:val="22"/>
              </w:rPr>
              <w:t>land owner</w:t>
            </w:r>
            <w:proofErr w:type="gramEnd"/>
            <w:r w:rsidRPr="00404AFB">
              <w:rPr>
                <w:rFonts w:ascii="Arial" w:hAnsi="Arial" w:cs="Arial"/>
                <w:b w:val="0"/>
                <w:bCs/>
                <w:szCs w:val="22"/>
              </w:rPr>
              <w:t xml:space="preserve"> or occupier bee</w:t>
            </w:r>
            <w:r w:rsidR="007D23AD" w:rsidRPr="00404AFB">
              <w:rPr>
                <w:rFonts w:ascii="Arial" w:hAnsi="Arial" w:cs="Arial"/>
                <w:b w:val="0"/>
                <w:bCs/>
                <w:szCs w:val="22"/>
              </w:rPr>
              <w:t>n</w:t>
            </w:r>
            <w:r w:rsidRPr="00404AFB">
              <w:rPr>
                <w:rFonts w:ascii="Arial" w:hAnsi="Arial" w:cs="Arial"/>
                <w:b w:val="0"/>
                <w:bCs/>
                <w:szCs w:val="22"/>
              </w:rPr>
              <w:t xml:space="preserve"> provided?</w:t>
            </w:r>
          </w:p>
        </w:tc>
        <w:tc>
          <w:tcPr>
            <w:tcW w:w="931" w:type="pct"/>
            <w:shd w:val="clear" w:color="auto" w:fill="auto"/>
          </w:tcPr>
          <w:p w14:paraId="58A631DD" w14:textId="0185F48A" w:rsidR="003A337A" w:rsidRPr="00404AFB" w:rsidRDefault="00BF01AD" w:rsidP="00AD5162">
            <w:pPr>
              <w:rPr>
                <w:rFonts w:ascii="Arial" w:hAnsi="Arial" w:cs="Arial"/>
                <w:bCs/>
              </w:rPr>
            </w:pPr>
            <w:r w:rsidRPr="00404AFB">
              <w:rPr>
                <w:rFonts w:ascii="Arial" w:hAnsi="Arial" w:cs="Arial"/>
                <w:bCs/>
              </w:rPr>
              <w:t>Y</w:t>
            </w:r>
          </w:p>
        </w:tc>
        <w:tc>
          <w:tcPr>
            <w:tcW w:w="1072" w:type="pct"/>
            <w:shd w:val="clear" w:color="auto" w:fill="auto"/>
          </w:tcPr>
          <w:p w14:paraId="606C4233" w14:textId="77777777" w:rsidR="002A5175" w:rsidRPr="00404AFB" w:rsidRDefault="002A5175" w:rsidP="002A5175">
            <w:pPr>
              <w:rPr>
                <w:rFonts w:ascii="Arial" w:hAnsi="Arial" w:cs="Arial"/>
                <w:bCs/>
              </w:rPr>
            </w:pPr>
            <w:r w:rsidRPr="00404AFB">
              <w:rPr>
                <w:rFonts w:ascii="Arial" w:hAnsi="Arial" w:cs="Arial"/>
                <w:bCs/>
              </w:rPr>
              <w:t>056/225/0050- Johnathon</w:t>
            </w:r>
            <w:r w:rsidRPr="00404AFB">
              <w:rPr>
                <w:rFonts w:ascii="Arial" w:hAnsi="Arial" w:cs="Arial"/>
                <w:b/>
                <w:bCs/>
              </w:rPr>
              <w:t xml:space="preserve"> </w:t>
            </w:r>
            <w:r w:rsidRPr="00404AFB">
              <w:rPr>
                <w:rFonts w:ascii="Arial" w:hAnsi="Arial" w:cs="Arial"/>
                <w:bCs/>
              </w:rPr>
              <w:t xml:space="preserve">Williams of </w:t>
            </w:r>
            <w:proofErr w:type="spellStart"/>
            <w:r w:rsidRPr="00404AFB">
              <w:rPr>
                <w:rFonts w:ascii="Arial" w:hAnsi="Arial" w:cs="Arial"/>
                <w:bCs/>
              </w:rPr>
              <w:t>Cefn</w:t>
            </w:r>
            <w:proofErr w:type="spellEnd"/>
            <w:r w:rsidRPr="00404AFB">
              <w:rPr>
                <w:rFonts w:ascii="Arial" w:hAnsi="Arial" w:cs="Arial"/>
                <w:bCs/>
              </w:rPr>
              <w:t xml:space="preserve"> </w:t>
            </w:r>
            <w:proofErr w:type="spellStart"/>
            <w:r w:rsidRPr="00404AFB">
              <w:rPr>
                <w:rFonts w:ascii="Arial" w:hAnsi="Arial" w:cs="Arial"/>
                <w:bCs/>
              </w:rPr>
              <w:t>Melyn</w:t>
            </w:r>
            <w:proofErr w:type="spellEnd"/>
            <w:r w:rsidRPr="00404AFB">
              <w:rPr>
                <w:rFonts w:ascii="Arial" w:hAnsi="Arial" w:cs="Arial"/>
                <w:bCs/>
              </w:rPr>
              <w:t xml:space="preserve"> Farm</w:t>
            </w:r>
          </w:p>
          <w:p w14:paraId="34349B82" w14:textId="77777777" w:rsidR="002A5175" w:rsidRPr="00404AFB" w:rsidRDefault="002A5175" w:rsidP="002A5175">
            <w:pPr>
              <w:rPr>
                <w:rFonts w:ascii="Arial" w:hAnsi="Arial" w:cs="Arial"/>
                <w:bCs/>
              </w:rPr>
            </w:pPr>
          </w:p>
          <w:p w14:paraId="5B5C0251" w14:textId="77777777" w:rsidR="003A337A" w:rsidRPr="00404AFB" w:rsidRDefault="002A5175" w:rsidP="00A15DCA">
            <w:pPr>
              <w:rPr>
                <w:rFonts w:ascii="Arial" w:hAnsi="Arial" w:cs="Arial"/>
                <w:bCs/>
              </w:rPr>
            </w:pPr>
            <w:r w:rsidRPr="00404AFB">
              <w:rPr>
                <w:rFonts w:ascii="Arial" w:hAnsi="Arial" w:cs="Arial"/>
                <w:bCs/>
              </w:rPr>
              <w:t>056/220/0339- Mark John Wooley of Green Park Farm</w:t>
            </w:r>
          </w:p>
          <w:p w14:paraId="73BAE582" w14:textId="77777777" w:rsidR="00404AFB" w:rsidRPr="00404AFB" w:rsidRDefault="00404AFB" w:rsidP="00A15DCA">
            <w:pPr>
              <w:rPr>
                <w:rFonts w:ascii="Arial" w:hAnsi="Arial" w:cs="Arial"/>
                <w:bCs/>
              </w:rPr>
            </w:pPr>
          </w:p>
          <w:p w14:paraId="7AD3D288" w14:textId="236F3BEB" w:rsidR="00404AFB" w:rsidRPr="00404AFB" w:rsidRDefault="00404AFB" w:rsidP="00A15DCA">
            <w:pPr>
              <w:rPr>
                <w:rFonts w:ascii="Arial" w:hAnsi="Arial" w:cs="Arial"/>
                <w:bCs/>
              </w:rPr>
            </w:pPr>
            <w:r w:rsidRPr="00404AFB">
              <w:rPr>
                <w:rFonts w:ascii="Arial" w:hAnsi="Arial" w:cs="Arial"/>
                <w:bCs/>
              </w:rPr>
              <w:t>From ABS: All fields are farmed by Johnathon Williams.</w:t>
            </w:r>
          </w:p>
        </w:tc>
      </w:tr>
      <w:tr w:rsidR="003A337A" w:rsidRPr="00B84CB3" w14:paraId="56BA0C29" w14:textId="77777777" w:rsidTr="00AD5162">
        <w:tc>
          <w:tcPr>
            <w:tcW w:w="2997" w:type="pct"/>
            <w:shd w:val="clear" w:color="auto" w:fill="auto"/>
          </w:tcPr>
          <w:p w14:paraId="6CBEFD80" w14:textId="5C5EC532" w:rsidR="00BE5AA9" w:rsidRPr="00BE5AA9" w:rsidRDefault="003A337A" w:rsidP="00A15DCA">
            <w:pPr>
              <w:pStyle w:val="Heading2"/>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shd w:val="clear" w:color="auto" w:fill="auto"/>
          </w:tcPr>
          <w:p w14:paraId="76100963" w14:textId="6F2C9F1A"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0D5897E5" w:rsidR="003A337A" w:rsidRPr="00B84CB3" w:rsidRDefault="003A337A" w:rsidP="00A15DCA">
            <w:pPr>
              <w:rPr>
                <w:rFonts w:ascii="Arial" w:hAnsi="Arial" w:cs="Arial"/>
                <w:b/>
                <w:bCs/>
              </w:rPr>
            </w:pPr>
            <w:r w:rsidRPr="00B84CB3">
              <w:rPr>
                <w:rFonts w:ascii="Arial" w:hAnsi="Arial" w:cs="Arial"/>
              </w:rPr>
              <w:t xml:space="preserve">Has </w:t>
            </w:r>
            <w:proofErr w:type="gramStart"/>
            <w:r w:rsidRPr="00B84CB3">
              <w:rPr>
                <w:rFonts w:ascii="Arial" w:hAnsi="Arial" w:cs="Arial"/>
              </w:rPr>
              <w:t>all of</w:t>
            </w:r>
            <w:proofErr w:type="gramEnd"/>
            <w:r w:rsidRPr="00B84CB3">
              <w:rPr>
                <w:rFonts w:ascii="Arial" w:hAnsi="Arial" w:cs="Arial"/>
              </w:rPr>
              <w:t xml:space="preserve">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0A4EB62E" w:rsidR="003A337A" w:rsidRPr="00BA3B1E" w:rsidRDefault="003A337A" w:rsidP="00AD5162">
            <w:pPr>
              <w:rPr>
                <w:rFonts w:ascii="Arial" w:hAnsi="Arial" w:cs="Arial"/>
                <w:bCs/>
              </w:rPr>
            </w:pPr>
            <w:r w:rsidRPr="00BA3B1E">
              <w:rPr>
                <w:rFonts w:ascii="Arial" w:hAnsi="Arial" w:cs="Arial"/>
              </w:rPr>
              <w:t>Y</w:t>
            </w:r>
          </w:p>
        </w:tc>
        <w:tc>
          <w:tcPr>
            <w:tcW w:w="1072" w:type="pct"/>
            <w:shd w:val="clear" w:color="auto" w:fill="auto"/>
          </w:tcPr>
          <w:p w14:paraId="395112B1" w14:textId="38634A17" w:rsidR="003A337A" w:rsidRPr="00B84CB3" w:rsidRDefault="003A337A" w:rsidP="00AD5162">
            <w:pPr>
              <w:rPr>
                <w:rFonts w:ascii="Arial" w:hAnsi="Arial" w:cs="Arial"/>
                <w:bCs/>
              </w:rPr>
            </w:pP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Which risk band does the activity fall within?</w:t>
            </w:r>
          </w:p>
        </w:tc>
        <w:tc>
          <w:tcPr>
            <w:tcW w:w="931" w:type="pct"/>
            <w:shd w:val="clear" w:color="auto" w:fill="auto"/>
          </w:tcPr>
          <w:p w14:paraId="4AEA3C5C" w14:textId="53EC90E1" w:rsidR="003A337A" w:rsidRPr="00BA3B1E" w:rsidRDefault="003A337A" w:rsidP="00A15DCA">
            <w:pPr>
              <w:rPr>
                <w:rFonts w:ascii="Arial" w:hAnsi="Arial" w:cs="Arial"/>
                <w:bCs/>
              </w:rPr>
            </w:pPr>
            <w:r w:rsidRPr="00BA3B1E">
              <w:rPr>
                <w:rFonts w:ascii="Arial" w:hAnsi="Arial" w:cs="Arial"/>
                <w:bCs/>
              </w:rPr>
              <w:t>High</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3A7EF8EE" w:rsidR="003A337A" w:rsidRPr="00B84CB3" w:rsidRDefault="003A337A" w:rsidP="00A15DCA">
            <w:pPr>
              <w:rPr>
                <w:rFonts w:ascii="Arial" w:hAnsi="Arial" w:cs="Arial"/>
                <w:b/>
              </w:rPr>
            </w:pPr>
            <w:r w:rsidRPr="00B84CB3">
              <w:rPr>
                <w:rFonts w:ascii="Arial" w:hAnsi="Arial" w:cs="Arial"/>
              </w:rPr>
              <w:t xml:space="preserve">Is the risk </w:t>
            </w:r>
            <w:proofErr w:type="gramStart"/>
            <w:r w:rsidRPr="00B84CB3">
              <w:rPr>
                <w:rFonts w:ascii="Arial" w:hAnsi="Arial" w:cs="Arial"/>
              </w:rPr>
              <w:t>banding</w:t>
            </w:r>
            <w:proofErr w:type="gramEnd"/>
            <w:r w:rsidRPr="00B84CB3">
              <w:rPr>
                <w:rFonts w:ascii="Arial" w:hAnsi="Arial" w:cs="Arial"/>
              </w:rPr>
              <w:t xml:space="preserve"> correct?</w:t>
            </w:r>
          </w:p>
        </w:tc>
        <w:tc>
          <w:tcPr>
            <w:tcW w:w="931" w:type="pct"/>
            <w:shd w:val="clear" w:color="auto" w:fill="auto"/>
          </w:tcPr>
          <w:p w14:paraId="65090C71" w14:textId="61B1A4A4" w:rsidR="003A337A" w:rsidRPr="00BA3B1E" w:rsidRDefault="003A337A" w:rsidP="00AD5162">
            <w:pPr>
              <w:rPr>
                <w:rFonts w:ascii="Arial" w:hAnsi="Arial" w:cs="Arial"/>
              </w:rPr>
            </w:pPr>
            <w:r w:rsidRPr="00BA3B1E">
              <w:rPr>
                <w:rFonts w:ascii="Arial" w:hAnsi="Arial" w:cs="Arial"/>
              </w:rPr>
              <w:t>Y</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w:t>
            </w:r>
            <w:proofErr w:type="gramStart"/>
            <w:r w:rsidRPr="00B84CB3">
              <w:rPr>
                <w:rFonts w:ascii="Arial" w:hAnsi="Arial" w:cs="Arial"/>
                <w:b w:val="0"/>
                <w:bCs/>
                <w:szCs w:val="22"/>
              </w:rPr>
              <w:t>High risk</w:t>
            </w:r>
            <w:proofErr w:type="gramEnd"/>
            <w:r w:rsidRPr="00B84CB3">
              <w:rPr>
                <w:rFonts w:ascii="Arial" w:hAnsi="Arial" w:cs="Arial"/>
                <w:b w:val="0"/>
                <w:bCs/>
                <w:szCs w:val="22"/>
              </w:rPr>
              <w:t xml:space="preserve"> deployment has a SSRA been provided?</w:t>
            </w:r>
          </w:p>
        </w:tc>
        <w:tc>
          <w:tcPr>
            <w:tcW w:w="931" w:type="pct"/>
            <w:shd w:val="clear" w:color="auto" w:fill="auto"/>
          </w:tcPr>
          <w:p w14:paraId="00133AFD" w14:textId="59064C24"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7CCAAFAF" w14:textId="4F47EA9C" w:rsidR="003A337A" w:rsidRPr="00B84CB3" w:rsidRDefault="00A15DCA" w:rsidP="00AD5162">
            <w:pPr>
              <w:rPr>
                <w:rFonts w:ascii="Arial" w:hAnsi="Arial" w:cs="Arial"/>
                <w:bCs/>
              </w:rPr>
            </w:pPr>
            <w:proofErr w:type="spellStart"/>
            <w:r w:rsidRPr="00A15DCA">
              <w:rPr>
                <w:rFonts w:ascii="Arial" w:hAnsi="Arial" w:cs="Arial"/>
                <w:bCs/>
              </w:rPr>
              <w:t>Cefn</w:t>
            </w:r>
            <w:proofErr w:type="spellEnd"/>
            <w:r w:rsidRPr="00A15DCA">
              <w:rPr>
                <w:rFonts w:ascii="Arial" w:hAnsi="Arial" w:cs="Arial"/>
                <w:bCs/>
              </w:rPr>
              <w:t xml:space="preserve"> </w:t>
            </w:r>
            <w:proofErr w:type="spellStart"/>
            <w:r w:rsidRPr="00A15DCA">
              <w:rPr>
                <w:rFonts w:ascii="Arial" w:hAnsi="Arial" w:cs="Arial"/>
                <w:bCs/>
              </w:rPr>
              <w:t>Melyn</w:t>
            </w:r>
            <w:proofErr w:type="spellEnd"/>
            <w:r w:rsidRPr="00A15DCA">
              <w:rPr>
                <w:rFonts w:ascii="Arial" w:hAnsi="Arial" w:cs="Arial"/>
                <w:bCs/>
              </w:rPr>
              <w:t xml:space="preserve"> SSRA</w:t>
            </w: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04695408" w:rsidR="003A337A" w:rsidRPr="00BA3B1E" w:rsidRDefault="003A337A" w:rsidP="00A15DCA">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tc>
        <w:tc>
          <w:tcPr>
            <w:tcW w:w="1072" w:type="pct"/>
            <w:shd w:val="clear" w:color="auto" w:fill="auto"/>
          </w:tcPr>
          <w:p w14:paraId="3C474D4C" w14:textId="1500473B"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65C95A59"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12907D82" w:rsidR="003A337A" w:rsidRPr="00BA3B1E" w:rsidRDefault="003A337A" w:rsidP="00AD5162">
            <w:pPr>
              <w:rPr>
                <w:rFonts w:ascii="Arial" w:hAnsi="Arial" w:cs="Arial"/>
              </w:rPr>
            </w:pPr>
            <w:r w:rsidRPr="00BA3B1E">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41225226" w:rsidR="003A337A" w:rsidRPr="00BA3B1E" w:rsidRDefault="003A337A" w:rsidP="00AD5162">
            <w:pPr>
              <w:rPr>
                <w:rFonts w:ascii="Arial" w:hAnsi="Arial" w:cs="Arial"/>
              </w:rPr>
            </w:pPr>
            <w:r w:rsidRPr="00BA3B1E">
              <w:rPr>
                <w:rFonts w:ascii="Arial" w:hAnsi="Arial" w:cs="Arial"/>
              </w:rPr>
              <w:t>Y</w:t>
            </w:r>
          </w:p>
        </w:tc>
        <w:tc>
          <w:tcPr>
            <w:tcW w:w="1072" w:type="pct"/>
          </w:tcPr>
          <w:p w14:paraId="7450587F" w14:textId="0736237B" w:rsidR="003A337A" w:rsidRPr="00B84CB3" w:rsidRDefault="00A15DCA" w:rsidP="00AD5162">
            <w:pPr>
              <w:rPr>
                <w:rFonts w:ascii="Arial" w:hAnsi="Arial" w:cs="Arial"/>
              </w:rPr>
            </w:pPr>
            <w:proofErr w:type="spellStart"/>
            <w:r w:rsidRPr="00A15DCA">
              <w:rPr>
                <w:rFonts w:ascii="Arial" w:hAnsi="Arial" w:cs="Arial"/>
              </w:rPr>
              <w:t>Cefn</w:t>
            </w:r>
            <w:proofErr w:type="spellEnd"/>
            <w:r w:rsidRPr="00A15DCA">
              <w:rPr>
                <w:rFonts w:ascii="Arial" w:hAnsi="Arial" w:cs="Arial"/>
              </w:rPr>
              <w:t xml:space="preserve"> </w:t>
            </w:r>
            <w:proofErr w:type="spellStart"/>
            <w:r w:rsidRPr="00A15DCA">
              <w:rPr>
                <w:rFonts w:ascii="Arial" w:hAnsi="Arial" w:cs="Arial"/>
              </w:rPr>
              <w:t>Melyn</w:t>
            </w:r>
            <w:proofErr w:type="spellEnd"/>
            <w:r w:rsidRPr="00A15DCA">
              <w:rPr>
                <w:rFonts w:ascii="Arial" w:hAnsi="Arial" w:cs="Arial"/>
              </w:rPr>
              <w:t xml:space="preserve"> EIA Evidence</w:t>
            </w: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Pr="001805F2" w:rsidRDefault="00ED77DD" w:rsidP="00AD5162">
            <w:pPr>
              <w:rPr>
                <w:rFonts w:ascii="Arial" w:hAnsi="Arial" w:cs="Arial"/>
              </w:rPr>
            </w:pPr>
            <w:r w:rsidRPr="001805F2">
              <w:rPr>
                <w:rFonts w:ascii="Arial" w:hAnsi="Arial" w:cs="Arial"/>
              </w:rPr>
              <w:t>Have</w:t>
            </w:r>
            <w:r w:rsidR="003A337A" w:rsidRPr="001805F2">
              <w:rPr>
                <w:rFonts w:ascii="Arial" w:hAnsi="Arial" w:cs="Arial"/>
              </w:rPr>
              <w:t xml:space="preserve"> all</w:t>
            </w:r>
            <w:r w:rsidR="008A3776" w:rsidRPr="001805F2">
              <w:rPr>
                <w:rFonts w:ascii="Arial" w:hAnsi="Arial" w:cs="Arial"/>
              </w:rPr>
              <w:t xml:space="preserve"> parts</w:t>
            </w:r>
            <w:r w:rsidR="003A337A" w:rsidRPr="001805F2">
              <w:rPr>
                <w:rFonts w:ascii="Arial" w:hAnsi="Arial" w:cs="Arial"/>
              </w:rPr>
              <w:t xml:space="preserve"> of the </w:t>
            </w:r>
            <w:r w:rsidR="003A337A" w:rsidRPr="001805F2">
              <w:rPr>
                <w:rFonts w:ascii="Arial" w:hAnsi="Arial" w:cs="Arial"/>
                <w:b/>
                <w:bCs/>
                <w:iCs/>
              </w:rPr>
              <w:t>waste</w:t>
            </w:r>
            <w:r w:rsidR="00710C50" w:rsidRPr="001805F2">
              <w:rPr>
                <w:rFonts w:ascii="Arial" w:hAnsi="Arial" w:cs="Arial"/>
                <w:b/>
                <w:bCs/>
                <w:iCs/>
              </w:rPr>
              <w:t>-</w:t>
            </w:r>
            <w:r w:rsidR="003A337A" w:rsidRPr="001805F2">
              <w:rPr>
                <w:rFonts w:ascii="Arial" w:hAnsi="Arial" w:cs="Arial"/>
                <w:b/>
                <w:bCs/>
                <w:iCs/>
              </w:rPr>
              <w:t>types</w:t>
            </w:r>
            <w:r w:rsidR="003A337A" w:rsidRPr="001805F2">
              <w:rPr>
                <w:rFonts w:ascii="Arial" w:hAnsi="Arial" w:cs="Arial"/>
              </w:rPr>
              <w:t xml:space="preserve"> </w:t>
            </w:r>
            <w:r w:rsidR="003A337A" w:rsidRPr="001805F2">
              <w:rPr>
                <w:rFonts w:ascii="Arial" w:hAnsi="Arial" w:cs="Arial"/>
                <w:b/>
                <w:bCs/>
              </w:rPr>
              <w:t>table</w:t>
            </w:r>
            <w:r w:rsidR="003A337A" w:rsidRPr="001805F2">
              <w:rPr>
                <w:rFonts w:ascii="Arial" w:hAnsi="Arial" w:cs="Arial"/>
              </w:rPr>
              <w:t xml:space="preserve"> been completed?</w:t>
            </w:r>
          </w:p>
          <w:p w14:paraId="4986BDDA" w14:textId="7797D150" w:rsidR="008A3776" w:rsidRPr="001805F2" w:rsidRDefault="008A3776" w:rsidP="008A3776">
            <w:pPr>
              <w:pStyle w:val="ListParagraph"/>
              <w:numPr>
                <w:ilvl w:val="0"/>
                <w:numId w:val="28"/>
              </w:numPr>
              <w:rPr>
                <w:rFonts w:ascii="Arial" w:hAnsi="Arial" w:cs="Arial"/>
              </w:rPr>
            </w:pPr>
            <w:r w:rsidRPr="001805F2">
              <w:rPr>
                <w:rFonts w:ascii="Arial" w:hAnsi="Arial" w:cs="Arial"/>
              </w:rPr>
              <w:t>List of waste code (6 digit)</w:t>
            </w:r>
          </w:p>
          <w:p w14:paraId="20B73969" w14:textId="2EFBB971" w:rsidR="008A3776" w:rsidRPr="001805F2" w:rsidRDefault="008A3776" w:rsidP="008A3776">
            <w:pPr>
              <w:pStyle w:val="ListParagraph"/>
              <w:numPr>
                <w:ilvl w:val="0"/>
                <w:numId w:val="28"/>
              </w:numPr>
              <w:rPr>
                <w:rFonts w:ascii="Arial" w:hAnsi="Arial" w:cs="Arial"/>
              </w:rPr>
            </w:pPr>
            <w:r w:rsidRPr="001805F2">
              <w:rPr>
                <w:rFonts w:ascii="Arial" w:hAnsi="Arial" w:cs="Arial"/>
              </w:rPr>
              <w:t>Description of waste (this must be an accurate description specific to this waste that refers to the List of Waste written description)</w:t>
            </w:r>
          </w:p>
          <w:p w14:paraId="725CCF8F" w14:textId="77777777" w:rsidR="001805F2" w:rsidRPr="001805F2" w:rsidRDefault="008A3776" w:rsidP="0053397B">
            <w:pPr>
              <w:pStyle w:val="ListParagraph"/>
              <w:numPr>
                <w:ilvl w:val="0"/>
                <w:numId w:val="28"/>
              </w:numPr>
              <w:rPr>
                <w:rFonts w:ascii="Arial" w:hAnsi="Arial" w:cs="Arial"/>
              </w:rPr>
            </w:pPr>
            <w:r w:rsidRPr="001805F2">
              <w:rPr>
                <w:rFonts w:ascii="Arial" w:hAnsi="Arial" w:cs="Arial"/>
              </w:rPr>
              <w:t>Physical form of waste/Is it stackable</w:t>
            </w:r>
            <w:r w:rsidR="00EB00B3" w:rsidRPr="001805F2">
              <w:rPr>
                <w:rFonts w:ascii="Arial" w:hAnsi="Arial" w:cs="Arial"/>
              </w:rPr>
              <w:t xml:space="preserve"> or </w:t>
            </w:r>
            <w:r w:rsidRPr="001805F2">
              <w:rPr>
                <w:rFonts w:ascii="Arial" w:hAnsi="Arial" w:cs="Arial"/>
              </w:rPr>
              <w:t>non-stackable</w:t>
            </w:r>
          </w:p>
          <w:p w14:paraId="0C149FB8" w14:textId="4CC666A6" w:rsidR="008A3776" w:rsidRPr="001805F2" w:rsidRDefault="008A3776" w:rsidP="0053397B">
            <w:pPr>
              <w:pStyle w:val="ListParagraph"/>
              <w:numPr>
                <w:ilvl w:val="0"/>
                <w:numId w:val="28"/>
              </w:numPr>
              <w:rPr>
                <w:rFonts w:ascii="Arial" w:hAnsi="Arial" w:cs="Arial"/>
              </w:rPr>
            </w:pPr>
            <w:r w:rsidRPr="001805F2">
              <w:rPr>
                <w:rFonts w:ascii="Arial" w:hAnsi="Arial" w:cs="Arial"/>
              </w:rPr>
              <w:t>Is the waste high in readily available nitrogen?</w:t>
            </w:r>
          </w:p>
          <w:p w14:paraId="213A462A" w14:textId="7179DC28" w:rsidR="008A3776" w:rsidRPr="001805F2" w:rsidRDefault="008A3776" w:rsidP="008A3776">
            <w:pPr>
              <w:pStyle w:val="ListParagraph"/>
              <w:numPr>
                <w:ilvl w:val="0"/>
                <w:numId w:val="28"/>
              </w:numPr>
              <w:rPr>
                <w:rFonts w:ascii="Arial" w:hAnsi="Arial" w:cs="Arial"/>
              </w:rPr>
            </w:pPr>
            <w:r w:rsidRPr="001805F2">
              <w:rPr>
                <w:rFonts w:ascii="Arial" w:hAnsi="Arial" w:cs="Arial"/>
              </w:rPr>
              <w:t>Producer of waste &amp; permit number (if applicable)</w:t>
            </w:r>
          </w:p>
          <w:p w14:paraId="7FC6A048" w14:textId="038E8F41" w:rsidR="008A3776" w:rsidRPr="001805F2" w:rsidRDefault="008A3776" w:rsidP="008A3776">
            <w:pPr>
              <w:pStyle w:val="ListParagraph"/>
              <w:numPr>
                <w:ilvl w:val="0"/>
                <w:numId w:val="28"/>
              </w:numPr>
              <w:rPr>
                <w:rFonts w:ascii="Arial" w:hAnsi="Arial" w:cs="Arial"/>
              </w:rPr>
            </w:pPr>
            <w:r w:rsidRPr="001805F2">
              <w:rPr>
                <w:rFonts w:ascii="Arial" w:hAnsi="Arial" w:cs="Arial"/>
              </w:rPr>
              <w:t>Total amount being spread/used (tonnes)</w:t>
            </w:r>
          </w:p>
        </w:tc>
        <w:tc>
          <w:tcPr>
            <w:tcW w:w="931" w:type="pct"/>
          </w:tcPr>
          <w:p w14:paraId="01FFE917" w14:textId="1FE86CF6" w:rsidR="003A337A" w:rsidRPr="001805F2" w:rsidRDefault="00BF01AD" w:rsidP="00AD5162">
            <w:pPr>
              <w:rPr>
                <w:rFonts w:ascii="Arial" w:hAnsi="Arial" w:cs="Arial"/>
              </w:rPr>
            </w:pPr>
            <w:r w:rsidRPr="001805F2">
              <w:rPr>
                <w:rFonts w:ascii="Arial" w:hAnsi="Arial" w:cs="Arial"/>
              </w:rPr>
              <w:t>Y</w:t>
            </w:r>
          </w:p>
        </w:tc>
        <w:tc>
          <w:tcPr>
            <w:tcW w:w="1072" w:type="pct"/>
          </w:tcPr>
          <w:p w14:paraId="506104E4" w14:textId="77777777" w:rsidR="001805F2" w:rsidRPr="001805F2" w:rsidRDefault="00B97EB5" w:rsidP="001805F2">
            <w:pPr>
              <w:pStyle w:val="Default"/>
              <w:shd w:val="clear" w:color="auto" w:fill="FFC000"/>
              <w:rPr>
                <w:sz w:val="22"/>
                <w:szCs w:val="22"/>
              </w:rPr>
            </w:pPr>
            <w:bookmarkStart w:id="5" w:name="_Hlk197511092"/>
            <w:r w:rsidRPr="001805F2">
              <w:rPr>
                <w:sz w:val="22"/>
                <w:szCs w:val="22"/>
              </w:rPr>
              <w:t xml:space="preserve">02 06 01 </w:t>
            </w:r>
            <w:r w:rsidR="001805F2" w:rsidRPr="001805F2">
              <w:rPr>
                <w:sz w:val="22"/>
                <w:szCs w:val="22"/>
              </w:rPr>
              <w:t>Nimbus</w:t>
            </w:r>
          </w:p>
          <w:p w14:paraId="7B0D6527" w14:textId="77777777" w:rsidR="001805F2" w:rsidRPr="001805F2" w:rsidRDefault="001805F2" w:rsidP="001805F2">
            <w:pPr>
              <w:pStyle w:val="Default"/>
              <w:shd w:val="clear" w:color="auto" w:fill="FFC000"/>
              <w:rPr>
                <w:sz w:val="22"/>
                <w:szCs w:val="22"/>
              </w:rPr>
            </w:pPr>
            <w:r w:rsidRPr="001805F2">
              <w:rPr>
                <w:sz w:val="22"/>
                <w:szCs w:val="22"/>
              </w:rPr>
              <w:t>Foods and Village</w:t>
            </w:r>
          </w:p>
          <w:p w14:paraId="58D28076" w14:textId="2FB0F135" w:rsidR="001805F2" w:rsidRPr="001805F2" w:rsidRDefault="001805F2" w:rsidP="001805F2">
            <w:pPr>
              <w:pStyle w:val="Default"/>
              <w:shd w:val="clear" w:color="auto" w:fill="FFC000"/>
              <w:rPr>
                <w:sz w:val="22"/>
                <w:szCs w:val="22"/>
              </w:rPr>
            </w:pPr>
            <w:r w:rsidRPr="001805F2">
              <w:rPr>
                <w:sz w:val="22"/>
                <w:szCs w:val="22"/>
              </w:rPr>
              <w:t>Bakery descriptions given as “</w:t>
            </w:r>
            <w:r w:rsidRPr="001805F2">
              <w:rPr>
                <w:i/>
                <w:iCs/>
                <w:sz w:val="22"/>
                <w:szCs w:val="22"/>
              </w:rPr>
              <w:t>biodegradable materials unsuitable for consumption or processing</w:t>
            </w:r>
            <w:r w:rsidRPr="001805F2">
              <w:rPr>
                <w:sz w:val="22"/>
                <w:szCs w:val="22"/>
              </w:rPr>
              <w:t>”</w:t>
            </w:r>
          </w:p>
          <w:p w14:paraId="519DBF71" w14:textId="220AA66E" w:rsidR="003A337A" w:rsidRPr="001805F2" w:rsidRDefault="001805F2" w:rsidP="00726416">
            <w:pPr>
              <w:pStyle w:val="Default"/>
              <w:shd w:val="clear" w:color="auto" w:fill="FFC000"/>
              <w:rPr>
                <w:sz w:val="22"/>
                <w:szCs w:val="22"/>
                <w:highlight w:val="green"/>
              </w:rPr>
            </w:pPr>
            <w:r w:rsidRPr="001805F2">
              <w:rPr>
                <w:sz w:val="22"/>
                <w:szCs w:val="22"/>
              </w:rPr>
              <w:t xml:space="preserve">What biodegradable materials? </w:t>
            </w:r>
            <w:bookmarkEnd w:id="5"/>
          </w:p>
        </w:tc>
      </w:tr>
      <w:tr w:rsidR="003A337A" w:rsidRPr="00B84CB3" w14:paraId="36FA7C9D" w14:textId="77777777" w:rsidTr="00AD5162">
        <w:tc>
          <w:tcPr>
            <w:tcW w:w="2997" w:type="pct"/>
          </w:tcPr>
          <w:p w14:paraId="6D9446BB" w14:textId="77777777" w:rsidR="003A337A" w:rsidRPr="00B97EB5" w:rsidRDefault="003A337A" w:rsidP="00AD5162">
            <w:pPr>
              <w:rPr>
                <w:rFonts w:ascii="Arial" w:hAnsi="Arial" w:cs="Arial"/>
              </w:rPr>
            </w:pPr>
            <w:r w:rsidRPr="00B97EB5">
              <w:rPr>
                <w:rFonts w:ascii="Arial" w:hAnsi="Arial" w:cs="Arial"/>
              </w:rPr>
              <w:t xml:space="preserve">Are the wastes listed in the deployment specifically listed in the permit? </w:t>
            </w:r>
          </w:p>
        </w:tc>
        <w:tc>
          <w:tcPr>
            <w:tcW w:w="931" w:type="pct"/>
          </w:tcPr>
          <w:p w14:paraId="6C6A733C" w14:textId="786E4C93" w:rsidR="003A337A" w:rsidRPr="00BA3B1E" w:rsidRDefault="003A337A" w:rsidP="00AD5162">
            <w:pPr>
              <w:rPr>
                <w:rFonts w:ascii="Arial" w:hAnsi="Arial" w:cs="Arial"/>
              </w:rPr>
            </w:pPr>
            <w:r w:rsidRPr="00BA3B1E">
              <w:rPr>
                <w:rFonts w:ascii="Arial" w:hAnsi="Arial" w:cs="Arial"/>
              </w:rPr>
              <w:t>Y</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53EBABAC" w:rsidR="003A337A" w:rsidRPr="001805F2" w:rsidRDefault="003A337A" w:rsidP="001805F2">
            <w:pPr>
              <w:rPr>
                <w:rFonts w:ascii="Arial" w:hAnsi="Arial" w:cs="Arial"/>
              </w:rPr>
            </w:pPr>
            <w:r w:rsidRPr="001805F2">
              <w:rPr>
                <w:rFonts w:ascii="Arial" w:hAnsi="Arial" w:cs="Arial"/>
              </w:rPr>
              <w:t>Can you verify the waste producer (source of waste) is correct in terms of production, coding and description?</w:t>
            </w:r>
          </w:p>
        </w:tc>
        <w:tc>
          <w:tcPr>
            <w:tcW w:w="931" w:type="pct"/>
          </w:tcPr>
          <w:p w14:paraId="611F321A" w14:textId="29CDA8F7" w:rsidR="003A337A" w:rsidRPr="001805F2" w:rsidRDefault="003A337A" w:rsidP="00AD5162">
            <w:pPr>
              <w:rPr>
                <w:rFonts w:ascii="Arial" w:hAnsi="Arial" w:cs="Arial"/>
              </w:rPr>
            </w:pPr>
            <w:r w:rsidRPr="001805F2">
              <w:rPr>
                <w:rFonts w:ascii="Arial" w:hAnsi="Arial" w:cs="Arial"/>
              </w:rPr>
              <w:t>Y</w:t>
            </w:r>
          </w:p>
        </w:tc>
        <w:tc>
          <w:tcPr>
            <w:tcW w:w="1072" w:type="pct"/>
          </w:tcPr>
          <w:p w14:paraId="04D1E817" w14:textId="6070ABD6" w:rsidR="003A337A" w:rsidRPr="001805F2" w:rsidRDefault="001805F2" w:rsidP="001805F2">
            <w:pPr>
              <w:pStyle w:val="Default"/>
              <w:rPr>
                <w:sz w:val="22"/>
                <w:szCs w:val="22"/>
              </w:rPr>
            </w:pPr>
            <w:r w:rsidRPr="001805F2">
              <w:rPr>
                <w:sz w:val="22"/>
                <w:szCs w:val="22"/>
              </w:rPr>
              <w:t>EPR numbers given on application form where relevant, addresses given in ABS</w:t>
            </w: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7EA9B71F" w:rsidR="003A337A" w:rsidRPr="00BA3B1E" w:rsidRDefault="003A337A" w:rsidP="00AD5162">
            <w:pPr>
              <w:rPr>
                <w:rFonts w:ascii="Arial" w:hAnsi="Arial" w:cs="Arial"/>
              </w:rPr>
            </w:pPr>
            <w:r w:rsidRPr="00BA3B1E">
              <w:rPr>
                <w:rFonts w:ascii="Arial" w:hAnsi="Arial" w:cs="Arial"/>
              </w:rPr>
              <w:t>Y</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3B518FB0" w:rsidR="003A337A" w:rsidRPr="00BA3B1E" w:rsidRDefault="003A337A" w:rsidP="00AD5162">
            <w:pPr>
              <w:rPr>
                <w:rFonts w:ascii="Arial" w:hAnsi="Arial" w:cs="Arial"/>
              </w:rPr>
            </w:pPr>
            <w:r w:rsidRPr="00BA3B1E">
              <w:rPr>
                <w:rFonts w:ascii="Arial" w:hAnsi="Arial" w:cs="Arial"/>
              </w:rPr>
              <w:t>Y</w:t>
            </w:r>
          </w:p>
        </w:tc>
        <w:tc>
          <w:tcPr>
            <w:tcW w:w="1072" w:type="pct"/>
          </w:tcPr>
          <w:p w14:paraId="01C306C7" w14:textId="289D3F48" w:rsidR="003A337A" w:rsidRPr="00B84CB3" w:rsidRDefault="00A15DCA" w:rsidP="00AD5162">
            <w:pPr>
              <w:rPr>
                <w:rFonts w:ascii="Arial" w:hAnsi="Arial" w:cs="Arial"/>
              </w:rPr>
            </w:pPr>
            <w:r>
              <w:rPr>
                <w:rFonts w:ascii="Arial" w:hAnsi="Arial" w:cs="Arial"/>
              </w:rPr>
              <w:t>5x nurse tanks each with capacity of 90 tonnes</w:t>
            </w: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6D2C01E4" w:rsidR="003A337A" w:rsidRPr="00B84CB3" w:rsidRDefault="003A337A" w:rsidP="00AD5162">
            <w:pPr>
              <w:rPr>
                <w:rFonts w:ascii="Arial" w:hAnsi="Arial" w:cs="Arial"/>
              </w:rPr>
            </w:pPr>
            <w:r w:rsidRPr="00BA3B1E">
              <w:rPr>
                <w:rFonts w:ascii="Arial" w:hAnsi="Arial" w:cs="Arial"/>
              </w:rPr>
              <w:t>Y</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6A33823F"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2BED1F9C"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3510A8A1" w:rsidR="003A337A" w:rsidRPr="00B84CB3" w:rsidRDefault="003A337A" w:rsidP="00B97EB5">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05FD5349" w:rsidR="003A337A" w:rsidRPr="00BA3B1E" w:rsidRDefault="003A337A" w:rsidP="00AD5162">
            <w:pPr>
              <w:rPr>
                <w:rFonts w:ascii="Arial" w:hAnsi="Arial" w:cs="Arial"/>
              </w:rPr>
            </w:pPr>
            <w:r w:rsidRPr="00BA3B1E">
              <w:rPr>
                <w:rFonts w:ascii="Arial" w:hAnsi="Arial" w:cs="Arial"/>
              </w:rPr>
              <w:t>Y</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345E78BB" w:rsidR="003A337A" w:rsidRPr="00B84CB3" w:rsidRDefault="003A337A" w:rsidP="00B97EB5">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1D116C5F" w:rsidR="003A337A" w:rsidRPr="00BA3B1E" w:rsidRDefault="003A337A" w:rsidP="00AD5162">
            <w:pPr>
              <w:rPr>
                <w:rFonts w:ascii="Arial" w:hAnsi="Arial" w:cs="Arial"/>
              </w:rPr>
            </w:pPr>
            <w:r w:rsidRPr="00BA3B1E">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45E79850" w:rsidR="007A25F4" w:rsidRPr="00B84CB3" w:rsidRDefault="007A25F4" w:rsidP="00B97EB5">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36949DF2" w:rsidR="007A25F4" w:rsidRPr="00BA3B1E" w:rsidRDefault="007A25F4" w:rsidP="00AD5162">
            <w:pPr>
              <w:rPr>
                <w:rFonts w:ascii="Arial" w:hAnsi="Arial" w:cs="Arial"/>
              </w:rPr>
            </w:pPr>
            <w:r w:rsidRPr="00BA3B1E">
              <w:rPr>
                <w:rFonts w:ascii="Arial" w:hAnsi="Arial" w:cs="Arial"/>
              </w:rPr>
              <w:t>Y</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lastRenderedPageBreak/>
              <w:t>Has a relevant person or approved person signed the declaration?</w:t>
            </w:r>
          </w:p>
        </w:tc>
        <w:tc>
          <w:tcPr>
            <w:tcW w:w="931" w:type="pct"/>
          </w:tcPr>
          <w:p w14:paraId="256A84FA" w14:textId="7AA59A44" w:rsidR="003A337A" w:rsidRPr="00BA3B1E" w:rsidRDefault="003A337A" w:rsidP="00AD5162">
            <w:pPr>
              <w:rPr>
                <w:rFonts w:ascii="Arial" w:hAnsi="Arial" w:cs="Arial"/>
              </w:rPr>
            </w:pPr>
            <w:r w:rsidRPr="00BA3B1E">
              <w:rPr>
                <w:rFonts w:ascii="Arial" w:hAnsi="Arial" w:cs="Arial"/>
              </w:rPr>
              <w:t>Y</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248673EE" w:rsidR="004C1EF0" w:rsidRPr="00C40D12" w:rsidRDefault="004C1EF0" w:rsidP="00A007D4">
            <w:pPr>
              <w:rPr>
                <w:rFonts w:ascii="Arial" w:hAnsi="Arial" w:cs="Arial"/>
                <w:b/>
              </w:rPr>
            </w:pPr>
            <w:r w:rsidRPr="00C40D12">
              <w:rPr>
                <w:rFonts w:ascii="Arial" w:hAnsi="Arial" w:cs="Arial"/>
              </w:rPr>
              <w:t>Y</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7DD55180" w:rsidR="00A5488D" w:rsidRPr="00C40D12" w:rsidRDefault="001940CD" w:rsidP="00A007D4">
            <w:pPr>
              <w:rPr>
                <w:rFonts w:ascii="Arial" w:hAnsi="Arial" w:cs="Arial"/>
              </w:rPr>
            </w:pPr>
            <w:r>
              <w:rPr>
                <w:rFonts w:ascii="Arial" w:hAnsi="Arial" w:cs="Arial"/>
              </w:rPr>
              <w:t>Y</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1940CD">
        <w:tc>
          <w:tcPr>
            <w:tcW w:w="3536" w:type="pct"/>
            <w:tcBorders>
              <w:bottom w:val="single" w:sz="4" w:space="0" w:color="auto"/>
            </w:tcBorders>
            <w:shd w:val="clear" w:color="auto" w:fill="FFC000"/>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shd w:val="clear" w:color="auto" w:fill="FFC000"/>
          </w:tcPr>
          <w:p w14:paraId="03ADB47E" w14:textId="376C64B6" w:rsidR="00A5488D" w:rsidRPr="00C40D12" w:rsidRDefault="00C468A5" w:rsidP="00A007D4">
            <w:pPr>
              <w:rPr>
                <w:rFonts w:ascii="Arial" w:hAnsi="Arial" w:cs="Arial"/>
              </w:rPr>
            </w:pPr>
            <w:r w:rsidRPr="00C40D12">
              <w:rPr>
                <w:rFonts w:ascii="Arial" w:hAnsi="Arial" w:cs="Arial"/>
              </w:rPr>
              <w:t>N</w:t>
            </w:r>
          </w:p>
        </w:tc>
        <w:tc>
          <w:tcPr>
            <w:tcW w:w="807" w:type="pct"/>
            <w:tcBorders>
              <w:bottom w:val="single" w:sz="4" w:space="0" w:color="auto"/>
            </w:tcBorders>
            <w:shd w:val="clear" w:color="auto" w:fill="FFC000"/>
          </w:tcPr>
          <w:p w14:paraId="529D0AD8" w14:textId="429DF709" w:rsidR="001940CD" w:rsidRPr="00EA023D" w:rsidRDefault="001940CD" w:rsidP="001940CD">
            <w:pPr>
              <w:shd w:val="clear" w:color="auto" w:fill="FFC000"/>
              <w:rPr>
                <w:rFonts w:ascii="Arial" w:hAnsi="Arial" w:cs="Arial"/>
                <w:lang w:val="pl-PL"/>
              </w:rPr>
            </w:pPr>
            <w:r w:rsidRPr="00EA023D">
              <w:rPr>
                <w:rFonts w:ascii="Arial" w:hAnsi="Arial" w:cs="Arial"/>
                <w:lang w:val="pl-PL"/>
              </w:rPr>
              <w:t>SJ 18010 66409</w:t>
            </w:r>
            <w:r>
              <w:rPr>
                <w:rFonts w:ascii="Arial" w:hAnsi="Arial" w:cs="Arial"/>
                <w:lang w:val="pl-PL"/>
              </w:rPr>
              <w:t xml:space="preserve"> (field W3)- not shown on map</w:t>
            </w:r>
          </w:p>
          <w:p w14:paraId="03ADB47F" w14:textId="3ED4B4E0" w:rsidR="00A5488D" w:rsidRPr="00C40D12" w:rsidRDefault="001940CD" w:rsidP="001940CD">
            <w:pPr>
              <w:rPr>
                <w:rFonts w:ascii="Arial" w:hAnsi="Arial" w:cs="Arial"/>
              </w:rPr>
            </w:pPr>
            <w:r w:rsidRPr="000E1D69">
              <w:rPr>
                <w:rFonts w:ascii="Arial" w:hAnsi="Arial" w:cs="Arial"/>
                <w:shd w:val="clear" w:color="auto" w:fill="FFC000"/>
                <w:lang w:val="pl-PL"/>
              </w:rPr>
              <w:t>SJ 31101 60499 (field WP4)- grid ref and map location not same</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7194A78F" w:rsidR="00CE65CF" w:rsidRPr="00A007D4" w:rsidRDefault="006E78DD" w:rsidP="00E66366">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21BD185E"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5B44AB0" w14:textId="13AF0A14" w:rsidR="00120C51" w:rsidRPr="00120C51" w:rsidRDefault="00120C51" w:rsidP="00120C51">
            <w:pPr>
              <w:rPr>
                <w:rFonts w:ascii="Arial" w:hAnsi="Arial" w:cs="Arial"/>
              </w:rPr>
            </w:pPr>
            <w:r w:rsidRPr="00120C51">
              <w:rPr>
                <w:rFonts w:ascii="Arial" w:hAnsi="Arial" w:cs="Arial"/>
              </w:rPr>
              <w:t>Fields W1-W12</w:t>
            </w:r>
            <w:r w:rsidR="009F52C0">
              <w:rPr>
                <w:rFonts w:ascii="Arial" w:hAnsi="Arial" w:cs="Arial"/>
              </w:rPr>
              <w:t>- n/a</w:t>
            </w:r>
          </w:p>
          <w:p w14:paraId="50A227FD" w14:textId="77777777" w:rsidR="00120C51" w:rsidRPr="00120C51" w:rsidRDefault="00120C51" w:rsidP="00120C51">
            <w:pPr>
              <w:rPr>
                <w:rFonts w:ascii="Arial" w:hAnsi="Arial" w:cs="Arial"/>
                <w:color w:val="FF0000"/>
              </w:rPr>
            </w:pPr>
          </w:p>
          <w:p w14:paraId="44F0A9FD" w14:textId="5E1F9966" w:rsidR="00114B43" w:rsidRPr="00A007D4" w:rsidRDefault="00120C51" w:rsidP="00120C51">
            <w:pPr>
              <w:rPr>
                <w:rFonts w:ascii="Arial" w:hAnsi="Arial" w:cs="Arial"/>
              </w:rPr>
            </w:pPr>
            <w:r w:rsidRPr="00120C51">
              <w:rPr>
                <w:rFonts w:ascii="Arial" w:hAnsi="Arial" w:cs="Arial"/>
              </w:rPr>
              <w:t>Fields WP1-4</w:t>
            </w:r>
            <w:r w:rsidR="00E66366">
              <w:rPr>
                <w:rFonts w:ascii="Arial" w:hAnsi="Arial" w:cs="Arial"/>
              </w:rPr>
              <w:t>- pond on edge of WP1 is buffered</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539645DC"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599001E2" w:rsidR="00114B43" w:rsidRPr="00A007D4" w:rsidRDefault="00E66366" w:rsidP="00120C51">
            <w:pPr>
              <w:rPr>
                <w:rFonts w:ascii="Arial" w:hAnsi="Arial" w:cs="Arial"/>
              </w:rPr>
            </w:pPr>
            <w:r>
              <w:rPr>
                <w:rFonts w:ascii="Arial" w:hAnsi="Arial" w:cs="Arial"/>
              </w:rPr>
              <w:t>None</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30ECA027" w:rsidR="00BF3C38" w:rsidRPr="00171D59" w:rsidRDefault="00996CC1" w:rsidP="00E66366">
            <w:pPr>
              <w:pStyle w:val="Default"/>
              <w:rPr>
                <w:color w:val="FF0000"/>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52CA925F"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0894BE5" w:rsidR="00996CC1" w:rsidRPr="00F6091E" w:rsidRDefault="00E66366" w:rsidP="00120C51">
            <w:pPr>
              <w:rPr>
                <w:rFonts w:ascii="Arial" w:hAnsi="Arial" w:cs="Arial"/>
                <w:highlight w:val="yellow"/>
              </w:rPr>
            </w:pPr>
            <w:r>
              <w:rPr>
                <w:rFonts w:ascii="Arial" w:hAnsi="Arial" w:cs="Arial"/>
              </w:rPr>
              <w:t>None</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23977E2D" w:rsidR="00114B43" w:rsidRPr="00C40D12" w:rsidRDefault="00114B43"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214AF9" w14:textId="77777777" w:rsidR="00E66366" w:rsidRDefault="00E66366" w:rsidP="00E66366">
            <w:pPr>
              <w:shd w:val="clear" w:color="auto" w:fill="FFC000"/>
              <w:rPr>
                <w:rFonts w:ascii="Arial" w:hAnsi="Arial" w:cs="Arial"/>
                <w:lang w:val="pl-PL"/>
              </w:rPr>
            </w:pPr>
            <w:r w:rsidRPr="00EA023D">
              <w:rPr>
                <w:rFonts w:ascii="Arial" w:hAnsi="Arial" w:cs="Arial"/>
                <w:lang w:val="pl-PL"/>
              </w:rPr>
              <w:t>SJ 18010 66409</w:t>
            </w:r>
            <w:r>
              <w:rPr>
                <w:rFonts w:ascii="Arial" w:hAnsi="Arial" w:cs="Arial"/>
                <w:lang w:val="pl-PL"/>
              </w:rPr>
              <w:t xml:space="preserve"> (field W3)- not shown on map</w:t>
            </w:r>
          </w:p>
          <w:p w14:paraId="64BA6A3A" w14:textId="0DC9146D" w:rsidR="00114B43" w:rsidRPr="00E66366" w:rsidRDefault="00E66366" w:rsidP="00E66366">
            <w:pPr>
              <w:shd w:val="clear" w:color="auto" w:fill="FFC000"/>
              <w:rPr>
                <w:rFonts w:ascii="Arial" w:hAnsi="Arial" w:cs="Arial"/>
                <w:lang w:val="pl-PL"/>
              </w:rPr>
            </w:pPr>
            <w:r w:rsidRPr="000E1D69">
              <w:rPr>
                <w:rFonts w:ascii="Arial" w:hAnsi="Arial" w:cs="Arial"/>
                <w:shd w:val="clear" w:color="auto" w:fill="FFC000"/>
                <w:lang w:val="pl-PL"/>
              </w:rPr>
              <w:t>SJ 31101 60499 (field WP4)- grid ref and map location not same</w:t>
            </w:r>
          </w:p>
        </w:tc>
      </w:tr>
      <w:tr w:rsidR="00E66366"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E66366" w:rsidRPr="00171D59" w:rsidRDefault="00E66366" w:rsidP="00E66366">
            <w:pPr>
              <w:pStyle w:val="Default"/>
              <w:rPr>
                <w:sz w:val="22"/>
                <w:szCs w:val="22"/>
              </w:rPr>
            </w:pPr>
            <w:r w:rsidRPr="00171D59">
              <w:rPr>
                <w:sz w:val="22"/>
                <w:szCs w:val="22"/>
              </w:rPr>
              <w:t xml:space="preserve">any spring (or issue), well or borehole not used to supply water for domestic or food production purposes within 50m </w:t>
            </w:r>
          </w:p>
          <w:p w14:paraId="4720FF90" w14:textId="682EF9F8" w:rsidR="00E66366" w:rsidRPr="00171D59" w:rsidRDefault="00E66366" w:rsidP="00E66366">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6AB42F7A" w:rsidR="00E66366" w:rsidRPr="00C40D12" w:rsidRDefault="00E66366" w:rsidP="00E66366">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9B31157" w:rsidR="00E66366" w:rsidRPr="00A007D4" w:rsidRDefault="00E66366" w:rsidP="00E66366">
            <w:pPr>
              <w:rPr>
                <w:rFonts w:ascii="Arial" w:hAnsi="Arial" w:cs="Arial"/>
              </w:rPr>
            </w:pPr>
            <w:r>
              <w:rPr>
                <w:rFonts w:ascii="Arial" w:hAnsi="Arial" w:cs="Arial"/>
              </w:rPr>
              <w:t>None</w:t>
            </w:r>
          </w:p>
        </w:tc>
      </w:tr>
      <w:tr w:rsidR="00E66366"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E66366" w:rsidRPr="00171D59" w:rsidRDefault="00E66366" w:rsidP="00E66366">
            <w:pPr>
              <w:pStyle w:val="Default"/>
              <w:rPr>
                <w:sz w:val="22"/>
                <w:szCs w:val="22"/>
              </w:rPr>
            </w:pPr>
            <w:r w:rsidRPr="00171D59">
              <w:rPr>
                <w:sz w:val="22"/>
                <w:szCs w:val="22"/>
              </w:rPr>
              <w:t xml:space="preserve">any spring (or issue), well or borehole used to supply water for domestic or food production purposes within 250m </w:t>
            </w:r>
          </w:p>
          <w:p w14:paraId="2D2C9D37" w14:textId="06D418AD" w:rsidR="00E66366" w:rsidRPr="00171D59" w:rsidRDefault="00E66366" w:rsidP="00E66366">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20A13782" w:rsidR="00E66366" w:rsidRPr="00C40D12" w:rsidRDefault="00E66366" w:rsidP="00E66366">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6BF537E0" w:rsidR="00E66366" w:rsidRPr="00A007D4" w:rsidRDefault="00E66366" w:rsidP="00E66366">
            <w:pPr>
              <w:rPr>
                <w:rFonts w:ascii="Arial" w:hAnsi="Arial" w:cs="Arial"/>
              </w:rPr>
            </w:pPr>
            <w:r>
              <w:rPr>
                <w:rFonts w:ascii="Arial" w:hAnsi="Arial" w:cs="Arial"/>
              </w:rPr>
              <w:t>None</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981ADC3"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63C84D3" w14:textId="77777777" w:rsidR="00120C51" w:rsidRDefault="00120C51" w:rsidP="00120C51">
            <w:pPr>
              <w:rPr>
                <w:rFonts w:ascii="Arial" w:hAnsi="Arial" w:cs="Arial"/>
              </w:rPr>
            </w:pPr>
            <w:r w:rsidRPr="00120C51">
              <w:rPr>
                <w:rFonts w:ascii="Arial" w:hAnsi="Arial" w:cs="Arial"/>
              </w:rPr>
              <w:t>Fields W1-W12</w:t>
            </w:r>
          </w:p>
          <w:p w14:paraId="4503A340" w14:textId="77777777" w:rsidR="009F52C0" w:rsidRDefault="009F52C0" w:rsidP="009F52C0">
            <w:pPr>
              <w:rPr>
                <w:rFonts w:ascii="Arial" w:hAnsi="Arial" w:cs="Arial"/>
              </w:rPr>
            </w:pPr>
            <w:proofErr w:type="spellStart"/>
            <w:r w:rsidRPr="00116A11">
              <w:rPr>
                <w:rFonts w:ascii="Arial" w:hAnsi="Arial" w:cs="Arial"/>
              </w:rPr>
              <w:t>Tyddyn</w:t>
            </w:r>
            <w:proofErr w:type="spellEnd"/>
            <w:r w:rsidRPr="00116A11">
              <w:rPr>
                <w:rFonts w:ascii="Arial" w:hAnsi="Arial" w:cs="Arial"/>
              </w:rPr>
              <w:t>-y-</w:t>
            </w:r>
            <w:proofErr w:type="spellStart"/>
            <w:r w:rsidRPr="00116A11">
              <w:rPr>
                <w:rFonts w:ascii="Arial" w:hAnsi="Arial" w:cs="Arial"/>
              </w:rPr>
              <w:t>barcut</w:t>
            </w:r>
            <w:proofErr w:type="spellEnd"/>
            <w:r>
              <w:rPr>
                <w:rFonts w:ascii="Arial" w:hAnsi="Arial" w:cs="Arial"/>
              </w:rPr>
              <w:t xml:space="preserve"> SSSI</w:t>
            </w:r>
          </w:p>
          <w:p w14:paraId="379AB6A0" w14:textId="5C7FEF03" w:rsidR="009F52C0" w:rsidRDefault="009F52C0" w:rsidP="009F52C0">
            <w:pPr>
              <w:rPr>
                <w:rFonts w:ascii="Arial" w:hAnsi="Arial" w:cs="Arial"/>
              </w:rPr>
            </w:pPr>
            <w:r w:rsidRPr="00EA55FB">
              <w:rPr>
                <w:rFonts w:ascii="Arial" w:hAnsi="Arial" w:cs="Arial"/>
              </w:rPr>
              <w:lastRenderedPageBreak/>
              <w:t>Pen-y-Cefn Pasture</w:t>
            </w:r>
            <w:r>
              <w:rPr>
                <w:rFonts w:ascii="Arial" w:hAnsi="Arial" w:cs="Arial"/>
              </w:rPr>
              <w:t xml:space="preserve"> SSSI</w:t>
            </w:r>
          </w:p>
          <w:p w14:paraId="455CF2F0" w14:textId="3301313D" w:rsidR="009F52C0" w:rsidRDefault="009F52C0" w:rsidP="009F52C0">
            <w:pPr>
              <w:rPr>
                <w:rFonts w:ascii="Arial" w:hAnsi="Arial" w:cs="Arial"/>
              </w:rPr>
            </w:pPr>
            <w:r w:rsidRPr="00C953F6">
              <w:rPr>
                <w:rFonts w:ascii="Arial" w:hAnsi="Arial" w:cs="Arial"/>
              </w:rPr>
              <w:t>Cefn Meadow</w:t>
            </w:r>
            <w:r>
              <w:rPr>
                <w:rFonts w:ascii="Arial" w:hAnsi="Arial" w:cs="Arial"/>
              </w:rPr>
              <w:t xml:space="preserve"> SSSI</w:t>
            </w:r>
          </w:p>
          <w:p w14:paraId="63FB9157" w14:textId="3A23F276" w:rsidR="009F52C0" w:rsidRPr="00120C51" w:rsidRDefault="009F52C0" w:rsidP="009F52C0">
            <w:pPr>
              <w:rPr>
                <w:rFonts w:ascii="Arial" w:hAnsi="Arial" w:cs="Arial"/>
              </w:rPr>
            </w:pPr>
            <w:r w:rsidRPr="0065485B">
              <w:rPr>
                <w:rFonts w:ascii="Arial" w:hAnsi="Arial" w:cs="Arial"/>
              </w:rPr>
              <w:t>Alyn Valley Woods and Alyn Gorge Caves</w:t>
            </w:r>
            <w:r>
              <w:rPr>
                <w:rFonts w:ascii="Arial" w:hAnsi="Arial" w:cs="Arial"/>
              </w:rPr>
              <w:t xml:space="preserve"> SSSI</w:t>
            </w:r>
          </w:p>
          <w:p w14:paraId="2AC041B5" w14:textId="77777777" w:rsidR="00120C51" w:rsidRPr="00120C51" w:rsidRDefault="00120C51" w:rsidP="00120C51">
            <w:pPr>
              <w:rPr>
                <w:rFonts w:ascii="Arial" w:hAnsi="Arial" w:cs="Arial"/>
                <w:color w:val="FF0000"/>
              </w:rPr>
            </w:pPr>
          </w:p>
          <w:p w14:paraId="00E5E917" w14:textId="1732969B" w:rsidR="00114B43" w:rsidRPr="00A007D4" w:rsidRDefault="00120C51" w:rsidP="00120C51">
            <w:pPr>
              <w:rPr>
                <w:rFonts w:ascii="Arial" w:hAnsi="Arial" w:cs="Arial"/>
              </w:rPr>
            </w:pPr>
            <w:r w:rsidRPr="00120C51">
              <w:rPr>
                <w:rFonts w:ascii="Arial" w:hAnsi="Arial" w:cs="Arial"/>
              </w:rPr>
              <w:t>Fields WP1-4</w:t>
            </w:r>
            <w:r w:rsidR="00E66366">
              <w:rPr>
                <w:rFonts w:ascii="Arial" w:hAnsi="Arial" w:cs="Arial"/>
              </w:rPr>
              <w:t>- None</w:t>
            </w: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lastRenderedPageBreak/>
              <w:t>location of any public rights of way</w:t>
            </w:r>
          </w:p>
          <w:p w14:paraId="6072371C" w14:textId="1D8877A9" w:rsidR="00A817A0" w:rsidRPr="00A007D4" w:rsidRDefault="00114B43" w:rsidP="00E66366">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3CF202D" w14:textId="77777777" w:rsidR="009A0BC6" w:rsidRDefault="009A0BC6" w:rsidP="00A007D4">
            <w:pPr>
              <w:rPr>
                <w:rFonts w:ascii="Arial" w:hAnsi="Arial" w:cs="Arial"/>
              </w:rPr>
            </w:pPr>
            <w:r w:rsidRPr="00C40D12">
              <w:rPr>
                <w:rFonts w:ascii="Arial" w:hAnsi="Arial" w:cs="Arial"/>
              </w:rPr>
              <w:t>N</w:t>
            </w:r>
          </w:p>
          <w:p w14:paraId="2BB5C3AA" w14:textId="77777777" w:rsidR="00E66366" w:rsidRDefault="00E66366" w:rsidP="00A007D4">
            <w:pPr>
              <w:rPr>
                <w:rFonts w:ascii="Arial" w:hAnsi="Arial" w:cs="Arial"/>
              </w:rPr>
            </w:pPr>
          </w:p>
          <w:p w14:paraId="23C212CA" w14:textId="77777777" w:rsidR="00E66366" w:rsidRDefault="00E66366" w:rsidP="00A007D4">
            <w:pPr>
              <w:rPr>
                <w:rFonts w:ascii="Arial" w:hAnsi="Arial" w:cs="Arial"/>
              </w:rPr>
            </w:pPr>
          </w:p>
          <w:p w14:paraId="24077ACD" w14:textId="77777777" w:rsidR="00E66366" w:rsidRDefault="00E66366" w:rsidP="00A007D4">
            <w:pPr>
              <w:rPr>
                <w:rFonts w:ascii="Arial" w:hAnsi="Arial" w:cs="Arial"/>
              </w:rPr>
            </w:pPr>
          </w:p>
          <w:p w14:paraId="44B7F7AF" w14:textId="77777777" w:rsidR="00E66366" w:rsidRDefault="00E66366" w:rsidP="00A007D4">
            <w:pPr>
              <w:rPr>
                <w:rFonts w:ascii="Arial" w:hAnsi="Arial" w:cs="Arial"/>
              </w:rPr>
            </w:pPr>
          </w:p>
          <w:p w14:paraId="562B7050" w14:textId="77777777" w:rsidR="00E66366" w:rsidRDefault="00E66366" w:rsidP="00A007D4">
            <w:pPr>
              <w:rPr>
                <w:rFonts w:ascii="Arial" w:hAnsi="Arial" w:cs="Arial"/>
              </w:rPr>
            </w:pPr>
          </w:p>
          <w:p w14:paraId="18B92702" w14:textId="5B809A3B" w:rsidR="00E66366" w:rsidRPr="00C40D12" w:rsidRDefault="00E66366"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7F6923C" w14:textId="77777777" w:rsidR="00120C51" w:rsidRDefault="00120C51" w:rsidP="009F52C0">
            <w:pPr>
              <w:shd w:val="clear" w:color="auto" w:fill="FFC000"/>
              <w:rPr>
                <w:rFonts w:ascii="Arial" w:hAnsi="Arial" w:cs="Arial"/>
              </w:rPr>
            </w:pPr>
            <w:bookmarkStart w:id="6" w:name="_Hlk197511129"/>
            <w:r w:rsidRPr="00120C51">
              <w:rPr>
                <w:rFonts w:ascii="Arial" w:hAnsi="Arial" w:cs="Arial"/>
              </w:rPr>
              <w:t>Fields W1-W12</w:t>
            </w:r>
          </w:p>
          <w:p w14:paraId="3B7D797D" w14:textId="147B0D37" w:rsidR="009F52C0" w:rsidRPr="009F52C0" w:rsidRDefault="009F52C0" w:rsidP="009F52C0">
            <w:pPr>
              <w:shd w:val="clear" w:color="auto" w:fill="FFC000"/>
              <w:rPr>
                <w:rFonts w:ascii="Arial" w:hAnsi="Arial" w:cs="Arial"/>
              </w:rPr>
            </w:pPr>
            <w:r>
              <w:rPr>
                <w:rFonts w:ascii="Arial" w:hAnsi="Arial" w:cs="Arial"/>
              </w:rPr>
              <w:t>*</w:t>
            </w:r>
            <w:r w:rsidRPr="009F52C0">
              <w:rPr>
                <w:rFonts w:ascii="Arial" w:hAnsi="Arial" w:cs="Arial"/>
              </w:rPr>
              <w:t>W5</w:t>
            </w:r>
            <w:r>
              <w:rPr>
                <w:rFonts w:ascii="Arial" w:hAnsi="Arial" w:cs="Arial"/>
              </w:rPr>
              <w:t>, W11 AND W12- not shown on map</w:t>
            </w:r>
          </w:p>
          <w:bookmarkEnd w:id="6"/>
          <w:p w14:paraId="7954E647" w14:textId="77777777" w:rsidR="00120C51" w:rsidRPr="00120C51" w:rsidRDefault="00120C51" w:rsidP="00120C51">
            <w:pPr>
              <w:rPr>
                <w:rFonts w:ascii="Arial" w:hAnsi="Arial" w:cs="Arial"/>
                <w:color w:val="FF0000"/>
              </w:rPr>
            </w:pPr>
          </w:p>
          <w:p w14:paraId="121A388B" w14:textId="4AF72094" w:rsidR="009A0BC6" w:rsidRPr="00A007D4" w:rsidRDefault="00120C51" w:rsidP="00120C51">
            <w:pPr>
              <w:rPr>
                <w:rFonts w:ascii="Arial" w:hAnsi="Arial" w:cs="Arial"/>
              </w:rPr>
            </w:pPr>
            <w:r w:rsidRPr="00120C51">
              <w:rPr>
                <w:rFonts w:ascii="Arial" w:hAnsi="Arial" w:cs="Arial"/>
              </w:rPr>
              <w:t>Fields WP1-4</w:t>
            </w:r>
            <w:r w:rsidR="00E66366">
              <w:rPr>
                <w:rFonts w:ascii="Arial" w:hAnsi="Arial" w:cs="Arial"/>
              </w:rPr>
              <w:t>- shown</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74969B7B"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4FB6B8EB" w:rsidR="00C922D9" w:rsidRPr="003267AF" w:rsidRDefault="00C922D9" w:rsidP="00120C51">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5B5FE684"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091B2D66" w:rsidR="002B4076" w:rsidRPr="003267AF" w:rsidRDefault="002B4076" w:rsidP="00120C51">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4A4041D0" w:rsidR="00BA3B1E" w:rsidRPr="00E66366" w:rsidRDefault="00BA3B1E" w:rsidP="003404BC">
            <w:pPr>
              <w:pStyle w:val="ListParagraph"/>
              <w:numPr>
                <w:ilvl w:val="0"/>
                <w:numId w:val="24"/>
              </w:numPr>
              <w:rPr>
                <w:rFonts w:ascii="Arial" w:hAnsi="Arial" w:cs="Arial"/>
                <w:strike/>
              </w:rPr>
            </w:pPr>
            <w:r w:rsidRPr="00E66366">
              <w:rPr>
                <w:rFonts w:ascii="Arial" w:hAnsi="Arial" w:cs="Arial"/>
                <w:strike/>
              </w:rPr>
              <w:t xml:space="preserve">Section </w:t>
            </w:r>
            <w:r w:rsidR="00C43EA0" w:rsidRPr="00E66366">
              <w:rPr>
                <w:rFonts w:ascii="Arial" w:hAnsi="Arial" w:cs="Arial"/>
                <w:strike/>
              </w:rPr>
              <w:t>7</w:t>
            </w:r>
            <w:r w:rsidRPr="00E66366">
              <w:rPr>
                <w:rFonts w:ascii="Arial" w:hAnsi="Arial" w:cs="Arial"/>
                <w:strike/>
              </w:rPr>
              <w:t xml:space="preserve"> species </w:t>
            </w:r>
          </w:p>
          <w:p w14:paraId="6100E311" w14:textId="3C38F85D" w:rsidR="003404BC" w:rsidRPr="00E66366" w:rsidRDefault="001E4271" w:rsidP="003404BC">
            <w:pPr>
              <w:pStyle w:val="ListParagraph"/>
              <w:numPr>
                <w:ilvl w:val="0"/>
                <w:numId w:val="24"/>
              </w:numPr>
              <w:rPr>
                <w:rFonts w:ascii="Arial" w:hAnsi="Arial" w:cs="Arial"/>
                <w:strike/>
              </w:rPr>
            </w:pPr>
            <w:r w:rsidRPr="00E66366">
              <w:rPr>
                <w:rFonts w:ascii="Arial" w:hAnsi="Arial" w:cs="Arial"/>
                <w:strike/>
              </w:rPr>
              <w:t xml:space="preserve">Scheduled </w:t>
            </w:r>
            <w:r w:rsidR="003404BC" w:rsidRPr="00E66366">
              <w:rPr>
                <w:rFonts w:ascii="Arial" w:hAnsi="Arial" w:cs="Arial"/>
                <w:strike/>
              </w:rPr>
              <w:t>Monument</w:t>
            </w:r>
          </w:p>
          <w:p w14:paraId="7A13FF1B" w14:textId="77777777" w:rsidR="003404BC" w:rsidRPr="00E66366" w:rsidRDefault="003404BC" w:rsidP="003404BC">
            <w:pPr>
              <w:pStyle w:val="ListParagraph"/>
              <w:numPr>
                <w:ilvl w:val="0"/>
                <w:numId w:val="24"/>
              </w:numPr>
              <w:rPr>
                <w:rFonts w:ascii="Arial" w:hAnsi="Arial" w:cs="Arial"/>
                <w:strike/>
              </w:rPr>
            </w:pPr>
            <w:r w:rsidRPr="00E66366">
              <w:rPr>
                <w:rFonts w:ascii="Arial" w:hAnsi="Arial" w:cs="Arial"/>
                <w:strike/>
              </w:rPr>
              <w:t>Local Nature Reserve</w:t>
            </w:r>
          </w:p>
          <w:p w14:paraId="6C2EA4BE" w14:textId="77777777" w:rsidR="003404BC" w:rsidRPr="00E66366" w:rsidRDefault="003404BC" w:rsidP="003404BC">
            <w:pPr>
              <w:pStyle w:val="ListParagraph"/>
              <w:numPr>
                <w:ilvl w:val="0"/>
                <w:numId w:val="24"/>
              </w:numPr>
              <w:rPr>
                <w:rFonts w:ascii="Arial" w:hAnsi="Arial" w:cs="Arial"/>
                <w:strike/>
              </w:rPr>
            </w:pPr>
            <w:r w:rsidRPr="00E66366">
              <w:rPr>
                <w:rFonts w:ascii="Arial" w:hAnsi="Arial" w:cs="Arial"/>
                <w:strike/>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E66366">
            <w:pPr>
              <w:pStyle w:val="ListParagraph"/>
              <w:numPr>
                <w:ilvl w:val="0"/>
                <w:numId w:val="24"/>
              </w:numPr>
              <w:shd w:val="clear" w:color="auto" w:fill="FFC000"/>
              <w:rPr>
                <w:rFonts w:ascii="Arial" w:hAnsi="Arial" w:cs="Arial"/>
              </w:rPr>
            </w:pPr>
            <w:r w:rsidRPr="003267AF">
              <w:rPr>
                <w:rFonts w:ascii="Arial" w:hAnsi="Arial" w:cs="Arial"/>
              </w:rPr>
              <w:t>Local Wildlife Sites (SINC)</w:t>
            </w:r>
          </w:p>
          <w:p w14:paraId="6802C688" w14:textId="77777777" w:rsidR="003404BC" w:rsidRPr="00E66366" w:rsidRDefault="003404BC" w:rsidP="003404BC">
            <w:pPr>
              <w:pStyle w:val="ListParagraph"/>
              <w:numPr>
                <w:ilvl w:val="0"/>
                <w:numId w:val="24"/>
              </w:numPr>
              <w:rPr>
                <w:rFonts w:ascii="Arial" w:hAnsi="Arial" w:cs="Arial"/>
                <w:strike/>
              </w:rPr>
            </w:pPr>
            <w:r w:rsidRPr="00E66366">
              <w:rPr>
                <w:rFonts w:ascii="Arial" w:hAnsi="Arial" w:cs="Arial"/>
                <w:strike/>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1288F47F" w:rsidR="00747456" w:rsidRPr="00C40D12" w:rsidRDefault="00326B3C"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6F2D6AE7" w14:textId="77777777" w:rsidR="00120C51" w:rsidRDefault="00120C51" w:rsidP="00120C51">
            <w:pPr>
              <w:rPr>
                <w:rFonts w:ascii="Arial" w:hAnsi="Arial" w:cs="Arial"/>
              </w:rPr>
            </w:pPr>
            <w:bookmarkStart w:id="7" w:name="_Hlk197511143"/>
            <w:r w:rsidRPr="00120C51">
              <w:rPr>
                <w:rFonts w:ascii="Arial" w:hAnsi="Arial" w:cs="Arial"/>
              </w:rPr>
              <w:t>Fields W1-W12</w:t>
            </w:r>
          </w:p>
          <w:p w14:paraId="7B7AAECD" w14:textId="3C3D7A58" w:rsidR="009F52C0" w:rsidRDefault="001C082A" w:rsidP="00120C51">
            <w:pPr>
              <w:rPr>
                <w:rFonts w:ascii="Arial" w:hAnsi="Arial" w:cs="Arial"/>
              </w:rPr>
            </w:pPr>
            <w:r>
              <w:rPr>
                <w:rFonts w:ascii="Arial" w:hAnsi="Arial" w:cs="Arial"/>
              </w:rPr>
              <w:t>-</w:t>
            </w:r>
            <w:r w:rsidR="009F52C0">
              <w:rPr>
                <w:rFonts w:ascii="Arial" w:hAnsi="Arial" w:cs="Arial"/>
              </w:rPr>
              <w:t>Grasslands (also under SSSI)</w:t>
            </w:r>
          </w:p>
          <w:p w14:paraId="7CFCFA3A" w14:textId="77777777" w:rsidR="001C082A" w:rsidRDefault="001C082A" w:rsidP="001C082A">
            <w:pPr>
              <w:rPr>
                <w:rFonts w:ascii="Arial" w:hAnsi="Arial" w:cs="Arial"/>
              </w:rPr>
            </w:pPr>
            <w:r>
              <w:rPr>
                <w:rFonts w:ascii="Arial" w:hAnsi="Arial" w:cs="Arial"/>
              </w:rPr>
              <w:t>-</w:t>
            </w:r>
            <w:r w:rsidR="009F52C0">
              <w:rPr>
                <w:rFonts w:ascii="Arial" w:hAnsi="Arial" w:cs="Arial"/>
              </w:rPr>
              <w:t>Ancient woodland</w:t>
            </w:r>
            <w:r>
              <w:rPr>
                <w:rFonts w:ascii="Arial" w:hAnsi="Arial" w:cs="Arial"/>
              </w:rPr>
              <w:t xml:space="preserve"> shown</w:t>
            </w:r>
          </w:p>
          <w:p w14:paraId="6EDF6907" w14:textId="6AD809CD" w:rsidR="001C082A" w:rsidRPr="00120C51" w:rsidRDefault="001C082A" w:rsidP="001C082A">
            <w:pPr>
              <w:shd w:val="clear" w:color="auto" w:fill="FFC000"/>
              <w:rPr>
                <w:rFonts w:ascii="Arial" w:hAnsi="Arial" w:cs="Arial"/>
              </w:rPr>
            </w:pPr>
            <w:r>
              <w:rPr>
                <w:rFonts w:ascii="Arial" w:hAnsi="Arial" w:cs="Arial"/>
              </w:rPr>
              <w:t>-LSW in key but not shown</w:t>
            </w:r>
          </w:p>
          <w:bookmarkEnd w:id="7"/>
          <w:p w14:paraId="3C6B14CF" w14:textId="77777777" w:rsidR="00120C51" w:rsidRPr="00120C51" w:rsidRDefault="00120C51" w:rsidP="00120C51">
            <w:pPr>
              <w:rPr>
                <w:rFonts w:ascii="Arial" w:hAnsi="Arial" w:cs="Arial"/>
                <w:color w:val="FF0000"/>
              </w:rPr>
            </w:pPr>
          </w:p>
          <w:p w14:paraId="5DA6BB09" w14:textId="77777777" w:rsidR="00747456" w:rsidRDefault="00120C51" w:rsidP="00120C51">
            <w:pPr>
              <w:rPr>
                <w:rFonts w:ascii="Arial" w:hAnsi="Arial" w:cs="Arial"/>
              </w:rPr>
            </w:pPr>
            <w:r w:rsidRPr="00120C51">
              <w:rPr>
                <w:rFonts w:ascii="Arial" w:hAnsi="Arial" w:cs="Arial"/>
              </w:rPr>
              <w:t>Fields WP1-4</w:t>
            </w:r>
          </w:p>
          <w:p w14:paraId="54883AFF" w14:textId="77777777" w:rsidR="00E66366" w:rsidRDefault="00E66366" w:rsidP="00120C51">
            <w:pPr>
              <w:rPr>
                <w:rFonts w:ascii="Arial" w:hAnsi="Arial" w:cs="Arial"/>
              </w:rPr>
            </w:pPr>
            <w:r>
              <w:rPr>
                <w:rFonts w:ascii="Arial" w:hAnsi="Arial" w:cs="Arial"/>
              </w:rPr>
              <w:t>-Grasslands north of WP1/2/3</w:t>
            </w:r>
          </w:p>
          <w:p w14:paraId="38583BDA" w14:textId="51086610" w:rsidR="00E66366" w:rsidRPr="003267AF" w:rsidRDefault="00E66366" w:rsidP="00120C51">
            <w:pPr>
              <w:rPr>
                <w:rFonts w:ascii="Arial" w:hAnsi="Arial" w:cs="Arial"/>
              </w:rPr>
            </w:pPr>
            <w:r>
              <w:rPr>
                <w:rFonts w:ascii="Arial" w:hAnsi="Arial" w:cs="Arial"/>
              </w:rPr>
              <w:t>-Ancient woodland shown</w:t>
            </w:r>
          </w:p>
        </w:tc>
      </w:tr>
      <w:tr w:rsidR="004B5BED" w:rsidRPr="00A007D4" w14:paraId="2A12F5A1" w14:textId="77777777" w:rsidTr="00726416">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2F4AA751" w14:textId="43E4775C" w:rsidR="004B5BED" w:rsidRPr="00726416" w:rsidRDefault="004B5BED" w:rsidP="00E66366">
            <w:pPr>
              <w:rPr>
                <w:rFonts w:ascii="Arial" w:hAnsi="Arial" w:cs="Arial"/>
                <w:color w:val="000000" w:themeColor="text1"/>
              </w:rPr>
            </w:pPr>
            <w:r w:rsidRPr="00726416">
              <w:rPr>
                <w:rFonts w:ascii="Arial" w:hAnsi="Arial" w:cs="Arial"/>
                <w:color w:val="000000" w:themeColor="text1"/>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4842ECA0" w:rsidR="004B5BED" w:rsidRPr="00726416" w:rsidRDefault="00326B3C" w:rsidP="00A007D4">
            <w:pPr>
              <w:rPr>
                <w:rFonts w:ascii="Arial" w:hAnsi="Arial" w:cs="Arial"/>
                <w:color w:val="000000" w:themeColor="text1"/>
              </w:rPr>
            </w:pPr>
            <w:r w:rsidRPr="00726416">
              <w:rPr>
                <w:rFonts w:ascii="Arial" w:hAnsi="Arial" w:cs="Arial"/>
                <w:color w:val="000000" w:themeColor="text1"/>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shd w:val="clear" w:color="auto" w:fill="auto"/>
          </w:tcPr>
          <w:p w14:paraId="634032B9" w14:textId="3E00FC1E" w:rsidR="00120C51" w:rsidRPr="00726416" w:rsidRDefault="00120C51" w:rsidP="00120C51">
            <w:pPr>
              <w:rPr>
                <w:rFonts w:ascii="Arial" w:hAnsi="Arial" w:cs="Arial"/>
                <w:color w:val="000000" w:themeColor="text1"/>
              </w:rPr>
            </w:pPr>
            <w:r w:rsidRPr="00726416">
              <w:rPr>
                <w:rFonts w:ascii="Arial" w:hAnsi="Arial" w:cs="Arial"/>
                <w:color w:val="000000" w:themeColor="text1"/>
              </w:rPr>
              <w:t>Fields W1-W12</w:t>
            </w:r>
            <w:r w:rsidR="001C082A" w:rsidRPr="00726416">
              <w:rPr>
                <w:rFonts w:ascii="Arial" w:hAnsi="Arial" w:cs="Arial"/>
                <w:color w:val="000000" w:themeColor="text1"/>
              </w:rPr>
              <w:t>- n/a</w:t>
            </w:r>
          </w:p>
          <w:p w14:paraId="30E6C5BD" w14:textId="77777777" w:rsidR="00120C51" w:rsidRPr="00726416" w:rsidRDefault="00120C51" w:rsidP="00120C51">
            <w:pPr>
              <w:rPr>
                <w:rFonts w:ascii="Arial" w:hAnsi="Arial" w:cs="Arial"/>
                <w:color w:val="000000" w:themeColor="text1"/>
              </w:rPr>
            </w:pPr>
          </w:p>
          <w:p w14:paraId="7C9638EE" w14:textId="25F02A77" w:rsidR="004B5BED" w:rsidRPr="00726416" w:rsidRDefault="00120C51" w:rsidP="00E66366">
            <w:pPr>
              <w:rPr>
                <w:rFonts w:ascii="Arial" w:hAnsi="Arial" w:cs="Arial"/>
                <w:color w:val="000000" w:themeColor="text1"/>
              </w:rPr>
            </w:pPr>
            <w:r w:rsidRPr="00726416">
              <w:rPr>
                <w:rFonts w:ascii="Arial" w:hAnsi="Arial" w:cs="Arial"/>
                <w:color w:val="000000" w:themeColor="text1"/>
              </w:rPr>
              <w:t>Fields WP1-4</w:t>
            </w:r>
            <w:r w:rsidR="00E66366" w:rsidRPr="00726416">
              <w:rPr>
                <w:rFonts w:ascii="Arial" w:hAnsi="Arial" w:cs="Arial"/>
                <w:color w:val="000000" w:themeColor="text1"/>
              </w:rPr>
              <w:t>- WP2- risk from surface water and small watercourses</w:t>
            </w:r>
            <w:r w:rsidR="00726416" w:rsidRPr="00726416">
              <w:rPr>
                <w:rFonts w:ascii="Arial" w:hAnsi="Arial" w:cs="Arial"/>
                <w:color w:val="000000" w:themeColor="text1"/>
              </w:rPr>
              <w:t xml:space="preserve">. Not shown on maps, but was </w:t>
            </w:r>
            <w:r w:rsidR="00726416" w:rsidRPr="00726416">
              <w:rPr>
                <w:rFonts w:ascii="Arial" w:hAnsi="Arial" w:cs="Arial"/>
                <w:color w:val="000000" w:themeColor="text1"/>
              </w:rPr>
              <w:lastRenderedPageBreak/>
              <w:t>included in ABS</w:t>
            </w:r>
          </w:p>
        </w:tc>
      </w:tr>
      <w:tr w:rsidR="00E579C9" w:rsidRPr="00A007D4" w14:paraId="0FB00FE9" w14:textId="77777777" w:rsidTr="007401D5">
        <w:trPr>
          <w:trHeight w:val="1295"/>
        </w:trPr>
        <w:tc>
          <w:tcPr>
            <w:tcW w:w="3536" w:type="pct"/>
            <w:tcBorders>
              <w:top w:val="single" w:sz="4" w:space="0" w:color="auto"/>
              <w:left w:val="single" w:sz="4" w:space="0" w:color="auto"/>
              <w:bottom w:val="single" w:sz="4" w:space="0" w:color="auto"/>
              <w:right w:val="single" w:sz="4" w:space="0" w:color="auto"/>
            </w:tcBorders>
          </w:tcPr>
          <w:p w14:paraId="3BA30257" w14:textId="0EA2083D" w:rsidR="00E66366" w:rsidRPr="00E66366" w:rsidRDefault="00E579C9" w:rsidP="00E66366">
            <w:pPr>
              <w:rPr>
                <w:rFonts w:ascii="Arial" w:hAnsi="Arial" w:cs="Arial"/>
              </w:rPr>
            </w:pPr>
            <w:r w:rsidRPr="00E66366">
              <w:rPr>
                <w:rFonts w:ascii="Arial" w:hAnsi="Arial" w:cs="Arial"/>
              </w:rPr>
              <w:lastRenderedPageBreak/>
              <w:t>What is the slope of the fields?</w:t>
            </w:r>
          </w:p>
          <w:p w14:paraId="56BCAA9D" w14:textId="3FDACDB6" w:rsidR="008F2003" w:rsidRPr="00E66366" w:rsidRDefault="009C2729" w:rsidP="009C2729">
            <w:pPr>
              <w:rPr>
                <w:rFonts w:ascii="Arial" w:hAnsi="Arial" w:cs="Arial"/>
              </w:rPr>
            </w:pPr>
            <w:r w:rsidRPr="00E66366">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63981C09" w14:textId="15D30A2D" w:rsidR="00120C51" w:rsidRPr="00E66366" w:rsidRDefault="00120C51" w:rsidP="00276F88">
            <w:pPr>
              <w:rPr>
                <w:rFonts w:ascii="Arial" w:hAnsi="Arial" w:cs="Arial"/>
              </w:rPr>
            </w:pPr>
            <w:r w:rsidRPr="00E66366">
              <w:rPr>
                <w:rFonts w:ascii="Arial" w:hAnsi="Arial" w:cs="Arial"/>
              </w:rPr>
              <w:t>Fields W1-W12</w:t>
            </w:r>
            <w:r w:rsidR="001C082A" w:rsidRPr="00E66366">
              <w:rPr>
                <w:rFonts w:ascii="Arial" w:hAnsi="Arial" w:cs="Arial"/>
              </w:rPr>
              <w:t>- very small areas of yellow (7 -12 degrees), mostly transparent (0-7 degrees)</w:t>
            </w:r>
          </w:p>
          <w:p w14:paraId="40321D1B" w14:textId="77777777" w:rsidR="00120C51" w:rsidRPr="00E66366" w:rsidRDefault="00120C51" w:rsidP="00276F88">
            <w:pPr>
              <w:rPr>
                <w:rFonts w:ascii="Arial" w:hAnsi="Arial" w:cs="Arial"/>
              </w:rPr>
            </w:pPr>
          </w:p>
          <w:p w14:paraId="179379B0" w14:textId="17735D9B" w:rsidR="00120C51" w:rsidRPr="00E66366" w:rsidRDefault="00120C51" w:rsidP="00276F88">
            <w:pPr>
              <w:rPr>
                <w:rFonts w:ascii="Arial" w:hAnsi="Arial" w:cs="Arial"/>
              </w:rPr>
            </w:pPr>
            <w:r w:rsidRPr="00E66366">
              <w:rPr>
                <w:rFonts w:ascii="Arial" w:hAnsi="Arial" w:cs="Arial"/>
              </w:rPr>
              <w:t>Fields WP1-4</w:t>
            </w:r>
            <w:r w:rsidR="00E66366" w:rsidRPr="00E66366">
              <w:rPr>
                <w:rFonts w:ascii="Arial" w:hAnsi="Arial" w:cs="Arial"/>
              </w:rPr>
              <w:t>- 0-7 degrees (transparent) only</w:t>
            </w:r>
          </w:p>
        </w:tc>
      </w:tr>
    </w:tbl>
    <w:p w14:paraId="4765B715" w14:textId="77777777" w:rsidR="00E66366" w:rsidRDefault="00E6636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2E112E30" w:rsidR="008474D8" w:rsidRPr="000E1D69" w:rsidRDefault="008474D8" w:rsidP="0003563F">
            <w:pPr>
              <w:rPr>
                <w:rFonts w:ascii="Arial" w:hAnsi="Arial" w:cs="Arial"/>
              </w:rPr>
            </w:pPr>
            <w:r w:rsidRPr="000E1D69">
              <w:rPr>
                <w:rFonts w:ascii="Arial" w:hAnsi="Arial" w:cs="Arial"/>
              </w:rPr>
              <w:t xml:space="preserve">Y </w:t>
            </w:r>
          </w:p>
        </w:tc>
        <w:tc>
          <w:tcPr>
            <w:tcW w:w="807" w:type="pct"/>
          </w:tcPr>
          <w:p w14:paraId="4D0F70C4" w14:textId="77777777" w:rsidR="008474D8" w:rsidRPr="000E1D69" w:rsidRDefault="008474D8" w:rsidP="0003563F">
            <w:pPr>
              <w:rPr>
                <w:rFonts w:ascii="Arial" w:hAnsi="Arial" w:cs="Arial"/>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20BE0427" w:rsidR="008474D8" w:rsidRPr="000E1D69" w:rsidRDefault="008474D8" w:rsidP="0003563F">
            <w:pPr>
              <w:rPr>
                <w:rFonts w:ascii="Arial" w:hAnsi="Arial" w:cs="Arial"/>
              </w:rPr>
            </w:pPr>
            <w:r w:rsidRPr="000E1D69">
              <w:rPr>
                <w:rFonts w:ascii="Arial" w:hAnsi="Arial" w:cs="Arial"/>
              </w:rPr>
              <w:t xml:space="preserve">Y </w:t>
            </w:r>
          </w:p>
        </w:tc>
        <w:tc>
          <w:tcPr>
            <w:tcW w:w="807" w:type="pct"/>
          </w:tcPr>
          <w:p w14:paraId="4B5E85D2" w14:textId="77777777" w:rsidR="008474D8" w:rsidRPr="000E1D69" w:rsidRDefault="008474D8" w:rsidP="0003563F">
            <w:pPr>
              <w:rPr>
                <w:rFonts w:ascii="Arial" w:hAnsi="Arial" w:cs="Arial"/>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0E1D69" w:rsidRDefault="00C57B36" w:rsidP="0003563F">
            <w:pPr>
              <w:rPr>
                <w:rFonts w:ascii="Arial" w:hAnsi="Arial" w:cs="Arial"/>
              </w:rPr>
            </w:pPr>
            <w:r w:rsidRPr="000E1D69">
              <w:rPr>
                <w:rFonts w:ascii="Arial" w:hAnsi="Arial" w:cs="Arial"/>
              </w:rPr>
              <w:t>n/a</w:t>
            </w:r>
          </w:p>
        </w:tc>
        <w:tc>
          <w:tcPr>
            <w:tcW w:w="807" w:type="pct"/>
          </w:tcPr>
          <w:p w14:paraId="514FCEF3" w14:textId="6CDA3EA0" w:rsidR="00C57B36" w:rsidRPr="000E1D69" w:rsidRDefault="000E1D69" w:rsidP="0003563F">
            <w:pPr>
              <w:rPr>
                <w:rFonts w:ascii="Arial" w:hAnsi="Arial" w:cs="Arial"/>
              </w:rPr>
            </w:pPr>
            <w:r w:rsidRPr="000E1D69">
              <w:rPr>
                <w:rFonts w:ascii="Arial" w:hAnsi="Arial" w:cs="Arial"/>
              </w:rPr>
              <w:t>Not stored in temporary field heaps</w:t>
            </w: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1FE89073" w:rsidR="00A46E0E" w:rsidRPr="000E1D69" w:rsidRDefault="007268AA" w:rsidP="0003563F">
            <w:pPr>
              <w:rPr>
                <w:rFonts w:ascii="Arial" w:hAnsi="Arial" w:cs="Arial"/>
              </w:rPr>
            </w:pPr>
            <w:r w:rsidRPr="000E1D69">
              <w:rPr>
                <w:rFonts w:ascii="Arial" w:hAnsi="Arial" w:cs="Arial"/>
              </w:rPr>
              <w:t>n/a</w:t>
            </w:r>
          </w:p>
        </w:tc>
        <w:tc>
          <w:tcPr>
            <w:tcW w:w="807" w:type="pct"/>
          </w:tcPr>
          <w:p w14:paraId="401B6EF5" w14:textId="33580CC6" w:rsidR="00A46E0E" w:rsidRPr="000E1D69" w:rsidRDefault="000E1D69" w:rsidP="0003563F">
            <w:pPr>
              <w:rPr>
                <w:rFonts w:ascii="Arial" w:hAnsi="Arial" w:cs="Arial"/>
              </w:rPr>
            </w:pPr>
            <w:r w:rsidRPr="000E1D69">
              <w:rPr>
                <w:rFonts w:ascii="Arial" w:hAnsi="Arial" w:cs="Arial"/>
              </w:rPr>
              <w:t>Not stored in temporary field heaps</w:t>
            </w: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7EB636B3" w:rsidR="00C57B36" w:rsidRPr="000E1D69" w:rsidRDefault="002073DE" w:rsidP="0003563F">
            <w:pPr>
              <w:rPr>
                <w:rFonts w:ascii="Arial" w:hAnsi="Arial" w:cs="Arial"/>
              </w:rPr>
            </w:pPr>
            <w:r w:rsidRPr="000E1D69">
              <w:rPr>
                <w:rFonts w:ascii="Arial" w:hAnsi="Arial" w:cs="Arial"/>
              </w:rPr>
              <w:t>Y</w:t>
            </w:r>
          </w:p>
        </w:tc>
        <w:tc>
          <w:tcPr>
            <w:tcW w:w="807" w:type="pct"/>
          </w:tcPr>
          <w:p w14:paraId="4212FF50" w14:textId="1BDA3836" w:rsidR="00C57B36" w:rsidRPr="000E1D69" w:rsidRDefault="000E1D69" w:rsidP="0003563F">
            <w:pPr>
              <w:rPr>
                <w:rFonts w:ascii="Arial" w:hAnsi="Arial" w:cs="Arial"/>
              </w:rPr>
            </w:pPr>
            <w:r w:rsidRPr="000E1D69">
              <w:rPr>
                <w:rFonts w:ascii="Arial" w:hAnsi="Arial" w:cs="Arial"/>
              </w:rPr>
              <w:t>Nurse tanks</w:t>
            </w: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458F2BF0" w:rsidR="00363490" w:rsidRPr="000E1D69" w:rsidRDefault="007F3053" w:rsidP="0003563F">
            <w:pPr>
              <w:rPr>
                <w:rFonts w:ascii="Arial" w:hAnsi="Arial" w:cs="Arial"/>
              </w:rPr>
            </w:pPr>
            <w:r w:rsidRPr="000E1D69">
              <w:rPr>
                <w:rFonts w:ascii="Arial" w:hAnsi="Arial" w:cs="Arial"/>
              </w:rPr>
              <w:t>n/a</w:t>
            </w:r>
          </w:p>
        </w:tc>
        <w:tc>
          <w:tcPr>
            <w:tcW w:w="807" w:type="pct"/>
            <w:tcBorders>
              <w:bottom w:val="single" w:sz="4" w:space="0" w:color="auto"/>
            </w:tcBorders>
          </w:tcPr>
          <w:p w14:paraId="67C94370" w14:textId="7054969F" w:rsidR="007F3053" w:rsidRPr="000E1D69" w:rsidRDefault="007F3053" w:rsidP="0003563F">
            <w:pPr>
              <w:rPr>
                <w:rFonts w:ascii="Arial" w:hAnsi="Arial" w:cs="Arial"/>
              </w:rPr>
            </w:pPr>
            <w:r w:rsidRPr="000E1D69">
              <w:rPr>
                <w:rFonts w:ascii="Arial" w:hAnsi="Arial" w:cs="Arial"/>
              </w:rPr>
              <w:t>Not high RAN</w:t>
            </w:r>
            <w:r w:rsidR="000E1D69" w:rsidRPr="000E1D69">
              <w:rPr>
                <w:rFonts w:ascii="Arial" w:hAnsi="Arial" w:cs="Arial"/>
              </w:rPr>
              <w:t xml:space="preserve"> wastes</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029D1E4B" w:rsidR="00A5488D" w:rsidRPr="00C40D12" w:rsidRDefault="00AE71B4"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6CAA43A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1845939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75DE18C7"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3F66224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56FF21E6"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412E65D2"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6E973F9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76AF860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40FD9AA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68FCB81"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22B3D62F"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2DDA600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lastRenderedPageBreak/>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5AEC82C7"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706DD44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6C4234B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60C0077B"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04541D71"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3674EB52"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4D153878"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2ED91015"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484B28AC"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4B40ABC4"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24932A2F"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131E5240"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1FE75213"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29CC573F" w:rsidR="00A971D3" w:rsidRPr="00726416" w:rsidRDefault="00A5488D" w:rsidP="00726416">
            <w:pPr>
              <w:rPr>
                <w:rFonts w:ascii="Arial" w:hAnsi="Arial" w:cs="Arial"/>
              </w:rPr>
            </w:pPr>
            <w:r w:rsidRPr="00726416">
              <w:rPr>
                <w:rFonts w:ascii="Arial" w:hAnsi="Arial" w:cs="Arial"/>
              </w:rPr>
              <w:t xml:space="preserve">Have the soil indices for P, K and Mg </w:t>
            </w:r>
            <w:r w:rsidR="00286BE0" w:rsidRPr="00726416">
              <w:rPr>
                <w:rFonts w:ascii="Arial" w:hAnsi="Arial" w:cs="Arial"/>
              </w:rPr>
              <w:t>on</w:t>
            </w:r>
            <w:r w:rsidRPr="00726416">
              <w:rPr>
                <w:rFonts w:ascii="Arial" w:hAnsi="Arial" w:cs="Arial"/>
              </w:rPr>
              <w:t xml:space="preserve"> each field been </w:t>
            </w:r>
            <w:r w:rsidR="00286BE0" w:rsidRPr="00726416">
              <w:rPr>
                <w:rFonts w:ascii="Arial" w:hAnsi="Arial" w:cs="Arial"/>
              </w:rPr>
              <w:t>given?</w:t>
            </w:r>
          </w:p>
        </w:tc>
        <w:tc>
          <w:tcPr>
            <w:tcW w:w="657" w:type="pct"/>
          </w:tcPr>
          <w:p w14:paraId="03ADB4A4" w14:textId="50D90776" w:rsidR="00A5488D" w:rsidRPr="00726416" w:rsidRDefault="00D641B6" w:rsidP="00A007D4">
            <w:pPr>
              <w:rPr>
                <w:rFonts w:ascii="Arial" w:hAnsi="Arial" w:cs="Arial"/>
              </w:rPr>
            </w:pPr>
            <w:r w:rsidRPr="00726416">
              <w:rPr>
                <w:rFonts w:ascii="Arial" w:hAnsi="Arial" w:cs="Arial"/>
              </w:rPr>
              <w:t>Y</w:t>
            </w:r>
          </w:p>
        </w:tc>
        <w:tc>
          <w:tcPr>
            <w:tcW w:w="807" w:type="pct"/>
          </w:tcPr>
          <w:p w14:paraId="03ADB4A5" w14:textId="77777777" w:rsidR="00A5488D" w:rsidRPr="00726416"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726416" w:rsidRDefault="00637513" w:rsidP="00A007D4">
            <w:pPr>
              <w:rPr>
                <w:rFonts w:ascii="Arial" w:hAnsi="Arial" w:cs="Arial"/>
              </w:rPr>
            </w:pPr>
            <w:r w:rsidRPr="00726416">
              <w:rPr>
                <w:rFonts w:ascii="Arial" w:hAnsi="Arial" w:cs="Arial"/>
              </w:rPr>
              <w:t xml:space="preserve">Does analysis show </w:t>
            </w:r>
            <w:r w:rsidR="00EC0EB8" w:rsidRPr="00726416">
              <w:rPr>
                <w:rFonts w:ascii="Arial" w:hAnsi="Arial" w:cs="Arial"/>
              </w:rPr>
              <w:t xml:space="preserve">that </w:t>
            </w:r>
            <w:r w:rsidRPr="00726416">
              <w:rPr>
                <w:rFonts w:ascii="Arial" w:hAnsi="Arial" w:cs="Arial"/>
              </w:rPr>
              <w:t>the soils are deficient in</w:t>
            </w:r>
            <w:r w:rsidR="00EC0EB8" w:rsidRPr="00726416">
              <w:rPr>
                <w:rFonts w:ascii="Arial" w:hAnsi="Arial" w:cs="Arial"/>
              </w:rPr>
              <w:t xml:space="preserve"> </w:t>
            </w:r>
            <w:r w:rsidRPr="00726416">
              <w:rPr>
                <w:rFonts w:ascii="Arial" w:hAnsi="Arial" w:cs="Arial"/>
              </w:rPr>
              <w:t>the nutrients or properties required by the proposed cropping</w:t>
            </w:r>
            <w:r w:rsidR="00EC0EB8" w:rsidRPr="00726416">
              <w:rPr>
                <w:rFonts w:ascii="Arial" w:hAnsi="Arial" w:cs="Arial"/>
              </w:rPr>
              <w:t>?</w:t>
            </w:r>
            <w:r w:rsidRPr="00726416">
              <w:rPr>
                <w:rFonts w:ascii="Arial" w:hAnsi="Arial" w:cs="Arial"/>
              </w:rPr>
              <w:t xml:space="preserve"> </w:t>
            </w:r>
          </w:p>
        </w:tc>
        <w:tc>
          <w:tcPr>
            <w:tcW w:w="657" w:type="pct"/>
          </w:tcPr>
          <w:p w14:paraId="75D08B1A" w14:textId="5B78FECC" w:rsidR="00637513" w:rsidRPr="00726416" w:rsidRDefault="00726416" w:rsidP="00A007D4">
            <w:pPr>
              <w:rPr>
                <w:rFonts w:ascii="Arial" w:hAnsi="Arial" w:cs="Arial"/>
              </w:rPr>
            </w:pPr>
            <w:r w:rsidRPr="00726416">
              <w:rPr>
                <w:rFonts w:ascii="Arial" w:hAnsi="Arial" w:cs="Arial"/>
              </w:rPr>
              <w:t>Y</w:t>
            </w:r>
          </w:p>
        </w:tc>
        <w:tc>
          <w:tcPr>
            <w:tcW w:w="807" w:type="pct"/>
          </w:tcPr>
          <w:p w14:paraId="5F1BD2EA" w14:textId="7179E5D3" w:rsidR="00637513" w:rsidRPr="00726416" w:rsidRDefault="00726416" w:rsidP="00A007D4">
            <w:pPr>
              <w:rPr>
                <w:rFonts w:ascii="Arial" w:hAnsi="Arial" w:cs="Arial"/>
              </w:rPr>
            </w:pPr>
            <w:r w:rsidRPr="00726416">
              <w:rPr>
                <w:rFonts w:ascii="Arial" w:hAnsi="Arial" w:cs="Arial"/>
              </w:rPr>
              <w:t>WP fields- low indices</w:t>
            </w:r>
          </w:p>
          <w:p w14:paraId="7D755787" w14:textId="77777777" w:rsidR="00726416" w:rsidRPr="00726416" w:rsidRDefault="00726416" w:rsidP="00A007D4">
            <w:pPr>
              <w:rPr>
                <w:rFonts w:ascii="Arial" w:hAnsi="Arial" w:cs="Arial"/>
              </w:rPr>
            </w:pPr>
          </w:p>
          <w:p w14:paraId="5C756758" w14:textId="07674CE6" w:rsidR="00726416" w:rsidRPr="00726416" w:rsidRDefault="00726416" w:rsidP="00A007D4">
            <w:pPr>
              <w:rPr>
                <w:rFonts w:ascii="Arial" w:hAnsi="Arial" w:cs="Arial"/>
              </w:rPr>
            </w:pPr>
            <w:r w:rsidRPr="00726416">
              <w:rPr>
                <w:rFonts w:ascii="Arial" w:hAnsi="Arial" w:cs="Arial"/>
              </w:rPr>
              <w:t>W Fields- mostly over target, however offtake is higher in all instances</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5129185A" w:rsidR="00637513" w:rsidRPr="00C40D12" w:rsidRDefault="00637513"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421F31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1F12C69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43BCB47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42AEBBCC"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lastRenderedPageBreak/>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0D931BD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1D86CB6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504DFD7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AD7A821" w14:textId="0996D6CB" w:rsidR="00CC2BDD" w:rsidRPr="00A007D4" w:rsidRDefault="000E29C1" w:rsidP="007A661C">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733AE87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7F93C75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1BBCF1A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D1BFC0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072F143C" w:rsidR="00DB4B50" w:rsidRPr="00AD1655" w:rsidRDefault="007A661C" w:rsidP="00A007D4">
            <w:pPr>
              <w:rPr>
                <w:rFonts w:ascii="Arial" w:hAnsi="Arial" w:cs="Arial"/>
              </w:rPr>
            </w:pPr>
            <w:r>
              <w:rPr>
                <w:rFonts w:ascii="Arial" w:hAnsi="Arial" w:cs="Arial"/>
              </w:rPr>
              <w:t>n</w:t>
            </w:r>
            <w:r w:rsidR="0081148A" w:rsidRPr="00AD1655">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xml:space="preserve">, with a minimum </w:t>
            </w:r>
            <w:proofErr w:type="gramStart"/>
            <w:r w:rsidR="0007768C" w:rsidRPr="00AD1655">
              <w:rPr>
                <w:sz w:val="22"/>
                <w:szCs w:val="22"/>
              </w:rPr>
              <w:t>3 week</w:t>
            </w:r>
            <w:proofErr w:type="gramEnd"/>
            <w:r w:rsidR="0007768C" w:rsidRPr="00AD1655">
              <w:rPr>
                <w:sz w:val="22"/>
                <w:szCs w:val="22"/>
              </w:rPr>
              <w:t xml:space="preserve">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3E2E5A86"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 xml:space="preserve">If an operator wants to apply more nutrients than is recommended in </w:t>
            </w:r>
            <w:proofErr w:type="gramStart"/>
            <w:r w:rsidRPr="00C40D12">
              <w:rPr>
                <w:rFonts w:ascii="Arial" w:hAnsi="Arial" w:cs="Arial"/>
              </w:rPr>
              <w:t>RB209</w:t>
            </w:r>
            <w:proofErr w:type="gramEnd"/>
            <w:r w:rsidRPr="00C40D12">
              <w:rPr>
                <w:rFonts w:ascii="Arial" w:hAnsi="Arial" w:cs="Arial"/>
              </w:rPr>
              <w:t xml:space="preserve">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51FF5A6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2D59D11C" w:rsidR="000E29C1" w:rsidRPr="00C40D12" w:rsidRDefault="007A661C"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7522309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53EC9FE6"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 xml:space="preserve">Is the application rate appropriate (i.e. not be applied </w:t>
            </w:r>
            <w:proofErr w:type="gramStart"/>
            <w:r w:rsidRPr="00C40D12">
              <w:rPr>
                <w:rFonts w:ascii="Arial" w:hAnsi="Arial" w:cs="Arial"/>
              </w:rPr>
              <w:t>in excess of</w:t>
            </w:r>
            <w:proofErr w:type="gramEnd"/>
            <w:r w:rsidRPr="00C40D12">
              <w:rPr>
                <w:rFonts w:ascii="Arial" w:hAnsi="Arial" w:cs="Arial"/>
              </w:rPr>
              <w:t xml:space="preserve">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3C6F2AF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45B880B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1217BEAC"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2DFB9CDD"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6E8BED2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75EE0A3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148CE66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75F8BC1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535F34B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59F51F92"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5A613FA8"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621E666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32BA1FBE" w:rsidR="000E29C1" w:rsidRPr="00C40D12" w:rsidRDefault="000E29C1" w:rsidP="00A007D4">
            <w:pPr>
              <w:rPr>
                <w:rFonts w:ascii="Arial" w:hAnsi="Arial" w:cs="Arial"/>
              </w:rPr>
            </w:pPr>
            <w:r w:rsidRPr="00C40D12">
              <w:rPr>
                <w:rFonts w:ascii="Arial" w:hAnsi="Arial" w:cs="Arial"/>
              </w:rPr>
              <w:t>Y</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7A661C">
        <w:tc>
          <w:tcPr>
            <w:tcW w:w="3536" w:type="pct"/>
            <w:shd w:val="clear" w:color="auto" w:fill="FFC000"/>
          </w:tcPr>
          <w:p w14:paraId="6475247A" w14:textId="24A93746" w:rsidR="00C50AAD" w:rsidRPr="00A007D4" w:rsidRDefault="00C50AAD" w:rsidP="00A007D4">
            <w:pPr>
              <w:rPr>
                <w:rFonts w:ascii="Arial" w:hAnsi="Arial" w:cs="Arial"/>
              </w:rPr>
            </w:pPr>
            <w:r>
              <w:rPr>
                <w:rFonts w:ascii="Arial" w:hAnsi="Arial" w:cs="Arial"/>
              </w:rPr>
              <w:lastRenderedPageBreak/>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shd w:val="clear" w:color="auto" w:fill="FFC000"/>
          </w:tcPr>
          <w:p w14:paraId="7D055913" w14:textId="752661B6" w:rsidR="00C50AAD" w:rsidRPr="00C40D12" w:rsidRDefault="00C50AAD" w:rsidP="00A007D4">
            <w:pPr>
              <w:rPr>
                <w:rFonts w:ascii="Arial" w:hAnsi="Arial" w:cs="Arial"/>
              </w:rPr>
            </w:pPr>
            <w:r w:rsidRPr="00C40D12">
              <w:rPr>
                <w:rFonts w:ascii="Arial" w:hAnsi="Arial" w:cs="Arial"/>
              </w:rPr>
              <w:t>N</w:t>
            </w:r>
          </w:p>
        </w:tc>
        <w:tc>
          <w:tcPr>
            <w:tcW w:w="807" w:type="pct"/>
            <w:shd w:val="clear" w:color="auto" w:fill="FFC000"/>
          </w:tcPr>
          <w:p w14:paraId="56860386" w14:textId="77777777" w:rsidR="007A661C" w:rsidRPr="007A661C" w:rsidRDefault="007A661C" w:rsidP="007A661C">
            <w:pPr>
              <w:rPr>
                <w:rFonts w:ascii="Arial" w:hAnsi="Arial" w:cs="Arial"/>
              </w:rPr>
            </w:pPr>
            <w:bookmarkStart w:id="8" w:name="_Hlk197511171"/>
            <w:r w:rsidRPr="007A661C">
              <w:rPr>
                <w:rFonts w:ascii="Arial" w:hAnsi="Arial" w:cs="Arial"/>
              </w:rPr>
              <w:t>Secanim, Widnes- Mg 3.62 (us) vs 4.2 (them)</w:t>
            </w:r>
          </w:p>
          <w:p w14:paraId="6E4212A1" w14:textId="77777777" w:rsidR="007A661C" w:rsidRPr="007A661C" w:rsidRDefault="007A661C" w:rsidP="007A661C">
            <w:pPr>
              <w:rPr>
                <w:rFonts w:ascii="Arial" w:hAnsi="Arial" w:cs="Arial"/>
              </w:rPr>
            </w:pPr>
          </w:p>
          <w:p w14:paraId="77D19A5A" w14:textId="77777777" w:rsidR="007A661C" w:rsidRPr="007A661C" w:rsidRDefault="007A661C" w:rsidP="007A661C">
            <w:pPr>
              <w:rPr>
                <w:rFonts w:ascii="Arial" w:hAnsi="Arial" w:cs="Arial"/>
              </w:rPr>
            </w:pPr>
            <w:r w:rsidRPr="007A661C">
              <w:rPr>
                <w:rFonts w:ascii="Arial" w:hAnsi="Arial" w:cs="Arial"/>
              </w:rPr>
              <w:t>Nimbus Foods- Mg 4.13 (us) vs 0 (them)</w:t>
            </w:r>
          </w:p>
          <w:p w14:paraId="3F1B763E" w14:textId="77777777" w:rsidR="007A661C" w:rsidRPr="007A661C" w:rsidRDefault="007A661C" w:rsidP="007A661C">
            <w:pPr>
              <w:rPr>
                <w:rFonts w:ascii="Arial" w:hAnsi="Arial" w:cs="Arial"/>
              </w:rPr>
            </w:pPr>
          </w:p>
          <w:p w14:paraId="5137184D" w14:textId="1B93F2A1" w:rsidR="00C50AAD" w:rsidRPr="00A007D4" w:rsidRDefault="007A661C" w:rsidP="007A661C">
            <w:pPr>
              <w:rPr>
                <w:rFonts w:ascii="Arial" w:hAnsi="Arial" w:cs="Arial"/>
              </w:rPr>
            </w:pPr>
            <w:r w:rsidRPr="007A661C">
              <w:rPr>
                <w:rFonts w:ascii="Arial" w:hAnsi="Arial" w:cs="Arial"/>
              </w:rPr>
              <w:t>Village Bakery- Mg 4.13 (us) vs 0 (them)</w:t>
            </w:r>
            <w:bookmarkEnd w:id="8"/>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616933DA" w:rsidR="000E29C1" w:rsidRPr="00C40D12" w:rsidRDefault="000E29C1" w:rsidP="00A007D4">
            <w:pPr>
              <w:rPr>
                <w:rFonts w:ascii="Arial" w:hAnsi="Arial" w:cs="Arial"/>
              </w:rPr>
            </w:pPr>
            <w:r w:rsidRPr="00C40D12">
              <w:rPr>
                <w:rFonts w:ascii="Arial" w:hAnsi="Arial" w:cs="Arial"/>
              </w:rPr>
              <w:t>Y</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41421750"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06EDC8D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2E03B6E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6EDFE97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058EA16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CEB8883" w:rsidR="007719B3" w:rsidRPr="00C40D12" w:rsidRDefault="007719B3" w:rsidP="00A007D4">
            <w:pPr>
              <w:rPr>
                <w:rFonts w:ascii="Arial" w:hAnsi="Arial" w:cs="Arial"/>
              </w:rPr>
            </w:pPr>
            <w:r w:rsidRPr="00C40D12">
              <w:rPr>
                <w:rFonts w:ascii="Arial" w:hAnsi="Arial" w:cs="Arial"/>
              </w:rPr>
              <w:t>Y</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4DEB08FD" w:rsidR="007719B3" w:rsidRPr="00C40D12" w:rsidRDefault="007719B3" w:rsidP="00A007D4">
            <w:pPr>
              <w:rPr>
                <w:rFonts w:ascii="Arial" w:hAnsi="Arial" w:cs="Arial"/>
              </w:rPr>
            </w:pPr>
            <w:r w:rsidRPr="00C40D12">
              <w:rPr>
                <w:rFonts w:ascii="Arial" w:hAnsi="Arial" w:cs="Arial"/>
              </w:rPr>
              <w:t>Y</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832148" w:rsidRPr="00A007D4" w14:paraId="4FD77E69" w14:textId="77777777" w:rsidTr="00832148">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C000"/>
          </w:tcPr>
          <w:p w14:paraId="2F242D4A" w14:textId="580B701D" w:rsidR="00832148" w:rsidRPr="002230ED" w:rsidRDefault="00832148" w:rsidP="00A007D4">
            <w:pPr>
              <w:pStyle w:val="ListParagraph"/>
              <w:numPr>
                <w:ilvl w:val="0"/>
                <w:numId w:val="15"/>
              </w:numPr>
              <w:contextualSpacing w:val="0"/>
              <w:rPr>
                <w:rFonts w:ascii="Arial" w:hAnsi="Arial" w:cs="Arial"/>
              </w:rPr>
            </w:pPr>
            <w:bookmarkStart w:id="9" w:name="_Hlk197511202"/>
            <w:r w:rsidRPr="002230ED">
              <w:rPr>
                <w:rFonts w:ascii="Arial" w:hAnsi="Arial" w:cs="Arial"/>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C000"/>
          </w:tcPr>
          <w:p w14:paraId="19EA2B61" w14:textId="4FEEE8DC" w:rsidR="00832148" w:rsidRPr="00C40D12" w:rsidRDefault="00832148" w:rsidP="00A007D4">
            <w:pPr>
              <w:rPr>
                <w:rFonts w:ascii="Arial" w:hAnsi="Arial" w:cs="Arial"/>
              </w:rPr>
            </w:pPr>
            <w:r>
              <w:rPr>
                <w:rFonts w:ascii="Arial" w:hAnsi="Arial" w:cs="Arial"/>
              </w:rPr>
              <w:t>N</w:t>
            </w:r>
          </w:p>
        </w:tc>
        <w:tc>
          <w:tcPr>
            <w:tcW w:w="807" w:type="pct"/>
            <w:vMerge w:val="restart"/>
            <w:tcBorders>
              <w:top w:val="single" w:sz="4" w:space="0" w:color="BFBFBF" w:themeColor="background1" w:themeShade="BF"/>
              <w:left w:val="single" w:sz="4" w:space="0" w:color="BFBFBF" w:themeColor="background1" w:themeShade="BF"/>
            </w:tcBorders>
            <w:shd w:val="clear" w:color="auto" w:fill="FFC000"/>
          </w:tcPr>
          <w:p w14:paraId="31CFBD32" w14:textId="77777777" w:rsidR="00832148" w:rsidRDefault="00832148" w:rsidP="00A007D4">
            <w:pPr>
              <w:rPr>
                <w:rFonts w:ascii="Arial" w:hAnsi="Arial" w:cs="Arial"/>
              </w:rPr>
            </w:pPr>
            <w:r>
              <w:rPr>
                <w:rFonts w:ascii="Arial" w:hAnsi="Arial" w:cs="Arial"/>
              </w:rPr>
              <w:t>Pages 1-6 are for the SSSI, SAC and ancient woodland.</w:t>
            </w:r>
          </w:p>
          <w:p w14:paraId="71AFD15B" w14:textId="77777777" w:rsidR="00832148" w:rsidRDefault="00832148" w:rsidP="00A007D4">
            <w:pPr>
              <w:rPr>
                <w:rFonts w:ascii="Arial" w:hAnsi="Arial" w:cs="Arial"/>
              </w:rPr>
            </w:pPr>
          </w:p>
          <w:p w14:paraId="2B72ED0E" w14:textId="77777777" w:rsidR="00832148" w:rsidRDefault="00832148" w:rsidP="00832148">
            <w:pPr>
              <w:rPr>
                <w:rFonts w:ascii="Arial" w:hAnsi="Arial" w:cs="Arial"/>
              </w:rPr>
            </w:pPr>
            <w:r>
              <w:rPr>
                <w:rFonts w:ascii="Arial" w:hAnsi="Arial" w:cs="Arial"/>
              </w:rPr>
              <w:t>All SSSI and SAC has the source of “</w:t>
            </w:r>
            <w:r w:rsidRPr="00832148">
              <w:rPr>
                <w:rFonts w:ascii="Arial" w:hAnsi="Arial" w:cs="Arial"/>
              </w:rPr>
              <w:t>Deterioration of the</w:t>
            </w:r>
            <w:r>
              <w:rPr>
                <w:rFonts w:ascii="Arial" w:hAnsi="Arial" w:cs="Arial"/>
              </w:rPr>
              <w:t xml:space="preserve"> </w:t>
            </w:r>
            <w:r w:rsidRPr="00832148">
              <w:rPr>
                <w:rFonts w:ascii="Arial" w:hAnsi="Arial" w:cs="Arial"/>
              </w:rPr>
              <w:t>SSSI site through</w:t>
            </w:r>
            <w:r>
              <w:rPr>
                <w:rFonts w:ascii="Arial" w:hAnsi="Arial" w:cs="Arial"/>
              </w:rPr>
              <w:t xml:space="preserve"> </w:t>
            </w:r>
            <w:r w:rsidRPr="00832148">
              <w:rPr>
                <w:rFonts w:ascii="Arial" w:hAnsi="Arial" w:cs="Arial"/>
              </w:rPr>
              <w:t>nutrient enrichment</w:t>
            </w:r>
            <w:r>
              <w:rPr>
                <w:rFonts w:ascii="Arial" w:hAnsi="Arial" w:cs="Arial"/>
              </w:rPr>
              <w:t>” This is not specific to the SSSIs in question. “</w:t>
            </w:r>
            <w:proofErr w:type="gramStart"/>
            <w:r w:rsidRPr="00832148">
              <w:rPr>
                <w:rFonts w:ascii="Arial" w:hAnsi="Arial" w:cs="Arial"/>
              </w:rPr>
              <w:t>nutrient</w:t>
            </w:r>
            <w:proofErr w:type="gramEnd"/>
            <w:r w:rsidRPr="00832148">
              <w:rPr>
                <w:rFonts w:ascii="Arial" w:hAnsi="Arial" w:cs="Arial"/>
              </w:rPr>
              <w:t xml:space="preserve"> enrichment</w:t>
            </w:r>
            <w:r>
              <w:rPr>
                <w:rFonts w:ascii="Arial" w:hAnsi="Arial" w:cs="Arial"/>
              </w:rPr>
              <w:t xml:space="preserve">”. Not all sources </w:t>
            </w:r>
            <w:r>
              <w:rPr>
                <w:rFonts w:ascii="Arial" w:hAnsi="Arial" w:cs="Arial"/>
              </w:rPr>
              <w:lastRenderedPageBreak/>
              <w:t>have been included.</w:t>
            </w:r>
          </w:p>
          <w:p w14:paraId="70CDB41F" w14:textId="77777777" w:rsidR="00832148" w:rsidRDefault="00832148" w:rsidP="00832148">
            <w:pPr>
              <w:rPr>
                <w:rFonts w:ascii="Arial" w:hAnsi="Arial" w:cs="Arial"/>
              </w:rPr>
            </w:pPr>
          </w:p>
          <w:p w14:paraId="06478B89" w14:textId="35D86266" w:rsidR="00832148" w:rsidRDefault="00832148" w:rsidP="00832148">
            <w:pPr>
              <w:rPr>
                <w:rFonts w:ascii="Arial" w:hAnsi="Arial" w:cs="Arial"/>
              </w:rPr>
            </w:pPr>
            <w:r>
              <w:rPr>
                <w:rFonts w:ascii="Arial" w:hAnsi="Arial" w:cs="Arial"/>
              </w:rPr>
              <w:t>All SSSI and SAC has the harm as of “</w:t>
            </w:r>
            <w:r w:rsidRPr="00832148">
              <w:rPr>
                <w:rFonts w:ascii="Arial" w:hAnsi="Arial" w:cs="Arial"/>
              </w:rPr>
              <w:t>Nutrient</w:t>
            </w:r>
            <w:r>
              <w:rPr>
                <w:rFonts w:ascii="Arial" w:hAnsi="Arial" w:cs="Arial"/>
              </w:rPr>
              <w:t xml:space="preserve"> </w:t>
            </w:r>
            <w:r w:rsidRPr="00832148">
              <w:rPr>
                <w:rFonts w:ascii="Arial" w:hAnsi="Arial" w:cs="Arial"/>
              </w:rPr>
              <w:t>enrichment of</w:t>
            </w:r>
            <w:r>
              <w:rPr>
                <w:rFonts w:ascii="Arial" w:hAnsi="Arial" w:cs="Arial"/>
              </w:rPr>
              <w:t xml:space="preserve"> </w:t>
            </w:r>
            <w:r w:rsidRPr="00832148">
              <w:rPr>
                <w:rFonts w:ascii="Arial" w:hAnsi="Arial" w:cs="Arial"/>
              </w:rPr>
              <w:t>river &amp; associated</w:t>
            </w:r>
            <w:r>
              <w:rPr>
                <w:rFonts w:ascii="Arial" w:hAnsi="Arial" w:cs="Arial"/>
              </w:rPr>
              <w:t xml:space="preserve"> </w:t>
            </w:r>
            <w:r w:rsidRPr="00832148">
              <w:rPr>
                <w:rFonts w:ascii="Arial" w:hAnsi="Arial" w:cs="Arial"/>
              </w:rPr>
              <w:t>habitats</w:t>
            </w:r>
            <w:r>
              <w:rPr>
                <w:rFonts w:ascii="Arial" w:hAnsi="Arial" w:cs="Arial"/>
              </w:rPr>
              <w:t>” This is not relevant to the SSSIs in question- not of the SSSIs are designated for river environments.</w:t>
            </w:r>
          </w:p>
          <w:p w14:paraId="763C86F0" w14:textId="77777777" w:rsidR="00832148" w:rsidRPr="00A007D4" w:rsidRDefault="00832148" w:rsidP="00832148">
            <w:pPr>
              <w:rPr>
                <w:rFonts w:ascii="Arial" w:hAnsi="Arial" w:cs="Arial"/>
              </w:rPr>
            </w:pPr>
          </w:p>
          <w:p w14:paraId="478EE441" w14:textId="01C0B7B4" w:rsidR="00832148" w:rsidRPr="00A007D4" w:rsidRDefault="00832148" w:rsidP="00832148">
            <w:pPr>
              <w:rPr>
                <w:rFonts w:ascii="Arial" w:hAnsi="Arial" w:cs="Arial"/>
              </w:rPr>
            </w:pPr>
            <w:r>
              <w:rPr>
                <w:rFonts w:ascii="Arial" w:hAnsi="Arial" w:cs="Arial"/>
              </w:rPr>
              <w:t>All SSSI and SAC has the pathway of “</w:t>
            </w:r>
            <w:r w:rsidRPr="00832148">
              <w:rPr>
                <w:rFonts w:ascii="Arial" w:hAnsi="Arial" w:cs="Arial"/>
              </w:rPr>
              <w:t>Surface run off</w:t>
            </w:r>
            <w:r>
              <w:rPr>
                <w:rFonts w:ascii="Arial" w:hAnsi="Arial" w:cs="Arial"/>
              </w:rPr>
              <w:t xml:space="preserve"> </w:t>
            </w:r>
            <w:r w:rsidRPr="00832148">
              <w:rPr>
                <w:rFonts w:ascii="Arial" w:hAnsi="Arial" w:cs="Arial"/>
              </w:rPr>
              <w:t>&amp; leaching</w:t>
            </w:r>
            <w:r>
              <w:rPr>
                <w:rFonts w:ascii="Arial" w:hAnsi="Arial" w:cs="Arial"/>
              </w:rPr>
              <w:t>.” This is not relevant to the SSSIs in question.</w:t>
            </w:r>
          </w:p>
        </w:tc>
      </w:tr>
      <w:tr w:rsidR="00832148" w:rsidRPr="00A007D4" w14:paraId="10E38CD6" w14:textId="77777777" w:rsidTr="00832148">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C000"/>
          </w:tcPr>
          <w:p w14:paraId="19195219" w14:textId="77777777" w:rsidR="00832148" w:rsidRPr="002230ED" w:rsidRDefault="00832148"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C000"/>
          </w:tcPr>
          <w:p w14:paraId="7B6F3549" w14:textId="022D10FA" w:rsidR="00832148" w:rsidRPr="00C40D12" w:rsidRDefault="00832148" w:rsidP="00A007D4">
            <w:pPr>
              <w:rPr>
                <w:rFonts w:ascii="Arial" w:hAnsi="Arial" w:cs="Arial"/>
              </w:rPr>
            </w:pPr>
            <w:r>
              <w:rPr>
                <w:rFonts w:ascii="Arial" w:hAnsi="Arial" w:cs="Arial"/>
              </w:rPr>
              <w:t>N</w:t>
            </w:r>
          </w:p>
        </w:tc>
        <w:tc>
          <w:tcPr>
            <w:tcW w:w="807" w:type="pct"/>
            <w:vMerge/>
            <w:tcBorders>
              <w:left w:val="single" w:sz="4" w:space="0" w:color="BFBFBF" w:themeColor="background1" w:themeShade="BF"/>
              <w:bottom w:val="single" w:sz="4" w:space="0" w:color="BFBFBF" w:themeColor="background1" w:themeShade="BF"/>
            </w:tcBorders>
          </w:tcPr>
          <w:p w14:paraId="745C382A" w14:textId="276C7169" w:rsidR="00832148" w:rsidRPr="00A007D4" w:rsidRDefault="00832148" w:rsidP="00832148">
            <w:pPr>
              <w:rPr>
                <w:rFonts w:ascii="Arial" w:hAnsi="Arial" w:cs="Arial"/>
              </w:rPr>
            </w:pPr>
          </w:p>
        </w:tc>
      </w:tr>
      <w:tr w:rsidR="007719B3" w:rsidRPr="00A007D4" w14:paraId="6C3F7ACC" w14:textId="77777777" w:rsidTr="00832148">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watercourse, </w:t>
            </w:r>
            <w:proofErr w:type="gramStart"/>
            <w:r w:rsidR="008405D3" w:rsidRPr="002230ED">
              <w:rPr>
                <w:sz w:val="22"/>
                <w:szCs w:val="22"/>
              </w:rPr>
              <w:t>local residents</w:t>
            </w:r>
            <w:proofErr w:type="gramEnd"/>
            <w:r w:rsidR="008405D3"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676E949C"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FFC000"/>
          </w:tcPr>
          <w:p w14:paraId="4ED5698F" w14:textId="7EB3228D" w:rsidR="007719B3" w:rsidRPr="00A007D4" w:rsidRDefault="00832148" w:rsidP="00A007D4">
            <w:pPr>
              <w:rPr>
                <w:rFonts w:ascii="Arial" w:hAnsi="Arial" w:cs="Arial"/>
              </w:rPr>
            </w:pPr>
            <w:r>
              <w:rPr>
                <w:rFonts w:ascii="Arial" w:hAnsi="Arial" w:cs="Arial"/>
              </w:rPr>
              <w:t>Receptors named. SAC included as it is assumed that its boundary is the same as its SSSI counterpart which is incorrect.</w:t>
            </w: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55D0C909" w:rsidR="007719B3" w:rsidRPr="00C40D12" w:rsidRDefault="00832148"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tcBorders>
          </w:tcPr>
          <w:p w14:paraId="2E8B3A86" w14:textId="77777777" w:rsidR="007719B3" w:rsidRDefault="008379F6" w:rsidP="00A007D4">
            <w:pPr>
              <w:rPr>
                <w:rFonts w:ascii="Arial" w:hAnsi="Arial" w:cs="Arial"/>
              </w:rPr>
            </w:pPr>
            <w:r>
              <w:rPr>
                <w:rFonts w:ascii="Arial" w:hAnsi="Arial" w:cs="Arial"/>
              </w:rPr>
              <w:t xml:space="preserve">Based on the above- measures given may not be correct. </w:t>
            </w:r>
          </w:p>
          <w:p w14:paraId="0BA7A156" w14:textId="26A09829" w:rsidR="008379F6" w:rsidRPr="00A007D4" w:rsidRDefault="008379F6" w:rsidP="00A007D4">
            <w:pPr>
              <w:rPr>
                <w:rFonts w:ascii="Arial" w:hAnsi="Arial" w:cs="Arial"/>
              </w:rPr>
            </w:pPr>
            <w:r>
              <w:rPr>
                <w:rFonts w:ascii="Arial" w:hAnsi="Arial" w:cs="Arial"/>
              </w:rPr>
              <w:t>“</w:t>
            </w:r>
            <w:proofErr w:type="gramStart"/>
            <w:r>
              <w:rPr>
                <w:rFonts w:ascii="Arial" w:hAnsi="Arial" w:cs="Arial"/>
              </w:rPr>
              <w:t>low</w:t>
            </w:r>
            <w:proofErr w:type="gramEnd"/>
            <w:r>
              <w:rPr>
                <w:rFonts w:ascii="Arial" w:hAnsi="Arial" w:cs="Arial"/>
              </w:rPr>
              <w:t xml:space="preserve"> application rates” is not correct given some application rates are </w:t>
            </w:r>
            <w:r>
              <w:rPr>
                <w:rFonts w:ascii="Arial" w:hAnsi="Arial" w:cs="Arial"/>
              </w:rPr>
              <w:lastRenderedPageBreak/>
              <w:t>250t/ha which is the max permitted</w:t>
            </w:r>
          </w:p>
        </w:tc>
      </w:tr>
    </w:tbl>
    <w:p w14:paraId="494333B8" w14:textId="77777777" w:rsidR="007719B3" w:rsidRPr="00A007D4" w:rsidRDefault="007719B3" w:rsidP="00A007D4">
      <w:pPr>
        <w:spacing w:after="0" w:line="240" w:lineRule="auto"/>
        <w:rPr>
          <w:rFonts w:ascii="Arial" w:hAnsi="Arial" w:cs="Arial"/>
        </w:rPr>
      </w:pPr>
      <w:bookmarkStart w:id="10" w:name="_Hlk185261901"/>
      <w:bookmarkEnd w:id="9"/>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9D640F" w:rsidRDefault="007719B3" w:rsidP="00A007D4">
            <w:pPr>
              <w:rPr>
                <w:rFonts w:ascii="Arial" w:hAnsi="Arial" w:cs="Arial"/>
                <w:b/>
              </w:rPr>
            </w:pPr>
            <w:r w:rsidRPr="009D640F">
              <w:rPr>
                <w:rFonts w:ascii="Arial" w:hAnsi="Arial" w:cs="Arial"/>
                <w:b/>
              </w:rPr>
              <w:t>Appendix 4 assessment</w:t>
            </w:r>
            <w:r w:rsidR="004F0D5A" w:rsidRPr="009D640F">
              <w:rPr>
                <w:rFonts w:ascii="Arial" w:hAnsi="Arial" w:cs="Arial"/>
                <w:b/>
              </w:rPr>
              <w:t xml:space="preserve"> </w:t>
            </w:r>
          </w:p>
        </w:tc>
        <w:tc>
          <w:tcPr>
            <w:tcW w:w="657" w:type="pct"/>
            <w:shd w:val="clear" w:color="auto" w:fill="D9E2F3" w:themeFill="accent5" w:themeFillTint="33"/>
          </w:tcPr>
          <w:p w14:paraId="29900381" w14:textId="77777777" w:rsidR="007719B3" w:rsidRPr="009D640F" w:rsidRDefault="007719B3" w:rsidP="00A007D4">
            <w:pPr>
              <w:rPr>
                <w:rFonts w:ascii="Arial" w:hAnsi="Arial" w:cs="Arial"/>
                <w:b/>
              </w:rPr>
            </w:pPr>
            <w:r w:rsidRPr="009D640F">
              <w:rPr>
                <w:rFonts w:ascii="Arial" w:hAnsi="Arial" w:cs="Arial"/>
                <w:b/>
              </w:rPr>
              <w:t>Y N n/a</w:t>
            </w:r>
          </w:p>
        </w:tc>
        <w:tc>
          <w:tcPr>
            <w:tcW w:w="807" w:type="pct"/>
            <w:shd w:val="clear" w:color="auto" w:fill="D9E2F3" w:themeFill="accent5" w:themeFillTint="33"/>
          </w:tcPr>
          <w:p w14:paraId="14E33BD1" w14:textId="77777777" w:rsidR="007719B3" w:rsidRPr="009D640F" w:rsidRDefault="007719B3" w:rsidP="00A007D4">
            <w:pPr>
              <w:rPr>
                <w:rFonts w:ascii="Arial" w:hAnsi="Arial" w:cs="Arial"/>
              </w:rPr>
            </w:pPr>
            <w:r w:rsidRPr="009D640F">
              <w:rPr>
                <w:rFonts w:ascii="Arial" w:hAnsi="Arial" w:cs="Arial"/>
                <w:b/>
              </w:rPr>
              <w:t>Comments</w:t>
            </w:r>
          </w:p>
        </w:tc>
      </w:tr>
      <w:tr w:rsidR="007719B3" w:rsidRPr="00A007D4" w14:paraId="11C452A4" w14:textId="77777777" w:rsidTr="00F9424F">
        <w:tc>
          <w:tcPr>
            <w:tcW w:w="3536" w:type="pct"/>
          </w:tcPr>
          <w:p w14:paraId="2FB991A3" w14:textId="77777777" w:rsidR="007719B3" w:rsidRPr="009D640F" w:rsidRDefault="007719B3" w:rsidP="00A007D4">
            <w:pPr>
              <w:rPr>
                <w:rFonts w:ascii="Arial" w:hAnsi="Arial" w:cs="Arial"/>
              </w:rPr>
            </w:pPr>
            <w:r w:rsidRPr="009D640F">
              <w:rPr>
                <w:rFonts w:ascii="Arial" w:hAnsi="Arial" w:cs="Arial"/>
              </w:rPr>
              <w:t xml:space="preserve">Is the site within 500 meters of a SSSI? </w:t>
            </w:r>
          </w:p>
          <w:p w14:paraId="7D14DD6C" w14:textId="77777777" w:rsidR="007719B3" w:rsidRPr="009D640F" w:rsidRDefault="007719B3" w:rsidP="00A007D4">
            <w:pPr>
              <w:pStyle w:val="ListParagraph"/>
              <w:numPr>
                <w:ilvl w:val="0"/>
                <w:numId w:val="15"/>
              </w:numPr>
              <w:contextualSpacing w:val="0"/>
              <w:rPr>
                <w:rFonts w:ascii="Arial" w:hAnsi="Arial" w:cs="Arial"/>
              </w:rPr>
            </w:pPr>
            <w:r w:rsidRPr="009D640F">
              <w:rPr>
                <w:rFonts w:ascii="Arial" w:hAnsi="Arial" w:cs="Arial"/>
              </w:rPr>
              <w:t xml:space="preserve">If yes, the complete an Appendix 4 </w:t>
            </w:r>
            <w:proofErr w:type="spellStart"/>
            <w:r w:rsidRPr="009D640F">
              <w:rPr>
                <w:rFonts w:ascii="Arial" w:hAnsi="Arial" w:cs="Arial"/>
              </w:rPr>
              <w:t>CroW</w:t>
            </w:r>
            <w:proofErr w:type="spellEnd"/>
            <w:r w:rsidRPr="009D640F">
              <w:rPr>
                <w:rFonts w:ascii="Arial" w:hAnsi="Arial" w:cs="Arial"/>
              </w:rPr>
              <w:t xml:space="preserve"> assessment.</w:t>
            </w:r>
          </w:p>
        </w:tc>
        <w:tc>
          <w:tcPr>
            <w:tcW w:w="657" w:type="pct"/>
          </w:tcPr>
          <w:p w14:paraId="247F75D1" w14:textId="593BA328" w:rsidR="007719B3" w:rsidRPr="009D640F" w:rsidRDefault="007719B3" w:rsidP="00A007D4">
            <w:pPr>
              <w:rPr>
                <w:rFonts w:ascii="Arial" w:hAnsi="Arial" w:cs="Arial"/>
              </w:rPr>
            </w:pPr>
            <w:r w:rsidRPr="009D640F">
              <w:rPr>
                <w:rFonts w:ascii="Arial" w:hAnsi="Arial" w:cs="Arial"/>
              </w:rPr>
              <w:t>Y</w:t>
            </w:r>
          </w:p>
        </w:tc>
        <w:tc>
          <w:tcPr>
            <w:tcW w:w="807" w:type="pct"/>
          </w:tcPr>
          <w:p w14:paraId="48D796E3" w14:textId="77777777" w:rsidR="007719B3" w:rsidRPr="009D640F"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9D640F" w:rsidRDefault="007719B3" w:rsidP="00A007D4">
            <w:pPr>
              <w:rPr>
                <w:rFonts w:ascii="Arial" w:hAnsi="Arial" w:cs="Arial"/>
              </w:rPr>
            </w:pPr>
            <w:r w:rsidRPr="009D640F">
              <w:rPr>
                <w:rFonts w:ascii="Arial" w:hAnsi="Arial" w:cs="Arial"/>
              </w:rPr>
              <w:t>Has a likely significant effect been identified?</w:t>
            </w:r>
          </w:p>
          <w:p w14:paraId="13DD4039" w14:textId="27AC7FD8" w:rsidR="007719B3" w:rsidRPr="009D640F" w:rsidRDefault="007719B3" w:rsidP="00A007D4">
            <w:pPr>
              <w:pStyle w:val="ListParagraph"/>
              <w:numPr>
                <w:ilvl w:val="0"/>
                <w:numId w:val="15"/>
              </w:numPr>
              <w:contextualSpacing w:val="0"/>
              <w:rPr>
                <w:rFonts w:ascii="Arial" w:hAnsi="Arial" w:cs="Arial"/>
              </w:rPr>
            </w:pPr>
            <w:r w:rsidRPr="009D640F">
              <w:rPr>
                <w:rFonts w:ascii="Arial" w:hAnsi="Arial" w:cs="Arial"/>
              </w:rPr>
              <w:t xml:space="preserve">If yes, consult with the relevant </w:t>
            </w:r>
            <w:r w:rsidR="004F0D5A" w:rsidRPr="009D640F">
              <w:rPr>
                <w:rFonts w:ascii="Arial" w:hAnsi="Arial" w:cs="Arial"/>
              </w:rPr>
              <w:t>Environment</w:t>
            </w:r>
            <w:r w:rsidRPr="009D640F">
              <w:rPr>
                <w:rFonts w:ascii="Arial" w:hAnsi="Arial" w:cs="Arial"/>
              </w:rPr>
              <w:t xml:space="preserve"> team.</w:t>
            </w:r>
          </w:p>
          <w:p w14:paraId="29F58EF8" w14:textId="12259597" w:rsidR="007719B3" w:rsidRPr="009D640F" w:rsidRDefault="007719B3" w:rsidP="00A007D4">
            <w:pPr>
              <w:pStyle w:val="ListParagraph"/>
              <w:numPr>
                <w:ilvl w:val="0"/>
                <w:numId w:val="15"/>
              </w:numPr>
              <w:contextualSpacing w:val="0"/>
              <w:rPr>
                <w:rFonts w:ascii="Arial" w:hAnsi="Arial" w:cs="Arial"/>
              </w:rPr>
            </w:pPr>
            <w:r w:rsidRPr="009D640F">
              <w:rPr>
                <w:rFonts w:ascii="Arial" w:hAnsi="Arial" w:cs="Arial"/>
              </w:rPr>
              <w:t>If no, sav</w:t>
            </w:r>
            <w:r w:rsidR="00F700E9" w:rsidRPr="009D640F">
              <w:rPr>
                <w:rFonts w:ascii="Arial" w:hAnsi="Arial" w:cs="Arial"/>
              </w:rPr>
              <w:t>e the Appendix 4 to the DMS as information only</w:t>
            </w:r>
          </w:p>
        </w:tc>
        <w:tc>
          <w:tcPr>
            <w:tcW w:w="657" w:type="pct"/>
          </w:tcPr>
          <w:p w14:paraId="4C7A85C7" w14:textId="27ACFB8B" w:rsidR="007719B3" w:rsidRPr="009D640F" w:rsidRDefault="007719B3" w:rsidP="00A007D4">
            <w:pPr>
              <w:rPr>
                <w:rFonts w:ascii="Arial" w:hAnsi="Arial" w:cs="Arial"/>
              </w:rPr>
            </w:pPr>
          </w:p>
        </w:tc>
        <w:tc>
          <w:tcPr>
            <w:tcW w:w="807" w:type="pct"/>
          </w:tcPr>
          <w:p w14:paraId="136AFA4A" w14:textId="2E4B500E" w:rsidR="007719B3" w:rsidRPr="009D640F" w:rsidRDefault="009D640F" w:rsidP="00A007D4">
            <w:pPr>
              <w:rPr>
                <w:rFonts w:ascii="Arial" w:hAnsi="Arial" w:cs="Arial"/>
              </w:rPr>
            </w:pPr>
            <w:r w:rsidRPr="009D640F">
              <w:rPr>
                <w:rFonts w:ascii="Arial" w:hAnsi="Arial" w:cs="Arial"/>
              </w:rPr>
              <w:t>Not completed due to incorrect risk assessment- see above</w:t>
            </w: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7A661C" w:rsidRDefault="00EB7CEF" w:rsidP="00EB7CEF">
            <w:pPr>
              <w:rPr>
                <w:rFonts w:ascii="Arial" w:hAnsi="Arial" w:cs="Arial"/>
              </w:rPr>
            </w:pPr>
            <w:r w:rsidRPr="007A661C">
              <w:rPr>
                <w:rFonts w:ascii="Arial" w:hAnsi="Arial" w:cs="Arial"/>
              </w:rPr>
              <w:t xml:space="preserve">Is the site (project) within 500 meters of a European Site (SPA, </w:t>
            </w:r>
            <w:proofErr w:type="spellStart"/>
            <w:r w:rsidRPr="007A661C">
              <w:rPr>
                <w:rFonts w:ascii="Arial" w:hAnsi="Arial" w:cs="Arial"/>
              </w:rPr>
              <w:t>pSPA</w:t>
            </w:r>
            <w:proofErr w:type="spellEnd"/>
            <w:r w:rsidRPr="007A661C">
              <w:rPr>
                <w:rFonts w:ascii="Arial" w:hAnsi="Arial" w:cs="Arial"/>
              </w:rPr>
              <w:t xml:space="preserve">, SAC or </w:t>
            </w:r>
            <w:proofErr w:type="spellStart"/>
            <w:r w:rsidRPr="007A661C">
              <w:rPr>
                <w:rFonts w:ascii="Arial" w:hAnsi="Arial" w:cs="Arial"/>
              </w:rPr>
              <w:t>cSAC</w:t>
            </w:r>
            <w:proofErr w:type="spellEnd"/>
            <w:r w:rsidRPr="007A661C">
              <w:rPr>
                <w:rFonts w:ascii="Arial" w:hAnsi="Arial" w:cs="Arial"/>
              </w:rPr>
              <w:t>) or a Ramsar site?</w:t>
            </w:r>
          </w:p>
        </w:tc>
        <w:tc>
          <w:tcPr>
            <w:tcW w:w="929" w:type="pct"/>
          </w:tcPr>
          <w:p w14:paraId="296F0767" w14:textId="77777777" w:rsidR="00EB7CEF" w:rsidRDefault="00EB7CEF" w:rsidP="007A661C">
            <w:pPr>
              <w:rPr>
                <w:rFonts w:ascii="Arial" w:hAnsi="Arial" w:cs="Arial"/>
              </w:rPr>
            </w:pPr>
            <w:r w:rsidRPr="007A661C">
              <w:rPr>
                <w:rFonts w:ascii="Arial" w:hAnsi="Arial" w:cs="Arial"/>
              </w:rPr>
              <w:t>No- there is no conceivable impact pathway between the project and any European site features, due to the location of the project.</w:t>
            </w:r>
          </w:p>
          <w:p w14:paraId="0BA69E68" w14:textId="77777777" w:rsidR="007A661C" w:rsidRPr="007A661C" w:rsidRDefault="007A661C" w:rsidP="007A661C">
            <w:pPr>
              <w:rPr>
                <w:rFonts w:ascii="Arial" w:hAnsi="Arial" w:cs="Arial"/>
              </w:rPr>
            </w:pPr>
          </w:p>
          <w:p w14:paraId="1CB9F9C4" w14:textId="1217B209" w:rsidR="007A661C" w:rsidRPr="007A661C" w:rsidRDefault="007A661C" w:rsidP="007A661C">
            <w:pPr>
              <w:rPr>
                <w:rFonts w:ascii="Arial" w:hAnsi="Arial" w:cs="Arial"/>
              </w:rPr>
            </w:pPr>
            <w:r w:rsidRPr="007A661C">
              <w:rPr>
                <w:rFonts w:ascii="Arial" w:hAnsi="Arial" w:cs="Arial"/>
              </w:rPr>
              <w:t>*Application states spreading area is within 500 meters of Alyn Valley Woods -</w:t>
            </w:r>
          </w:p>
          <w:p w14:paraId="5480C41E" w14:textId="460FE409" w:rsidR="007A661C" w:rsidRPr="007A661C" w:rsidRDefault="007A661C" w:rsidP="007A661C">
            <w:pPr>
              <w:rPr>
                <w:rFonts w:ascii="Arial" w:hAnsi="Arial" w:cs="Arial"/>
              </w:rPr>
            </w:pPr>
            <w:r w:rsidRPr="007A661C">
              <w:rPr>
                <w:rFonts w:ascii="Arial" w:hAnsi="Arial" w:cs="Arial"/>
              </w:rPr>
              <w:t>SAC, but this is incorrect.</w:t>
            </w:r>
          </w:p>
        </w:tc>
      </w:tr>
      <w:bookmarkEnd w:id="10"/>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4A82EBB5"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1DBF96ED" w14:textId="77777777" w:rsidR="0052322D" w:rsidRPr="0052322D" w:rsidRDefault="0052322D" w:rsidP="0052322D">
            <w:pPr>
              <w:pStyle w:val="ListParagraph"/>
              <w:numPr>
                <w:ilvl w:val="0"/>
                <w:numId w:val="32"/>
              </w:numPr>
              <w:rPr>
                <w:rFonts w:ascii="Arial" w:hAnsi="Arial" w:cs="Arial"/>
              </w:rPr>
            </w:pPr>
            <w:r w:rsidRPr="0052322D">
              <w:rPr>
                <w:rFonts w:ascii="Arial" w:hAnsi="Arial" w:cs="Arial"/>
              </w:rPr>
              <w:t xml:space="preserve">Highlighted fields are on aquifer- groundwater is not reviewed in terms of landspreading </w:t>
            </w:r>
            <w:proofErr w:type="gramStart"/>
            <w:r w:rsidRPr="0052322D">
              <w:rPr>
                <w:rFonts w:ascii="Arial" w:hAnsi="Arial" w:cs="Arial"/>
              </w:rPr>
              <w:t>as long as</w:t>
            </w:r>
            <w:proofErr w:type="gramEnd"/>
            <w:r w:rsidRPr="0052322D">
              <w:rPr>
                <w:rFonts w:ascii="Arial" w:hAnsi="Arial" w:cs="Arial"/>
              </w:rPr>
              <w:t xml:space="preserve"> spreading is not within relevant distances of sprints, wells or boreholes.</w:t>
            </w:r>
          </w:p>
          <w:p w14:paraId="5A0DD0FF" w14:textId="3838E856" w:rsidR="0052322D" w:rsidRPr="0052322D" w:rsidRDefault="0052322D" w:rsidP="0052322D">
            <w:pPr>
              <w:pStyle w:val="ListParagraph"/>
              <w:numPr>
                <w:ilvl w:val="0"/>
                <w:numId w:val="32"/>
              </w:numPr>
              <w:shd w:val="clear" w:color="auto" w:fill="FFC000"/>
              <w:rPr>
                <w:rFonts w:ascii="Arial" w:hAnsi="Arial" w:cs="Arial"/>
              </w:rPr>
            </w:pPr>
            <w:r w:rsidRPr="0052322D">
              <w:rPr>
                <w:rFonts w:ascii="Arial" w:hAnsi="Arial" w:cs="Arial"/>
              </w:rPr>
              <w:t>Spreading location missing</w:t>
            </w:r>
          </w:p>
          <w:p w14:paraId="5F17AABD" w14:textId="071AEFFD" w:rsidR="0052322D" w:rsidRPr="0052322D" w:rsidRDefault="0052322D" w:rsidP="0052322D">
            <w:pPr>
              <w:pStyle w:val="ListParagraph"/>
              <w:numPr>
                <w:ilvl w:val="0"/>
                <w:numId w:val="32"/>
              </w:numPr>
              <w:shd w:val="clear" w:color="auto" w:fill="FFC000"/>
              <w:rPr>
                <w:rFonts w:ascii="Arial" w:hAnsi="Arial" w:cs="Arial"/>
              </w:rPr>
            </w:pPr>
            <w:r w:rsidRPr="0052322D">
              <w:rPr>
                <w:rFonts w:ascii="Arial" w:hAnsi="Arial" w:cs="Arial"/>
              </w:rPr>
              <w:t>Query on landowner for WP1</w:t>
            </w:r>
          </w:p>
          <w:p w14:paraId="29FE0847" w14:textId="2E54DB58" w:rsidR="0052322D" w:rsidRPr="0052322D" w:rsidRDefault="0052322D" w:rsidP="0052322D">
            <w:pPr>
              <w:pStyle w:val="ListParagraph"/>
              <w:numPr>
                <w:ilvl w:val="0"/>
                <w:numId w:val="32"/>
              </w:numPr>
              <w:shd w:val="clear" w:color="auto" w:fill="FFC000"/>
              <w:rPr>
                <w:rFonts w:ascii="Arial" w:hAnsi="Arial" w:cs="Arial"/>
              </w:rPr>
            </w:pPr>
            <w:bookmarkStart w:id="11" w:name="_Hlk197511223"/>
            <w:r w:rsidRPr="0052322D">
              <w:rPr>
                <w:rFonts w:ascii="Arial" w:hAnsi="Arial" w:cs="Arial"/>
              </w:rPr>
              <w:t>Different testing results given 2 years ago for field WP1</w:t>
            </w:r>
          </w:p>
          <w:bookmarkEnd w:id="11"/>
          <w:p w14:paraId="119049B0" w14:textId="74D45493" w:rsidR="0052322D" w:rsidRPr="0052322D" w:rsidRDefault="0052322D" w:rsidP="0052322D">
            <w:pPr>
              <w:pStyle w:val="ListParagraph"/>
              <w:numPr>
                <w:ilvl w:val="0"/>
                <w:numId w:val="32"/>
              </w:numPr>
              <w:rPr>
                <w:rFonts w:ascii="Arial" w:hAnsi="Arial" w:cs="Arial"/>
              </w:rPr>
            </w:pPr>
            <w:r w:rsidRPr="0052322D">
              <w:rPr>
                <w:rFonts w:ascii="Arial" w:hAnsi="Arial" w:cs="Arial"/>
              </w:rPr>
              <w:t>WP3 and 4 have low pHs</w:t>
            </w:r>
            <w:r w:rsidR="009F75F9">
              <w:rPr>
                <w:rFonts w:ascii="Arial" w:hAnsi="Arial" w:cs="Arial"/>
              </w:rPr>
              <w:t xml:space="preserve"> (5.9) and 3 wastes are low </w:t>
            </w:r>
            <w:r w:rsidRPr="0052322D">
              <w:rPr>
                <w:rFonts w:ascii="Arial" w:hAnsi="Arial" w:cs="Arial"/>
              </w:rPr>
              <w:t>pH</w:t>
            </w:r>
            <w:r w:rsidR="009F75F9">
              <w:rPr>
                <w:rFonts w:ascii="Arial" w:hAnsi="Arial" w:cs="Arial"/>
              </w:rPr>
              <w:t xml:space="preserve"> (4.36, 3.91 and 3.61)- however our guidance states that caution is only needed with soil pH less that 5.5</w:t>
            </w:r>
          </w:p>
          <w:p w14:paraId="676799C3" w14:textId="32C8FECA" w:rsidR="0052322D" w:rsidRPr="0052322D" w:rsidRDefault="0052322D" w:rsidP="0052322D">
            <w:pPr>
              <w:pStyle w:val="ListParagraph"/>
              <w:numPr>
                <w:ilvl w:val="0"/>
                <w:numId w:val="32"/>
              </w:numPr>
              <w:shd w:val="clear" w:color="auto" w:fill="FFC000"/>
              <w:rPr>
                <w:rFonts w:ascii="Arial" w:hAnsi="Arial" w:cs="Arial"/>
              </w:rPr>
            </w:pPr>
            <w:bookmarkStart w:id="12" w:name="_Hlk197511232"/>
            <w:r w:rsidRPr="0052322D">
              <w:rPr>
                <w:rFonts w:ascii="Arial" w:hAnsi="Arial" w:cs="Arial"/>
              </w:rPr>
              <w:t>Potential odour issues- OMP is in place, however several of the storage locations are close to residential properties. Could these be moved further away? Risk assessment states “Where possible, storage locations will be away from sensitive receptors.” Not implemented.</w:t>
            </w:r>
          </w:p>
          <w:bookmarkEnd w:id="12"/>
          <w:p w14:paraId="5D742432" w14:textId="556C23BE" w:rsidR="00404AFB" w:rsidRPr="00A007D4" w:rsidRDefault="00404AFB" w:rsidP="00404AFB">
            <w:pPr>
              <w:rPr>
                <w:rFonts w:ascii="Arial" w:hAnsi="Arial" w:cs="Arial"/>
              </w:rPr>
            </w:pPr>
          </w:p>
        </w:tc>
      </w:tr>
      <w:tr w:rsidR="007719B3" w:rsidRPr="00A007D4" w14:paraId="0507E222" w14:textId="77777777" w:rsidTr="008E39ED">
        <w:tc>
          <w:tcPr>
            <w:tcW w:w="5000" w:type="pct"/>
            <w:shd w:val="clear" w:color="auto" w:fill="auto"/>
          </w:tcPr>
          <w:p w14:paraId="479A294B" w14:textId="36B1DAC4" w:rsidR="001E60E5" w:rsidRPr="008E39ED" w:rsidRDefault="001E60E5" w:rsidP="008E39ED">
            <w:pPr>
              <w:rPr>
                <w:rFonts w:ascii="Arial" w:hAnsi="Arial" w:cs="Arial"/>
                <w:b/>
                <w:bCs/>
              </w:rPr>
            </w:pPr>
            <w:r w:rsidRPr="008E39ED">
              <w:rPr>
                <w:rFonts w:ascii="Arial" w:hAnsi="Arial" w:cs="Arial"/>
                <w:b/>
                <w:bCs/>
              </w:rPr>
              <w:t>MyMap</w:t>
            </w:r>
            <w:r w:rsidR="00BA3B1E" w:rsidRPr="008E39ED">
              <w:rPr>
                <w:rFonts w:ascii="Arial" w:hAnsi="Arial" w:cs="Arial"/>
                <w:b/>
                <w:bCs/>
              </w:rPr>
              <w:t>/</w:t>
            </w:r>
            <w:r w:rsidR="00020B62" w:rsidRPr="008E39ED">
              <w:rPr>
                <w:rFonts w:ascii="Arial" w:hAnsi="Arial" w:cs="Arial"/>
                <w:b/>
                <w:bCs/>
              </w:rPr>
              <w:t>location and slope assessments:</w:t>
            </w:r>
          </w:p>
          <w:p w14:paraId="2F650E1E" w14:textId="77777777" w:rsidR="00020B62" w:rsidRPr="008E39ED" w:rsidRDefault="00020B62" w:rsidP="008E39ED">
            <w:pPr>
              <w:rPr>
                <w:rFonts w:ascii="Arial" w:hAnsi="Arial" w:cs="Arial"/>
              </w:rPr>
            </w:pPr>
          </w:p>
          <w:p w14:paraId="67BA42B7" w14:textId="1EA760A2" w:rsidR="000307BE" w:rsidRPr="008E39ED" w:rsidRDefault="000307BE" w:rsidP="008E39ED">
            <w:pPr>
              <w:rPr>
                <w:rFonts w:ascii="Arial" w:hAnsi="Arial" w:cs="Arial"/>
                <w:u w:val="single"/>
              </w:rPr>
            </w:pPr>
            <w:r w:rsidRPr="008E39ED">
              <w:rPr>
                <w:rFonts w:ascii="Arial" w:hAnsi="Arial" w:cs="Arial"/>
                <w:u w:val="single"/>
              </w:rPr>
              <w:t>MyMap</w:t>
            </w:r>
            <w:r w:rsidR="00E71594" w:rsidRPr="008E39ED">
              <w:rPr>
                <w:rFonts w:ascii="Arial" w:hAnsi="Arial" w:cs="Arial"/>
                <w:u w:val="single"/>
              </w:rPr>
              <w:t>/location</w:t>
            </w:r>
            <w:r w:rsidRPr="008E39ED">
              <w:rPr>
                <w:rFonts w:ascii="Arial" w:hAnsi="Arial" w:cs="Arial"/>
                <w:u w:val="single"/>
              </w:rPr>
              <w:t xml:space="preserve"> assessment</w:t>
            </w:r>
          </w:p>
          <w:p w14:paraId="6F9E66FB" w14:textId="495337C7" w:rsidR="000307BE" w:rsidRPr="008E39ED" w:rsidRDefault="008E39ED" w:rsidP="008E39ED">
            <w:pPr>
              <w:rPr>
                <w:rFonts w:ascii="Arial" w:hAnsi="Arial" w:cs="Arial"/>
              </w:rPr>
            </w:pPr>
            <w:r w:rsidRPr="008E39ED">
              <w:rPr>
                <w:rFonts w:ascii="Arial" w:hAnsi="Arial" w:cs="Arial"/>
              </w:rPr>
              <w:t>See notes above and RFI</w:t>
            </w:r>
          </w:p>
          <w:p w14:paraId="2AE198BB" w14:textId="77777777" w:rsidR="000307BE" w:rsidRPr="008E39ED" w:rsidRDefault="000307BE" w:rsidP="008E39ED">
            <w:pPr>
              <w:rPr>
                <w:rFonts w:ascii="Arial" w:hAnsi="Arial" w:cs="Arial"/>
              </w:rPr>
            </w:pPr>
          </w:p>
          <w:p w14:paraId="688D350C" w14:textId="5C4AF31B" w:rsidR="000307BE" w:rsidRPr="008E39ED" w:rsidRDefault="000307BE" w:rsidP="008E39ED">
            <w:pPr>
              <w:rPr>
                <w:rFonts w:ascii="Arial" w:hAnsi="Arial" w:cs="Arial"/>
              </w:rPr>
            </w:pPr>
            <w:r w:rsidRPr="008E39ED">
              <w:rPr>
                <w:rFonts w:ascii="Arial" w:hAnsi="Arial" w:cs="Arial"/>
                <w:u w:val="single"/>
              </w:rPr>
              <w:t>Slope assessment</w:t>
            </w:r>
          </w:p>
          <w:p w14:paraId="0C38EEB2" w14:textId="0CF9FB3E" w:rsidR="000307BE" w:rsidRPr="008E39ED" w:rsidRDefault="000307BE" w:rsidP="008E39ED">
            <w:pPr>
              <w:tabs>
                <w:tab w:val="left" w:pos="8910"/>
              </w:tabs>
              <w:rPr>
                <w:rFonts w:ascii="Arial" w:hAnsi="Arial" w:cs="Arial"/>
              </w:rPr>
            </w:pPr>
            <w:r w:rsidRPr="008E39ED">
              <w:rPr>
                <w:rFonts w:ascii="Arial" w:hAnsi="Arial" w:cs="Arial"/>
              </w:rPr>
              <w:lastRenderedPageBreak/>
              <w:t>Field number:</w:t>
            </w:r>
            <w:r w:rsidR="008E39ED" w:rsidRPr="008E39ED">
              <w:t xml:space="preserve"> </w:t>
            </w:r>
            <w:r w:rsidR="008E39ED" w:rsidRPr="008E39ED">
              <w:rPr>
                <w:rFonts w:ascii="Arial" w:hAnsi="Arial" w:cs="Arial"/>
              </w:rPr>
              <w:t>Fields W1-W12</w:t>
            </w:r>
          </w:p>
          <w:p w14:paraId="7F29D443" w14:textId="1568BADE" w:rsidR="000307BE" w:rsidRPr="008E39ED" w:rsidRDefault="000307BE" w:rsidP="008E39ED">
            <w:pPr>
              <w:tabs>
                <w:tab w:val="left" w:pos="8910"/>
              </w:tabs>
              <w:rPr>
                <w:rFonts w:ascii="Arial" w:hAnsi="Arial" w:cs="Arial"/>
              </w:rPr>
            </w:pPr>
            <w:r w:rsidRPr="008E39ED">
              <w:rPr>
                <w:rFonts w:ascii="Arial" w:hAnsi="Arial" w:cs="Arial"/>
              </w:rPr>
              <w:t>Slope of the land:</w:t>
            </w:r>
            <w:r w:rsidR="008E39ED" w:rsidRPr="008E39ED">
              <w:rPr>
                <w:rFonts w:ascii="Arial" w:hAnsi="Arial" w:cs="Arial"/>
              </w:rPr>
              <w:t xml:space="preserve"> very small areas of yellow (7 -12 degrees)</w:t>
            </w:r>
          </w:p>
          <w:p w14:paraId="02C117FD" w14:textId="2F02432D"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8E39ED">
              <w:rPr>
                <w:rFonts w:ascii="Arial" w:hAnsi="Arial" w:cs="Arial"/>
              </w:rPr>
              <w:t xml:space="preserve"> Medium</w:t>
            </w:r>
          </w:p>
          <w:p w14:paraId="44C1EBF3" w14:textId="742D67F0" w:rsidR="000307BE" w:rsidRDefault="000307BE" w:rsidP="000307BE">
            <w:pPr>
              <w:tabs>
                <w:tab w:val="left" w:pos="8910"/>
              </w:tabs>
              <w:rPr>
                <w:rFonts w:ascii="Arial" w:hAnsi="Arial" w:cs="Arial"/>
              </w:rPr>
            </w:pPr>
            <w:proofErr w:type="gramStart"/>
            <w:r>
              <w:rPr>
                <w:rFonts w:ascii="Arial" w:hAnsi="Arial" w:cs="Arial"/>
              </w:rPr>
              <w:t>W</w:t>
            </w:r>
            <w:r w:rsidRPr="00BC718C">
              <w:rPr>
                <w:rFonts w:ascii="Arial" w:hAnsi="Arial" w:cs="Arial"/>
              </w:rPr>
              <w:t>astes</w:t>
            </w:r>
            <w:proofErr w:type="gramEnd"/>
            <w:r w:rsidRPr="00BC718C">
              <w:rPr>
                <w:rFonts w:ascii="Arial" w:hAnsi="Arial" w:cs="Arial"/>
              </w:rPr>
              <w:t xml:space="preserve"> types applied (solid, liquid, sludge etc.)</w:t>
            </w:r>
            <w:r>
              <w:rPr>
                <w:rFonts w:ascii="Arial" w:hAnsi="Arial" w:cs="Arial"/>
              </w:rPr>
              <w:t>:</w:t>
            </w:r>
            <w:r w:rsidR="008E39ED">
              <w:rPr>
                <w:rFonts w:ascii="Arial" w:hAnsi="Arial" w:cs="Arial"/>
              </w:rPr>
              <w:t xml:space="preserve"> Liquid</w:t>
            </w:r>
          </w:p>
          <w:p w14:paraId="5E85951B" w14:textId="489CE1C3"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8E39ED">
              <w:rPr>
                <w:rFonts w:ascii="Arial" w:hAnsi="Arial" w:cs="Arial"/>
              </w:rPr>
              <w:t xml:space="preserve"> grass</w:t>
            </w:r>
          </w:p>
          <w:p w14:paraId="45B616C2" w14:textId="5648D7E6"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8E39ED">
              <w:rPr>
                <w:rFonts w:ascii="Arial" w:hAnsi="Arial" w:cs="Arial"/>
              </w:rPr>
              <w:t xml:space="preserve"> injection</w:t>
            </w:r>
          </w:p>
          <w:p w14:paraId="7593E42B" w14:textId="3B893CF8" w:rsidR="000307BE" w:rsidRDefault="000307BE" w:rsidP="000307BE">
            <w:pPr>
              <w:tabs>
                <w:tab w:val="left" w:pos="8910"/>
              </w:tabs>
              <w:rPr>
                <w:rFonts w:ascii="Arial" w:hAnsi="Arial" w:cs="Arial"/>
              </w:rPr>
            </w:pPr>
            <w:r>
              <w:rPr>
                <w:rFonts w:ascii="Arial" w:hAnsi="Arial" w:cs="Arial"/>
              </w:rPr>
              <w:t xml:space="preserve">Weather conditions before during and after </w:t>
            </w:r>
            <w:proofErr w:type="gramStart"/>
            <w:r>
              <w:rPr>
                <w:rFonts w:ascii="Arial" w:hAnsi="Arial" w:cs="Arial"/>
              </w:rPr>
              <w:t>spreading:</w:t>
            </w:r>
            <w:proofErr w:type="gramEnd"/>
            <w:r w:rsidR="008E39ED">
              <w:rPr>
                <w:rFonts w:ascii="Arial" w:hAnsi="Arial" w:cs="Arial"/>
              </w:rPr>
              <w:t xml:space="preserve"> complaint with permit conditions, COGap, Agri pollution regs.</w:t>
            </w:r>
          </w:p>
          <w:p w14:paraId="45A541B4" w14:textId="42C17CBE" w:rsidR="000307BE" w:rsidRDefault="000307BE" w:rsidP="000307BE">
            <w:pPr>
              <w:tabs>
                <w:tab w:val="left" w:pos="8910"/>
              </w:tabs>
              <w:rPr>
                <w:rFonts w:ascii="Arial" w:hAnsi="Arial" w:cs="Arial"/>
              </w:rPr>
            </w:pPr>
            <w:r>
              <w:rPr>
                <w:rFonts w:ascii="Arial" w:hAnsi="Arial" w:cs="Arial"/>
              </w:rPr>
              <w:t>Other risk factors not mentioned above:</w:t>
            </w:r>
            <w:r w:rsidR="008E39ED">
              <w:rPr>
                <w:rFonts w:ascii="Arial" w:hAnsi="Arial" w:cs="Arial"/>
              </w:rPr>
              <w:t xml:space="preserve"> n/a</w:t>
            </w:r>
          </w:p>
          <w:p w14:paraId="6FD6686F" w14:textId="5871E93D" w:rsidR="000307BE" w:rsidRDefault="000307BE" w:rsidP="000307BE">
            <w:pPr>
              <w:tabs>
                <w:tab w:val="left" w:pos="8910"/>
              </w:tabs>
              <w:rPr>
                <w:rFonts w:ascii="Arial" w:hAnsi="Arial" w:cs="Arial"/>
              </w:rPr>
            </w:pPr>
            <w:r>
              <w:rPr>
                <w:rFonts w:ascii="Arial" w:hAnsi="Arial" w:cs="Arial"/>
              </w:rPr>
              <w:t>Conclusions (is run off risk high?):</w:t>
            </w:r>
            <w:r w:rsidR="008E39ED">
              <w:rPr>
                <w:rFonts w:ascii="Arial" w:hAnsi="Arial" w:cs="Arial"/>
              </w:rPr>
              <w:t xml:space="preserve"> No</w:t>
            </w:r>
          </w:p>
          <w:p w14:paraId="03FBECFD" w14:textId="77777777" w:rsidR="00E66366" w:rsidRPr="00E66366" w:rsidRDefault="00E66366" w:rsidP="00E66366">
            <w:pPr>
              <w:rPr>
                <w:rFonts w:ascii="Arial" w:hAnsi="Arial" w:cs="Arial"/>
              </w:rPr>
            </w:pPr>
          </w:p>
          <w:p w14:paraId="58640C15" w14:textId="77777777" w:rsidR="008E39ED" w:rsidRDefault="008E39ED" w:rsidP="00E66366">
            <w:pPr>
              <w:rPr>
                <w:rFonts w:ascii="Arial" w:hAnsi="Arial" w:cs="Arial"/>
              </w:rPr>
            </w:pPr>
            <w:r>
              <w:rPr>
                <w:rFonts w:ascii="Arial" w:hAnsi="Arial" w:cs="Arial"/>
              </w:rPr>
              <w:t xml:space="preserve">Rest of W1-W12 fields are </w:t>
            </w:r>
            <w:r w:rsidRPr="00E66366">
              <w:rPr>
                <w:rFonts w:ascii="Arial" w:hAnsi="Arial" w:cs="Arial"/>
              </w:rPr>
              <w:t>0-7 degrees (transparent</w:t>
            </w:r>
            <w:r>
              <w:rPr>
                <w:rFonts w:ascii="Arial" w:hAnsi="Arial" w:cs="Arial"/>
              </w:rPr>
              <w:t>) - no assessment needed.</w:t>
            </w:r>
          </w:p>
          <w:p w14:paraId="32370D59" w14:textId="113057A6" w:rsidR="00E66366" w:rsidRPr="00A007D4" w:rsidRDefault="00E66366" w:rsidP="00E66366">
            <w:pPr>
              <w:rPr>
                <w:rFonts w:ascii="Arial" w:hAnsi="Arial" w:cs="Arial"/>
              </w:rPr>
            </w:pPr>
            <w:r w:rsidRPr="00E66366">
              <w:rPr>
                <w:rFonts w:ascii="Arial" w:hAnsi="Arial" w:cs="Arial"/>
              </w:rPr>
              <w:t>Fields WP1-4- 0-7 degrees (transparent) only</w:t>
            </w:r>
            <w:r w:rsidR="008E39ED">
              <w:rPr>
                <w:rFonts w:ascii="Arial" w:hAnsi="Arial" w:cs="Arial"/>
              </w:rPr>
              <w:t>- no assessment needed</w:t>
            </w: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057A450A" w14:textId="77777777" w:rsidR="00B50D9B" w:rsidRDefault="00B50D9B" w:rsidP="00B50D9B">
            <w:pPr>
              <w:rPr>
                <w:rFonts w:ascii="Arial" w:hAnsi="Arial" w:cs="Arial"/>
                <w:b/>
              </w:rPr>
            </w:pPr>
          </w:p>
          <w:p w14:paraId="4DD21481" w14:textId="06B1ABC1" w:rsidR="003E2003" w:rsidRPr="003E2003" w:rsidRDefault="003E2003" w:rsidP="003E2003">
            <w:pPr>
              <w:rPr>
                <w:rFonts w:ascii="Arial" w:hAnsi="Arial" w:cs="Arial"/>
                <w:bCs/>
              </w:rPr>
            </w:pPr>
            <w:r w:rsidRPr="003E2003">
              <w:rPr>
                <w:rFonts w:ascii="Arial" w:hAnsi="Arial" w:cs="Arial"/>
                <w:bCs/>
              </w:rPr>
              <w:t>Applicant:</w:t>
            </w:r>
          </w:p>
          <w:p w14:paraId="6D8A84C9" w14:textId="51878FC5" w:rsidR="003E2003" w:rsidRPr="003E2003" w:rsidRDefault="003E2003" w:rsidP="003E2003">
            <w:pPr>
              <w:pStyle w:val="ListParagraph"/>
              <w:numPr>
                <w:ilvl w:val="0"/>
                <w:numId w:val="28"/>
              </w:numPr>
              <w:rPr>
                <w:rFonts w:ascii="Arial" w:hAnsi="Arial" w:cs="Arial"/>
                <w:bCs/>
              </w:rPr>
            </w:pPr>
            <w:r w:rsidRPr="003E2003">
              <w:rPr>
                <w:rFonts w:ascii="Arial" w:hAnsi="Arial" w:cs="Arial"/>
                <w:bCs/>
              </w:rPr>
              <w:t>056/225/0050- Johnathon</w:t>
            </w:r>
            <w:r w:rsidRPr="003E2003">
              <w:rPr>
                <w:rFonts w:ascii="Arial" w:hAnsi="Arial" w:cs="Arial"/>
                <w:b/>
                <w:bCs/>
              </w:rPr>
              <w:t xml:space="preserve"> </w:t>
            </w:r>
            <w:r w:rsidRPr="003E2003">
              <w:rPr>
                <w:rFonts w:ascii="Arial" w:hAnsi="Arial" w:cs="Arial"/>
                <w:bCs/>
              </w:rPr>
              <w:t xml:space="preserve">Williams of </w:t>
            </w:r>
            <w:proofErr w:type="spellStart"/>
            <w:r w:rsidRPr="003E2003">
              <w:rPr>
                <w:rFonts w:ascii="Arial" w:hAnsi="Arial" w:cs="Arial"/>
                <w:bCs/>
              </w:rPr>
              <w:t>Cefn</w:t>
            </w:r>
            <w:proofErr w:type="spellEnd"/>
            <w:r w:rsidRPr="003E2003">
              <w:rPr>
                <w:rFonts w:ascii="Arial" w:hAnsi="Arial" w:cs="Arial"/>
                <w:bCs/>
              </w:rPr>
              <w:t xml:space="preserve"> </w:t>
            </w:r>
            <w:proofErr w:type="spellStart"/>
            <w:r w:rsidRPr="003E2003">
              <w:rPr>
                <w:rFonts w:ascii="Arial" w:hAnsi="Arial" w:cs="Arial"/>
                <w:bCs/>
              </w:rPr>
              <w:t>Melyn</w:t>
            </w:r>
            <w:proofErr w:type="spellEnd"/>
            <w:r w:rsidRPr="003E2003">
              <w:rPr>
                <w:rFonts w:ascii="Arial" w:hAnsi="Arial" w:cs="Arial"/>
                <w:bCs/>
              </w:rPr>
              <w:t xml:space="preserve"> Farm</w:t>
            </w:r>
          </w:p>
          <w:p w14:paraId="1D819238" w14:textId="5DAB890D" w:rsidR="003E2003" w:rsidRPr="003E2003" w:rsidRDefault="003E2003" w:rsidP="003E2003">
            <w:pPr>
              <w:pStyle w:val="ListParagraph"/>
              <w:numPr>
                <w:ilvl w:val="0"/>
                <w:numId w:val="28"/>
              </w:numPr>
              <w:rPr>
                <w:rFonts w:ascii="Arial" w:hAnsi="Arial" w:cs="Arial"/>
                <w:bCs/>
              </w:rPr>
            </w:pPr>
            <w:r w:rsidRPr="003E2003">
              <w:rPr>
                <w:rFonts w:ascii="Arial" w:hAnsi="Arial" w:cs="Arial"/>
                <w:bCs/>
              </w:rPr>
              <w:t>056/220/0339- Mark John Wooley of Green Park Farm</w:t>
            </w:r>
          </w:p>
          <w:p w14:paraId="0ED326EB" w14:textId="77777777" w:rsidR="003E2003" w:rsidRPr="00404AFB" w:rsidRDefault="003E2003" w:rsidP="003E2003">
            <w:pPr>
              <w:rPr>
                <w:rFonts w:ascii="Arial" w:hAnsi="Arial" w:cs="Arial"/>
                <w:bCs/>
                <w:color w:val="000000"/>
                <w:shd w:val="clear" w:color="auto" w:fill="FFFFFF"/>
              </w:rPr>
            </w:pPr>
          </w:p>
          <w:p w14:paraId="5588BE2A" w14:textId="1D15BC1E" w:rsidR="003E2003" w:rsidRPr="00404AFB" w:rsidRDefault="003E2003" w:rsidP="003E2003">
            <w:pPr>
              <w:rPr>
                <w:rFonts w:ascii="Arial" w:hAnsi="Arial" w:cs="Arial"/>
                <w:bCs/>
                <w:color w:val="000000"/>
                <w:shd w:val="clear" w:color="auto" w:fill="FFFFFF"/>
              </w:rPr>
            </w:pPr>
            <w:r>
              <w:rPr>
                <w:rFonts w:ascii="Arial" w:hAnsi="Arial" w:cs="Arial"/>
                <w:bCs/>
                <w:color w:val="000000"/>
                <w:shd w:val="clear" w:color="auto" w:fill="FFFFFF"/>
              </w:rPr>
              <w:t xml:space="preserve">NRW systems: </w:t>
            </w:r>
          </w:p>
          <w:p w14:paraId="43AADE03" w14:textId="59E2B8EC" w:rsidR="003E2003" w:rsidRPr="003E2003" w:rsidRDefault="003E2003" w:rsidP="003E2003">
            <w:pPr>
              <w:pStyle w:val="ListParagraph"/>
              <w:numPr>
                <w:ilvl w:val="0"/>
                <w:numId w:val="28"/>
              </w:numPr>
              <w:rPr>
                <w:rFonts w:ascii="Arial" w:hAnsi="Arial" w:cs="Arial"/>
                <w:lang w:val="pl-PL"/>
              </w:rPr>
            </w:pPr>
            <w:r w:rsidRPr="003E2003">
              <w:rPr>
                <w:rFonts w:ascii="Arial" w:hAnsi="Arial" w:cs="Arial"/>
                <w:lang w:val="pl-PL"/>
              </w:rPr>
              <w:t>W1-W12- 56/225/0050- G WILLIAMS AND SON- CEFN MELYN FARM</w:t>
            </w:r>
          </w:p>
          <w:p w14:paraId="2B14427E" w14:textId="27C4CAF5" w:rsidR="003E2003" w:rsidRPr="003E2003" w:rsidRDefault="003E2003" w:rsidP="003E2003">
            <w:pPr>
              <w:pStyle w:val="ListParagraph"/>
              <w:numPr>
                <w:ilvl w:val="0"/>
                <w:numId w:val="28"/>
              </w:numPr>
              <w:rPr>
                <w:rFonts w:ascii="Arial" w:hAnsi="Arial" w:cs="Arial"/>
                <w:lang w:val="pl-PL"/>
              </w:rPr>
            </w:pPr>
            <w:r w:rsidRPr="003E2003">
              <w:rPr>
                <w:rFonts w:ascii="Arial" w:hAnsi="Arial" w:cs="Arial"/>
                <w:lang w:val="pl-PL"/>
              </w:rPr>
              <w:t>WP1 56/219/0059- R JONES AND SONS- BRAMLEY HALL FARM</w:t>
            </w:r>
          </w:p>
          <w:p w14:paraId="01B6ABC4" w14:textId="77777777" w:rsidR="003E2003" w:rsidRDefault="003E2003" w:rsidP="003E2003">
            <w:pPr>
              <w:pStyle w:val="ListParagraph"/>
              <w:numPr>
                <w:ilvl w:val="0"/>
                <w:numId w:val="28"/>
              </w:numPr>
              <w:rPr>
                <w:rFonts w:ascii="Arial" w:hAnsi="Arial" w:cs="Arial"/>
                <w:lang w:val="pl-PL"/>
              </w:rPr>
            </w:pPr>
            <w:r w:rsidRPr="003E2003">
              <w:rPr>
                <w:rFonts w:ascii="Arial" w:hAnsi="Arial" w:cs="Arial"/>
                <w:lang w:val="pl-PL"/>
              </w:rPr>
              <w:t xml:space="preserve">WP2, WP3, WP4 - No info </w:t>
            </w:r>
          </w:p>
          <w:p w14:paraId="43479E3C" w14:textId="3A76FC37" w:rsidR="003E2003" w:rsidRPr="003E2003" w:rsidRDefault="003E2003" w:rsidP="003E2003">
            <w:pPr>
              <w:rPr>
                <w:rFonts w:ascii="Arial" w:hAnsi="Arial" w:cs="Arial"/>
                <w:lang w:val="pl-PL"/>
              </w:rPr>
            </w:pPr>
            <w:r w:rsidRPr="003E2003">
              <w:rPr>
                <w:rFonts w:ascii="Arial" w:hAnsi="Arial" w:cs="Arial"/>
                <w:lang w:val="pl-PL"/>
              </w:rPr>
              <w:t>*WP1 info was different on prev app on this land- PAN-017507</w:t>
            </w:r>
          </w:p>
          <w:p w14:paraId="18D8CE14" w14:textId="086F961D" w:rsidR="003E2003" w:rsidRPr="00A007D4" w:rsidRDefault="003E2003" w:rsidP="003E2003">
            <w:pPr>
              <w:rPr>
                <w:rFonts w:ascii="Arial" w:hAnsi="Arial" w:cs="Arial"/>
                <w:b/>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44F1278C" w14:textId="42FBC606" w:rsidR="007E0B75" w:rsidRDefault="0029661A" w:rsidP="0029661A">
            <w:pPr>
              <w:pStyle w:val="ListParagraph"/>
              <w:numPr>
                <w:ilvl w:val="0"/>
                <w:numId w:val="28"/>
              </w:numPr>
              <w:rPr>
                <w:rFonts w:ascii="Arial" w:hAnsi="Arial" w:cs="Arial"/>
                <w:bCs/>
              </w:rPr>
            </w:pPr>
            <w:r>
              <w:rPr>
                <w:rFonts w:ascii="Arial" w:hAnsi="Arial" w:cs="Arial"/>
                <w:bCs/>
              </w:rPr>
              <w:t xml:space="preserve">Mapping showing fields in </w:t>
            </w:r>
            <w:proofErr w:type="spellStart"/>
            <w:r>
              <w:rPr>
                <w:rFonts w:ascii="Arial" w:hAnsi="Arial" w:cs="Arial"/>
                <w:bCs/>
              </w:rPr>
              <w:t>agri</w:t>
            </w:r>
            <w:proofErr w:type="spellEnd"/>
            <w:r>
              <w:rPr>
                <w:rFonts w:ascii="Arial" w:hAnsi="Arial" w:cs="Arial"/>
                <w:bCs/>
              </w:rPr>
              <w:t xml:space="preserve"> use provided</w:t>
            </w:r>
            <w:r w:rsidR="00FB7B82">
              <w:rPr>
                <w:rFonts w:ascii="Arial" w:hAnsi="Arial" w:cs="Arial"/>
                <w:bCs/>
              </w:rPr>
              <w:t>.</w:t>
            </w:r>
          </w:p>
          <w:p w14:paraId="4E0F89D3" w14:textId="404C9737" w:rsidR="0029661A" w:rsidRPr="0029661A" w:rsidRDefault="0029661A" w:rsidP="0029661A">
            <w:pPr>
              <w:pStyle w:val="ListParagraph"/>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Pr="00AE289B" w:rsidRDefault="00C40D12" w:rsidP="00A007D4">
            <w:pPr>
              <w:rPr>
                <w:rFonts w:ascii="Arial" w:hAnsi="Arial" w:cs="Arial"/>
                <w:b/>
              </w:rPr>
            </w:pPr>
          </w:p>
          <w:p w14:paraId="47028973" w14:textId="1F660099" w:rsidR="0029661A" w:rsidRPr="00AE289B" w:rsidRDefault="00AE289B" w:rsidP="00A007D4">
            <w:pPr>
              <w:rPr>
                <w:rFonts w:ascii="Arial" w:hAnsi="Arial" w:cs="Arial"/>
              </w:rPr>
            </w:pPr>
            <w:r w:rsidRPr="00AE289B">
              <w:rPr>
                <w:rFonts w:ascii="Arial" w:hAnsi="Arial" w:cs="Arial"/>
              </w:rPr>
              <w:t>pH</w:t>
            </w:r>
          </w:p>
          <w:p w14:paraId="0297B2E3" w14:textId="1F8056F1" w:rsidR="00AE289B" w:rsidRPr="00AE289B" w:rsidRDefault="00AE289B" w:rsidP="00AE289B">
            <w:pPr>
              <w:pStyle w:val="ListParagraph"/>
              <w:numPr>
                <w:ilvl w:val="0"/>
                <w:numId w:val="28"/>
              </w:numPr>
              <w:rPr>
                <w:rFonts w:ascii="Arial" w:hAnsi="Arial" w:cs="Arial"/>
              </w:rPr>
            </w:pPr>
            <w:r w:rsidRPr="00AE289B">
              <w:rPr>
                <w:rFonts w:ascii="Arial" w:hAnsi="Arial" w:cs="Arial"/>
              </w:rPr>
              <w:t>WP3 and 4 have low pHs (5.9) and 3 wastes are low pH (4.36, 3.91 and 3.61)- however our guidance states that caution is only needed with soil pH less that 5.5</w:t>
            </w:r>
          </w:p>
          <w:p w14:paraId="683879D9" w14:textId="77777777" w:rsidR="00AE289B" w:rsidRPr="00AE289B" w:rsidRDefault="00AE289B" w:rsidP="00AE289B">
            <w:pPr>
              <w:rPr>
                <w:rFonts w:ascii="Arial" w:hAnsi="Arial" w:cs="Arial"/>
              </w:rPr>
            </w:pPr>
          </w:p>
          <w:p w14:paraId="39966D8C" w14:textId="6BE46D5A" w:rsidR="00AE289B" w:rsidRPr="00AE289B" w:rsidRDefault="00AE289B" w:rsidP="00AE289B">
            <w:pPr>
              <w:rPr>
                <w:rFonts w:ascii="Arial" w:hAnsi="Arial" w:cs="Arial"/>
              </w:rPr>
            </w:pPr>
            <w:r w:rsidRPr="00AE289B">
              <w:rPr>
                <w:rFonts w:ascii="Arial" w:hAnsi="Arial" w:cs="Arial"/>
              </w:rPr>
              <w:t>Indices</w:t>
            </w:r>
          </w:p>
          <w:p w14:paraId="70E8C0EF" w14:textId="77777777" w:rsidR="00AE289B" w:rsidRPr="00AE289B" w:rsidRDefault="00AE289B" w:rsidP="00B918BD">
            <w:pPr>
              <w:pStyle w:val="ListParagraph"/>
              <w:numPr>
                <w:ilvl w:val="0"/>
                <w:numId w:val="28"/>
              </w:numPr>
              <w:rPr>
                <w:rFonts w:ascii="Arial" w:hAnsi="Arial" w:cs="Arial"/>
              </w:rPr>
            </w:pPr>
            <w:r w:rsidRPr="00AE289B">
              <w:rPr>
                <w:rFonts w:ascii="Arial" w:hAnsi="Arial" w:cs="Arial"/>
              </w:rPr>
              <w:t>WP fields- low indices</w:t>
            </w:r>
          </w:p>
          <w:p w14:paraId="74DDD331" w14:textId="19A88450" w:rsidR="00AE289B" w:rsidRDefault="00AE289B" w:rsidP="00B918BD">
            <w:pPr>
              <w:pStyle w:val="ListParagraph"/>
              <w:numPr>
                <w:ilvl w:val="0"/>
                <w:numId w:val="28"/>
              </w:numPr>
              <w:rPr>
                <w:rFonts w:ascii="Arial" w:hAnsi="Arial" w:cs="Arial"/>
              </w:rPr>
            </w:pPr>
            <w:r w:rsidRPr="00AE289B">
              <w:rPr>
                <w:rFonts w:ascii="Arial" w:hAnsi="Arial" w:cs="Arial"/>
              </w:rPr>
              <w:t>W Fields- mostly over target, however offtake is higher in all instances</w:t>
            </w:r>
          </w:p>
          <w:p w14:paraId="08CDBF46" w14:textId="20762335" w:rsidR="00AE289B" w:rsidRPr="00AE289B" w:rsidRDefault="00AE289B" w:rsidP="00AE289B">
            <w:pPr>
              <w:pStyle w:val="ListParagraph"/>
              <w:numPr>
                <w:ilvl w:val="0"/>
                <w:numId w:val="28"/>
              </w:numPr>
              <w:shd w:val="clear" w:color="auto" w:fill="FFC000"/>
              <w:rPr>
                <w:rFonts w:ascii="Arial" w:hAnsi="Arial" w:cs="Arial"/>
              </w:rPr>
            </w:pPr>
            <w:r>
              <w:rPr>
                <w:rFonts w:ascii="Arial" w:hAnsi="Arial" w:cs="Arial"/>
              </w:rPr>
              <w:t xml:space="preserve">One field has </w:t>
            </w:r>
            <w:r w:rsidR="009D640F">
              <w:rPr>
                <w:rFonts w:ascii="Arial" w:hAnsi="Arial" w:cs="Arial"/>
              </w:rPr>
              <w:t>dramatically</w:t>
            </w:r>
            <w:r>
              <w:rPr>
                <w:rFonts w:ascii="Arial" w:hAnsi="Arial" w:cs="Arial"/>
              </w:rPr>
              <w:t xml:space="preserve"> </w:t>
            </w:r>
            <w:r w:rsidR="009D640F">
              <w:rPr>
                <w:rFonts w:ascii="Arial" w:hAnsi="Arial" w:cs="Arial"/>
              </w:rPr>
              <w:t>different</w:t>
            </w:r>
            <w:r>
              <w:rPr>
                <w:rFonts w:ascii="Arial" w:hAnsi="Arial" w:cs="Arial"/>
              </w:rPr>
              <w:t xml:space="preserve"> </w:t>
            </w:r>
            <w:r w:rsidR="009D640F">
              <w:rPr>
                <w:rFonts w:ascii="Arial" w:hAnsi="Arial" w:cs="Arial"/>
              </w:rPr>
              <w:t>indices</w:t>
            </w:r>
            <w:r>
              <w:rPr>
                <w:rFonts w:ascii="Arial" w:hAnsi="Arial" w:cs="Arial"/>
              </w:rPr>
              <w:t xml:space="preserve"> from the last application</w:t>
            </w:r>
          </w:p>
          <w:p w14:paraId="752C63DC" w14:textId="77777777" w:rsidR="00AE289B" w:rsidRPr="00AE289B" w:rsidRDefault="00AE289B" w:rsidP="00AE289B">
            <w:pPr>
              <w:pStyle w:val="ListParagraph"/>
              <w:rPr>
                <w:rFonts w:ascii="Arial" w:hAnsi="Arial" w:cs="Arial"/>
              </w:rPr>
            </w:pPr>
          </w:p>
          <w:p w14:paraId="68E5ECF4" w14:textId="0D2F8CAD" w:rsidR="00AE289B" w:rsidRPr="00AE289B" w:rsidRDefault="00AE289B" w:rsidP="00AE289B">
            <w:pPr>
              <w:rPr>
                <w:rFonts w:ascii="Arial" w:hAnsi="Arial" w:cs="Arial"/>
              </w:rPr>
            </w:pPr>
            <w:r w:rsidRPr="00AE289B">
              <w:rPr>
                <w:rFonts w:ascii="Arial" w:hAnsi="Arial" w:cs="Arial"/>
              </w:rPr>
              <w:t>Additions</w:t>
            </w:r>
          </w:p>
          <w:p w14:paraId="6DB8F85F" w14:textId="77777777" w:rsidR="008379F6" w:rsidRDefault="00AE289B" w:rsidP="00AE289B">
            <w:pPr>
              <w:pStyle w:val="ListParagraph"/>
              <w:numPr>
                <w:ilvl w:val="0"/>
                <w:numId w:val="28"/>
              </w:numPr>
              <w:rPr>
                <w:rFonts w:ascii="Arial" w:hAnsi="Arial" w:cs="Arial"/>
              </w:rPr>
            </w:pPr>
            <w:r w:rsidRPr="00AE289B">
              <w:rPr>
                <w:rFonts w:ascii="Arial" w:hAnsi="Arial" w:cs="Arial"/>
              </w:rPr>
              <w:t>All additions are within permissible limits</w:t>
            </w:r>
          </w:p>
          <w:p w14:paraId="76293AB2" w14:textId="75F60974" w:rsidR="00AE289B" w:rsidRPr="00A007D4" w:rsidRDefault="00AE289B" w:rsidP="00AE289B">
            <w:pPr>
              <w:pStyle w:val="ListParagraph"/>
              <w:rPr>
                <w:rFonts w:ascii="Arial" w:hAnsi="Arial" w:cs="Arial"/>
              </w:rPr>
            </w:pPr>
          </w:p>
        </w:tc>
      </w:tr>
    </w:tbl>
    <w:p w14:paraId="66A5839D" w14:textId="77777777" w:rsidR="007719B3" w:rsidRDefault="007719B3" w:rsidP="00A007D4">
      <w:pPr>
        <w:spacing w:after="0" w:line="240" w:lineRule="auto"/>
        <w:rPr>
          <w:rFonts w:ascii="Arial" w:hAnsi="Arial" w:cs="Arial"/>
        </w:rPr>
      </w:pPr>
    </w:p>
    <w:p w14:paraId="7C81A0CC" w14:textId="77777777" w:rsidR="009D640F" w:rsidRDefault="009D640F" w:rsidP="00A007D4">
      <w:pPr>
        <w:spacing w:after="0" w:line="240" w:lineRule="auto"/>
        <w:rPr>
          <w:rFonts w:ascii="Arial" w:hAnsi="Arial" w:cs="Arial"/>
        </w:rPr>
      </w:pPr>
    </w:p>
    <w:p w14:paraId="47F2480D" w14:textId="77777777" w:rsidR="009D640F" w:rsidRDefault="009D640F" w:rsidP="00A007D4">
      <w:pPr>
        <w:spacing w:after="0" w:line="240" w:lineRule="auto"/>
        <w:rPr>
          <w:rFonts w:ascii="Arial" w:hAnsi="Arial" w:cs="Arial"/>
        </w:rPr>
      </w:pPr>
    </w:p>
    <w:p w14:paraId="36EDA152" w14:textId="77777777" w:rsidR="009D640F" w:rsidRDefault="009D640F" w:rsidP="00A007D4">
      <w:pPr>
        <w:spacing w:after="0" w:line="240" w:lineRule="auto"/>
        <w:rPr>
          <w:rFonts w:ascii="Arial" w:hAnsi="Arial" w:cs="Arial"/>
        </w:rPr>
      </w:pPr>
    </w:p>
    <w:p w14:paraId="5CB57FFF" w14:textId="77777777" w:rsidR="009D640F" w:rsidRDefault="009D640F" w:rsidP="00A007D4">
      <w:pPr>
        <w:spacing w:after="0" w:line="240" w:lineRule="auto"/>
        <w:rPr>
          <w:rFonts w:ascii="Arial" w:hAnsi="Arial" w:cs="Arial"/>
        </w:rPr>
      </w:pPr>
    </w:p>
    <w:p w14:paraId="1E15A10D" w14:textId="77777777" w:rsidR="009D640F" w:rsidRDefault="009D640F" w:rsidP="00A007D4">
      <w:pPr>
        <w:spacing w:after="0" w:line="240" w:lineRule="auto"/>
        <w:rPr>
          <w:rFonts w:ascii="Arial" w:hAnsi="Arial" w:cs="Arial"/>
        </w:rPr>
      </w:pPr>
    </w:p>
    <w:p w14:paraId="5480EF11" w14:textId="77777777" w:rsidR="009D640F" w:rsidRDefault="009D640F" w:rsidP="00A007D4">
      <w:pPr>
        <w:spacing w:after="0" w:line="240" w:lineRule="auto"/>
        <w:rPr>
          <w:rFonts w:ascii="Arial" w:hAnsi="Arial" w:cs="Arial"/>
        </w:rPr>
      </w:pPr>
    </w:p>
    <w:p w14:paraId="133BC2D8" w14:textId="77777777" w:rsidR="009D640F" w:rsidRDefault="009D640F" w:rsidP="00A007D4">
      <w:pPr>
        <w:spacing w:after="0" w:line="240" w:lineRule="auto"/>
        <w:rPr>
          <w:rFonts w:ascii="Arial" w:hAnsi="Arial" w:cs="Arial"/>
        </w:rPr>
      </w:pPr>
    </w:p>
    <w:p w14:paraId="22A5C44B" w14:textId="77777777" w:rsidR="009D640F" w:rsidRPr="00A007D4" w:rsidRDefault="009D640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lastRenderedPageBreak/>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4C68361B" w:rsidR="007719B3" w:rsidRPr="00C40D12" w:rsidRDefault="007719B3" w:rsidP="00A007D4">
            <w:pPr>
              <w:rPr>
                <w:rFonts w:ascii="Arial" w:hAnsi="Arial" w:cs="Arial"/>
              </w:rPr>
            </w:pPr>
            <w:r w:rsidRPr="00C40D12">
              <w:rPr>
                <w:rFonts w:ascii="Arial" w:hAnsi="Arial" w:cs="Arial"/>
              </w:rPr>
              <w:t>No</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1E8A2A42" w:rsidR="00573034" w:rsidRPr="00C40D12" w:rsidRDefault="009D640F" w:rsidP="00A007D4">
            <w:pPr>
              <w:rPr>
                <w:rFonts w:ascii="Arial" w:hAnsi="Arial" w:cs="Arial"/>
              </w:rPr>
            </w:pPr>
            <w:r>
              <w:rPr>
                <w:rFonts w:ascii="Arial" w:hAnsi="Arial" w:cs="Arial"/>
              </w:rPr>
              <w:t>n/a</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592ECB9A" w:rsidR="00573034" w:rsidRPr="00C40D12" w:rsidRDefault="009D640F" w:rsidP="00A007D4">
            <w:pPr>
              <w:rPr>
                <w:rFonts w:ascii="Arial" w:hAnsi="Arial" w:cs="Arial"/>
              </w:rPr>
            </w:pPr>
            <w:r>
              <w:rPr>
                <w:rFonts w:ascii="Arial" w:hAnsi="Arial" w:cs="Arial"/>
              </w:rPr>
              <w:t>n/a</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56806478" w14:textId="77777777" w:rsidR="00D3244D" w:rsidRDefault="0029661A" w:rsidP="00A007D4">
            <w:pPr>
              <w:rPr>
                <w:rFonts w:ascii="Arial" w:hAnsi="Arial" w:cs="Arial"/>
              </w:rPr>
            </w:pPr>
            <w:r>
              <w:rPr>
                <w:rFonts w:ascii="Arial" w:hAnsi="Arial" w:cs="Arial"/>
              </w:rPr>
              <w:t>Louise Bailey</w:t>
            </w:r>
          </w:p>
          <w:p w14:paraId="71594B02" w14:textId="285C7DA0" w:rsidR="009D640F" w:rsidRPr="00C40D12" w:rsidRDefault="009D640F" w:rsidP="00A007D4">
            <w:pPr>
              <w:rPr>
                <w:rFonts w:ascii="Arial" w:hAnsi="Arial" w:cs="Arial"/>
              </w:rPr>
            </w:pPr>
            <w:r>
              <w:rPr>
                <w:rFonts w:ascii="Arial" w:hAnsi="Arial" w:cs="Arial"/>
              </w:rPr>
              <w:t>08/05/2025</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5D0EBECF" w14:textId="4FA4DDA1" w:rsidR="00D3244D" w:rsidRDefault="009D640F" w:rsidP="00A007D4">
            <w:pPr>
              <w:rPr>
                <w:rFonts w:ascii="Arial" w:hAnsi="Arial" w:cs="Arial"/>
              </w:rPr>
            </w:pPr>
            <w:r>
              <w:rPr>
                <w:rFonts w:ascii="Arial" w:hAnsi="Arial" w:cs="Arial"/>
              </w:rPr>
              <w:t>Huw Davies via teams</w:t>
            </w:r>
          </w:p>
          <w:p w14:paraId="3CA03405" w14:textId="42B936DF" w:rsidR="009D640F" w:rsidRPr="00A007D4" w:rsidRDefault="009D640F" w:rsidP="00A007D4">
            <w:pPr>
              <w:rPr>
                <w:rFonts w:ascii="Arial" w:hAnsi="Arial" w:cs="Arial"/>
              </w:rPr>
            </w:pPr>
            <w:r>
              <w:rPr>
                <w:rFonts w:ascii="Arial" w:hAnsi="Arial" w:cs="Arial"/>
              </w:rPr>
              <w:t>08/05/2025</w:t>
            </w:r>
          </w:p>
        </w:tc>
      </w:tr>
    </w:tbl>
    <w:p w14:paraId="622E906D" w14:textId="554BA2B2"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4287BCE8" w:rsidR="007719B3" w:rsidRPr="00345ACB" w:rsidRDefault="00857B00" w:rsidP="00A007D4">
            <w:pPr>
              <w:rPr>
                <w:rFonts w:ascii="Arial" w:hAnsi="Arial" w:cs="Arial"/>
              </w:rPr>
            </w:pPr>
            <w:r>
              <w:rPr>
                <w:rFonts w:ascii="Arial" w:hAnsi="Arial" w:cs="Arial"/>
              </w:rPr>
              <w:t>50</w:t>
            </w:r>
          </w:p>
        </w:tc>
      </w:tr>
      <w:tr w:rsidR="007719B3" w:rsidRPr="00A007D4" w14:paraId="4434CDE9" w14:textId="77777777" w:rsidTr="00A007D4">
        <w:tc>
          <w:tcPr>
            <w:tcW w:w="2500" w:type="pct"/>
          </w:tcPr>
          <w:p w14:paraId="454E7A71" w14:textId="77777777" w:rsidR="007719B3" w:rsidRPr="007E7140" w:rsidRDefault="007719B3" w:rsidP="00A007D4">
            <w:pPr>
              <w:rPr>
                <w:rFonts w:ascii="Arial" w:hAnsi="Arial" w:cs="Arial"/>
              </w:rPr>
            </w:pPr>
            <w:r w:rsidRPr="007E7140">
              <w:rPr>
                <w:rFonts w:ascii="Arial" w:hAnsi="Arial" w:cs="Arial"/>
              </w:rPr>
              <w:t>Determination</w:t>
            </w:r>
          </w:p>
        </w:tc>
        <w:tc>
          <w:tcPr>
            <w:tcW w:w="2500" w:type="pct"/>
          </w:tcPr>
          <w:p w14:paraId="6EBC2DC5" w14:textId="17859A00" w:rsidR="007719B3" w:rsidRPr="007E7140" w:rsidRDefault="007E7140" w:rsidP="00A007D4">
            <w:pPr>
              <w:rPr>
                <w:rFonts w:ascii="Arial" w:hAnsi="Arial" w:cs="Arial"/>
              </w:rPr>
            </w:pPr>
            <w:r w:rsidRPr="007E7140">
              <w:rPr>
                <w:rFonts w:ascii="Arial" w:hAnsi="Arial" w:cs="Arial"/>
              </w:rPr>
              <w:t>920</w:t>
            </w:r>
          </w:p>
        </w:tc>
      </w:tr>
      <w:tr w:rsidR="007719B3" w:rsidRPr="00A007D4" w14:paraId="134277B4" w14:textId="77777777" w:rsidTr="00A007D4">
        <w:tc>
          <w:tcPr>
            <w:tcW w:w="2500" w:type="pct"/>
          </w:tcPr>
          <w:p w14:paraId="2FEAA30C" w14:textId="77777777" w:rsidR="007719B3" w:rsidRPr="007E7140" w:rsidRDefault="007719B3" w:rsidP="00A007D4">
            <w:pPr>
              <w:rPr>
                <w:rFonts w:ascii="Arial" w:hAnsi="Arial" w:cs="Arial"/>
                <w:b/>
              </w:rPr>
            </w:pPr>
            <w:r w:rsidRPr="007E7140">
              <w:rPr>
                <w:rFonts w:ascii="Arial" w:hAnsi="Arial" w:cs="Arial"/>
                <w:b/>
              </w:rPr>
              <w:t>Total</w:t>
            </w:r>
          </w:p>
        </w:tc>
        <w:tc>
          <w:tcPr>
            <w:tcW w:w="2500" w:type="pct"/>
          </w:tcPr>
          <w:p w14:paraId="577DE18B" w14:textId="0F0D3CB1" w:rsidR="007719B3" w:rsidRPr="007E7140" w:rsidRDefault="007E7140" w:rsidP="00A007D4">
            <w:pPr>
              <w:rPr>
                <w:rFonts w:ascii="Arial" w:hAnsi="Arial" w:cs="Arial"/>
                <w:b/>
              </w:rPr>
            </w:pPr>
            <w:r w:rsidRPr="007E7140">
              <w:rPr>
                <w:rFonts w:ascii="Arial" w:hAnsi="Arial" w:cs="Arial"/>
                <w:b/>
              </w:rPr>
              <w:t>970</w:t>
            </w:r>
          </w:p>
        </w:tc>
      </w:tr>
    </w:tbl>
    <w:p w14:paraId="03ADB582" w14:textId="77777777" w:rsidR="001B5BE1" w:rsidRDefault="001B5BE1" w:rsidP="00AE289B">
      <w:pPr>
        <w:spacing w:after="0" w:line="240" w:lineRule="auto"/>
        <w:rPr>
          <w:rFonts w:ascii="Arial" w:hAnsi="Arial" w:cs="Arial"/>
        </w:rPr>
      </w:pPr>
    </w:p>
    <w:sectPr w:rsidR="001B5BE1" w:rsidSect="00FB2577">
      <w:headerReference w:type="even" r:id="rId18"/>
      <w:headerReference w:type="default" r:id="rId19"/>
      <w:footerReference w:type="even" r:id="rId20"/>
      <w:footerReference w:type="default" r:id="rId21"/>
      <w:headerReference w:type="first" r:id="rId22"/>
      <w:footerReference w:type="firs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39203" w14:textId="77777777" w:rsidR="00250EBC" w:rsidRDefault="00250E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6F457EC9" w:rsidR="00420D04" w:rsidRPr="004B2E47" w:rsidRDefault="00250EBC" w:rsidP="004B2E47">
    <w:pPr>
      <w:pStyle w:val="Footer"/>
      <w:jc w:val="right"/>
      <w:rPr>
        <w:rFonts w:ascii="Arial" w:hAnsi="Arial" w:cs="Arial"/>
        <w:sz w:val="18"/>
        <w:szCs w:val="18"/>
      </w:rPr>
    </w:pPr>
    <w:r>
      <w:rPr>
        <w:rFonts w:ascii="Arial" w:hAnsi="Arial" w:cs="Arial"/>
        <w:sz w:val="18"/>
        <w:szCs w:val="18"/>
      </w:rPr>
      <w:t>April</w:t>
    </w:r>
    <w:r w:rsidR="004B2E47" w:rsidRPr="004B2E47">
      <w:rPr>
        <w:rFonts w:ascii="Arial" w:hAnsi="Arial" w:cs="Arial"/>
        <w:sz w:val="18"/>
        <w:szCs w:val="18"/>
      </w:rPr>
      <w:t xml:space="preserve"> 2024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66D67" w14:textId="77777777" w:rsidR="00250EBC" w:rsidRDefault="00250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5B948" w14:textId="77777777" w:rsidR="00250EBC" w:rsidRDefault="00250E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2D92B" w14:textId="77777777" w:rsidR="00250EBC" w:rsidRDefault="00250E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D80247"/>
    <w:multiLevelType w:val="hybridMultilevel"/>
    <w:tmpl w:val="099E61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5991570"/>
    <w:multiLevelType w:val="hybridMultilevel"/>
    <w:tmpl w:val="4CB29E8A"/>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0"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FBE38E6"/>
    <w:multiLevelType w:val="hybridMultilevel"/>
    <w:tmpl w:val="2F2C2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7"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845375E"/>
    <w:multiLevelType w:val="hybridMultilevel"/>
    <w:tmpl w:val="2506D54E"/>
    <w:lvl w:ilvl="0" w:tplc="E6EC8B78">
      <w:start w:val="1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2"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20"/>
  </w:num>
  <w:num w:numId="2" w16cid:durableId="446700908">
    <w:abstractNumId w:val="24"/>
  </w:num>
  <w:num w:numId="3" w16cid:durableId="306478573">
    <w:abstractNumId w:val="15"/>
  </w:num>
  <w:num w:numId="4" w16cid:durableId="739324790">
    <w:abstractNumId w:val="25"/>
  </w:num>
  <w:num w:numId="5" w16cid:durableId="1555581688">
    <w:abstractNumId w:val="19"/>
  </w:num>
  <w:num w:numId="6" w16cid:durableId="668018166">
    <w:abstractNumId w:val="31"/>
  </w:num>
  <w:num w:numId="7" w16cid:durableId="1928028252">
    <w:abstractNumId w:val="28"/>
  </w:num>
  <w:num w:numId="8" w16cid:durableId="645083848">
    <w:abstractNumId w:val="17"/>
  </w:num>
  <w:num w:numId="9" w16cid:durableId="762843907">
    <w:abstractNumId w:val="26"/>
  </w:num>
  <w:num w:numId="10" w16cid:durableId="2107192307">
    <w:abstractNumId w:val="16"/>
  </w:num>
  <w:num w:numId="11" w16cid:durableId="749346679">
    <w:abstractNumId w:val="23"/>
  </w:num>
  <w:num w:numId="12" w16cid:durableId="1173372860">
    <w:abstractNumId w:val="11"/>
  </w:num>
  <w:num w:numId="13" w16cid:durableId="1651398481">
    <w:abstractNumId w:val="5"/>
  </w:num>
  <w:num w:numId="14" w16cid:durableId="2085447086">
    <w:abstractNumId w:val="2"/>
  </w:num>
  <w:num w:numId="15" w16cid:durableId="427583598">
    <w:abstractNumId w:val="12"/>
  </w:num>
  <w:num w:numId="16" w16cid:durableId="903757199">
    <w:abstractNumId w:val="9"/>
  </w:num>
  <w:num w:numId="17" w16cid:durableId="1909419249">
    <w:abstractNumId w:val="6"/>
  </w:num>
  <w:num w:numId="18" w16cid:durableId="1419056685">
    <w:abstractNumId w:val="29"/>
  </w:num>
  <w:num w:numId="19" w16cid:durableId="771781942">
    <w:abstractNumId w:val="8"/>
  </w:num>
  <w:num w:numId="20" w16cid:durableId="650990364">
    <w:abstractNumId w:val="27"/>
  </w:num>
  <w:num w:numId="21" w16cid:durableId="940993391">
    <w:abstractNumId w:val="7"/>
  </w:num>
  <w:num w:numId="22" w16cid:durableId="1538615713">
    <w:abstractNumId w:val="32"/>
  </w:num>
  <w:num w:numId="23" w16cid:durableId="2030253298">
    <w:abstractNumId w:val="14"/>
  </w:num>
  <w:num w:numId="24" w16cid:durableId="1575355557">
    <w:abstractNumId w:val="4"/>
  </w:num>
  <w:num w:numId="25" w16cid:durableId="891427903">
    <w:abstractNumId w:val="21"/>
  </w:num>
  <w:num w:numId="26" w16cid:durableId="636642889">
    <w:abstractNumId w:val="10"/>
  </w:num>
  <w:num w:numId="27" w16cid:durableId="209807341">
    <w:abstractNumId w:val="0"/>
  </w:num>
  <w:num w:numId="28" w16cid:durableId="639000961">
    <w:abstractNumId w:val="3"/>
  </w:num>
  <w:num w:numId="29" w16cid:durableId="1863661614">
    <w:abstractNumId w:val="13"/>
  </w:num>
  <w:num w:numId="30" w16cid:durableId="1604652171">
    <w:abstractNumId w:val="30"/>
  </w:num>
  <w:num w:numId="31" w16cid:durableId="1951281538">
    <w:abstractNumId w:val="1"/>
  </w:num>
  <w:num w:numId="32" w16cid:durableId="768551683">
    <w:abstractNumId w:val="22"/>
  </w:num>
  <w:num w:numId="33" w16cid:durableId="209531808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6DDD"/>
    <w:rsid w:val="0003709F"/>
    <w:rsid w:val="0004223B"/>
    <w:rsid w:val="0005278F"/>
    <w:rsid w:val="00055216"/>
    <w:rsid w:val="0006348F"/>
    <w:rsid w:val="00063C1E"/>
    <w:rsid w:val="00071FDA"/>
    <w:rsid w:val="0007768C"/>
    <w:rsid w:val="000845F3"/>
    <w:rsid w:val="00084B78"/>
    <w:rsid w:val="00093EEB"/>
    <w:rsid w:val="00096B4A"/>
    <w:rsid w:val="000A1B06"/>
    <w:rsid w:val="000A51A3"/>
    <w:rsid w:val="000B6A48"/>
    <w:rsid w:val="000C3320"/>
    <w:rsid w:val="000C3C51"/>
    <w:rsid w:val="000C54F2"/>
    <w:rsid w:val="000C6A4A"/>
    <w:rsid w:val="000D0301"/>
    <w:rsid w:val="000D0D5A"/>
    <w:rsid w:val="000D797F"/>
    <w:rsid w:val="000E1D69"/>
    <w:rsid w:val="000E29C1"/>
    <w:rsid w:val="000E5F69"/>
    <w:rsid w:val="00100F47"/>
    <w:rsid w:val="00101FD3"/>
    <w:rsid w:val="00105D45"/>
    <w:rsid w:val="0010776C"/>
    <w:rsid w:val="00111D06"/>
    <w:rsid w:val="00114B43"/>
    <w:rsid w:val="00116563"/>
    <w:rsid w:val="001170A7"/>
    <w:rsid w:val="00120B00"/>
    <w:rsid w:val="00120C51"/>
    <w:rsid w:val="00144A2E"/>
    <w:rsid w:val="001528C6"/>
    <w:rsid w:val="001549F6"/>
    <w:rsid w:val="0016480F"/>
    <w:rsid w:val="00171D59"/>
    <w:rsid w:val="001805F2"/>
    <w:rsid w:val="00186EC4"/>
    <w:rsid w:val="001940CD"/>
    <w:rsid w:val="001A0155"/>
    <w:rsid w:val="001A1A76"/>
    <w:rsid w:val="001A2CD1"/>
    <w:rsid w:val="001A3156"/>
    <w:rsid w:val="001A47FA"/>
    <w:rsid w:val="001B5BE1"/>
    <w:rsid w:val="001C082A"/>
    <w:rsid w:val="001C20EA"/>
    <w:rsid w:val="001C3F96"/>
    <w:rsid w:val="001D1C90"/>
    <w:rsid w:val="001D4B7D"/>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50EBC"/>
    <w:rsid w:val="002568C2"/>
    <w:rsid w:val="00261622"/>
    <w:rsid w:val="00276F88"/>
    <w:rsid w:val="00286BE0"/>
    <w:rsid w:val="00287BCB"/>
    <w:rsid w:val="002903A0"/>
    <w:rsid w:val="0029661A"/>
    <w:rsid w:val="00296C73"/>
    <w:rsid w:val="002A5175"/>
    <w:rsid w:val="002A7588"/>
    <w:rsid w:val="002B4076"/>
    <w:rsid w:val="002B6073"/>
    <w:rsid w:val="002D544C"/>
    <w:rsid w:val="002D6376"/>
    <w:rsid w:val="002E2A8B"/>
    <w:rsid w:val="002E5F90"/>
    <w:rsid w:val="002F0907"/>
    <w:rsid w:val="00317ECF"/>
    <w:rsid w:val="00321C2F"/>
    <w:rsid w:val="003267AF"/>
    <w:rsid w:val="00326B3C"/>
    <w:rsid w:val="003319D4"/>
    <w:rsid w:val="0033206B"/>
    <w:rsid w:val="00336CD2"/>
    <w:rsid w:val="003404BC"/>
    <w:rsid w:val="003437BC"/>
    <w:rsid w:val="00345ACB"/>
    <w:rsid w:val="00353DF6"/>
    <w:rsid w:val="00353FFB"/>
    <w:rsid w:val="00362410"/>
    <w:rsid w:val="00363490"/>
    <w:rsid w:val="003715DC"/>
    <w:rsid w:val="00375C00"/>
    <w:rsid w:val="00375E20"/>
    <w:rsid w:val="003762C9"/>
    <w:rsid w:val="003778EC"/>
    <w:rsid w:val="0038642F"/>
    <w:rsid w:val="00386CD3"/>
    <w:rsid w:val="003A27D5"/>
    <w:rsid w:val="003A337A"/>
    <w:rsid w:val="003A6023"/>
    <w:rsid w:val="003B79C4"/>
    <w:rsid w:val="003C15B5"/>
    <w:rsid w:val="003D13AA"/>
    <w:rsid w:val="003D3EE8"/>
    <w:rsid w:val="003D6188"/>
    <w:rsid w:val="003E2003"/>
    <w:rsid w:val="003E5FAB"/>
    <w:rsid w:val="003E66FB"/>
    <w:rsid w:val="003F05FB"/>
    <w:rsid w:val="003F14C5"/>
    <w:rsid w:val="003F2869"/>
    <w:rsid w:val="003F2D24"/>
    <w:rsid w:val="003F67CA"/>
    <w:rsid w:val="00402FEC"/>
    <w:rsid w:val="0040346D"/>
    <w:rsid w:val="00404AFB"/>
    <w:rsid w:val="00420B87"/>
    <w:rsid w:val="00420D04"/>
    <w:rsid w:val="004273FC"/>
    <w:rsid w:val="00432507"/>
    <w:rsid w:val="00437319"/>
    <w:rsid w:val="00437466"/>
    <w:rsid w:val="00440F2E"/>
    <w:rsid w:val="004628EF"/>
    <w:rsid w:val="00471442"/>
    <w:rsid w:val="00477CEA"/>
    <w:rsid w:val="004835F4"/>
    <w:rsid w:val="00485F2A"/>
    <w:rsid w:val="004932F7"/>
    <w:rsid w:val="004A3FA2"/>
    <w:rsid w:val="004B1185"/>
    <w:rsid w:val="004B2E47"/>
    <w:rsid w:val="004B4591"/>
    <w:rsid w:val="004B5BED"/>
    <w:rsid w:val="004C1471"/>
    <w:rsid w:val="004C1EF0"/>
    <w:rsid w:val="004C58F9"/>
    <w:rsid w:val="004D00D7"/>
    <w:rsid w:val="004D2918"/>
    <w:rsid w:val="004D565B"/>
    <w:rsid w:val="004D6CA2"/>
    <w:rsid w:val="004E3C6B"/>
    <w:rsid w:val="004E3EC0"/>
    <w:rsid w:val="004E426E"/>
    <w:rsid w:val="004F00B4"/>
    <w:rsid w:val="004F0D5A"/>
    <w:rsid w:val="004F73F2"/>
    <w:rsid w:val="00512799"/>
    <w:rsid w:val="00517F26"/>
    <w:rsid w:val="0052322D"/>
    <w:rsid w:val="00524B08"/>
    <w:rsid w:val="00533C68"/>
    <w:rsid w:val="005416F0"/>
    <w:rsid w:val="005427C5"/>
    <w:rsid w:val="00542B5B"/>
    <w:rsid w:val="00544141"/>
    <w:rsid w:val="00552484"/>
    <w:rsid w:val="00560E68"/>
    <w:rsid w:val="00562FAC"/>
    <w:rsid w:val="0056396D"/>
    <w:rsid w:val="00565CA2"/>
    <w:rsid w:val="0056799C"/>
    <w:rsid w:val="00573034"/>
    <w:rsid w:val="00583655"/>
    <w:rsid w:val="00585516"/>
    <w:rsid w:val="005857D7"/>
    <w:rsid w:val="00591D3F"/>
    <w:rsid w:val="00595DBE"/>
    <w:rsid w:val="00596FFC"/>
    <w:rsid w:val="005A05E5"/>
    <w:rsid w:val="005A0FA8"/>
    <w:rsid w:val="005A7A88"/>
    <w:rsid w:val="005B476C"/>
    <w:rsid w:val="005D0D40"/>
    <w:rsid w:val="005D0DFC"/>
    <w:rsid w:val="005D2ABD"/>
    <w:rsid w:val="005D4DD5"/>
    <w:rsid w:val="005E1497"/>
    <w:rsid w:val="005E3149"/>
    <w:rsid w:val="005F5090"/>
    <w:rsid w:val="006032FC"/>
    <w:rsid w:val="006146EE"/>
    <w:rsid w:val="00623884"/>
    <w:rsid w:val="00635878"/>
    <w:rsid w:val="00637513"/>
    <w:rsid w:val="00650125"/>
    <w:rsid w:val="00657080"/>
    <w:rsid w:val="00667188"/>
    <w:rsid w:val="00671DFB"/>
    <w:rsid w:val="00682B93"/>
    <w:rsid w:val="00683CD6"/>
    <w:rsid w:val="00686D5D"/>
    <w:rsid w:val="00692350"/>
    <w:rsid w:val="0069646F"/>
    <w:rsid w:val="006964A2"/>
    <w:rsid w:val="006A5D8E"/>
    <w:rsid w:val="006A666B"/>
    <w:rsid w:val="006B012E"/>
    <w:rsid w:val="006B2C80"/>
    <w:rsid w:val="006B6EA9"/>
    <w:rsid w:val="006C3341"/>
    <w:rsid w:val="006C53E9"/>
    <w:rsid w:val="006D183C"/>
    <w:rsid w:val="006D3470"/>
    <w:rsid w:val="006D68A1"/>
    <w:rsid w:val="006E0291"/>
    <w:rsid w:val="006E3300"/>
    <w:rsid w:val="006E5A7F"/>
    <w:rsid w:val="006E78DD"/>
    <w:rsid w:val="006F55D5"/>
    <w:rsid w:val="006F6CE7"/>
    <w:rsid w:val="00700885"/>
    <w:rsid w:val="00701DA5"/>
    <w:rsid w:val="007042DB"/>
    <w:rsid w:val="00704841"/>
    <w:rsid w:val="00706732"/>
    <w:rsid w:val="00710C50"/>
    <w:rsid w:val="007139BA"/>
    <w:rsid w:val="007152E4"/>
    <w:rsid w:val="007158A3"/>
    <w:rsid w:val="0072172B"/>
    <w:rsid w:val="00726416"/>
    <w:rsid w:val="007268AA"/>
    <w:rsid w:val="00734A85"/>
    <w:rsid w:val="007401D5"/>
    <w:rsid w:val="007443D7"/>
    <w:rsid w:val="00746794"/>
    <w:rsid w:val="00747456"/>
    <w:rsid w:val="00754F5A"/>
    <w:rsid w:val="00756AD9"/>
    <w:rsid w:val="00770936"/>
    <w:rsid w:val="007719B3"/>
    <w:rsid w:val="00780DD6"/>
    <w:rsid w:val="007845E7"/>
    <w:rsid w:val="00786D36"/>
    <w:rsid w:val="00796DD7"/>
    <w:rsid w:val="007A03BB"/>
    <w:rsid w:val="007A25F4"/>
    <w:rsid w:val="007A661C"/>
    <w:rsid w:val="007B15CB"/>
    <w:rsid w:val="007B5E0D"/>
    <w:rsid w:val="007B7505"/>
    <w:rsid w:val="007D10EC"/>
    <w:rsid w:val="007D23AD"/>
    <w:rsid w:val="007E0B75"/>
    <w:rsid w:val="007E12B5"/>
    <w:rsid w:val="007E226A"/>
    <w:rsid w:val="007E7140"/>
    <w:rsid w:val="007F1DC8"/>
    <w:rsid w:val="007F27D9"/>
    <w:rsid w:val="007F3053"/>
    <w:rsid w:val="007F4B72"/>
    <w:rsid w:val="008043D0"/>
    <w:rsid w:val="0081148A"/>
    <w:rsid w:val="00832148"/>
    <w:rsid w:val="0083424E"/>
    <w:rsid w:val="008379F6"/>
    <w:rsid w:val="008405D3"/>
    <w:rsid w:val="00840B17"/>
    <w:rsid w:val="0084564E"/>
    <w:rsid w:val="008474D8"/>
    <w:rsid w:val="00852F7A"/>
    <w:rsid w:val="00857B00"/>
    <w:rsid w:val="00857F46"/>
    <w:rsid w:val="008634EC"/>
    <w:rsid w:val="008658C9"/>
    <w:rsid w:val="0086756C"/>
    <w:rsid w:val="00873D1C"/>
    <w:rsid w:val="00881427"/>
    <w:rsid w:val="0089197F"/>
    <w:rsid w:val="008924CD"/>
    <w:rsid w:val="008A3776"/>
    <w:rsid w:val="008A7A92"/>
    <w:rsid w:val="008B4652"/>
    <w:rsid w:val="008C0727"/>
    <w:rsid w:val="008C2E35"/>
    <w:rsid w:val="008D4EF7"/>
    <w:rsid w:val="008E1064"/>
    <w:rsid w:val="008E39ED"/>
    <w:rsid w:val="008E5414"/>
    <w:rsid w:val="008F02B4"/>
    <w:rsid w:val="008F1A59"/>
    <w:rsid w:val="008F2003"/>
    <w:rsid w:val="008F4AB4"/>
    <w:rsid w:val="008F56EC"/>
    <w:rsid w:val="008F7305"/>
    <w:rsid w:val="00903C0D"/>
    <w:rsid w:val="009042D7"/>
    <w:rsid w:val="0091235A"/>
    <w:rsid w:val="00912AEF"/>
    <w:rsid w:val="00922A3D"/>
    <w:rsid w:val="00924758"/>
    <w:rsid w:val="009260F8"/>
    <w:rsid w:val="00931607"/>
    <w:rsid w:val="0093250D"/>
    <w:rsid w:val="009362A0"/>
    <w:rsid w:val="00940284"/>
    <w:rsid w:val="00940D2A"/>
    <w:rsid w:val="00946E12"/>
    <w:rsid w:val="009636A6"/>
    <w:rsid w:val="00972957"/>
    <w:rsid w:val="00981BCB"/>
    <w:rsid w:val="0098207A"/>
    <w:rsid w:val="00982FB4"/>
    <w:rsid w:val="009867E9"/>
    <w:rsid w:val="00987CAC"/>
    <w:rsid w:val="00992CE1"/>
    <w:rsid w:val="0099648E"/>
    <w:rsid w:val="00996CC1"/>
    <w:rsid w:val="009A0820"/>
    <w:rsid w:val="009A0BC6"/>
    <w:rsid w:val="009A21E7"/>
    <w:rsid w:val="009C2729"/>
    <w:rsid w:val="009C3042"/>
    <w:rsid w:val="009C3D3C"/>
    <w:rsid w:val="009C4BD3"/>
    <w:rsid w:val="009C6198"/>
    <w:rsid w:val="009C7E1B"/>
    <w:rsid w:val="009D640F"/>
    <w:rsid w:val="009E7BC4"/>
    <w:rsid w:val="009F0B3C"/>
    <w:rsid w:val="009F27FE"/>
    <w:rsid w:val="009F52C0"/>
    <w:rsid w:val="009F75F9"/>
    <w:rsid w:val="00A007D4"/>
    <w:rsid w:val="00A02310"/>
    <w:rsid w:val="00A02EB0"/>
    <w:rsid w:val="00A11BAF"/>
    <w:rsid w:val="00A131C3"/>
    <w:rsid w:val="00A13B5E"/>
    <w:rsid w:val="00A15DCA"/>
    <w:rsid w:val="00A16931"/>
    <w:rsid w:val="00A17E5A"/>
    <w:rsid w:val="00A244FC"/>
    <w:rsid w:val="00A24E54"/>
    <w:rsid w:val="00A266EF"/>
    <w:rsid w:val="00A3589F"/>
    <w:rsid w:val="00A35A95"/>
    <w:rsid w:val="00A36AC8"/>
    <w:rsid w:val="00A440F1"/>
    <w:rsid w:val="00A44D8E"/>
    <w:rsid w:val="00A46E0E"/>
    <w:rsid w:val="00A5488D"/>
    <w:rsid w:val="00A60BF3"/>
    <w:rsid w:val="00A62115"/>
    <w:rsid w:val="00A62CD1"/>
    <w:rsid w:val="00A72F13"/>
    <w:rsid w:val="00A7361C"/>
    <w:rsid w:val="00A817A0"/>
    <w:rsid w:val="00A82839"/>
    <w:rsid w:val="00A84717"/>
    <w:rsid w:val="00A971D3"/>
    <w:rsid w:val="00AB251D"/>
    <w:rsid w:val="00AB2E5D"/>
    <w:rsid w:val="00AB5C9A"/>
    <w:rsid w:val="00AB5EA4"/>
    <w:rsid w:val="00AC261A"/>
    <w:rsid w:val="00AC38DB"/>
    <w:rsid w:val="00AD0273"/>
    <w:rsid w:val="00AD1655"/>
    <w:rsid w:val="00AD376C"/>
    <w:rsid w:val="00AD4250"/>
    <w:rsid w:val="00AD5162"/>
    <w:rsid w:val="00AE289B"/>
    <w:rsid w:val="00AE4C0C"/>
    <w:rsid w:val="00AE71B4"/>
    <w:rsid w:val="00AE7A36"/>
    <w:rsid w:val="00AF1DC7"/>
    <w:rsid w:val="00AF69DA"/>
    <w:rsid w:val="00AF6C30"/>
    <w:rsid w:val="00B004A5"/>
    <w:rsid w:val="00B104F3"/>
    <w:rsid w:val="00B146AA"/>
    <w:rsid w:val="00B34D8D"/>
    <w:rsid w:val="00B40C49"/>
    <w:rsid w:val="00B42822"/>
    <w:rsid w:val="00B45F2E"/>
    <w:rsid w:val="00B50D9B"/>
    <w:rsid w:val="00B54BF1"/>
    <w:rsid w:val="00B607B1"/>
    <w:rsid w:val="00B737FF"/>
    <w:rsid w:val="00B74FF7"/>
    <w:rsid w:val="00B75CC5"/>
    <w:rsid w:val="00B8369F"/>
    <w:rsid w:val="00B8416E"/>
    <w:rsid w:val="00B927CD"/>
    <w:rsid w:val="00B97EB5"/>
    <w:rsid w:val="00BA1D8F"/>
    <w:rsid w:val="00BA3B1E"/>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229E9"/>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84C49"/>
    <w:rsid w:val="00C922D9"/>
    <w:rsid w:val="00C9419F"/>
    <w:rsid w:val="00C947FE"/>
    <w:rsid w:val="00CC2BDD"/>
    <w:rsid w:val="00CC3ED9"/>
    <w:rsid w:val="00CE2E10"/>
    <w:rsid w:val="00CE35AD"/>
    <w:rsid w:val="00CE65CF"/>
    <w:rsid w:val="00CF0118"/>
    <w:rsid w:val="00CF12DA"/>
    <w:rsid w:val="00CF4B60"/>
    <w:rsid w:val="00CF5A6C"/>
    <w:rsid w:val="00D055FC"/>
    <w:rsid w:val="00D0731E"/>
    <w:rsid w:val="00D07A20"/>
    <w:rsid w:val="00D10525"/>
    <w:rsid w:val="00D20892"/>
    <w:rsid w:val="00D210BB"/>
    <w:rsid w:val="00D228E7"/>
    <w:rsid w:val="00D24D10"/>
    <w:rsid w:val="00D3244D"/>
    <w:rsid w:val="00D36C08"/>
    <w:rsid w:val="00D37AAF"/>
    <w:rsid w:val="00D402F5"/>
    <w:rsid w:val="00D4766D"/>
    <w:rsid w:val="00D47EA6"/>
    <w:rsid w:val="00D50F58"/>
    <w:rsid w:val="00D553C1"/>
    <w:rsid w:val="00D602CD"/>
    <w:rsid w:val="00D63EBE"/>
    <w:rsid w:val="00D641B6"/>
    <w:rsid w:val="00D66BE7"/>
    <w:rsid w:val="00D670E2"/>
    <w:rsid w:val="00D70F2B"/>
    <w:rsid w:val="00D71B2C"/>
    <w:rsid w:val="00D73C03"/>
    <w:rsid w:val="00D73C12"/>
    <w:rsid w:val="00D77200"/>
    <w:rsid w:val="00D773F9"/>
    <w:rsid w:val="00D81311"/>
    <w:rsid w:val="00D8134F"/>
    <w:rsid w:val="00D824A7"/>
    <w:rsid w:val="00D91EE0"/>
    <w:rsid w:val="00D941DC"/>
    <w:rsid w:val="00D97724"/>
    <w:rsid w:val="00DB4B50"/>
    <w:rsid w:val="00DC269A"/>
    <w:rsid w:val="00DC2F54"/>
    <w:rsid w:val="00DC4012"/>
    <w:rsid w:val="00DD0765"/>
    <w:rsid w:val="00DD2553"/>
    <w:rsid w:val="00DE05FE"/>
    <w:rsid w:val="00DF5682"/>
    <w:rsid w:val="00E000BA"/>
    <w:rsid w:val="00E0482E"/>
    <w:rsid w:val="00E20D6B"/>
    <w:rsid w:val="00E2573C"/>
    <w:rsid w:val="00E2609E"/>
    <w:rsid w:val="00E27E4A"/>
    <w:rsid w:val="00E27ECC"/>
    <w:rsid w:val="00E32818"/>
    <w:rsid w:val="00E34154"/>
    <w:rsid w:val="00E41AAA"/>
    <w:rsid w:val="00E43C19"/>
    <w:rsid w:val="00E55BAF"/>
    <w:rsid w:val="00E579C9"/>
    <w:rsid w:val="00E61299"/>
    <w:rsid w:val="00E66366"/>
    <w:rsid w:val="00E71594"/>
    <w:rsid w:val="00E73C4D"/>
    <w:rsid w:val="00E77ECB"/>
    <w:rsid w:val="00E858F4"/>
    <w:rsid w:val="00E874E1"/>
    <w:rsid w:val="00EA023D"/>
    <w:rsid w:val="00EB00B3"/>
    <w:rsid w:val="00EB3442"/>
    <w:rsid w:val="00EB7CEF"/>
    <w:rsid w:val="00EC0EB8"/>
    <w:rsid w:val="00ED1195"/>
    <w:rsid w:val="00ED38EF"/>
    <w:rsid w:val="00ED5690"/>
    <w:rsid w:val="00ED7215"/>
    <w:rsid w:val="00ED77DD"/>
    <w:rsid w:val="00EE68D2"/>
    <w:rsid w:val="00EF5385"/>
    <w:rsid w:val="00F00C90"/>
    <w:rsid w:val="00F010D8"/>
    <w:rsid w:val="00F109BA"/>
    <w:rsid w:val="00F11606"/>
    <w:rsid w:val="00F12BD0"/>
    <w:rsid w:val="00F13C3D"/>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66525"/>
    <w:rsid w:val="00F700E9"/>
    <w:rsid w:val="00F7572A"/>
    <w:rsid w:val="00F86BDF"/>
    <w:rsid w:val="00F9424F"/>
    <w:rsid w:val="00F94831"/>
    <w:rsid w:val="00FA1E93"/>
    <w:rsid w:val="00FB2577"/>
    <w:rsid w:val="00FB7B82"/>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216085188">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496581956">
      <w:bodyDiv w:val="1"/>
      <w:marLeft w:val="0"/>
      <w:marRight w:val="0"/>
      <w:marTop w:val="0"/>
      <w:marBottom w:val="0"/>
      <w:divBdr>
        <w:top w:val="none" w:sz="0" w:space="0" w:color="auto"/>
        <w:left w:val="none" w:sz="0" w:space="0" w:color="auto"/>
        <w:bottom w:val="none" w:sz="0" w:space="0" w:color="auto"/>
        <w:right w:val="none" w:sz="0" w:space="0" w:color="auto"/>
      </w:divBdr>
    </w:div>
    <w:div w:id="507015781">
      <w:bodyDiv w:val="1"/>
      <w:marLeft w:val="0"/>
      <w:marRight w:val="0"/>
      <w:marTop w:val="0"/>
      <w:marBottom w:val="0"/>
      <w:divBdr>
        <w:top w:val="none" w:sz="0" w:space="0" w:color="auto"/>
        <w:left w:val="none" w:sz="0" w:space="0" w:color="auto"/>
        <w:bottom w:val="none" w:sz="0" w:space="0" w:color="auto"/>
        <w:right w:val="none" w:sz="0" w:space="0" w:color="auto"/>
      </w:divBdr>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647706805">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904608372">
      <w:bodyDiv w:val="1"/>
      <w:marLeft w:val="0"/>
      <w:marRight w:val="0"/>
      <w:marTop w:val="0"/>
      <w:marBottom w:val="0"/>
      <w:divBdr>
        <w:top w:val="none" w:sz="0" w:space="0" w:color="auto"/>
        <w:left w:val="none" w:sz="0" w:space="0" w:color="auto"/>
        <w:bottom w:val="none" w:sz="0" w:space="0" w:color="auto"/>
        <w:right w:val="none" w:sz="0" w:space="0" w:color="auto"/>
      </w:divBdr>
      <w:divsChild>
        <w:div w:id="1861778612">
          <w:marLeft w:val="0"/>
          <w:marRight w:val="0"/>
          <w:marTop w:val="0"/>
          <w:marBottom w:val="0"/>
          <w:divBdr>
            <w:top w:val="none" w:sz="0" w:space="0" w:color="auto"/>
            <w:left w:val="none" w:sz="0" w:space="0" w:color="auto"/>
            <w:bottom w:val="none" w:sz="0" w:space="0" w:color="auto"/>
            <w:right w:val="none" w:sz="0" w:space="0" w:color="auto"/>
          </w:divBdr>
        </w:div>
      </w:divsChild>
    </w:div>
    <w:div w:id="103908732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50903888">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217274280">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797024788">
      <w:bodyDiv w:val="1"/>
      <w:marLeft w:val="0"/>
      <w:marRight w:val="0"/>
      <w:marTop w:val="0"/>
      <w:marBottom w:val="0"/>
      <w:divBdr>
        <w:top w:val="none" w:sz="0" w:space="0" w:color="auto"/>
        <w:left w:val="none" w:sz="0" w:space="0" w:color="auto"/>
        <w:bottom w:val="none" w:sz="0" w:space="0" w:color="auto"/>
        <w:right w:val="none" w:sz="0" w:space="0" w:color="auto"/>
      </w:divBdr>
    </w:div>
    <w:div w:id="1840384358">
      <w:bodyDiv w:val="1"/>
      <w:marLeft w:val="0"/>
      <w:marRight w:val="0"/>
      <w:marTop w:val="0"/>
      <w:marBottom w:val="0"/>
      <w:divBdr>
        <w:top w:val="none" w:sz="0" w:space="0" w:color="auto"/>
        <w:left w:val="none" w:sz="0" w:space="0" w:color="auto"/>
        <w:bottom w:val="none" w:sz="0" w:space="0" w:color="auto"/>
        <w:right w:val="none" w:sz="0" w:space="0" w:color="auto"/>
      </w:divBdr>
    </w:div>
    <w:div w:id="1897862184">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 w:id="2144343368">
      <w:bodyDiv w:val="1"/>
      <w:marLeft w:val="0"/>
      <w:marRight w:val="0"/>
      <w:marTop w:val="0"/>
      <w:marBottom w:val="0"/>
      <w:divBdr>
        <w:top w:val="none" w:sz="0" w:space="0" w:color="auto"/>
        <w:left w:val="none" w:sz="0" w:space="0" w:color="auto"/>
        <w:bottom w:val="none" w:sz="0" w:space="0" w:color="auto"/>
        <w:right w:val="none" w:sz="0" w:space="0" w:color="auto"/>
      </w:divBdr>
      <w:divsChild>
        <w:div w:id="5123782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Amy.Henderson@cyfoethnaturiolcymru.gov.uk" TargetMode="External"/><Relationship Id="rId23" Type="http://schemas.openxmlformats.org/officeDocument/2006/relationships/footer" Target="footer3.xml"/><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REGU-488-212</_dlc_DocId>
    <_dlc_DocIdUrl xmlns="9be56660-2c31-41ef-bc00-23e72f632f2a">
      <Url>https://cyfoethnaturiolcymru.sharepoint.com/teams/Regulatory/Permitting/_layouts/15/DocIdRedir.aspx?ID=REGU-488-212</Url>
      <Description>REGU-488-212</Description>
    </_dlc_DocIdUrl>
    <Site_x0020_Name xmlns="859f7ad6-93f6-4205-b62b-a17f28acbbac">Mobile Plant</Site_x0020_Name>
    <Permit_x0020_Number xmlns="859f7ad6-93f6-4205-b62b-a17f28acbbac">EPR-KP3594VE</Permit_x0020_Number>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2025-05-07T23:00:00+00:00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Trade Effluent Services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5DA89620F5499478B9B89DDEF4D31DA" ma:contentTypeVersion="787" ma:contentTypeDescription="Permitting &amp; Compliance Word Document" ma:contentTypeScope="" ma:versionID="e5d2bc4f441be7b45c61129b3371f878">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4f0b7cd0a0815c3d1b5eae7144ee483c"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850F4206-48E1-4BB4-B32D-25D6FB95A224}">
  <ds:schemaRefs>
    <ds:schemaRef ds:uri="http://www.w3.org/XML/1998/namespace"/>
    <ds:schemaRef ds:uri="http://schemas.microsoft.com/office/2006/documentManagement/types"/>
    <ds:schemaRef ds:uri="http://schemas.openxmlformats.org/package/2006/metadata/core-properties"/>
    <ds:schemaRef ds:uri="http://purl.org/dc/terms/"/>
    <ds:schemaRef ds:uri="9be56660-2c31-41ef-bc00-23e72f632f2a"/>
    <ds:schemaRef ds:uri="http://purl.org/dc/elements/1.1/"/>
    <ds:schemaRef ds:uri="http://schemas.microsoft.com/office/infopath/2007/PartnerControl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CF8EB0BC-CA4F-4FB9-AF62-6B8B90E02586}"/>
</file>

<file path=customXml/itemProps3.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4.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B3D41315-7381-47A0-ACE1-E66CB46B8578}"/>
</file>

<file path=docProps/app.xml><?xml version="1.0" encoding="utf-8"?>
<Properties xmlns="http://schemas.openxmlformats.org/officeDocument/2006/extended-properties" xmlns:vt="http://schemas.openxmlformats.org/officeDocument/2006/docPropsVTypes">
  <Template>Normal</Template>
  <TotalTime>0</TotalTime>
  <Pages>14</Pages>
  <Words>3244</Words>
  <Characters>18497</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Bailey, Louise</cp:lastModifiedBy>
  <cp:revision>2</cp:revision>
  <cp:lastPrinted>2016-07-26T07:41:00Z</cp:lastPrinted>
  <dcterms:created xsi:type="dcterms:W3CDTF">2025-05-08T10:25:00Z</dcterms:created>
  <dcterms:modified xsi:type="dcterms:W3CDTF">2025-05-08T10:25:00Z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0x01010067EB80C5FE939D4A9B3D8BA62129B7F5010200F5DA89620F5499478B9B89DDEF4D31DA</vt:lpwstr>
  </property>
  <property fmtid="{D5CDD505-2E9C-101B-9397-08002B2CF9AE}" pid="3" name="_dlc_DocIdItemGuid">
    <vt:lpwstr>e9369a70-6ef4-47b0-b147-d6c0d762f74b</vt:lpwstr>
  </property>
  <property fmtid="{D5CDD505-2E9C-101B-9397-08002B2CF9AE}" pid="4" name="AuthorIds_UIVersion_11776">
    <vt:lpwstr>200</vt:lpwstr>
  </property>
  <property fmtid="{D5CDD505-2E9C-101B-9397-08002B2CF9AE}" pid="5" name="Email BCC">
    <vt:lpwstr/>
  </property>
  <property fmtid="{D5CDD505-2E9C-101B-9397-08002B2CF9AE}" pid="6" name="From1">
    <vt:lpwstr/>
  </property>
  <property fmtid="{D5CDD505-2E9C-101B-9397-08002B2CF9AE}" pid="7" name="DocumentSetDescription">
    <vt:lpwstr/>
  </property>
  <property fmtid="{D5CDD505-2E9C-101B-9397-08002B2CF9AE}" pid="9" name="Email Recipients">
    <vt:lpwstr/>
  </property>
  <property fmtid="{D5CDD505-2E9C-101B-9397-08002B2CF9AE}" pid="11" name="_ExtendedDescription">
    <vt:lpwstr/>
  </property>
  <property fmtid="{D5CDD505-2E9C-101B-9397-08002B2CF9AE}" pid="12" name="Process">
    <vt:lpwstr/>
  </property>
  <property fmtid="{D5CDD505-2E9C-101B-9397-08002B2CF9AE}" pid="13" name="Email Subject">
    <vt:lpwstr/>
  </property>
  <property fmtid="{D5CDD505-2E9C-101B-9397-08002B2CF9AE}" pid="14" name="Link to previous EPR Permit">
    <vt:lpwstr/>
  </property>
  <property fmtid="{D5CDD505-2E9C-101B-9397-08002B2CF9AE}" pid="15" name="CAR Language Preference">
    <vt:lpwstr/>
  </property>
  <property fmtid="{D5CDD505-2E9C-101B-9397-08002B2CF9AE}" pid="17" name="Email CC">
    <vt:lpwstr/>
  </property>
  <property fmtid="{D5CDD505-2E9C-101B-9397-08002B2CF9AE}" pid="18" name="URL">
    <vt:lpwstr/>
  </property>
  <property fmtid="{D5CDD505-2E9C-101B-9397-08002B2CF9AE}" pid="19" name="Case Reference">
    <vt:lpwstr/>
  </property>
  <property fmtid="{D5CDD505-2E9C-101B-9397-08002B2CF9AE}" pid="21" name="Email Sender">
    <vt:lpwstr/>
  </property>
  <property fmtid="{D5CDD505-2E9C-101B-9397-08002B2CF9AE}" pid="22" name="BCC">
    <vt:lpwstr/>
  </property>
  <property fmtid="{D5CDD505-2E9C-101B-9397-08002B2CF9AE}" pid="24" name="CC">
    <vt:lpwstr/>
  </property>
  <property fmtid="{D5CDD505-2E9C-101B-9397-08002B2CF9AE}" pid="25" name="To">
    <vt:lpwstr/>
  </property>
</Properties>
</file>