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38197521" w:rsidR="00AC0822" w:rsidRPr="00677252" w:rsidRDefault="0033404F" w:rsidP="00A3169A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Llanasa</w:t>
            </w:r>
            <w:proofErr w:type="spellEnd"/>
            <w:r>
              <w:rPr>
                <w:sz w:val="22"/>
              </w:rPr>
              <w:t xml:space="preserve"> STW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1BBDE862" w:rsidR="00AC0822" w:rsidRPr="00677252" w:rsidRDefault="000516FB" w:rsidP="00A3169A">
            <w:pPr>
              <w:rPr>
                <w:sz w:val="22"/>
              </w:rPr>
            </w:pPr>
            <w:r w:rsidRPr="000516FB">
              <w:rPr>
                <w:rFonts w:eastAsia="Arial"/>
                <w:color w:val="000000"/>
              </w:rPr>
              <w:t>CM0055401</w:t>
            </w:r>
            <w:r>
              <w:rPr>
                <w:rFonts w:eastAsia="Arial"/>
                <w:color w:val="000000"/>
              </w:rPr>
              <w:t xml:space="preserve"> </w:t>
            </w:r>
            <w:r w:rsidRPr="000516FB">
              <w:rPr>
                <w:rFonts w:eastAsia="Arial"/>
                <w:i/>
                <w:iCs/>
                <w:color w:val="000000"/>
                <w:sz w:val="22"/>
                <w:szCs w:val="18"/>
              </w:rPr>
              <w:t xml:space="preserve">(previously: </w:t>
            </w:r>
            <w:r w:rsidR="0033404F" w:rsidRPr="000516FB">
              <w:rPr>
                <w:rFonts w:eastAsia="Arial"/>
                <w:i/>
                <w:iCs/>
                <w:color w:val="000000"/>
                <w:sz w:val="22"/>
                <w:szCs w:val="18"/>
              </w:rPr>
              <w:t>CG0404501</w:t>
            </w:r>
            <w:r w:rsidRPr="000516FB">
              <w:rPr>
                <w:rFonts w:eastAsia="Arial"/>
                <w:i/>
                <w:iCs/>
                <w:color w:val="000000"/>
                <w:sz w:val="22"/>
                <w:szCs w:val="18"/>
              </w:rPr>
              <w:t>)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267D74CC" w:rsidR="00AC0822" w:rsidRPr="00677252" w:rsidRDefault="00693B47" w:rsidP="00A3169A">
            <w:pPr>
              <w:rPr>
                <w:sz w:val="22"/>
              </w:rPr>
            </w:pPr>
            <w:r>
              <w:rPr>
                <w:sz w:val="22"/>
              </w:rPr>
              <w:t>Version 2 31/03/2025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3101DE8E" w:rsidR="002C74DE" w:rsidRPr="0024209A" w:rsidRDefault="0033404F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  <w:r w:rsidR="007159C3">
              <w:rPr>
                <w:sz w:val="20"/>
              </w:rPr>
              <w:t>es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A741" w14:textId="7A32987B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0CADF27A" w:rsidR="002C74DE" w:rsidRPr="0024209A" w:rsidRDefault="0033404F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  <w:r w:rsidR="001B18C8">
              <w:rPr>
                <w:sz w:val="20"/>
              </w:rPr>
              <w:t>es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3305" w14:textId="5F5E884D" w:rsidR="002C74DE" w:rsidRPr="0024209A" w:rsidRDefault="00623E32" w:rsidP="007B079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2C74DE" w:rsidRPr="0024209A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AC3F99">
              <w:rPr>
                <w:iCs/>
                <w:color w:val="000000" w:themeColor="text1"/>
                <w:sz w:val="20"/>
              </w:rPr>
              <w:t>as soon as is practicable</w:t>
            </w:r>
            <w:r w:rsidR="001F441A" w:rsidRPr="00AC3F99">
              <w:rPr>
                <w:color w:val="000000" w:themeColor="text1"/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="002C74DE"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77499DC7" w:rsidR="002C74DE" w:rsidRPr="0024209A" w:rsidRDefault="00AC3F99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  <w:r w:rsidR="00623E32">
              <w:rPr>
                <w:sz w:val="20"/>
              </w:rPr>
              <w:t>es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1AD85792" w:rsidR="002C74DE" w:rsidRPr="00F340B9" w:rsidRDefault="00F340B9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3CABE812" w:rsidR="002C74DE" w:rsidRPr="0024209A" w:rsidRDefault="00AC3F99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  <w:r w:rsidR="001B18C8">
              <w:rPr>
                <w:sz w:val="20"/>
              </w:rPr>
              <w:t>es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679A29F1" w:rsidR="00F61722" w:rsidRPr="00481DDC" w:rsidRDefault="00D10DD1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5EE13198" w:rsidR="00F61722" w:rsidRPr="00481DDC" w:rsidRDefault="007C38FB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77A93AA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AD5536D" w:rsidR="00377777" w:rsidRPr="007573E7" w:rsidRDefault="00D93741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Site operator in hours / Standby operator out of hours</w:t>
            </w:r>
          </w:p>
        </w:tc>
      </w:tr>
      <w:tr w:rsidR="001A1CE8" w:rsidRPr="00B20DC1" w14:paraId="4DCCF93A" w14:textId="77777777" w:rsidTr="077A93AA">
        <w:trPr>
          <w:trHeight w:val="337"/>
        </w:trPr>
        <w:tc>
          <w:tcPr>
            <w:tcW w:w="2552" w:type="dxa"/>
            <w:vMerge/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3C56DD7B" w:rsidR="001A1CE8" w:rsidRPr="007573E7" w:rsidRDefault="00D93741" w:rsidP="007573E7">
            <w:pPr>
              <w:jc w:val="center"/>
              <w:rPr>
                <w:sz w:val="20"/>
              </w:rPr>
            </w:pPr>
            <w:r w:rsidRPr="00D93741">
              <w:rPr>
                <w:sz w:val="20"/>
              </w:rPr>
              <w:t xml:space="preserve">As above </w:t>
            </w:r>
          </w:p>
        </w:tc>
      </w:tr>
      <w:tr w:rsidR="004B15F8" w:rsidRPr="00B20DC1" w14:paraId="0904ED39" w14:textId="77777777" w:rsidTr="077A93AA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77A93AA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5319EB60" w:rsidR="00BE300B" w:rsidRPr="00B20DC1" w:rsidRDefault="007A7DE4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6D8459A7" w14:textId="77777777" w:rsidTr="077A93AA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6418A028" w:rsidR="00BE300B" w:rsidRPr="00B20DC1" w:rsidRDefault="004A0F45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1FA9C463" w14:textId="77777777" w:rsidTr="077A93AA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3EE3BB42" w:rsidR="00BE300B" w:rsidRPr="00B20DC1" w:rsidRDefault="00BE300B" w:rsidP="077A93AA">
            <w:pPr>
              <w:rPr>
                <w:sz w:val="20"/>
              </w:rPr>
            </w:pPr>
            <w:r w:rsidRPr="077A93AA">
              <w:rPr>
                <w:sz w:val="20"/>
              </w:rPr>
              <w:t xml:space="preserve">Duplicate </w:t>
            </w:r>
            <w:r w:rsidR="005C0105" w:rsidRPr="077A93AA">
              <w:rPr>
                <w:sz w:val="20"/>
              </w:rPr>
              <w:t xml:space="preserve">power </w:t>
            </w:r>
            <w:r w:rsidRPr="077A93AA">
              <w:rPr>
                <w:sz w:val="20"/>
              </w:rPr>
              <w:t>supply</w:t>
            </w:r>
            <w:r w:rsidR="00576A20" w:rsidRPr="077A93AA">
              <w:rPr>
                <w:sz w:val="20"/>
              </w:rPr>
              <w:t xml:space="preserve"> provided, and activated </w:t>
            </w:r>
            <w:r w:rsidR="00576A20" w:rsidRPr="077A93AA">
              <w:rPr>
                <w:i/>
                <w:iCs/>
                <w:color w:val="FF0000"/>
                <w:sz w:val="20"/>
              </w:rPr>
              <w:t>as soon as reasonably practicable</w:t>
            </w:r>
            <w:r w:rsidR="00C51691" w:rsidRPr="077A93AA">
              <w:rPr>
                <w:sz w:val="20"/>
              </w:rPr>
              <w:t xml:space="preserve"> in the event </w:t>
            </w:r>
            <w:r w:rsidR="007B0962" w:rsidRPr="077A93AA">
              <w:rPr>
                <w:sz w:val="20"/>
              </w:rPr>
              <w:t xml:space="preserve">of an electrical </w:t>
            </w:r>
            <w:r w:rsidR="00C51691" w:rsidRPr="077A93AA">
              <w:rPr>
                <w:sz w:val="20"/>
              </w:rPr>
              <w:t>power fail</w:t>
            </w:r>
            <w:r w:rsidR="004F00C8" w:rsidRPr="077A93AA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72B3AB8B" w:rsidR="00BE300B" w:rsidRPr="00B20DC1" w:rsidRDefault="004A0F45" w:rsidP="00A257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05E9F089" w14:textId="77777777" w:rsidTr="077A93AA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77A93AA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EC0E" w14:textId="677C37E0" w:rsidR="00E064BF" w:rsidRPr="008F5C8E" w:rsidRDefault="00620594" w:rsidP="077A93AA">
            <w:pPr>
              <w:rPr>
                <w:sz w:val="20"/>
              </w:rPr>
            </w:pPr>
            <w:r w:rsidRPr="077A93AA">
              <w:rPr>
                <w:sz w:val="20"/>
              </w:rPr>
              <w:t xml:space="preserve">Storage capacity, equivalent to a total of at least </w:t>
            </w:r>
            <w:r w:rsidR="00AF35C7" w:rsidRPr="077A93AA">
              <w:rPr>
                <w:sz w:val="20"/>
              </w:rPr>
              <w:t>x hours</w:t>
            </w:r>
            <w:r w:rsidRPr="077A93AA">
              <w:rPr>
                <w:sz w:val="20"/>
              </w:rPr>
              <w:t xml:space="preserve"> of the dry weather flow*</w:t>
            </w:r>
            <w:r w:rsidR="00717D78" w:rsidRPr="077A93AA">
              <w:rPr>
                <w:sz w:val="20"/>
              </w:rPr>
              <w:t xml:space="preserve"> (“DWF*”)</w:t>
            </w:r>
            <w:r w:rsidRPr="077A93AA">
              <w:rPr>
                <w:sz w:val="20"/>
              </w:rPr>
              <w:t xml:space="preserve">, shall be provided </w:t>
            </w:r>
            <w:r w:rsidR="008047A5" w:rsidRPr="077A93AA">
              <w:rPr>
                <w:sz w:val="20"/>
              </w:rPr>
              <w:t>above</w:t>
            </w:r>
            <w:r w:rsidR="004F00C8" w:rsidRPr="077A93AA">
              <w:rPr>
                <w:sz w:val="20"/>
              </w:rPr>
              <w:t xml:space="preserve"> the normal top operating level in dry weather and below the level of the overflow</w:t>
            </w:r>
            <w:r w:rsidRPr="077A93AA">
              <w:rPr>
                <w:sz w:val="20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028A5E21" w:rsidR="003C10D7" w:rsidRPr="00A93CB4" w:rsidRDefault="009530F6" w:rsidP="00A15C1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8454D8" w:rsidRPr="00B20DC1" w14:paraId="531DA414" w14:textId="77777777" w:rsidTr="077A93AA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77A93AA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lastRenderedPageBreak/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1814" w14:textId="7BCDF5E0" w:rsidR="00E064BF" w:rsidRPr="00E064BF" w:rsidRDefault="0020121B" w:rsidP="077A93AA">
            <w:pPr>
              <w:rPr>
                <w:sz w:val="20"/>
              </w:rPr>
            </w:pPr>
            <w:r w:rsidRPr="077A93AA">
              <w:rPr>
                <w:i/>
                <w:iCs/>
                <w:sz w:val="20"/>
              </w:rPr>
              <w:t xml:space="preserve">The figure proposed </w:t>
            </w:r>
            <w:r w:rsidR="000351AE" w:rsidRPr="077A93AA">
              <w:rPr>
                <w:i/>
                <w:iCs/>
                <w:sz w:val="20"/>
              </w:rPr>
              <w:t xml:space="preserve">here </w:t>
            </w:r>
            <w:r w:rsidRPr="077A93AA">
              <w:rPr>
                <w:i/>
                <w:iCs/>
                <w:sz w:val="20"/>
              </w:rPr>
              <w:t>should</w:t>
            </w:r>
            <w:r w:rsidR="008454D8" w:rsidRPr="077A93AA">
              <w:rPr>
                <w:i/>
                <w:iCs/>
                <w:sz w:val="20"/>
              </w:rPr>
              <w:t xml:space="preserve"> be based on</w:t>
            </w:r>
            <w:r w:rsidR="003D01BD" w:rsidRPr="077A93AA">
              <w:rPr>
                <w:i/>
                <w:iCs/>
                <w:sz w:val="20"/>
              </w:rPr>
              <w:t xml:space="preserve"> the</w:t>
            </w:r>
            <w:r w:rsidR="008454D8" w:rsidRPr="077A93AA">
              <w:rPr>
                <w:i/>
                <w:iCs/>
                <w:sz w:val="20"/>
              </w:rPr>
              <w:t xml:space="preserve"> </w:t>
            </w:r>
            <w:r w:rsidR="003D01BD" w:rsidRPr="077A93AA">
              <w:rPr>
                <w:i/>
                <w:iCs/>
                <w:sz w:val="20"/>
              </w:rPr>
              <w:t xml:space="preserve">projected </w:t>
            </w:r>
            <w:r w:rsidR="000351AE" w:rsidRPr="077A93AA">
              <w:rPr>
                <w:i/>
                <w:iCs/>
                <w:sz w:val="20"/>
              </w:rPr>
              <w:t xml:space="preserve">PG + I + E at your proposed </w:t>
            </w:r>
            <w:r w:rsidR="008454D8" w:rsidRPr="077A93AA">
              <w:rPr>
                <w:i/>
                <w:iCs/>
                <w:sz w:val="20"/>
              </w:rPr>
              <w:t>design</w:t>
            </w:r>
            <w:r w:rsidRPr="077A93AA">
              <w:rPr>
                <w:i/>
                <w:iCs/>
                <w:sz w:val="20"/>
              </w:rPr>
              <w:t xml:space="preserve"> </w:t>
            </w:r>
            <w:r w:rsidR="000351AE" w:rsidRPr="077A93AA">
              <w:rPr>
                <w:i/>
                <w:iCs/>
                <w:sz w:val="20"/>
              </w:rPr>
              <w:t>horizon</w:t>
            </w:r>
            <w:r w:rsidRPr="077A93AA">
              <w:rPr>
                <w:sz w:val="20"/>
              </w:rPr>
              <w:t>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0D449074" w:rsidR="00791BE6" w:rsidRPr="00BE4B71" w:rsidRDefault="008E00BB" w:rsidP="008E00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20121B" w:rsidRPr="00B20DC1" w14:paraId="35DA68E2" w14:textId="77777777" w:rsidTr="077A93AA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EBC8" w14:textId="5A7BE149" w:rsidR="00E064BF" w:rsidRPr="00E064BF" w:rsidRDefault="0020121B" w:rsidP="077A93AA">
            <w:pPr>
              <w:rPr>
                <w:sz w:val="20"/>
              </w:rPr>
            </w:pPr>
            <w:r w:rsidRPr="077A93AA">
              <w:rPr>
                <w:sz w:val="20"/>
              </w:rPr>
              <w:t xml:space="preserve">Minimum storage volume provided </w:t>
            </w:r>
            <w:r w:rsidR="008047A5" w:rsidRPr="077A93AA">
              <w:rPr>
                <w:sz w:val="20"/>
              </w:rPr>
              <w:t>above</w:t>
            </w:r>
            <w:r w:rsidR="004F00C8" w:rsidRPr="077A93AA">
              <w:rPr>
                <w:sz w:val="20"/>
              </w:rPr>
              <w:t xml:space="preserve"> the normal top operating level in dry weather and below the level of the overflow</w:t>
            </w:r>
            <w:r w:rsidR="000AD67D" w:rsidRPr="077A93AA">
              <w:rPr>
                <w:sz w:val="20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67F65D0C" w:rsidR="003C6693" w:rsidRPr="009F20B2" w:rsidRDefault="009F20B2" w:rsidP="009530F6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20"/>
              </w:rPr>
              <w:t>862m</w:t>
            </w:r>
            <w:r>
              <w:rPr>
                <w:iCs/>
                <w:sz w:val="18"/>
                <w:szCs w:val="18"/>
              </w:rPr>
              <w:t>3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71816FB5" w:rsidR="00D52800" w:rsidRPr="00B20DC1" w:rsidRDefault="000B067A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  <w:r w:rsidR="001B18C8">
              <w:rPr>
                <w:sz w:val="20"/>
              </w:rPr>
              <w:t>es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60D032A2" w:rsidR="008F5C8E" w:rsidRPr="00B20DC1" w:rsidRDefault="00DA3A7B" w:rsidP="00481DDC">
            <w:pPr>
              <w:rPr>
                <w:sz w:val="20"/>
              </w:rPr>
            </w:pPr>
            <w:r>
              <w:rPr>
                <w:sz w:val="20"/>
              </w:rPr>
              <w:t>Escalator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09C2CBCC" w:rsidR="00D52800" w:rsidRPr="00B20DC1" w:rsidRDefault="00C4327A" w:rsidP="0024209A">
            <w:pPr>
              <w:rPr>
                <w:sz w:val="20"/>
              </w:rPr>
            </w:pPr>
            <w:r w:rsidRPr="00C4327A">
              <w:rPr>
                <w:sz w:val="20"/>
              </w:rPr>
              <w:t>6mm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="00951D6B" w:rsidRPr="00B20DC1">
              <w:rPr>
                <w:b/>
                <w:sz w:val="20"/>
              </w:rPr>
              <w:t>tankering</w:t>
            </w:r>
            <w:proofErr w:type="spellEnd"/>
            <w:r w:rsidR="00951D6B" w:rsidRPr="00B20DC1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7FE3262A" w14:textId="77777777" w:rsidR="00A3169A" w:rsidRDefault="00E13F85" w:rsidP="00A15C14">
            <w:pPr>
              <w:spacing w:after="120"/>
              <w:rPr>
                <w:sz w:val="20"/>
              </w:rPr>
            </w:pPr>
            <w:r w:rsidRPr="00E13F85">
              <w:rPr>
                <w:sz w:val="20"/>
              </w:rPr>
              <w:t>A site generator would take over in the event of a disruption to the power supply. Should the FE Pumps fail for any reason we would bring in Tankers and/or Hire Pumps to manage flows directly into the Storm Tanks.</w:t>
            </w:r>
          </w:p>
          <w:p w14:paraId="0ECACE50" w14:textId="37E0BD8D" w:rsidR="004458AA" w:rsidRPr="004458AA" w:rsidRDefault="004458AA" w:rsidP="00A15C14">
            <w:pPr>
              <w:spacing w:after="120"/>
              <w:rPr>
                <w:color w:val="FF0000"/>
                <w:sz w:val="20"/>
              </w:rPr>
            </w:pPr>
            <w:r w:rsidRPr="004458AA">
              <w:rPr>
                <w:sz w:val="20"/>
              </w:rPr>
              <w:t>The storm tanks volume of 862m3 can be utilised outside of storm conditions.</w:t>
            </w: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A7BAC" w14:textId="77777777" w:rsidR="00A36E6F" w:rsidRDefault="00A36E6F" w:rsidP="00020220">
      <w:r>
        <w:separator/>
      </w:r>
    </w:p>
  </w:endnote>
  <w:endnote w:type="continuationSeparator" w:id="0">
    <w:p w14:paraId="03500CAE" w14:textId="77777777" w:rsidR="00A36E6F" w:rsidRDefault="00A36E6F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DF1A" w14:textId="77777777" w:rsidR="00A36E6F" w:rsidRDefault="00A36E6F" w:rsidP="00020220">
      <w:r>
        <w:separator/>
      </w:r>
    </w:p>
  </w:footnote>
  <w:footnote w:type="continuationSeparator" w:id="0">
    <w:p w14:paraId="77A6742C" w14:textId="77777777" w:rsidR="00A36E6F" w:rsidRDefault="00A36E6F" w:rsidP="00020220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XMlGMQAkGbOk5" int2:id="wv6zGPO2">
      <int2:state int2:value="Rejected" int2:type="AugLoop_Text_Critique"/>
    </int2:textHash>
    <int2:textHash int2:hashCode="1nFezPOJnqQDzR" int2:id="Zbipt4qX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516FB"/>
    <w:rsid w:val="00062FAE"/>
    <w:rsid w:val="000651CD"/>
    <w:rsid w:val="000678B2"/>
    <w:rsid w:val="00074FFC"/>
    <w:rsid w:val="00076240"/>
    <w:rsid w:val="00077CF1"/>
    <w:rsid w:val="00090544"/>
    <w:rsid w:val="000A6B6F"/>
    <w:rsid w:val="000A6E28"/>
    <w:rsid w:val="000AD67D"/>
    <w:rsid w:val="000B067A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7AE8"/>
    <w:rsid w:val="001A1CE8"/>
    <w:rsid w:val="001B18C8"/>
    <w:rsid w:val="001C51B4"/>
    <w:rsid w:val="001D4387"/>
    <w:rsid w:val="001D5E93"/>
    <w:rsid w:val="001D6622"/>
    <w:rsid w:val="001F441A"/>
    <w:rsid w:val="001F63F2"/>
    <w:rsid w:val="0020121B"/>
    <w:rsid w:val="00204432"/>
    <w:rsid w:val="00210DA2"/>
    <w:rsid w:val="002127B1"/>
    <w:rsid w:val="002137E1"/>
    <w:rsid w:val="00216ABE"/>
    <w:rsid w:val="00217226"/>
    <w:rsid w:val="0024209A"/>
    <w:rsid w:val="002605EE"/>
    <w:rsid w:val="002607F0"/>
    <w:rsid w:val="00264B80"/>
    <w:rsid w:val="002708B9"/>
    <w:rsid w:val="002839CD"/>
    <w:rsid w:val="002B38C9"/>
    <w:rsid w:val="002C74DE"/>
    <w:rsid w:val="002D363E"/>
    <w:rsid w:val="002F1C50"/>
    <w:rsid w:val="002F32E6"/>
    <w:rsid w:val="00310F26"/>
    <w:rsid w:val="003233FE"/>
    <w:rsid w:val="00324EB5"/>
    <w:rsid w:val="003251F1"/>
    <w:rsid w:val="0033404F"/>
    <w:rsid w:val="00341D58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07A9E"/>
    <w:rsid w:val="00416339"/>
    <w:rsid w:val="00424921"/>
    <w:rsid w:val="00433F54"/>
    <w:rsid w:val="00437E43"/>
    <w:rsid w:val="00440047"/>
    <w:rsid w:val="00444005"/>
    <w:rsid w:val="004458AA"/>
    <w:rsid w:val="00447ADB"/>
    <w:rsid w:val="00480DC0"/>
    <w:rsid w:val="00481DDC"/>
    <w:rsid w:val="0049204B"/>
    <w:rsid w:val="004A0F45"/>
    <w:rsid w:val="004A3E22"/>
    <w:rsid w:val="004A4FBF"/>
    <w:rsid w:val="004A7C73"/>
    <w:rsid w:val="004B15F8"/>
    <w:rsid w:val="004C1FA0"/>
    <w:rsid w:val="004D1A78"/>
    <w:rsid w:val="004D37DE"/>
    <w:rsid w:val="004D79F7"/>
    <w:rsid w:val="004F00C8"/>
    <w:rsid w:val="004F7844"/>
    <w:rsid w:val="005032C1"/>
    <w:rsid w:val="00505811"/>
    <w:rsid w:val="005063E7"/>
    <w:rsid w:val="00520B54"/>
    <w:rsid w:val="0056003B"/>
    <w:rsid w:val="005628EA"/>
    <w:rsid w:val="00566E7F"/>
    <w:rsid w:val="00576A20"/>
    <w:rsid w:val="0059184A"/>
    <w:rsid w:val="005954DE"/>
    <w:rsid w:val="005A41C0"/>
    <w:rsid w:val="005A4F59"/>
    <w:rsid w:val="005C0105"/>
    <w:rsid w:val="005D5A57"/>
    <w:rsid w:val="005D7D74"/>
    <w:rsid w:val="005E3889"/>
    <w:rsid w:val="005F23A8"/>
    <w:rsid w:val="005F2C7F"/>
    <w:rsid w:val="00602B0D"/>
    <w:rsid w:val="00620594"/>
    <w:rsid w:val="00623E32"/>
    <w:rsid w:val="0065500D"/>
    <w:rsid w:val="00672002"/>
    <w:rsid w:val="00677252"/>
    <w:rsid w:val="00684782"/>
    <w:rsid w:val="00693B47"/>
    <w:rsid w:val="006972BA"/>
    <w:rsid w:val="006A76A7"/>
    <w:rsid w:val="006B6CA3"/>
    <w:rsid w:val="006D0B2C"/>
    <w:rsid w:val="006E3A92"/>
    <w:rsid w:val="006F1CCC"/>
    <w:rsid w:val="006F4C3A"/>
    <w:rsid w:val="006F6A6A"/>
    <w:rsid w:val="007159C3"/>
    <w:rsid w:val="00717D78"/>
    <w:rsid w:val="007573E7"/>
    <w:rsid w:val="00757AA3"/>
    <w:rsid w:val="00767374"/>
    <w:rsid w:val="00771539"/>
    <w:rsid w:val="007872DA"/>
    <w:rsid w:val="00791BE6"/>
    <w:rsid w:val="00797072"/>
    <w:rsid w:val="007A7DE4"/>
    <w:rsid w:val="007B079D"/>
    <w:rsid w:val="007B0962"/>
    <w:rsid w:val="007B0C62"/>
    <w:rsid w:val="007C38FB"/>
    <w:rsid w:val="007D1924"/>
    <w:rsid w:val="007D6308"/>
    <w:rsid w:val="008047A5"/>
    <w:rsid w:val="008454D8"/>
    <w:rsid w:val="008B20A7"/>
    <w:rsid w:val="008E00BB"/>
    <w:rsid w:val="008E3F10"/>
    <w:rsid w:val="008F2346"/>
    <w:rsid w:val="008F2922"/>
    <w:rsid w:val="008F5C8E"/>
    <w:rsid w:val="009048D7"/>
    <w:rsid w:val="009069A3"/>
    <w:rsid w:val="00911DF9"/>
    <w:rsid w:val="0093686D"/>
    <w:rsid w:val="00945489"/>
    <w:rsid w:val="00951D6B"/>
    <w:rsid w:val="009530F6"/>
    <w:rsid w:val="00964927"/>
    <w:rsid w:val="0097012A"/>
    <w:rsid w:val="00974A6B"/>
    <w:rsid w:val="00997AF7"/>
    <w:rsid w:val="009A1E16"/>
    <w:rsid w:val="009F20B2"/>
    <w:rsid w:val="009F4C32"/>
    <w:rsid w:val="00A13245"/>
    <w:rsid w:val="00A15C14"/>
    <w:rsid w:val="00A25030"/>
    <w:rsid w:val="00A2576D"/>
    <w:rsid w:val="00A26863"/>
    <w:rsid w:val="00A26AD7"/>
    <w:rsid w:val="00A3169A"/>
    <w:rsid w:val="00A36E6F"/>
    <w:rsid w:val="00A42BB3"/>
    <w:rsid w:val="00A44CB2"/>
    <w:rsid w:val="00A70E66"/>
    <w:rsid w:val="00A70F76"/>
    <w:rsid w:val="00A72162"/>
    <w:rsid w:val="00A7418A"/>
    <w:rsid w:val="00A75221"/>
    <w:rsid w:val="00A802B9"/>
    <w:rsid w:val="00A93CB4"/>
    <w:rsid w:val="00AA6C4A"/>
    <w:rsid w:val="00AB43F2"/>
    <w:rsid w:val="00AC0822"/>
    <w:rsid w:val="00AC3F99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3049A"/>
    <w:rsid w:val="00C4327A"/>
    <w:rsid w:val="00C46300"/>
    <w:rsid w:val="00C51691"/>
    <w:rsid w:val="00C62B0D"/>
    <w:rsid w:val="00C76852"/>
    <w:rsid w:val="00C92639"/>
    <w:rsid w:val="00C96D71"/>
    <w:rsid w:val="00CA04E1"/>
    <w:rsid w:val="00CB308B"/>
    <w:rsid w:val="00CB3A71"/>
    <w:rsid w:val="00CC2747"/>
    <w:rsid w:val="00CD2B87"/>
    <w:rsid w:val="00CF7344"/>
    <w:rsid w:val="00D10DD1"/>
    <w:rsid w:val="00D13FD3"/>
    <w:rsid w:val="00D17526"/>
    <w:rsid w:val="00D17863"/>
    <w:rsid w:val="00D2172F"/>
    <w:rsid w:val="00D25BA7"/>
    <w:rsid w:val="00D52678"/>
    <w:rsid w:val="00D52800"/>
    <w:rsid w:val="00D5665B"/>
    <w:rsid w:val="00D8081B"/>
    <w:rsid w:val="00D810B3"/>
    <w:rsid w:val="00D845D0"/>
    <w:rsid w:val="00D86D89"/>
    <w:rsid w:val="00D93741"/>
    <w:rsid w:val="00DA3A7B"/>
    <w:rsid w:val="00DA7CD5"/>
    <w:rsid w:val="00DB6665"/>
    <w:rsid w:val="00DC2D69"/>
    <w:rsid w:val="00DC609E"/>
    <w:rsid w:val="00DC7202"/>
    <w:rsid w:val="00DF563A"/>
    <w:rsid w:val="00E064BF"/>
    <w:rsid w:val="00E06533"/>
    <w:rsid w:val="00E105F2"/>
    <w:rsid w:val="00E13F85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340B9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  <w:rsid w:val="077A9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20/10/relationships/intelligence" Target="intelligence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Llanasa Wastewater Treatment Works</Site_x0020_Name>
    <Internal_x002f_External xmlns="859f7ad6-93f6-4205-b62b-a17f28acbbac">Incoming document</Internal_x002f_External>
    <Post_x0020_code xmlns="859f7ad6-93f6-4205-b62b-a17f28acbbac">CH8 9JH</Post_x0020_code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2025-03-30T23:00:00+00:00</Document_x0020_Date>
    <Facility_x0020_Address xmlns="859f7ad6-93f6-4205-b62b-a17f28acbbac">Off Colliery Road (off A548), Tanlan, Nr Prestatyn, Flintshire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REGU-369-2759231</_dlc_DocId>
    <_dlc_DocIdUrl xmlns="9be56660-2c31-41ef-bc00-23e72f632f2a">
      <Url>https://cyfoethnaturiolcymru.sharepoint.com/teams/Regulatory/Permitting/_layouts/15/DocIdRedir.aspx?ID=REGU-369-2759231</Url>
      <Description>REGU-369-2759231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641153-2C67-46D8-B0A1-189E475E074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EE207AC-1B53-4CE3-8E03-CF8DDB87BE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694617-06A8-4791-8ED3-D2AF005398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4FE329-87AA-41C7-A4BA-EE245997A226}">
  <ds:schemaRefs>
    <ds:schemaRef ds:uri="http://schemas.microsoft.com/office/2006/metadata/properties"/>
    <ds:schemaRef ds:uri="6e121689-de5b-41b9-a751-bfeda7fa2b07"/>
    <ds:schemaRef ds:uri="http://schemas.openxmlformats.org/package/2006/metadata/core-properties"/>
    <ds:schemaRef ds:uri="http://purl.org/dc/dcmitype/"/>
    <ds:schemaRef ds:uri="9be56660-2c31-41ef-bc00-23e72f632f2a"/>
    <ds:schemaRef ds:uri="http://purl.org/dc/terms/"/>
    <ds:schemaRef ds:uri="859f7ad6-93f6-4205-b62b-a17f28acbbac"/>
    <ds:schemaRef ds:uri="http://schemas.microsoft.com/office/infopath/2007/PartnerControls"/>
    <ds:schemaRef ds:uri="http://schemas.microsoft.com/office/2006/documentManagement/types"/>
    <ds:schemaRef ds:uri="cd6faf52-b12f-444c-a3fc-1f0e7a71d996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6339A4B-60C7-4C57-A8C7-FD3DEFCDCE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2641</Characters>
  <Application>Microsoft Office Word</Application>
  <DocSecurity>0</DocSecurity>
  <Lines>22</Lines>
  <Paragraphs>6</Paragraphs>
  <ScaleCrop>false</ScaleCrop>
  <Company>Environment Agency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Dulson, Emma</cp:lastModifiedBy>
  <cp:revision>4</cp:revision>
  <cp:lastPrinted>2015-01-13T13:18:00Z</cp:lastPrinted>
  <dcterms:created xsi:type="dcterms:W3CDTF">2025-03-31T12:59:00Z</dcterms:created>
  <dcterms:modified xsi:type="dcterms:W3CDTF">2025-09-30T14:14:00Z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MediaServiceImageTags">
    <vt:lpwstr/>
  </property>
  <property fmtid="{D5CDD505-2E9C-101B-9397-08002B2CF9AE}" pid="5" name="Asset">
    <vt:lpwstr>1521;#00846 - LLANASA (NR PRESTATYN) - SWK|6c0e15fe-11e8-405f-b6de-f603c15a4817</vt:lpwstr>
  </property>
  <property fmtid="{D5CDD505-2E9C-101B-9397-08002B2CF9AE}" pid="6" name="Asset Type1">
    <vt:lpwstr>22;#Sewerage Treatment Works|3f09d42e-bfba-41c4-901e-ec7508c14422</vt:lpwstr>
  </property>
  <property fmtid="{D5CDD505-2E9C-101B-9397-08002B2CF9AE}" pid="7" name="_dlc_DocIdItemGuid">
    <vt:lpwstr>a088834e-755f-44bf-a3da-5b922978cfa1</vt:lpwstr>
  </property>
  <property fmtid="{D5CDD505-2E9C-101B-9397-08002B2CF9AE}" pid="8" name="_docset_NoMedatataSyncRequired">
    <vt:lpwstr>False</vt:lpwstr>
  </property>
</Properties>
</file>