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9D83" w14:textId="60CFCCD8"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proofErr w:type="spellStart"/>
      <w:proofErr w:type="gramStart"/>
      <w:r w:rsidR="00645E48">
        <w:t>for:</w:t>
      </w:r>
      <w:r w:rsidR="003130AC">
        <w:t>Phot</w:t>
      </w:r>
      <w:r w:rsidR="008C1F87">
        <w:t>ronics</w:t>
      </w:r>
      <w:proofErr w:type="spellEnd"/>
      <w:proofErr w:type="gramEnd"/>
      <w:r w:rsidR="008C1F87">
        <w:t xml:space="preserve"> UK Limited</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48D7D392" w14:textId="21ABC620" w:rsidR="00D733DB" w:rsidRDefault="000B12E4" w:rsidP="00170F80">
            <w:r>
              <w:t>PAN-0</w:t>
            </w:r>
            <w:r w:rsidR="00FA79B7" w:rsidRPr="00FA79B7">
              <w:t>12754</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5FF31B1B" w:rsidR="00D733DB" w:rsidRDefault="00FA79B7" w:rsidP="00170F80">
            <w:proofErr w:type="spellStart"/>
            <w:r w:rsidRPr="00FA79B7">
              <w:t>Photronics</w:t>
            </w:r>
            <w:proofErr w:type="spellEnd"/>
            <w:r w:rsidRPr="00FA79B7">
              <w:t xml:space="preserve"> UK Limited</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45F8FADA" w:rsidR="00E567C5" w:rsidRDefault="00FA79B7" w:rsidP="00E567C5">
            <w:r>
              <w:t>PAN-0</w:t>
            </w:r>
            <w:r w:rsidRPr="00FA79B7">
              <w:t>12754</w:t>
            </w:r>
            <w:r w:rsidR="00E567C5">
              <w:t xml:space="preserve"> </w:t>
            </w:r>
            <w:proofErr w:type="spellStart"/>
            <w:r w:rsidRPr="00FA79B7">
              <w:t>Photronics</w:t>
            </w:r>
            <w:proofErr w:type="spellEnd"/>
            <w:r w:rsidRPr="00FA79B7">
              <w:t xml:space="preserve"> UK Limited</w:t>
            </w:r>
          </w:p>
          <w:p w14:paraId="73B3CBEC" w14:textId="465C5AC3" w:rsidR="00D733DB" w:rsidRDefault="00D733DB" w:rsidP="00E567C5"/>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CC1BDC4" w14:textId="77777777" w:rsidR="00AB00D4" w:rsidRPr="00AB00D4" w:rsidRDefault="00AB00D4" w:rsidP="00AB00D4">
            <w:proofErr w:type="spellStart"/>
            <w:r w:rsidRPr="00AB00D4">
              <w:t>Photronics</w:t>
            </w:r>
            <w:proofErr w:type="spellEnd"/>
            <w:r w:rsidRPr="00AB00D4">
              <w:t xml:space="preserve"> UK Ltd</w:t>
            </w:r>
          </w:p>
          <w:p w14:paraId="7F99B7B5" w14:textId="77777777" w:rsidR="00AB00D4" w:rsidRPr="00AB00D4" w:rsidRDefault="00AB00D4" w:rsidP="00AB00D4">
            <w:r w:rsidRPr="00AB00D4">
              <w:t>1 Technology Drive,</w:t>
            </w:r>
          </w:p>
          <w:p w14:paraId="472991BB" w14:textId="77777777" w:rsidR="00AB00D4" w:rsidRPr="00AB00D4" w:rsidRDefault="00AB00D4" w:rsidP="00AB00D4">
            <w:r w:rsidRPr="00AB00D4">
              <w:t>Bridgend,</w:t>
            </w:r>
          </w:p>
          <w:p w14:paraId="20C88EB9" w14:textId="77777777" w:rsidR="00AB00D4" w:rsidRPr="00AB00D4" w:rsidRDefault="00AB00D4" w:rsidP="00AB00D4">
            <w:r w:rsidRPr="00AB00D4">
              <w:t>CF31 3LU,</w:t>
            </w:r>
          </w:p>
          <w:p w14:paraId="1B4248E7" w14:textId="4918163D" w:rsidR="00D733DB" w:rsidRDefault="00AB00D4" w:rsidP="00AB00D4">
            <w:r w:rsidRPr="00AB00D4">
              <w:t>United Kingdom</w:t>
            </w:r>
          </w:p>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53F315AC" w:rsidR="00D733DB" w:rsidRPr="00BE4497" w:rsidRDefault="00FA0A23" w:rsidP="00170F80">
            <w:r>
              <w:t>04</w:t>
            </w:r>
            <w:r w:rsidR="00A85FB4">
              <w:t>/0</w:t>
            </w:r>
            <w:r>
              <w:t>2</w:t>
            </w:r>
            <w:r w:rsidR="00A85FB4">
              <w:t>/202</w:t>
            </w:r>
            <w:r>
              <w:t>2</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59A6DF16" w:rsidR="00D733DB" w:rsidRPr="00BE4497" w:rsidRDefault="00FA0A23" w:rsidP="00186223">
            <w:pPr>
              <w:jc w:val="center"/>
            </w:pPr>
            <w:r>
              <w:t>14</w:t>
            </w:r>
            <w:r w:rsidR="00186223">
              <w:t>:00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6627FE9" w:rsidR="00D733DB" w:rsidRDefault="002D694D" w:rsidP="00170F80">
            <w:pPr>
              <w:ind w:right="-897"/>
            </w:pPr>
            <w:r>
              <w:t>Monito</w:t>
            </w:r>
            <w:r w:rsidR="00C0066E">
              <w:t xml:space="preserve">ring </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3747EB99" w:rsidR="00D733DB" w:rsidRDefault="005145AD" w:rsidP="00170F80">
            <w:pPr>
              <w:ind w:right="-897"/>
            </w:pPr>
            <w:r w:rsidRPr="005145AD">
              <w:t>Brian Jones</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1B93B984" w:rsidR="00D733DB" w:rsidRDefault="005145AD" w:rsidP="00170F80">
            <w:pPr>
              <w:ind w:right="-897"/>
            </w:pPr>
            <w:r>
              <w:t>04</w:t>
            </w:r>
            <w:r w:rsidR="004B17D1">
              <w:t>/0</w:t>
            </w:r>
            <w:r w:rsidR="0054347E">
              <w:t>2</w:t>
            </w:r>
            <w:r w:rsidR="004B17D1">
              <w:t>/202</w:t>
            </w:r>
            <w:r w:rsidR="0054347E">
              <w:t>2</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lastRenderedPageBreak/>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8464F5" w14:paraId="2AD0168F" w14:textId="77777777" w:rsidTr="00191F8A">
        <w:tc>
          <w:tcPr>
            <w:tcW w:w="9923" w:type="dxa"/>
          </w:tcPr>
          <w:p w14:paraId="63759095" w14:textId="29E17414" w:rsidR="008464F5" w:rsidRPr="008464F5" w:rsidRDefault="008464F5" w:rsidP="008464F5">
            <w:pPr>
              <w:rPr>
                <w:b/>
                <w:bCs/>
              </w:rPr>
            </w:pPr>
            <w:bookmarkStart w:id="2" w:name="_Hlk32303798"/>
            <w:proofErr w:type="spellStart"/>
            <w:r w:rsidRPr="008464F5">
              <w:rPr>
                <w:b/>
                <w:bCs/>
              </w:rPr>
              <w:t>Photronics</w:t>
            </w:r>
            <w:proofErr w:type="spellEnd"/>
            <w:r w:rsidRPr="008464F5">
              <w:rPr>
                <w:b/>
                <w:bCs/>
              </w:rPr>
              <w:t xml:space="preserve"> UK Limited</w:t>
            </w:r>
          </w:p>
          <w:p w14:paraId="3D5A0D5E" w14:textId="77777777" w:rsidR="008464F5" w:rsidRDefault="008464F5" w:rsidP="008464F5">
            <w:pPr>
              <w:spacing w:before="100" w:beforeAutospacing="1" w:after="100" w:afterAutospacing="1"/>
              <w:rPr>
                <w:b/>
                <w:bCs/>
              </w:rPr>
            </w:pPr>
            <w:r w:rsidRPr="008464F5">
              <w:rPr>
                <w:b/>
                <w:bCs/>
              </w:rPr>
              <w:t>PAN-012754</w:t>
            </w:r>
          </w:p>
          <w:p w14:paraId="08C980AA" w14:textId="26F876F6" w:rsidR="00C84729" w:rsidRDefault="00C71F04" w:rsidP="00C84729">
            <w:proofErr w:type="spellStart"/>
            <w:r w:rsidRPr="00C71F04">
              <w:t>Photronics</w:t>
            </w:r>
            <w:proofErr w:type="spellEnd"/>
            <w:r w:rsidRPr="00C71F04">
              <w:t xml:space="preserve"> UK Limited</w:t>
            </w:r>
            <w:r w:rsidR="00C84729">
              <w:t xml:space="preserve"> were issued with a standa</w:t>
            </w:r>
            <w:r w:rsidR="00415A22">
              <w:t>r</w:t>
            </w:r>
            <w:r w:rsidR="00C84729">
              <w:t>d rules permit (</w:t>
            </w:r>
            <w:r w:rsidR="00C84729">
              <w:t>SR2018 No1</w:t>
            </w:r>
            <w:r w:rsidR="00C84729">
              <w:t>)</w:t>
            </w:r>
            <w:r w:rsidR="00F63BC5">
              <w:t xml:space="preserve"> on the 5</w:t>
            </w:r>
            <w:r w:rsidR="00F63BC5" w:rsidRPr="00F63BC5">
              <w:rPr>
                <w:vertAlign w:val="superscript"/>
              </w:rPr>
              <w:t>th</w:t>
            </w:r>
            <w:r w:rsidR="00F63BC5">
              <w:t xml:space="preserve"> May</w:t>
            </w:r>
            <w:r w:rsidR="00415A22">
              <w:t xml:space="preserve"> 2021. The permit was issued </w:t>
            </w:r>
            <w:r w:rsidR="008B482B">
              <w:t xml:space="preserve">to the site due to the operation </w:t>
            </w:r>
            <w:r w:rsidR="00DE44FD">
              <w:t xml:space="preserve">of a new </w:t>
            </w:r>
            <w:r w:rsidR="00F73456">
              <w:t>1.35MW g</w:t>
            </w:r>
            <w:r w:rsidR="00C83290">
              <w:t>a</w:t>
            </w:r>
            <w:r w:rsidR="00F73456">
              <w:t>s fired, specified Generator.</w:t>
            </w:r>
            <w:r w:rsidR="00D15514">
              <w:t xml:space="preserve"> This will allow the operator to operate </w:t>
            </w:r>
            <w:r w:rsidR="00D15514" w:rsidRPr="00B61E6C">
              <w:t>one or more Tranche B Specified Generators which are natural gas or non-waste derived biogas fired engines, turbines or boilers which are CHPs. Individual unit capacity is between 0-5MWth and the total is ≤5MWth at the specified location which may be in rural and urban areas where background NOx and NO2 has sufficient headroom</w:t>
            </w:r>
            <w:r w:rsidR="00D06407">
              <w:t xml:space="preserve">. </w:t>
            </w:r>
            <w:r w:rsidR="00D06407" w:rsidRPr="00D06407">
              <w:t>Th</w:t>
            </w:r>
            <w:r w:rsidR="003A0088">
              <w:t>is</w:t>
            </w:r>
            <w:r w:rsidR="00D06407" w:rsidRPr="00D06407">
              <w:t xml:space="preserve"> permit needs to be read in conjunction with the Standard Rules SR2018 No1 which also form part of the permit</w:t>
            </w:r>
            <w:r w:rsidR="00D06407">
              <w:t xml:space="preserve">. </w:t>
            </w:r>
          </w:p>
          <w:p w14:paraId="0482C143" w14:textId="02211619" w:rsidR="00C71F04" w:rsidRPr="00C71F04" w:rsidRDefault="00C71F04" w:rsidP="00C71F04"/>
          <w:p w14:paraId="1CB14159" w14:textId="071A264A" w:rsidR="00C33B11" w:rsidRDefault="003A0088" w:rsidP="003A0088">
            <w:r>
              <w:t xml:space="preserve">The permit requires </w:t>
            </w:r>
            <w:bookmarkStart w:id="3" w:name="_Hlk54602263"/>
            <w:r w:rsidR="00C33B11" w:rsidRPr="003A0088">
              <w:t xml:space="preserve">Monitoring (for NOx and </w:t>
            </w:r>
            <w:proofErr w:type="gramStart"/>
            <w:r w:rsidR="00C33B11" w:rsidRPr="003A0088">
              <w:t>CO)  needs</w:t>
            </w:r>
            <w:proofErr w:type="gramEnd"/>
            <w:r w:rsidR="00C33B11" w:rsidRPr="003A0088">
              <w:t xml:space="preserve"> to be done </w:t>
            </w:r>
            <w:bookmarkEnd w:id="3"/>
            <w:r w:rsidR="00C33B11" w:rsidRPr="003A0088">
              <w:t xml:space="preserve">every three years, from the permit issue date. The first monitoring </w:t>
            </w:r>
            <w:proofErr w:type="gramStart"/>
            <w:r w:rsidR="00C33B11" w:rsidRPr="003A0088">
              <w:t>has to</w:t>
            </w:r>
            <w:proofErr w:type="gramEnd"/>
            <w:r w:rsidR="00C33B11" w:rsidRPr="003A0088">
              <w:t xml:space="preserve"> be within four months of the permit issue date or the date when the combustion plant is first put into operation, whichever is later. The emission monitoring has to be done in line with the EA technical guidance M5 (available via this link  </w:t>
            </w:r>
            <w:hyperlink r:id="rId11" w:history="1">
              <w:r w:rsidR="00C33B11" w:rsidRPr="003A0088">
                <w:t>M5 guidance</w:t>
              </w:r>
            </w:hyperlink>
            <w:r w:rsidR="00C33B11" w:rsidRPr="003A0088">
              <w:t xml:space="preserve"> ).  </w:t>
            </w:r>
            <w:proofErr w:type="spellStart"/>
            <w:r w:rsidR="00C33B11" w:rsidRPr="003A0088">
              <w:t>Photronics</w:t>
            </w:r>
            <w:proofErr w:type="spellEnd"/>
            <w:r w:rsidR="00C33B11" w:rsidRPr="003A0088">
              <w:t xml:space="preserve"> will be required to submit the results to NRW (using a standard form that NRW should have supplied) and the monitoring results need to be submitted to NRW within 28 days of the monitoring. </w:t>
            </w:r>
          </w:p>
          <w:p w14:paraId="505DF02D" w14:textId="3ED3D5E6" w:rsidR="00AD4869" w:rsidRDefault="00AD4869" w:rsidP="003A0088"/>
          <w:p w14:paraId="5FC1B371" w14:textId="60972ED6" w:rsidR="00AD4869" w:rsidRPr="003A0088" w:rsidRDefault="00AD4869" w:rsidP="003A0088">
            <w:r>
              <w:t xml:space="preserve">NRW received the monitoring returns from </w:t>
            </w:r>
            <w:proofErr w:type="spellStart"/>
            <w:r w:rsidRPr="00AB00D4">
              <w:t>Photronics</w:t>
            </w:r>
            <w:proofErr w:type="spellEnd"/>
            <w:r w:rsidRPr="00AB00D4">
              <w:t xml:space="preserve"> UK Ltd</w:t>
            </w:r>
            <w:r>
              <w:t xml:space="preserve"> on the 14</w:t>
            </w:r>
            <w:r w:rsidRPr="007A59E6">
              <w:rPr>
                <w:vertAlign w:val="superscript"/>
              </w:rPr>
              <w:t>th</w:t>
            </w:r>
            <w:r>
              <w:t xml:space="preserve"> June 2021</w:t>
            </w:r>
            <w:r>
              <w:t>.</w:t>
            </w:r>
            <w:r w:rsidR="00500EF9">
              <w:t>In addition to the monitoring returns</w:t>
            </w:r>
            <w:r w:rsidR="005148DA">
              <w:t xml:space="preserve"> NRW also received </w:t>
            </w:r>
            <w:r w:rsidR="00E446AF">
              <w:t xml:space="preserve">the </w:t>
            </w:r>
            <w:r w:rsidR="0025521E">
              <w:t>product conformity certificate and the calibration certificate.</w:t>
            </w:r>
            <w:r w:rsidR="005148DA">
              <w:t xml:space="preserve"> </w:t>
            </w:r>
            <w:r w:rsidR="009A00C2">
              <w:t>All submissions were found to be compliant</w:t>
            </w:r>
            <w:r w:rsidR="00AF4F1B">
              <w:t>.</w:t>
            </w:r>
            <w:r w:rsidR="009A00C2">
              <w:t xml:space="preserve"> No </w:t>
            </w:r>
            <w:proofErr w:type="spellStart"/>
            <w:r w:rsidR="009A00C2">
              <w:t>futher</w:t>
            </w:r>
            <w:proofErr w:type="spellEnd"/>
            <w:r w:rsidR="009A00C2">
              <w:t xml:space="preserve"> action required.</w:t>
            </w:r>
          </w:p>
          <w:p w14:paraId="54C0C312" w14:textId="77777777" w:rsidR="00C33B11" w:rsidRPr="00AB00D4" w:rsidRDefault="00C33B11" w:rsidP="00210C18"/>
          <w:p w14:paraId="1E93E54A" w14:textId="70FC7CE5" w:rsidR="008464F5" w:rsidRPr="008464F5" w:rsidRDefault="009A00C2" w:rsidP="008464F5">
            <w:pPr>
              <w:spacing w:before="100" w:beforeAutospacing="1" w:after="100" w:afterAutospacing="1"/>
            </w:pPr>
            <w:r>
              <w:t xml:space="preserve">End. </w:t>
            </w:r>
          </w:p>
        </w:tc>
      </w:tr>
    </w:tbl>
    <w:bookmarkEnd w:id="2"/>
    <w:p w14:paraId="54E4DBA6" w14:textId="12835A65" w:rsidR="00394CB5" w:rsidRDefault="00394CB5" w:rsidP="00FF4450">
      <w:pPr>
        <w:spacing w:before="240"/>
        <w:rPr>
          <w:color w:val="000000"/>
        </w:rPr>
      </w:pPr>
      <w:r w:rsidRPr="00667EA5">
        <w:rPr>
          <w:color w:val="000000"/>
        </w:rPr>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4"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5"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6"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7"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7"/>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8"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6"/>
      <w:bookmarkEnd w:id="8"/>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2"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3"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4"/>
      <w:bookmarkEnd w:id="5"/>
      <w:r w:rsidR="00BB0E06">
        <w:t xml:space="preserve"> </w:t>
      </w:r>
    </w:p>
    <w:sectPr w:rsidR="00394CB5" w:rsidRPr="00A67FDF" w:rsidSect="00F707DA">
      <w:headerReference w:type="default" r:id="rId14"/>
      <w:footerReference w:type="default" r:id="rId15"/>
      <w:headerReference w:type="first" r:id="rId16"/>
      <w:footerReference w:type="first" r:id="rId17"/>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496B" w14:textId="00172414" w:rsidR="00C332A7" w:rsidRPr="00BD0F36" w:rsidRDefault="008C1F87"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1061" w14:textId="49E3CECC" w:rsidR="00323656" w:rsidRPr="00BD0F36" w:rsidRDefault="008C1F87"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9" w:name="PermitReportId2"/>
    <w:proofErr w:type="spellStart"/>
    <w:r w:rsidR="0022597A" w:rsidRPr="00826517">
      <w:t>Report</w:t>
    </w:r>
    <w:proofErr w:type="spellEnd"/>
    <w:r w:rsidR="0022597A" w:rsidRPr="00826517">
      <w:t xml:space="preserve"> ID</w:t>
    </w:r>
    <w:bookmarkEnd w:id="9"/>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867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0C18"/>
    <w:rsid w:val="00211AAA"/>
    <w:rsid w:val="00212316"/>
    <w:rsid w:val="00213D78"/>
    <w:rsid w:val="00221B3E"/>
    <w:rsid w:val="0022597A"/>
    <w:rsid w:val="002301D5"/>
    <w:rsid w:val="002310C5"/>
    <w:rsid w:val="00236CF1"/>
    <w:rsid w:val="00242E71"/>
    <w:rsid w:val="00246732"/>
    <w:rsid w:val="00253B03"/>
    <w:rsid w:val="0025521E"/>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130AC"/>
    <w:rsid w:val="00323656"/>
    <w:rsid w:val="00326A5B"/>
    <w:rsid w:val="00337838"/>
    <w:rsid w:val="00345D47"/>
    <w:rsid w:val="0035371A"/>
    <w:rsid w:val="003538B8"/>
    <w:rsid w:val="00354300"/>
    <w:rsid w:val="00376110"/>
    <w:rsid w:val="00385203"/>
    <w:rsid w:val="00392DD9"/>
    <w:rsid w:val="00394CB5"/>
    <w:rsid w:val="003A0088"/>
    <w:rsid w:val="003A296C"/>
    <w:rsid w:val="003B1B95"/>
    <w:rsid w:val="003B5CA0"/>
    <w:rsid w:val="003C3D18"/>
    <w:rsid w:val="003D079B"/>
    <w:rsid w:val="003F0D2B"/>
    <w:rsid w:val="003F3152"/>
    <w:rsid w:val="0041077E"/>
    <w:rsid w:val="004134A4"/>
    <w:rsid w:val="00413C79"/>
    <w:rsid w:val="00415A22"/>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B7860"/>
    <w:rsid w:val="004C34B0"/>
    <w:rsid w:val="004D3FC1"/>
    <w:rsid w:val="004E21FB"/>
    <w:rsid w:val="004F5ABB"/>
    <w:rsid w:val="00500EF9"/>
    <w:rsid w:val="0051416F"/>
    <w:rsid w:val="005145AD"/>
    <w:rsid w:val="00514888"/>
    <w:rsid w:val="005148DA"/>
    <w:rsid w:val="00516246"/>
    <w:rsid w:val="005175A0"/>
    <w:rsid w:val="005260C9"/>
    <w:rsid w:val="00530996"/>
    <w:rsid w:val="0054347E"/>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59E6"/>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464F5"/>
    <w:rsid w:val="0085223F"/>
    <w:rsid w:val="00854404"/>
    <w:rsid w:val="00870F2D"/>
    <w:rsid w:val="00876DB7"/>
    <w:rsid w:val="008837A9"/>
    <w:rsid w:val="008872C2"/>
    <w:rsid w:val="008935EE"/>
    <w:rsid w:val="00897388"/>
    <w:rsid w:val="008A101D"/>
    <w:rsid w:val="008B482B"/>
    <w:rsid w:val="008B6405"/>
    <w:rsid w:val="008C1F87"/>
    <w:rsid w:val="008C65AC"/>
    <w:rsid w:val="008D2231"/>
    <w:rsid w:val="008D5548"/>
    <w:rsid w:val="008D780A"/>
    <w:rsid w:val="008E6805"/>
    <w:rsid w:val="008E6CBC"/>
    <w:rsid w:val="008F11CB"/>
    <w:rsid w:val="008F1E58"/>
    <w:rsid w:val="009132A2"/>
    <w:rsid w:val="00924CC5"/>
    <w:rsid w:val="009313E5"/>
    <w:rsid w:val="00931CBB"/>
    <w:rsid w:val="00932138"/>
    <w:rsid w:val="009321D8"/>
    <w:rsid w:val="00967FB8"/>
    <w:rsid w:val="00983D47"/>
    <w:rsid w:val="0098749C"/>
    <w:rsid w:val="00994E8D"/>
    <w:rsid w:val="009A00C2"/>
    <w:rsid w:val="009A0F45"/>
    <w:rsid w:val="009B4A6F"/>
    <w:rsid w:val="009B4CE9"/>
    <w:rsid w:val="009B7704"/>
    <w:rsid w:val="009D08A2"/>
    <w:rsid w:val="009D1C4B"/>
    <w:rsid w:val="009E5D61"/>
    <w:rsid w:val="009F281D"/>
    <w:rsid w:val="00A20778"/>
    <w:rsid w:val="00A20F50"/>
    <w:rsid w:val="00A31070"/>
    <w:rsid w:val="00A4148C"/>
    <w:rsid w:val="00A457F0"/>
    <w:rsid w:val="00A510FA"/>
    <w:rsid w:val="00A553E8"/>
    <w:rsid w:val="00A63022"/>
    <w:rsid w:val="00A815F7"/>
    <w:rsid w:val="00A85FB4"/>
    <w:rsid w:val="00A908E3"/>
    <w:rsid w:val="00AA7A3B"/>
    <w:rsid w:val="00AB00D4"/>
    <w:rsid w:val="00AB12B9"/>
    <w:rsid w:val="00AB3EE6"/>
    <w:rsid w:val="00AB7169"/>
    <w:rsid w:val="00AB7D5E"/>
    <w:rsid w:val="00AC5E71"/>
    <w:rsid w:val="00AD4869"/>
    <w:rsid w:val="00AE2E72"/>
    <w:rsid w:val="00AE4565"/>
    <w:rsid w:val="00AF4F1B"/>
    <w:rsid w:val="00AF6677"/>
    <w:rsid w:val="00B02CD4"/>
    <w:rsid w:val="00B1324F"/>
    <w:rsid w:val="00B13CD4"/>
    <w:rsid w:val="00B211F9"/>
    <w:rsid w:val="00B22C93"/>
    <w:rsid w:val="00B30101"/>
    <w:rsid w:val="00B304B7"/>
    <w:rsid w:val="00B32004"/>
    <w:rsid w:val="00B41E56"/>
    <w:rsid w:val="00B520AB"/>
    <w:rsid w:val="00B57C18"/>
    <w:rsid w:val="00B61E6C"/>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0066E"/>
    <w:rsid w:val="00C10881"/>
    <w:rsid w:val="00C1592F"/>
    <w:rsid w:val="00C22881"/>
    <w:rsid w:val="00C23125"/>
    <w:rsid w:val="00C26485"/>
    <w:rsid w:val="00C32D12"/>
    <w:rsid w:val="00C332A7"/>
    <w:rsid w:val="00C33B11"/>
    <w:rsid w:val="00C355D0"/>
    <w:rsid w:val="00C37E1F"/>
    <w:rsid w:val="00C409A1"/>
    <w:rsid w:val="00C41D5D"/>
    <w:rsid w:val="00C466EB"/>
    <w:rsid w:val="00C525B3"/>
    <w:rsid w:val="00C571C4"/>
    <w:rsid w:val="00C62846"/>
    <w:rsid w:val="00C66E49"/>
    <w:rsid w:val="00C71F04"/>
    <w:rsid w:val="00C75666"/>
    <w:rsid w:val="00C774A7"/>
    <w:rsid w:val="00C80518"/>
    <w:rsid w:val="00C80821"/>
    <w:rsid w:val="00C81164"/>
    <w:rsid w:val="00C82EB0"/>
    <w:rsid w:val="00C83290"/>
    <w:rsid w:val="00C84729"/>
    <w:rsid w:val="00C86210"/>
    <w:rsid w:val="00C92190"/>
    <w:rsid w:val="00C926DA"/>
    <w:rsid w:val="00C92B4C"/>
    <w:rsid w:val="00CB0986"/>
    <w:rsid w:val="00CB33A6"/>
    <w:rsid w:val="00CB676B"/>
    <w:rsid w:val="00CC4F9F"/>
    <w:rsid w:val="00CD44FE"/>
    <w:rsid w:val="00CD4B48"/>
    <w:rsid w:val="00CE72E1"/>
    <w:rsid w:val="00D039B8"/>
    <w:rsid w:val="00D06407"/>
    <w:rsid w:val="00D15514"/>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08EB"/>
    <w:rsid w:val="00DB62EA"/>
    <w:rsid w:val="00DB7550"/>
    <w:rsid w:val="00DC0444"/>
    <w:rsid w:val="00DC4610"/>
    <w:rsid w:val="00DD21F4"/>
    <w:rsid w:val="00DD4732"/>
    <w:rsid w:val="00DE245E"/>
    <w:rsid w:val="00DE44FD"/>
    <w:rsid w:val="00DF0622"/>
    <w:rsid w:val="00DF4C25"/>
    <w:rsid w:val="00E048CA"/>
    <w:rsid w:val="00E1020D"/>
    <w:rsid w:val="00E13955"/>
    <w:rsid w:val="00E259E5"/>
    <w:rsid w:val="00E3072A"/>
    <w:rsid w:val="00E317C2"/>
    <w:rsid w:val="00E440E6"/>
    <w:rsid w:val="00E446AF"/>
    <w:rsid w:val="00E50AF3"/>
    <w:rsid w:val="00E523FA"/>
    <w:rsid w:val="00E53F23"/>
    <w:rsid w:val="00E567C5"/>
    <w:rsid w:val="00E62B9B"/>
    <w:rsid w:val="00E7182C"/>
    <w:rsid w:val="00E829EF"/>
    <w:rsid w:val="00E86EC7"/>
    <w:rsid w:val="00E90239"/>
    <w:rsid w:val="00E91A62"/>
    <w:rsid w:val="00E93430"/>
    <w:rsid w:val="00EB4078"/>
    <w:rsid w:val="00EB7D69"/>
    <w:rsid w:val="00EC1857"/>
    <w:rsid w:val="00EC2D86"/>
    <w:rsid w:val="00ED177C"/>
    <w:rsid w:val="00ED5945"/>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3BC5"/>
    <w:rsid w:val="00F66DF0"/>
    <w:rsid w:val="00F707DA"/>
    <w:rsid w:val="00F73456"/>
    <w:rsid w:val="00F81ED9"/>
    <w:rsid w:val="00F859E7"/>
    <w:rsid w:val="00F924F9"/>
    <w:rsid w:val="00FA0A23"/>
    <w:rsid w:val="00FA79B7"/>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 w:type="paragraph" w:customStyle="1" w:styleId="Bullet">
    <w:name w:val="#.#.# Bullet"/>
    <w:basedOn w:val="Normal"/>
    <w:rsid w:val="00C33B11"/>
    <w:pPr>
      <w:spacing w:before="120" w:after="120" w:line="276" w:lineRule="auto"/>
      <w:ind w:left="680" w:hanging="680"/>
    </w:pPr>
    <w:rPr>
      <w:rFonts w:ascii="Calibri Light" w:eastAsiaTheme="minorHAnsi" w:hAnsi="Calibri Light" w:cs="Calibri Light"/>
      <w:sz w:val="20"/>
      <w:szCs w:val="20"/>
    </w:rPr>
  </w:style>
  <w:style w:type="character" w:customStyle="1" w:styleId="Red">
    <w:name w:val="Red"/>
    <w:basedOn w:val="DefaultParagraphFont"/>
    <w:uiPriority w:val="1"/>
    <w:rsid w:val="00C33B11"/>
    <w:rPr>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793135828">
      <w:bodyDiv w:val="1"/>
      <w:marLeft w:val="0"/>
      <w:marRight w:val="0"/>
      <w:marTop w:val="0"/>
      <w:marBottom w:val="0"/>
      <w:divBdr>
        <w:top w:val="none" w:sz="0" w:space="0" w:color="auto"/>
        <w:left w:val="none" w:sz="0" w:space="0" w:color="auto"/>
        <w:bottom w:val="none" w:sz="0" w:space="0" w:color="auto"/>
        <w:right w:val="none" w:sz="0" w:space="0" w:color="auto"/>
      </w:divBdr>
    </w:div>
    <w:div w:id="1852597571">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sk@ombudsman.wales"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yperlink" Target="mailto:enquiries@naturalresourceswales.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rldefense.proofpoint.com/v2/url?u=https-3A__eur01.safelinks.protection.outlook.com_-3Furl-3Dhttps-253A-252F-252Furldefense.proofpoint.com-252Fv2-252Furl-253Fu-253Dhttps-2D3A-5F-5Feur01.safelinks.protection.outlook.com-5F-2D3Furl-2D3Dhttps-2D253A-2D252F-2D252Fwww.gov.uk-2D252Fgovernment-2D252Fpublications-2D252Fmonitoring-2D2Dstack-2D2Demissions-2D2Dlow-2D2Drisk-2D2Dmcps-2D2Dand-2D2Dspecified-2D2Dgenerators-2D252Fmonitoring-2D2Dstack-2D2Demissions-2D2Dlow-2D2Drisk-2D2Dmcps-2D2Dand-2D2Dspecified-2D2Dgenerators-2D26data-2D3D04-2D257C01-2D257CDavid.Eggleton-2D2540centrica.com-2D257C58f2717c024a44b419bd08d91f827565-2D257Ca603898f7de245bab67dd35fb519b2cf-2D257C0-2D257C0-2D257C637575468553145394-2D257CUnknown-2D257CTWFpbGZsb3d8eyJWIjoiMC4wLjAwMDAiLCJQIjoiV2luMzIiLCJBTiI6Ik1haWwiLCJXVCI6Mn0-2D253D-2D257C1000-2D26sdata-2D3D0cqklUIE9b4zKQ7Ayis6-2D252Bdkyu7vuiVW1wzg7dTxyaaY-2D253D-2D26reserved-2D3D0-2526d-253DDwMGaQ-2526c-253DjEaDHwFnb0oQ2xNDHZLCFbxJRM3jO9b2wnlD1imTyMA-2526r-253DlHS9HqdVm-2DI4Ee4xdLGWBs-2DC4dwmtmhTM4gTMpWpOSg-2526m-253D9U-2DtCWWW-2DRz0pMmQVXLxuUswwgacM9rC39qEVaxBbXo-2526s-253DAe9r3DcM0YdK98ZD6WOH-2DVRv1gRd88kPNnfW0x0yAhY-2526e-253D-26data-3D04-257C01-257CDavid.Eggleton-2540centrica.com-257Cd336225847c44dc2b42d08d92bfa9342-257Ca603898f7de245bab67dd35fb519b2cf-257C0-257C0-257C637589177493352110-257CUnknown-257CTWFpbGZsb3d8eyJWIjoiMC4wLjAwMDAiLCJQIjoiV2luMzIiLCJBTiI6Ik1haWwiLCJXVCI6Mn0-253D-257C1000-26sdata-3DrxvGaAsTbKBUmOxs98c-252BqgxSSS2npVPhnjcfCXJ09uo-253D-26reserved-3D0&amp;d=DwMGaQ&amp;c=jEaDHwFnb0oQ2xNDHZLCFbxJRM3jO9b2wnlD1imTyMA&amp;r=lHS9HqdVm-I4Ee4xdLGWBs-C4dwmtmhTM4gTMpWpOSg&amp;m=D7Ki27IJ-8qxhAoJFRiTzcEa4oWC_5aiGZ0r9ixGI2U&amp;s=k21F99vbJ0t7BlmUa36QklkPx1eLqUcYsdajsUwYml0&amp;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customXml/item6.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9054A7"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9054A7"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9054A7"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9054A7"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9054A7"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9054A7"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9054A7"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9054A7"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9054A7"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9054A7"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054A7"/>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Photronics (UK) Ltd</Site_x0020_Name>
    <Internal_x002f_External xmlns="859f7ad6-93f6-4205-b62b-a17f28acbbac">Outgoing document</Internal_x002f_External>
    <Post_x0020_code xmlns="859f7ad6-93f6-4205-b62b-a17f28acbbac">CF31 3LU</Post_x0020_cod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1 Technology Drive, Bridgend, CF31 3LU</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2022-02-04T00:00:00+00:00</Document_x0020_Date>
    <Facility_x0020_Address xmlns="859f7ad6-93f6-4205-b62b-a17f28acbbac">1 Technology Drive, Bridgend</Facility_x0020_Address>
    <Environment_x0020_Sub_x0020_Folder xmlns="859f7ad6-93f6-4205-b62b-a17f28acbbac">Environment monitoring</Environment_x0020_Sub_x0020_Folder>
    <Customer_x0020_Name xmlns="859f7ad6-93f6-4205-b62b-a17f28acbbac">Photronics (UK) Ltd</Customer_x0020_Name>
    <Surrendered_x002f_Expired_x0020_Date xmlns="859f7ad6-93f6-4205-b62b-a17f28acbbac" xsi:nil="true"/>
    <_dlc_DocId xmlns="9be56660-2c31-41ef-bc00-23e72f632f2a">REGU-409-3535289</_dlc_DocId>
    <_dlc_DocIdUrl xmlns="9be56660-2c31-41ef-bc00-23e72f632f2a">
      <Url>https://cyfoethnaturiolcymru.sharepoint.com/teams/Regulatory/Permitting/_layouts/15/DocIdRedir.aspx?ID=REGU-409-3535289</Url>
      <Description>REGU-409-3535289</Description>
    </_dlc_DocIdUrl>
    <lcf76f155ced4ddcb4097134ff3c332f xmlns="83f546a9-c1c9-4c40-bfe0-8714c2c0a127">
      <Terms xmlns="http://schemas.microsoft.com/office/infopath/2007/PartnerControls"/>
    </lcf76f155ced4ddcb4097134ff3c332f>
    <TaxCatchAll xmlns="859f7ad6-93f6-4205-b62b-a17f28acbbac" xsi:nil="true"/>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06a8bbff94f120a8cbf6283a4f713997">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0fa37303e55293e916050cecc94f3032"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2.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4.xml><?xml version="1.0" encoding="utf-8"?>
<ds:datastoreItem xmlns:ds="http://schemas.openxmlformats.org/officeDocument/2006/customXml" ds:itemID="{D5A98A1C-7454-4EA2-A742-54886431F760}"/>
</file>

<file path=customXml/itemProps5.xml><?xml version="1.0" encoding="utf-8"?>
<ds:datastoreItem xmlns:ds="http://schemas.openxmlformats.org/officeDocument/2006/customXml" ds:itemID="{C1D0FC58-7587-4865-9D92-133F3A1F6346}"/>
</file>

<file path=customXml/itemProps6.xml><?xml version="1.0" encoding="utf-8"?>
<ds:datastoreItem xmlns:ds="http://schemas.openxmlformats.org/officeDocument/2006/customXml" ds:itemID="{1DC7D1E5-61A6-494F-A33E-0290FDC739C9}"/>
</file>

<file path=docProps/app.xml><?xml version="1.0" encoding="utf-8"?>
<Properties xmlns="http://schemas.openxmlformats.org/officeDocument/2006/extended-properties" xmlns:vt="http://schemas.openxmlformats.org/officeDocument/2006/docPropsVTypes">
  <Template>CAR form template I&amp;W 20200120</Template>
  <TotalTime>36</TotalTime>
  <Pages>5</Pages>
  <Words>1417</Words>
  <Characters>9906</Characters>
  <Application>Microsoft Office Word</Application>
  <DocSecurity>0</DocSecurity>
  <Lines>82</Lines>
  <Paragraphs>22</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for CARS review - Water Quality</dc:title>
  <dc:subject/>
  <dc:creator>Geraint Harris</dc:creator>
  <cp:keywords/>
  <dc:description/>
  <cp:lastModifiedBy>Harris, Geraint</cp:lastModifiedBy>
  <cp:revision>42</cp:revision>
  <cp:lastPrinted>2013-10-01T08:52:00Z</cp:lastPrinted>
  <dcterms:created xsi:type="dcterms:W3CDTF">2022-02-04T14:24:00Z</dcterms:created>
  <dcterms:modified xsi:type="dcterms:W3CDTF">2022-02-04T14:59:00Z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f7708a4d-2480-446d-a3f8-8ae1eb22d1f8</vt:lpwstr>
  </property>
</Properties>
</file>