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55038B" w14:textId="77777777" w:rsidR="005510CF" w:rsidRDefault="00872A7E">
      <w:bookmarkStart w:id="0" w:name="_GoBack"/>
      <w:r>
        <w:rPr>
          <w:noProof/>
        </w:rPr>
        <w:drawing>
          <wp:inline distT="0" distB="0" distL="0" distR="0" wp14:anchorId="5A75E182" wp14:editId="25B75A69">
            <wp:extent cx="6705765" cy="3771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11510" cy="3775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510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A7E"/>
    <w:rsid w:val="001D3535"/>
    <w:rsid w:val="005510CF"/>
    <w:rsid w:val="00816008"/>
    <w:rsid w:val="00872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DF3685"/>
  <w15:chartTrackingRefBased/>
  <w15:docId w15:val="{70838548-73B1-472F-A460-367B4162A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2A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2A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80" ma:contentTypeDescription="Permitting &amp; Compliance Word Document" ma:contentTypeScope="" ma:versionID="3948b4074cfc28d59aa32185411e83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targetNamespace="http://schemas.microsoft.com/office/2006/metadata/properties" ma:root="true" ma:fieldsID="883b3d3026e68ea6677a860bf1bf0ddd" ns2:_="" ns4:_="" ns5:_="">
    <xsd:import namespace="859f7ad6-93f6-4205-b62b-a17f28acbbac"/>
    <xsd:import namespace="6e121689-de5b-41b9-a751-bfeda7fa2b07"/>
    <xsd:import namespace="b67299c9-1600-4d20-976e-ea8f199d05b8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3" nillable="true" ma:displayName="MediaService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Ty Coch Farm</Site_x0020_Name>
    <Internal_x002f_External xmlns="859f7ad6-93f6-4205-b62b-a17f28acbbac">Internal document</Internal_x002f_External>
    <Post_x0020_code xmlns="859f7ad6-93f6-4205-b62b-a17f28acbbac">NP10 8SR</Post_x0020_code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Ty Coch Farm, St Brides Wentlooge, Newport, NP10 8SR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2019-11-06T00:00:00+00:00</Document_x0020_Date>
    <Facility_x0020_Address xmlns="859f7ad6-93f6-4205-b62b-a17f28acbbac">St Brides Wentlooge, Newport</Facility_x0020_Address>
    <Environment_x0020_Sub_x0020_Folder xmlns="859f7ad6-93f6-4205-b62b-a17f28acbbac">Licences applications</Environment_x0020_Sub_x0020_Folder>
    <Customer_x0020_Name xmlns="859f7ad6-93f6-4205-b62b-a17f28acbbac">Mr Nigel Phipps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0459221-D8DB-45BC-A87C-81E08BD19285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1F1120BB-57A7-4FF1-BCFC-79227838D1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b67299c9-1600-4d20-976e-ea8f199d05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74123D-3C09-4866-9105-2C2D7285415E}">
  <ds:schemaRefs>
    <ds:schemaRef ds:uri="http://purl.org/dc/terms/"/>
    <ds:schemaRef ds:uri="http://schemas.microsoft.com/office/infopath/2007/PartnerControls"/>
    <ds:schemaRef ds:uri="http://purl.org/dc/dcmitype/"/>
    <ds:schemaRef ds:uri="b67299c9-1600-4d20-976e-ea8f199d05b8"/>
    <ds:schemaRef ds:uri="http://purl.org/dc/elements/1.1/"/>
    <ds:schemaRef ds:uri="http://schemas.microsoft.com/office/2006/metadata/properties"/>
    <ds:schemaRef ds:uri="http://schemas.microsoft.com/office/2006/documentManagement/types"/>
    <ds:schemaRef ds:uri="6e121689-de5b-41b9-a751-bfeda7fa2b07"/>
    <ds:schemaRef ds:uri="http://schemas.openxmlformats.org/package/2006/metadata/core-properties"/>
    <ds:schemaRef ds:uri="859f7ad6-93f6-4205-b62b-a17f28acbbac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72928765-650D-42D4-8F04-1C9266AB2D2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52C6334-3E1F-4C1F-97E3-47256C5DED1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PAN-007379 NRW website advert</vt:lpstr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PAN-007379 NRW website advert</dc:title>
  <dc:subject/>
  <dc:creator>Smith, Asta</dc:creator>
  <cp:keywords/>
  <dc:description/>
  <cp:lastModifiedBy>Smith, Asta</cp:lastModifiedBy>
  <cp:revision>2</cp:revision>
  <dcterms:created xsi:type="dcterms:W3CDTF">2019-11-06T17:26:00Z</dcterms:created>
  <dcterms:modified xsi:type="dcterms:W3CDTF">2019-12-02T17:13:00Z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13575efd-7304-493a-b17a-8d8fad66fc91</vt:lpwstr>
  </property>
  <property fmtid="{D5CDD505-2E9C-101B-9397-08002B2CF9AE}" pid="4" name="_dlc_DocId">
    <vt:lpwstr>REGU-184-78572</vt:lpwstr>
  </property>
  <property fmtid="{D5CDD505-2E9C-101B-9397-08002B2CF9AE}" pid="5" name="_dlc_DocIdUrl">
    <vt:lpwstr>https://cyfoethnaturiolcymru.sharepoint.com/teams/Regulatory/Permitting/_layouts/15/DocIdRedir.aspx?ID=REGU-184-78572, REGU-184-78572</vt:lpwstr>
  </property>
</Properties>
</file>