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29AD14D" w:rsidR="00DF4F7C" w:rsidRPr="00A56B34" w:rsidRDefault="00651FD7" w:rsidP="00142AAE">
                <w:pPr>
                  <w:pStyle w:val="Questiontext"/>
                  <w:rPr>
                    <w:rStyle w:val="Responseboxtext"/>
                    <w:rFonts w:eastAsia="Calibri"/>
                    <w:sz w:val="18"/>
                    <w:szCs w:val="18"/>
                  </w:rPr>
                </w:pPr>
                <w:r>
                  <w:rPr>
                    <w:rStyle w:val="Responseboxtext"/>
                    <w:rFonts w:eastAsia="Calibri"/>
                    <w:sz w:val="18"/>
                    <w:szCs w:val="18"/>
                  </w:rPr>
                  <w:t>Normal</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4E7189CD" w:rsidR="00DF4F7C" w:rsidRPr="00A56B34" w:rsidRDefault="00651FD7"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0EF3FB24"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2F0320">
                  <w:rPr>
                    <w:rStyle w:val="Responseboxtext"/>
                    <w:rFonts w:eastAsia="Calibri"/>
                    <w:sz w:val="18"/>
                    <w:szCs w:val="18"/>
                  </w:rPr>
                  <w:t>888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6E4C3554"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2F0320">
                  <w:rPr>
                    <w:rStyle w:val="Responseboxtext"/>
                    <w:rFonts w:eastAsia="Calibri"/>
                    <w:sz w:val="18"/>
                    <w:szCs w:val="18"/>
                  </w:rPr>
                  <w:t>888</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78435D69" w:rsidR="00142AAE" w:rsidRPr="00F77607" w:rsidRDefault="001728B7" w:rsidP="00373BAE">
                <w:pPr>
                  <w:pStyle w:val="Paragraph"/>
                  <w:spacing w:before="120" w:after="60"/>
                  <w:rPr>
                    <w:rStyle w:val="Responseboxtext"/>
                  </w:rPr>
                </w:pPr>
                <w:r>
                  <w:rPr>
                    <w:rStyle w:val="Responseboxtext"/>
                  </w:rPr>
                  <w:t>DCWW</w:t>
                </w:r>
                <w:r w:rsidR="003B73B9">
                  <w:rPr>
                    <w:rStyle w:val="Responseboxtext"/>
                  </w:rPr>
                  <w:t>010</w:t>
                </w:r>
                <w:r w:rsidR="002979EA">
                  <w:rPr>
                    <w:rStyle w:val="Responseboxtext"/>
                  </w:rPr>
                  <w:t>5</w:t>
                </w:r>
                <w:r w:rsidR="00637BAB">
                  <w:rPr>
                    <w:rStyle w:val="Responseboxtext"/>
                  </w:rPr>
                  <w:t>238471</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302223AA" w:rsidR="00142AAE" w:rsidRPr="00F77607" w:rsidRDefault="00B62914" w:rsidP="00373BAE">
                <w:pPr>
                  <w:pStyle w:val="Paragraph"/>
                  <w:spacing w:before="120" w:after="60"/>
                  <w:rPr>
                    <w:rStyle w:val="Responseboxtext"/>
                  </w:rPr>
                </w:pPr>
                <w:r>
                  <w:rPr>
                    <w:rStyle w:val="Responseboxtext"/>
                  </w:rPr>
                  <w:t>£</w:t>
                </w:r>
                <w:r w:rsidR="002F0320">
                  <w:rPr>
                    <w:rStyle w:val="Responseboxtext"/>
                  </w:rPr>
                  <w:t>888</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5-11-1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4350210B" w:rsidR="00F07DB5" w:rsidRPr="007A2E2A" w:rsidRDefault="00637BAB" w:rsidP="009D2662">
                <w:pPr>
                  <w:pStyle w:val="Paragraph"/>
                  <w:spacing w:before="120" w:after="60"/>
                  <w:rPr>
                    <w:rStyle w:val="Responseboxtext"/>
                    <w:rFonts w:eastAsia="Calibri"/>
                  </w:rPr>
                </w:pPr>
                <w:r>
                  <w:rPr>
                    <w:rStyle w:val="Responseboxtext"/>
                    <w:rFonts w:eastAsia="Calibri"/>
                  </w:rPr>
                  <w:t>18/11/2025</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99806" w14:textId="77777777" w:rsidR="00E25E4B" w:rsidRDefault="00E25E4B" w:rsidP="001F125D">
      <w:r>
        <w:separator/>
      </w:r>
    </w:p>
  </w:endnote>
  <w:endnote w:type="continuationSeparator" w:id="0">
    <w:p w14:paraId="5B286F70" w14:textId="77777777" w:rsidR="00E25E4B" w:rsidRDefault="00E25E4B"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05B26E" w14:textId="77777777" w:rsidR="00E25E4B" w:rsidRDefault="00E25E4B" w:rsidP="001F125D">
      <w:r>
        <w:separator/>
      </w:r>
    </w:p>
  </w:footnote>
  <w:footnote w:type="continuationSeparator" w:id="0">
    <w:p w14:paraId="26F8884E" w14:textId="77777777" w:rsidR="00E25E4B" w:rsidRDefault="00E25E4B"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264B80"/>
    <w:rsid w:val="002860AA"/>
    <w:rsid w:val="00355E9D"/>
    <w:rsid w:val="00417FBB"/>
    <w:rsid w:val="00422AE6"/>
    <w:rsid w:val="004A121E"/>
    <w:rsid w:val="005619A2"/>
    <w:rsid w:val="00594DC0"/>
    <w:rsid w:val="005D019F"/>
    <w:rsid w:val="00600C3E"/>
    <w:rsid w:val="006833FB"/>
    <w:rsid w:val="006F619E"/>
    <w:rsid w:val="00707E13"/>
    <w:rsid w:val="00744E86"/>
    <w:rsid w:val="007615B2"/>
    <w:rsid w:val="007C5949"/>
    <w:rsid w:val="009B65BF"/>
    <w:rsid w:val="009E37A9"/>
    <w:rsid w:val="00A309E3"/>
    <w:rsid w:val="00A4211C"/>
    <w:rsid w:val="00A7684F"/>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REGU-369-2761899</_dlc_DocId>
    <_dlc_DocIdUrl xmlns="9be56660-2c31-41ef-bc00-23e72f632f2a">
      <Url>https://cyfoethnaturiolcymru.sharepoint.com/teams/Regulatory/Permitting/_layouts/15/DocIdRedir.aspx?ID=REGU-369-2761899</Url>
      <Description>REGU-369-2761899</Description>
    </_dlc_DocIdUrl>
    <Site_x0020_Name xmlns="859f7ad6-93f6-4205-b62b-a17f28acbbac">Penrhyndeudraeth CSO</Site_x0020_Name>
    <Internal_x002f_External xmlns="859f7ad6-93f6-4205-b62b-a17f28acbbac">Incoming document</Internal_x002f_External>
    <Post_x0020_code xmlns="859f7ad6-93f6-4205-b62b-a17f28acbbac">LL48 6LN</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2025-11-18T00:00:00+00:00</Document_x0020_Date>
    <Facility_x0020_Address xmlns="859f7ad6-93f6-4205-b62b-a17f28acbbac">R/O High St, Opp Railway Station, Penrhydeudraeth,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2664848-AE1F-4425-8EE2-825886FDCBFF}"/>
</file>

<file path=customXml/itemProps2.xml><?xml version="1.0" encoding="utf-8"?>
<ds:datastoreItem xmlns:ds="http://schemas.openxmlformats.org/officeDocument/2006/customXml" ds:itemID="{09E921EC-C011-48D5-BE0F-D33D064C50DD}"/>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3079</Words>
  <Characters>15708</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4</cp:revision>
  <cp:lastPrinted>2016-04-18T13:20:00Z</cp:lastPrinted>
  <dcterms:created xsi:type="dcterms:W3CDTF">2025-11-18T14:42:00Z</dcterms:created>
  <dcterms:modified xsi:type="dcterms:W3CDTF">2025-11-18T14:46:00Z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4656fa11-84f7-4349-b4d6-043871b801eb</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