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w:t>
      </w:r>
      <w:proofErr w:type="spellStart"/>
      <w:r w:rsidRPr="00686803">
        <w:rPr>
          <w:rFonts w:cs="Arial"/>
          <w:b/>
          <w:color w:val="0070C0"/>
          <w:sz w:val="24"/>
          <w:szCs w:val="24"/>
          <w:lang w:eastAsia="en-US"/>
        </w:rPr>
        <w:t>i</w:t>
      </w:r>
      <w:proofErr w:type="spellEnd"/>
      <w:r w:rsidRPr="00686803">
        <w:rPr>
          <w:rFonts w:cs="Arial"/>
          <w:b/>
          <w:color w:val="0070C0"/>
          <w:sz w:val="24"/>
          <w:szCs w:val="24"/>
          <w:lang w:eastAsia="en-US"/>
        </w:rPr>
        <w:t>).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3AE1DD61" w:rsidR="0085683E" w:rsidRPr="00686803" w:rsidRDefault="00E66BE0" w:rsidP="00630D4B">
            <w:pPr>
              <w:pStyle w:val="BlockText"/>
              <w:rPr>
                <w:rFonts w:cs="Arial"/>
                <w:color w:val="0070C0"/>
                <w:sz w:val="24"/>
                <w:szCs w:val="24"/>
                <w:lang w:eastAsia="en-US"/>
              </w:rPr>
            </w:pPr>
            <w:r>
              <w:rPr>
                <w:rFonts w:cs="Arial"/>
                <w:color w:val="0070C0"/>
                <w:sz w:val="24"/>
                <w:szCs w:val="24"/>
                <w:lang w:eastAsia="en-US"/>
              </w:rPr>
              <w:t>PAN-029991</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0726612F" w:rsidR="0085683E" w:rsidRPr="00686803" w:rsidRDefault="00E66BE0" w:rsidP="00630D4B">
            <w:pPr>
              <w:pStyle w:val="BlockText"/>
              <w:rPr>
                <w:rFonts w:cs="Arial"/>
                <w:color w:val="0070C0"/>
                <w:sz w:val="24"/>
                <w:szCs w:val="24"/>
                <w:lang w:eastAsia="en-US"/>
              </w:rPr>
            </w:pPr>
            <w:r>
              <w:rPr>
                <w:rFonts w:cs="Arial"/>
                <w:color w:val="0070C0"/>
                <w:sz w:val="24"/>
                <w:szCs w:val="24"/>
                <w:lang w:eastAsia="en-US"/>
              </w:rPr>
              <w:t>Geo2 Remediation Limited</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188E7B97" w:rsidR="0085683E" w:rsidRPr="00686803" w:rsidRDefault="00E66BE0" w:rsidP="00630D4B">
            <w:pPr>
              <w:pStyle w:val="BlockText"/>
              <w:rPr>
                <w:rFonts w:cs="Arial"/>
                <w:color w:val="0070C0"/>
                <w:sz w:val="24"/>
                <w:szCs w:val="24"/>
                <w:lang w:eastAsia="en-US"/>
              </w:rPr>
            </w:pPr>
            <w:r>
              <w:rPr>
                <w:rFonts w:cs="Arial"/>
                <w:color w:val="0070C0"/>
                <w:sz w:val="24"/>
                <w:szCs w:val="24"/>
                <w:lang w:eastAsia="en-US"/>
              </w:rPr>
              <w:t>Enterprise Autos</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09043C1F" w:rsidR="0085683E" w:rsidRPr="00686803" w:rsidRDefault="00E66BE0" w:rsidP="00630D4B">
            <w:pPr>
              <w:pStyle w:val="BlockText"/>
              <w:jc w:val="both"/>
              <w:rPr>
                <w:rFonts w:cs="Arial"/>
                <w:color w:val="0070C0"/>
                <w:sz w:val="24"/>
                <w:szCs w:val="24"/>
                <w:lang w:eastAsia="en-US"/>
              </w:rPr>
            </w:pPr>
            <w:r>
              <w:rPr>
                <w:rFonts w:cs="Arial"/>
                <w:color w:val="0070C0"/>
                <w:sz w:val="24"/>
                <w:szCs w:val="24"/>
                <w:lang w:eastAsia="en-US"/>
              </w:rPr>
              <w:t>South East, Newport</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59ADC718" w:rsidR="0085683E" w:rsidRPr="00686803" w:rsidRDefault="00E66BE0" w:rsidP="00630D4B">
            <w:pPr>
              <w:pStyle w:val="BlockText"/>
              <w:jc w:val="both"/>
              <w:rPr>
                <w:rFonts w:cs="Arial"/>
                <w:color w:val="0070C0"/>
                <w:sz w:val="24"/>
                <w:szCs w:val="24"/>
                <w:lang w:eastAsia="en-US"/>
              </w:rPr>
            </w:pPr>
            <w:r>
              <w:rPr>
                <w:rFonts w:cs="Arial"/>
                <w:color w:val="0070C0"/>
                <w:sz w:val="24"/>
                <w:szCs w:val="24"/>
                <w:lang w:eastAsia="en-US"/>
              </w:rPr>
              <w:t>Newport</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2EF8C834" w:rsidR="0085683E" w:rsidRPr="00686803" w:rsidRDefault="00810E5C" w:rsidP="00630D4B">
            <w:pPr>
              <w:jc w:val="center"/>
              <w:rPr>
                <w:rFonts w:cs="Arial"/>
                <w:color w:val="0070C0"/>
                <w:szCs w:val="24"/>
              </w:rPr>
            </w:pPr>
            <w:r>
              <w:rPr>
                <w:rFonts w:cs="Arial"/>
                <w:color w:val="0070C0"/>
                <w:szCs w:val="24"/>
              </w:rPr>
              <w:t>22/07/2025</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1A535FE1" w:rsidR="0085683E" w:rsidRPr="00686803" w:rsidRDefault="00810E5C" w:rsidP="00630D4B">
            <w:pPr>
              <w:jc w:val="center"/>
              <w:rPr>
                <w:rFonts w:cs="Arial"/>
                <w:color w:val="0070C0"/>
                <w:szCs w:val="24"/>
              </w:rPr>
            </w:pPr>
            <w:r>
              <w:rPr>
                <w:rFonts w:cs="Arial"/>
                <w:color w:val="0070C0"/>
                <w:szCs w:val="24"/>
              </w:rPr>
              <w:t>07/08/2025</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0ADAFE9F" w:rsidR="0085683E" w:rsidRPr="00686803" w:rsidRDefault="005C7003" w:rsidP="00630D4B">
            <w:pPr>
              <w:jc w:val="center"/>
              <w:rPr>
                <w:rFonts w:cs="Arial"/>
                <w:color w:val="0070C0"/>
                <w:szCs w:val="24"/>
              </w:rPr>
            </w:pPr>
            <w:r>
              <w:rPr>
                <w:rFonts w:cs="Arial"/>
                <w:color w:val="0070C0"/>
                <w:szCs w:val="24"/>
              </w:rPr>
              <w:t>08/08/2025</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1A5ABDA2" w:rsidR="0085683E" w:rsidRPr="00686803" w:rsidRDefault="005C7003" w:rsidP="00630D4B">
            <w:pPr>
              <w:jc w:val="center"/>
              <w:rPr>
                <w:rFonts w:cs="Arial"/>
                <w:color w:val="0070C0"/>
                <w:szCs w:val="24"/>
              </w:rPr>
            </w:pPr>
            <w:r>
              <w:rPr>
                <w:rFonts w:cs="Arial"/>
                <w:color w:val="0070C0"/>
                <w:szCs w:val="24"/>
              </w:rPr>
              <w:t>-</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776014D5" w:rsidR="0085683E" w:rsidRPr="00686803" w:rsidRDefault="00917B11" w:rsidP="00630D4B">
            <w:pPr>
              <w:jc w:val="center"/>
              <w:rPr>
                <w:rFonts w:cs="Arial"/>
                <w:color w:val="0070C0"/>
                <w:szCs w:val="24"/>
              </w:rPr>
            </w:pPr>
            <w:r>
              <w:rPr>
                <w:rFonts w:cs="Arial"/>
                <w:color w:val="0070C0"/>
                <w:szCs w:val="24"/>
              </w:rPr>
              <w:t>22/07/2025</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36F26243" w:rsidR="0085683E" w:rsidRPr="00686803" w:rsidRDefault="00917B11" w:rsidP="00630D4B">
            <w:pPr>
              <w:pStyle w:val="BlockText"/>
              <w:jc w:val="center"/>
              <w:rPr>
                <w:rFonts w:cs="Arial"/>
                <w:color w:val="0070C0"/>
                <w:sz w:val="24"/>
                <w:szCs w:val="24"/>
                <w:lang w:eastAsia="en-US"/>
              </w:rPr>
            </w:pPr>
            <w:r>
              <w:rPr>
                <w:rFonts w:cs="Arial"/>
                <w:color w:val="0070C0"/>
                <w:sz w:val="24"/>
                <w:szCs w:val="24"/>
                <w:lang w:eastAsia="en-US"/>
              </w:rPr>
              <w:t>-</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4A78535F" w:rsidR="0085683E" w:rsidRPr="00686803" w:rsidRDefault="00917B11" w:rsidP="00630D4B">
            <w:pPr>
              <w:pStyle w:val="BlockText"/>
              <w:jc w:val="center"/>
              <w:rPr>
                <w:rFonts w:cs="Arial"/>
                <w:color w:val="0070C0"/>
                <w:sz w:val="24"/>
                <w:szCs w:val="24"/>
                <w:lang w:eastAsia="en-US"/>
              </w:rPr>
            </w:pPr>
            <w:r>
              <w:rPr>
                <w:rFonts w:cs="Arial"/>
                <w:color w:val="0070C0"/>
                <w:sz w:val="24"/>
                <w:szCs w:val="24"/>
                <w:lang w:eastAsia="en-US"/>
              </w:rPr>
              <w:t>08/08/2025</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13425AC4" w:rsidR="0085683E" w:rsidRPr="00686803" w:rsidRDefault="00917B11" w:rsidP="00630D4B">
            <w:pPr>
              <w:pStyle w:val="BlockText"/>
              <w:jc w:val="center"/>
              <w:rPr>
                <w:rFonts w:cs="Arial"/>
                <w:color w:val="0070C0"/>
                <w:sz w:val="24"/>
                <w:szCs w:val="24"/>
                <w:lang w:eastAsia="en-US"/>
              </w:rPr>
            </w:pPr>
            <w:r>
              <w:rPr>
                <w:rFonts w:cs="Arial"/>
                <w:color w:val="0070C0"/>
                <w:sz w:val="24"/>
                <w:szCs w:val="24"/>
                <w:lang w:eastAsia="en-US"/>
              </w:rPr>
              <w:t>-</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CB115D5" w14:textId="77777777" w:rsidR="00917B11" w:rsidRPr="00686803" w:rsidRDefault="00917B11" w:rsidP="0085683E">
      <w:pPr>
        <w:autoSpaceDE w:val="0"/>
        <w:autoSpaceDN w:val="0"/>
        <w:ind w:left="-709"/>
        <w:jc w:val="both"/>
        <w:rPr>
          <w:rFonts w:cs="Arial"/>
          <w:b/>
          <w:color w:val="0070C0"/>
          <w:szCs w:val="24"/>
        </w:rPr>
      </w:pP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lastRenderedPageBreak/>
              <w:t>Permitting Officer carrying out Duly Made Assessment:</w:t>
            </w:r>
          </w:p>
        </w:tc>
      </w:tr>
      <w:tr w:rsidR="0085683E" w:rsidRPr="00837680" w14:paraId="3FCA6AAC" w14:textId="77777777" w:rsidTr="00630D4B">
        <w:tc>
          <w:tcPr>
            <w:tcW w:w="10788" w:type="dxa"/>
          </w:tcPr>
          <w:p w14:paraId="16226005" w14:textId="0F2A2473" w:rsidR="0085683E" w:rsidRPr="00686803" w:rsidRDefault="00810E5C" w:rsidP="00630D4B">
            <w:pPr>
              <w:pStyle w:val="BlockText"/>
              <w:jc w:val="both"/>
              <w:rPr>
                <w:rFonts w:cs="Arial"/>
                <w:color w:val="0070C0"/>
                <w:sz w:val="24"/>
                <w:szCs w:val="24"/>
              </w:rPr>
            </w:pPr>
            <w:r>
              <w:rPr>
                <w:rFonts w:cs="Arial"/>
                <w:color w:val="0070C0"/>
                <w:sz w:val="24"/>
                <w:szCs w:val="24"/>
              </w:rPr>
              <w:t>Katrin Raynor</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tcPr>
          <w:p w14:paraId="27403EA8" w14:textId="77777777" w:rsidR="0085683E" w:rsidRPr="00686803" w:rsidRDefault="0085683E" w:rsidP="00630D4B">
            <w:pPr>
              <w:numPr>
                <w:ilvl w:val="0"/>
                <w:numId w:val="1"/>
              </w:numPr>
              <w:jc w:val="both"/>
              <w:rPr>
                <w:rFonts w:cs="Arial"/>
                <w:color w:val="0070C0"/>
                <w:szCs w:val="24"/>
                <w:lang w:val="en-US"/>
              </w:rPr>
            </w:pPr>
            <w:r w:rsidRPr="00686803">
              <w:rPr>
                <w:rFonts w:cs="Arial"/>
                <w:color w:val="0070C0"/>
                <w:szCs w:val="24"/>
                <w:lang w:val="en-US"/>
              </w:rPr>
              <w:t xml:space="preserve">Bespoke Land Spreading discharges (i.e. sheep dip) </w:t>
            </w:r>
          </w:p>
        </w:tc>
        <w:tc>
          <w:tcPr>
            <w:tcW w:w="2410" w:type="dxa"/>
            <w:tcBorders>
              <w:top w:val="single" w:sz="2" w:space="0" w:color="0070C0"/>
              <w:left w:val="single" w:sz="2" w:space="0" w:color="0070C0"/>
            </w:tcBorders>
          </w:tcPr>
          <w:p w14:paraId="66B08573"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77777777" w:rsidR="00A96109" w:rsidRPr="00686803" w:rsidRDefault="00A96109" w:rsidP="00A96109">
            <w:pPr>
              <w:jc w:val="center"/>
              <w:rPr>
                <w:rFonts w:cs="Arial"/>
                <w:color w:val="FF0000"/>
                <w:szCs w:val="24"/>
              </w:rPr>
            </w:pPr>
            <w:r w:rsidRPr="00686803">
              <w:rPr>
                <w:rFonts w:cs="Arial"/>
                <w:color w:val="FF0000"/>
                <w:szCs w:val="24"/>
              </w:rPr>
              <w:t>Y/N</w:t>
            </w:r>
          </w:p>
        </w:tc>
        <w:tc>
          <w:tcPr>
            <w:tcW w:w="459" w:type="pct"/>
            <w:tcBorders>
              <w:top w:val="single" w:sz="2" w:space="0" w:color="0070C0"/>
              <w:left w:val="single" w:sz="2" w:space="0" w:color="0070C0"/>
              <w:right w:val="single" w:sz="2" w:space="0" w:color="0070C0"/>
            </w:tcBorders>
          </w:tcPr>
          <w:p w14:paraId="0FEF2EAB" w14:textId="2CC839EE" w:rsidR="00A96109" w:rsidRPr="00686803" w:rsidRDefault="00A96109" w:rsidP="00A96109">
            <w:pPr>
              <w:jc w:val="center"/>
              <w:rPr>
                <w:rFonts w:cs="Arial"/>
                <w:color w:val="FF0000"/>
                <w:szCs w:val="24"/>
              </w:rPr>
            </w:pPr>
            <w:r w:rsidRPr="00686803">
              <w:rPr>
                <w:rFonts w:cs="Arial"/>
                <w:color w:val="FF0000"/>
                <w:szCs w:val="24"/>
              </w:rPr>
              <w:t>Y/N</w:t>
            </w:r>
          </w:p>
        </w:tc>
        <w:tc>
          <w:tcPr>
            <w:tcW w:w="660" w:type="pct"/>
            <w:tcBorders>
              <w:top w:val="single" w:sz="2" w:space="0" w:color="0070C0"/>
              <w:left w:val="single" w:sz="2" w:space="0" w:color="0070C0"/>
              <w:right w:val="single" w:sz="2" w:space="0" w:color="0070C0"/>
            </w:tcBorders>
          </w:tcPr>
          <w:p w14:paraId="65DE0DA4" w14:textId="77777777" w:rsidR="00A96109" w:rsidRPr="00686803" w:rsidRDefault="00A96109" w:rsidP="00A96109">
            <w:pPr>
              <w:jc w:val="center"/>
              <w:rPr>
                <w:rFonts w:cs="Arial"/>
                <w:color w:val="FF0000"/>
                <w:szCs w:val="24"/>
              </w:rPr>
            </w:pPr>
            <w:r w:rsidRPr="00686803">
              <w:rPr>
                <w:rFonts w:cs="Arial"/>
                <w:color w:val="FF0000"/>
                <w:szCs w:val="24"/>
              </w:rPr>
              <w:t>Y/N</w:t>
            </w:r>
          </w:p>
        </w:tc>
        <w:tc>
          <w:tcPr>
            <w:tcW w:w="330" w:type="pct"/>
            <w:tcBorders>
              <w:top w:val="single" w:sz="2" w:space="0" w:color="0070C0"/>
              <w:left w:val="single" w:sz="2" w:space="0" w:color="0070C0"/>
              <w:right w:val="single" w:sz="2" w:space="0" w:color="0070C0"/>
            </w:tcBorders>
          </w:tcPr>
          <w:p w14:paraId="12BE3D46" w14:textId="26F4F87F" w:rsidR="00A96109" w:rsidRPr="00686803" w:rsidRDefault="00A96109" w:rsidP="00A96109">
            <w:pPr>
              <w:jc w:val="center"/>
              <w:rPr>
                <w:rFonts w:cs="Arial"/>
                <w:color w:val="FF0000"/>
                <w:szCs w:val="24"/>
              </w:rPr>
            </w:pPr>
            <w:r w:rsidRPr="00686803">
              <w:rPr>
                <w:rFonts w:cs="Arial"/>
                <w:color w:val="FF0000"/>
                <w:szCs w:val="24"/>
              </w:rPr>
              <w:t>Y/N</w:t>
            </w:r>
          </w:p>
        </w:tc>
        <w:tc>
          <w:tcPr>
            <w:tcW w:w="148" w:type="pct"/>
            <w:tcBorders>
              <w:top w:val="single" w:sz="2" w:space="0" w:color="0070C0"/>
              <w:left w:val="single" w:sz="2" w:space="0" w:color="0070C0"/>
              <w:right w:val="single" w:sz="2" w:space="0" w:color="0070C0"/>
            </w:tcBorders>
          </w:tcPr>
          <w:p w14:paraId="4FF0ECD8" w14:textId="1EEDEED0" w:rsidR="00A96109" w:rsidRPr="00686803" w:rsidRDefault="00A96109" w:rsidP="00A96109">
            <w:pPr>
              <w:jc w:val="center"/>
              <w:rPr>
                <w:rFonts w:cs="Arial"/>
                <w:color w:val="FF0000"/>
                <w:szCs w:val="24"/>
              </w:rPr>
            </w:pPr>
            <w:r w:rsidRPr="00686803">
              <w:rPr>
                <w:rFonts w:cs="Arial"/>
                <w:color w:val="FF0000"/>
                <w:szCs w:val="24"/>
              </w:rPr>
              <w:t>Y/N</w:t>
            </w:r>
          </w:p>
        </w:tc>
        <w:tc>
          <w:tcPr>
            <w:tcW w:w="323" w:type="pct"/>
            <w:tcBorders>
              <w:top w:val="single" w:sz="2" w:space="0" w:color="0070C0"/>
              <w:left w:val="single" w:sz="2" w:space="0" w:color="0070C0"/>
              <w:right w:val="single" w:sz="2" w:space="0" w:color="0070C0"/>
            </w:tcBorders>
          </w:tcPr>
          <w:p w14:paraId="2741611A" w14:textId="1E702966" w:rsidR="00A96109" w:rsidRPr="00686803" w:rsidRDefault="00A96109" w:rsidP="00A96109">
            <w:pPr>
              <w:jc w:val="center"/>
              <w:rPr>
                <w:rFonts w:cs="Arial"/>
                <w:color w:val="FF0000"/>
                <w:szCs w:val="24"/>
              </w:rPr>
            </w:pPr>
            <w:r w:rsidRPr="00686803">
              <w:rPr>
                <w:rFonts w:cs="Arial"/>
                <w:color w:val="FF0000"/>
                <w:szCs w:val="24"/>
              </w:rPr>
              <w:t>Y/N</w:t>
            </w:r>
          </w:p>
        </w:tc>
        <w:tc>
          <w:tcPr>
            <w:tcW w:w="491" w:type="pct"/>
            <w:tcBorders>
              <w:top w:val="single" w:sz="2" w:space="0" w:color="0070C0"/>
              <w:left w:val="single" w:sz="2" w:space="0" w:color="0070C0"/>
              <w:right w:val="single" w:sz="2" w:space="0" w:color="0070C0"/>
            </w:tcBorders>
          </w:tcPr>
          <w:p w14:paraId="1236DE8A" w14:textId="04C5C275" w:rsidR="00A96109" w:rsidRPr="00686803" w:rsidRDefault="00A96109" w:rsidP="00A96109">
            <w:pPr>
              <w:jc w:val="center"/>
              <w:rPr>
                <w:rFonts w:cs="Arial"/>
                <w:color w:val="FF0000"/>
                <w:szCs w:val="24"/>
              </w:rPr>
            </w:pPr>
            <w:r w:rsidRPr="00686803">
              <w:rPr>
                <w:rFonts w:cs="Arial"/>
                <w:color w:val="FF0000"/>
                <w:szCs w:val="24"/>
              </w:rPr>
              <w:t>Y/N</w:t>
            </w:r>
          </w:p>
        </w:tc>
        <w:tc>
          <w:tcPr>
            <w:tcW w:w="355" w:type="pct"/>
            <w:tcBorders>
              <w:top w:val="single" w:sz="2" w:space="0" w:color="0070C0"/>
              <w:left w:val="single" w:sz="2" w:space="0" w:color="0070C0"/>
              <w:right w:val="single" w:sz="2" w:space="0" w:color="0070C0"/>
            </w:tcBorders>
          </w:tcPr>
          <w:p w14:paraId="5E042188" w14:textId="77777777" w:rsidR="00A96109" w:rsidRPr="00686803" w:rsidRDefault="00A96109" w:rsidP="00A96109">
            <w:pPr>
              <w:jc w:val="center"/>
              <w:rPr>
                <w:rFonts w:cs="Arial"/>
                <w:color w:val="FF0000"/>
                <w:szCs w:val="24"/>
              </w:rPr>
            </w:pPr>
            <w:r w:rsidRPr="00686803">
              <w:rPr>
                <w:rFonts w:cs="Arial"/>
                <w:color w:val="FF0000"/>
                <w:szCs w:val="24"/>
              </w:rPr>
              <w:t>Y/N</w:t>
            </w:r>
          </w:p>
        </w:tc>
        <w:tc>
          <w:tcPr>
            <w:tcW w:w="579" w:type="pct"/>
            <w:tcBorders>
              <w:top w:val="single" w:sz="2" w:space="0" w:color="0070C0"/>
              <w:left w:val="single" w:sz="2" w:space="0" w:color="0070C0"/>
              <w:right w:val="single" w:sz="2" w:space="0" w:color="0070C0"/>
            </w:tcBorders>
          </w:tcPr>
          <w:p w14:paraId="5F875098" w14:textId="77777777" w:rsidR="00A96109" w:rsidRPr="00686803" w:rsidRDefault="00A96109" w:rsidP="00A96109">
            <w:pPr>
              <w:jc w:val="center"/>
              <w:rPr>
                <w:rFonts w:cs="Arial"/>
                <w:color w:val="FF0000"/>
                <w:szCs w:val="24"/>
              </w:rPr>
            </w:pPr>
            <w:r w:rsidRPr="00686803">
              <w:rPr>
                <w:rFonts w:cs="Arial"/>
                <w:color w:val="FF0000"/>
                <w:szCs w:val="24"/>
              </w:rPr>
              <w:t>Y/N</w:t>
            </w:r>
          </w:p>
        </w:tc>
        <w:tc>
          <w:tcPr>
            <w:tcW w:w="741" w:type="pct"/>
            <w:tcBorders>
              <w:top w:val="single" w:sz="2" w:space="0" w:color="0070C0"/>
              <w:left w:val="single" w:sz="2" w:space="0" w:color="0070C0"/>
            </w:tcBorders>
          </w:tcPr>
          <w:p w14:paraId="652BD087" w14:textId="77777777" w:rsidR="00A96109" w:rsidRPr="00686803" w:rsidRDefault="00A96109" w:rsidP="00A96109">
            <w:pPr>
              <w:jc w:val="center"/>
              <w:rPr>
                <w:rFonts w:cs="Arial"/>
                <w:color w:val="FF0000"/>
                <w:szCs w:val="24"/>
              </w:rPr>
            </w:pPr>
            <w:r w:rsidRPr="00686803">
              <w:rPr>
                <w:rFonts w:cs="Arial"/>
                <w:color w:val="FF0000"/>
                <w:szCs w:val="24"/>
              </w:rPr>
              <w:t>Y/N</w:t>
            </w:r>
          </w:p>
        </w:tc>
      </w:tr>
    </w:tbl>
    <w:p w14:paraId="57915EBB" w14:textId="77777777" w:rsidR="0085683E" w:rsidRPr="00686803" w:rsidRDefault="0085683E" w:rsidP="0085683E">
      <w:pPr>
        <w:tabs>
          <w:tab w:val="left" w:pos="0"/>
        </w:tabs>
        <w:rPr>
          <w:rFonts w:cs="Arial"/>
          <w:b/>
          <w:color w:val="0070C0"/>
          <w:szCs w:val="24"/>
          <w:highlight w:val="yellow"/>
          <w:lang w:val="en-US"/>
        </w:rPr>
      </w:pPr>
    </w:p>
    <w:p w14:paraId="266BCF91"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430D0AAB" w:rsidR="0085683E" w:rsidRPr="00686803" w:rsidRDefault="00A901EC" w:rsidP="00630D4B">
            <w:pPr>
              <w:pStyle w:val="Textintable"/>
              <w:jc w:val="both"/>
              <w:rPr>
                <w:rFonts w:cs="Arial"/>
                <w:color w:val="0070C0"/>
                <w:sz w:val="24"/>
                <w:szCs w:val="24"/>
              </w:rPr>
            </w:pPr>
            <w:r>
              <w:rPr>
                <w:rFonts w:cs="Arial"/>
                <w:color w:val="0070C0"/>
                <w:sz w:val="24"/>
                <w:szCs w:val="24"/>
              </w:rPr>
              <w:t>x</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77777777"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2" w:history="1">
              <w:r w:rsidR="00A96109" w:rsidRPr="00AF72BA">
                <w:rPr>
                  <w:rStyle w:val="Hyperlink"/>
                  <w:rFonts w:cs="Arial"/>
                  <w:b/>
                  <w:sz w:val="24"/>
                  <w:szCs w:val="24"/>
                </w:rPr>
                <w:t>OGN060</w:t>
              </w:r>
            </w:hyperlink>
            <w:r w:rsidR="00A96109">
              <w:rPr>
                <w:rFonts w:cs="Arial"/>
                <w:b/>
                <w:color w:val="FF0000"/>
                <w:sz w:val="24"/>
                <w:szCs w:val="24"/>
              </w:rPr>
              <w:t xml:space="preserve"> and </w:t>
            </w:r>
            <w:hyperlink r:id="rId13"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r w:rsidR="00A96109">
              <w:t>/</w:t>
            </w:r>
            <w:r w:rsidR="00A96109">
              <w:rPr>
                <w:rFonts w:cs="Arial"/>
                <w:b/>
                <w:color w:val="FF0000"/>
                <w:sz w:val="24"/>
                <w:szCs w:val="24"/>
              </w:rPr>
              <w:t xml:space="preserve"> </w:t>
            </w:r>
            <w:r w:rsidR="00A96109" w:rsidRPr="00686803">
              <w:rPr>
                <w:rFonts w:cs="Arial"/>
                <w:b/>
                <w:color w:val="FF0000"/>
                <w:sz w:val="24"/>
                <w:szCs w:val="24"/>
              </w:rPr>
              <w:t xml:space="preserve">No fee </w:t>
            </w:r>
          </w:p>
          <w:p w14:paraId="32FA3A9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44A7B2CA" w14:textId="7DF6B21C" w:rsidR="0085683E" w:rsidRPr="00686803" w:rsidRDefault="00EF73E9" w:rsidP="00630D4B">
            <w:pPr>
              <w:pStyle w:val="Textintable"/>
              <w:jc w:val="both"/>
              <w:rPr>
                <w:rFonts w:cs="Arial"/>
                <w:color w:val="0070C0"/>
                <w:sz w:val="24"/>
                <w:szCs w:val="24"/>
              </w:rPr>
            </w:pPr>
            <w:r>
              <w:rPr>
                <w:rFonts w:cs="Arial"/>
                <w:color w:val="0070C0"/>
                <w:sz w:val="24"/>
                <w:szCs w:val="24"/>
              </w:rPr>
              <w:t>x</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4CCC3E67" w:rsidR="0085683E" w:rsidRPr="00686803" w:rsidRDefault="00366577" w:rsidP="00630D4B">
            <w:pPr>
              <w:pStyle w:val="Textintable"/>
              <w:jc w:val="both"/>
              <w:rPr>
                <w:rFonts w:cs="Arial"/>
                <w:color w:val="0070C0"/>
                <w:sz w:val="24"/>
                <w:szCs w:val="24"/>
              </w:rPr>
            </w:pPr>
            <w:r>
              <w:rPr>
                <w:rFonts w:cs="Arial"/>
                <w:color w:val="0070C0"/>
                <w:sz w:val="24"/>
                <w:szCs w:val="24"/>
              </w:rPr>
              <w:t>x</w:t>
            </w: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5282DAB8" w:rsidR="0085683E" w:rsidRPr="00686803" w:rsidRDefault="00366577" w:rsidP="00630D4B">
            <w:pPr>
              <w:pStyle w:val="Textintable"/>
              <w:jc w:val="both"/>
              <w:rPr>
                <w:rFonts w:cs="Arial"/>
                <w:color w:val="0070C0"/>
                <w:sz w:val="24"/>
                <w:szCs w:val="24"/>
              </w:rPr>
            </w:pPr>
            <w:r>
              <w:rPr>
                <w:rFonts w:cs="Arial"/>
                <w:color w:val="0070C0"/>
                <w:sz w:val="24"/>
                <w:szCs w:val="24"/>
              </w:rPr>
              <w:t>x</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1F472D53" w:rsidR="0085683E" w:rsidRPr="00686803" w:rsidRDefault="00A901EC" w:rsidP="00630D4B">
            <w:pPr>
              <w:pStyle w:val="BlockText"/>
              <w:jc w:val="both"/>
              <w:rPr>
                <w:rFonts w:cs="Arial"/>
                <w:color w:val="0070C0"/>
                <w:sz w:val="24"/>
                <w:szCs w:val="24"/>
              </w:rPr>
            </w:pPr>
            <w:r>
              <w:rPr>
                <w:rFonts w:cs="Arial"/>
                <w:color w:val="0070C0"/>
                <w:sz w:val="24"/>
                <w:szCs w:val="24"/>
              </w:rPr>
              <w:t>x</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08A29F19" w:rsidR="0085683E" w:rsidRPr="00686803" w:rsidRDefault="00A901EC" w:rsidP="00630D4B">
            <w:pPr>
              <w:pStyle w:val="BlockText"/>
              <w:jc w:val="both"/>
              <w:rPr>
                <w:rFonts w:cs="Arial"/>
                <w:color w:val="0070C0"/>
                <w:sz w:val="24"/>
                <w:szCs w:val="24"/>
              </w:rPr>
            </w:pPr>
            <w:r>
              <w:rPr>
                <w:rFonts w:cs="Arial"/>
                <w:color w:val="0070C0"/>
                <w:sz w:val="24"/>
                <w:szCs w:val="24"/>
              </w:rPr>
              <w:t>x</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61BE42AB" w:rsidR="0085683E" w:rsidRPr="00686803" w:rsidRDefault="00A901EC" w:rsidP="00630D4B">
            <w:pPr>
              <w:pStyle w:val="BlockText1"/>
              <w:rPr>
                <w:rFonts w:ascii="Arial" w:hAnsi="Arial" w:cs="Arial"/>
                <w:sz w:val="24"/>
                <w:szCs w:val="24"/>
              </w:rPr>
            </w:pPr>
            <w:r>
              <w:rPr>
                <w:rFonts w:ascii="Arial" w:hAnsi="Arial" w:cs="Arial"/>
                <w:sz w:val="24"/>
                <w:szCs w:val="24"/>
              </w:rPr>
              <w:t>x</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77777777" w:rsidR="0085683E" w:rsidRPr="00686803" w:rsidRDefault="0085683E" w:rsidP="00630D4B">
            <w:pPr>
              <w:rPr>
                <w:rFonts w:cs="Arial"/>
                <w:b/>
                <w:color w:val="0070C0"/>
                <w:szCs w:val="24"/>
              </w:rPr>
            </w:pP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5B1089FD" w:rsidR="0085683E" w:rsidRPr="00686803" w:rsidRDefault="00A901EC" w:rsidP="00630D4B">
            <w:pPr>
              <w:rPr>
                <w:rFonts w:cs="Arial"/>
                <w:b/>
                <w:color w:val="0070C0"/>
                <w:szCs w:val="24"/>
              </w:rPr>
            </w:pPr>
            <w:r>
              <w:rPr>
                <w:rFonts w:cs="Arial"/>
                <w:b/>
                <w:color w:val="0070C0"/>
                <w:szCs w:val="24"/>
              </w:rPr>
              <w:t>x</w:t>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77777777" w:rsidR="0085683E" w:rsidRPr="00686803" w:rsidRDefault="0085683E" w:rsidP="00630D4B">
            <w:pPr>
              <w:rPr>
                <w:rFonts w:cs="Arial"/>
                <w:b/>
                <w:color w:val="0070C0"/>
                <w:szCs w:val="24"/>
              </w:rPr>
            </w:pP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248A9005" w:rsidR="0085683E" w:rsidRPr="00686803" w:rsidRDefault="00A901EC" w:rsidP="00630D4B">
            <w:pPr>
              <w:rPr>
                <w:rFonts w:cs="Arial"/>
                <w:b/>
                <w:color w:val="0070C0"/>
                <w:szCs w:val="24"/>
              </w:rPr>
            </w:pPr>
            <w:r>
              <w:rPr>
                <w:rFonts w:cs="Arial"/>
                <w:b/>
                <w:color w:val="0070C0"/>
                <w:szCs w:val="24"/>
              </w:rPr>
              <w:t>x</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72C3D2E0" w:rsidR="0085683E" w:rsidRPr="00686803" w:rsidRDefault="00A901EC" w:rsidP="00630D4B">
            <w:pPr>
              <w:rPr>
                <w:rFonts w:cs="Arial"/>
                <w:b/>
                <w:color w:val="0070C0"/>
                <w:szCs w:val="24"/>
              </w:rPr>
            </w:pPr>
            <w:r>
              <w:rPr>
                <w:rFonts w:cs="Arial"/>
                <w:b/>
                <w:color w:val="0070C0"/>
                <w:szCs w:val="24"/>
              </w:rPr>
              <w:t>x</w:t>
            </w: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77777777" w:rsidR="0085683E" w:rsidRPr="00686803" w:rsidRDefault="0085683E" w:rsidP="00630D4B">
            <w:pPr>
              <w:rPr>
                <w:rFonts w:cs="Arial"/>
                <w:b/>
                <w:color w:val="0070C0"/>
                <w:szCs w:val="24"/>
              </w:rPr>
            </w:pP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5D7DCB04" w:rsidR="0085683E" w:rsidRPr="00686803" w:rsidRDefault="00A901EC" w:rsidP="00630D4B">
            <w:pPr>
              <w:rPr>
                <w:rFonts w:cs="Arial"/>
                <w:b/>
                <w:szCs w:val="24"/>
              </w:rPr>
            </w:pPr>
            <w:r>
              <w:rPr>
                <w:rFonts w:cs="Arial"/>
                <w:b/>
                <w:szCs w:val="24"/>
              </w:rPr>
              <w:t>x</w:t>
            </w: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3DE24B2B" w:rsidR="0085683E" w:rsidRPr="00686803" w:rsidRDefault="00A901EC" w:rsidP="00630D4B">
            <w:pPr>
              <w:rPr>
                <w:rFonts w:cs="Arial"/>
                <w:b/>
                <w:szCs w:val="24"/>
              </w:rPr>
            </w:pPr>
            <w:r>
              <w:rPr>
                <w:rFonts w:cs="Arial"/>
                <w:b/>
                <w:szCs w:val="24"/>
              </w:rPr>
              <w:t>x</w:t>
            </w: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01ABD263" w14:textId="634C5D61" w:rsidR="0085683E" w:rsidRDefault="00A901EC" w:rsidP="00630D4B">
            <w:pPr>
              <w:rPr>
                <w:rFonts w:cs="Arial"/>
                <w:b/>
                <w:szCs w:val="24"/>
              </w:rPr>
            </w:pPr>
            <w:r>
              <w:rPr>
                <w:rFonts w:cs="Arial"/>
                <w:b/>
                <w:szCs w:val="24"/>
              </w:rPr>
              <w:t>X</w:t>
            </w:r>
          </w:p>
          <w:p w14:paraId="1BB9AEE8" w14:textId="3728D0EB" w:rsidR="00A901EC" w:rsidRDefault="00A901EC" w:rsidP="00630D4B">
            <w:pPr>
              <w:rPr>
                <w:rFonts w:cs="Arial"/>
                <w:b/>
                <w:szCs w:val="24"/>
              </w:rPr>
            </w:pPr>
            <w:r>
              <w:rPr>
                <w:rFonts w:cs="Arial"/>
                <w:b/>
                <w:szCs w:val="24"/>
              </w:rPr>
              <w:t>X</w:t>
            </w:r>
          </w:p>
          <w:p w14:paraId="6F87A0A0" w14:textId="33E3AACD" w:rsidR="00A901EC" w:rsidRPr="00686803" w:rsidRDefault="00A901EC" w:rsidP="00630D4B">
            <w:pPr>
              <w:rPr>
                <w:rFonts w:cs="Arial"/>
                <w:b/>
                <w:szCs w:val="24"/>
              </w:rPr>
            </w:pPr>
            <w:r>
              <w:rPr>
                <w:rFonts w:cs="Arial"/>
                <w:b/>
                <w:szCs w:val="24"/>
              </w:rPr>
              <w:t>x</w:t>
            </w: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401C55BC" w:rsidR="0085683E" w:rsidRPr="00686803" w:rsidRDefault="00A901EC" w:rsidP="00630D4B">
            <w:pPr>
              <w:rPr>
                <w:rFonts w:cs="Arial"/>
                <w:b/>
                <w:szCs w:val="24"/>
              </w:rPr>
            </w:pPr>
            <w:r>
              <w:rPr>
                <w:rFonts w:cs="Arial"/>
                <w:b/>
                <w:szCs w:val="24"/>
              </w:rPr>
              <w:t>x</w:t>
            </w:r>
          </w:p>
        </w:tc>
        <w:tc>
          <w:tcPr>
            <w:tcW w:w="826" w:type="dxa"/>
          </w:tcPr>
          <w:p w14:paraId="7D42052D" w14:textId="77777777" w:rsidR="0085683E" w:rsidRPr="00686803" w:rsidRDefault="0085683E" w:rsidP="00630D4B">
            <w:pPr>
              <w:rPr>
                <w:rFonts w:cs="Arial"/>
                <w:b/>
                <w:szCs w:val="24"/>
              </w:rPr>
            </w:pPr>
          </w:p>
        </w:tc>
        <w:tc>
          <w:tcPr>
            <w:tcW w:w="929" w:type="dxa"/>
          </w:tcPr>
          <w:p w14:paraId="68CD8B21" w14:textId="77777777" w:rsidR="0085683E" w:rsidRPr="00686803" w:rsidRDefault="0085683E" w:rsidP="00630D4B">
            <w:pPr>
              <w:rPr>
                <w:rFonts w:cs="Arial"/>
                <w:b/>
                <w:szCs w:val="24"/>
              </w:rPr>
            </w:pP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35335504" w14:textId="0377BA4B" w:rsidR="0085683E" w:rsidRDefault="00A901EC" w:rsidP="00630D4B">
            <w:pPr>
              <w:rPr>
                <w:rFonts w:cs="Arial"/>
                <w:b/>
                <w:szCs w:val="24"/>
              </w:rPr>
            </w:pPr>
            <w:r>
              <w:rPr>
                <w:rFonts w:cs="Arial"/>
                <w:b/>
                <w:szCs w:val="24"/>
              </w:rPr>
              <w:t>X</w:t>
            </w:r>
          </w:p>
          <w:p w14:paraId="4DF6990A" w14:textId="233286FF" w:rsidR="00A901EC" w:rsidRPr="00686803" w:rsidRDefault="00A901EC" w:rsidP="00630D4B">
            <w:pPr>
              <w:rPr>
                <w:rFonts w:cs="Arial"/>
                <w:b/>
                <w:szCs w:val="24"/>
              </w:rPr>
            </w:pPr>
            <w:r>
              <w:rPr>
                <w:rFonts w:cs="Arial"/>
                <w:b/>
                <w:szCs w:val="24"/>
              </w:rPr>
              <w:t>x</w:t>
            </w: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686803" w:rsidRDefault="0085683E" w:rsidP="00630D4B">
            <w:pPr>
              <w:rPr>
                <w:rFonts w:cs="Arial"/>
                <w:color w:val="0070C0"/>
                <w:szCs w:val="24"/>
              </w:rPr>
            </w:pPr>
            <w:r w:rsidRPr="00686803">
              <w:rPr>
                <w:rFonts w:cs="Arial"/>
                <w:color w:val="0070C0"/>
                <w:szCs w:val="24"/>
              </w:rPr>
              <w:t xml:space="preserve">5. Intermittent discharges - relevant questions completed?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77777777" w:rsidR="0085683E" w:rsidRPr="00686803" w:rsidRDefault="0085683E" w:rsidP="00630D4B">
            <w:pPr>
              <w:rPr>
                <w:rFonts w:cs="Arial"/>
                <w:b/>
                <w:szCs w:val="24"/>
              </w:rPr>
            </w:pPr>
          </w:p>
        </w:tc>
        <w:tc>
          <w:tcPr>
            <w:tcW w:w="826" w:type="dxa"/>
          </w:tcPr>
          <w:p w14:paraId="339EB6FC" w14:textId="77777777" w:rsidR="0085683E" w:rsidRPr="00686803" w:rsidRDefault="0085683E" w:rsidP="00630D4B">
            <w:pPr>
              <w:rPr>
                <w:rFonts w:cs="Arial"/>
                <w:b/>
                <w:szCs w:val="24"/>
              </w:rPr>
            </w:pPr>
          </w:p>
        </w:tc>
        <w:tc>
          <w:tcPr>
            <w:tcW w:w="929" w:type="dxa"/>
          </w:tcPr>
          <w:p w14:paraId="6ADEBED5" w14:textId="77777777" w:rsidR="0085683E" w:rsidRPr="00686803" w:rsidRDefault="0085683E" w:rsidP="00630D4B">
            <w:pPr>
              <w:rPr>
                <w:rFonts w:cs="Arial"/>
                <w:b/>
                <w:szCs w:val="24"/>
              </w:rPr>
            </w:pP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22C32CC6" w14:textId="7CA49BCF" w:rsidR="0085683E" w:rsidRDefault="00A901EC" w:rsidP="00630D4B">
            <w:pPr>
              <w:rPr>
                <w:rFonts w:cs="Arial"/>
                <w:b/>
                <w:szCs w:val="24"/>
              </w:rPr>
            </w:pPr>
            <w:r>
              <w:rPr>
                <w:rFonts w:cs="Arial"/>
                <w:b/>
                <w:szCs w:val="24"/>
              </w:rPr>
              <w:t>X</w:t>
            </w:r>
          </w:p>
          <w:p w14:paraId="7BBEF47C" w14:textId="5418657F" w:rsidR="00A901EC" w:rsidRDefault="00A901EC" w:rsidP="00630D4B">
            <w:pPr>
              <w:rPr>
                <w:rFonts w:cs="Arial"/>
                <w:b/>
                <w:szCs w:val="24"/>
              </w:rPr>
            </w:pPr>
            <w:r>
              <w:rPr>
                <w:rFonts w:cs="Arial"/>
                <w:b/>
                <w:szCs w:val="24"/>
              </w:rPr>
              <w:t>X</w:t>
            </w:r>
          </w:p>
          <w:p w14:paraId="501C933E" w14:textId="46FAA256" w:rsidR="00A901EC" w:rsidRPr="00686803" w:rsidRDefault="00A901EC" w:rsidP="00630D4B">
            <w:pPr>
              <w:rPr>
                <w:rFonts w:cs="Arial"/>
                <w:b/>
                <w:szCs w:val="24"/>
              </w:rPr>
            </w:pPr>
            <w:r>
              <w:rPr>
                <w:rFonts w:cs="Arial"/>
                <w:b/>
                <w:szCs w:val="24"/>
              </w:rPr>
              <w:t>x</w:t>
            </w:r>
          </w:p>
        </w:tc>
        <w:tc>
          <w:tcPr>
            <w:tcW w:w="826" w:type="dxa"/>
          </w:tcPr>
          <w:p w14:paraId="73499C38" w14:textId="77777777" w:rsidR="0085683E" w:rsidRPr="00686803" w:rsidRDefault="0085683E" w:rsidP="00630D4B">
            <w:pPr>
              <w:rPr>
                <w:rFonts w:cs="Arial"/>
                <w:b/>
                <w:szCs w:val="24"/>
              </w:rPr>
            </w:pP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67FD50BF" w14:textId="77777777" w:rsidR="0085683E" w:rsidRDefault="0085683E" w:rsidP="00630D4B">
            <w:pPr>
              <w:rPr>
                <w:rFonts w:cs="Arial"/>
                <w:b/>
                <w:szCs w:val="24"/>
              </w:rPr>
            </w:pPr>
          </w:p>
          <w:p w14:paraId="7F155971" w14:textId="77777777" w:rsidR="00A901EC" w:rsidRDefault="00A901EC" w:rsidP="00630D4B">
            <w:pPr>
              <w:rPr>
                <w:rFonts w:cs="Arial"/>
                <w:b/>
                <w:szCs w:val="24"/>
              </w:rPr>
            </w:pPr>
          </w:p>
          <w:p w14:paraId="55A78DA3" w14:textId="71153245" w:rsidR="00A901EC" w:rsidRPr="00686803" w:rsidRDefault="00A901EC" w:rsidP="00630D4B">
            <w:pPr>
              <w:rPr>
                <w:rFonts w:cs="Arial"/>
                <w:b/>
                <w:szCs w:val="24"/>
              </w:rPr>
            </w:pPr>
            <w:r>
              <w:rPr>
                <w:rFonts w:cs="Arial"/>
                <w:b/>
                <w:szCs w:val="24"/>
              </w:rPr>
              <w:t>x</w:t>
            </w:r>
          </w:p>
        </w:tc>
        <w:tc>
          <w:tcPr>
            <w:tcW w:w="826" w:type="dxa"/>
          </w:tcPr>
          <w:p w14:paraId="17F19A95" w14:textId="77777777" w:rsidR="0085683E" w:rsidRPr="00686803" w:rsidRDefault="0085683E" w:rsidP="00630D4B">
            <w:pPr>
              <w:rPr>
                <w:rFonts w:cs="Arial"/>
                <w:b/>
                <w:szCs w:val="24"/>
              </w:rPr>
            </w:pPr>
          </w:p>
        </w:tc>
        <w:tc>
          <w:tcPr>
            <w:tcW w:w="929" w:type="dxa"/>
          </w:tcPr>
          <w:p w14:paraId="2AC3FCFA" w14:textId="77777777" w:rsidR="0085683E" w:rsidRPr="00686803" w:rsidRDefault="0085683E" w:rsidP="00630D4B">
            <w:pPr>
              <w:rPr>
                <w:rFonts w:cs="Arial"/>
                <w:b/>
                <w:szCs w:val="24"/>
              </w:rPr>
            </w:pP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1C6BA04B" w14:textId="77777777" w:rsidR="0085683E" w:rsidRPr="00686803" w:rsidRDefault="0085683E" w:rsidP="00630D4B">
            <w:pPr>
              <w:rPr>
                <w:rFonts w:cs="Arial"/>
                <w:b/>
                <w:szCs w:val="24"/>
              </w:rPr>
            </w:pPr>
          </w:p>
        </w:tc>
        <w:tc>
          <w:tcPr>
            <w:tcW w:w="826" w:type="dxa"/>
          </w:tcPr>
          <w:p w14:paraId="67F11F55" w14:textId="77777777" w:rsidR="0085683E" w:rsidRPr="00686803" w:rsidRDefault="0085683E" w:rsidP="00630D4B">
            <w:pPr>
              <w:rPr>
                <w:rFonts w:cs="Arial"/>
                <w:b/>
                <w:szCs w:val="24"/>
              </w:rPr>
            </w:pPr>
          </w:p>
        </w:tc>
        <w:tc>
          <w:tcPr>
            <w:tcW w:w="929" w:type="dxa"/>
          </w:tcPr>
          <w:p w14:paraId="284BE1A9" w14:textId="77777777" w:rsidR="0085683E" w:rsidRPr="00686803" w:rsidRDefault="0085683E" w:rsidP="00630D4B">
            <w:pPr>
              <w:rPr>
                <w:rFonts w:cs="Arial"/>
                <w:b/>
                <w:szCs w:val="24"/>
              </w:rPr>
            </w:pP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55366266" w:rsidR="0085683E" w:rsidRPr="00686803" w:rsidRDefault="00A901EC" w:rsidP="00630D4B">
            <w:pPr>
              <w:rPr>
                <w:rFonts w:cs="Arial"/>
                <w:b/>
                <w:szCs w:val="24"/>
              </w:rPr>
            </w:pPr>
            <w:r>
              <w:rPr>
                <w:rFonts w:cs="Arial"/>
                <w:b/>
                <w:szCs w:val="24"/>
              </w:rPr>
              <w:t>x</w:t>
            </w:r>
          </w:p>
        </w:tc>
        <w:tc>
          <w:tcPr>
            <w:tcW w:w="826" w:type="dxa"/>
          </w:tcPr>
          <w:p w14:paraId="1C735A09" w14:textId="77777777" w:rsidR="0085683E" w:rsidRPr="00686803" w:rsidRDefault="0085683E" w:rsidP="00630D4B">
            <w:pPr>
              <w:rPr>
                <w:rFonts w:cs="Arial"/>
                <w:b/>
                <w:szCs w:val="24"/>
              </w:rPr>
            </w:pPr>
          </w:p>
        </w:tc>
        <w:tc>
          <w:tcPr>
            <w:tcW w:w="929" w:type="dxa"/>
          </w:tcPr>
          <w:p w14:paraId="1051D0BB" w14:textId="77777777" w:rsidR="0085683E" w:rsidRPr="00686803" w:rsidRDefault="0085683E" w:rsidP="00630D4B">
            <w:pPr>
              <w:rPr>
                <w:rFonts w:cs="Arial"/>
                <w:b/>
                <w:szCs w:val="24"/>
              </w:rPr>
            </w:pP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77777777" w:rsidR="0085683E" w:rsidRPr="00686803" w:rsidRDefault="0085683E" w:rsidP="00630D4B">
            <w:pPr>
              <w:rPr>
                <w:rFonts w:cs="Arial"/>
                <w:b/>
                <w:szCs w:val="24"/>
              </w:rPr>
            </w:pPr>
          </w:p>
        </w:tc>
        <w:tc>
          <w:tcPr>
            <w:tcW w:w="929" w:type="dxa"/>
          </w:tcPr>
          <w:p w14:paraId="30C545CD" w14:textId="77777777" w:rsidR="0085683E" w:rsidRPr="00686803" w:rsidRDefault="0085683E" w:rsidP="00630D4B">
            <w:pPr>
              <w:rPr>
                <w:rFonts w:cs="Arial"/>
                <w:b/>
                <w:szCs w:val="24"/>
              </w:rPr>
            </w:pP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2269BB19" w:rsidR="0085683E" w:rsidRPr="00686803" w:rsidRDefault="00A901EC" w:rsidP="00630D4B">
            <w:pPr>
              <w:rPr>
                <w:rFonts w:cs="Arial"/>
                <w:b/>
                <w:szCs w:val="24"/>
              </w:rPr>
            </w:pPr>
            <w:r>
              <w:rPr>
                <w:rFonts w:cs="Arial"/>
                <w:b/>
                <w:szCs w:val="24"/>
              </w:rPr>
              <w:t>x</w:t>
            </w: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4D3B71F7" w:rsidR="0085683E" w:rsidRPr="00686803" w:rsidRDefault="00A901EC" w:rsidP="00630D4B">
            <w:pPr>
              <w:rPr>
                <w:rFonts w:cs="Arial"/>
                <w:b/>
                <w:szCs w:val="24"/>
              </w:rPr>
            </w:pPr>
            <w:r>
              <w:rPr>
                <w:rFonts w:cs="Arial"/>
                <w:b/>
                <w:szCs w:val="24"/>
              </w:rPr>
              <w:t>x</w:t>
            </w: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4"/>
      <w:headerReference w:type="first" r:id="rId15"/>
      <w:footerReference w:type="first" r:id="rId16"/>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8F0FE" w14:textId="77777777" w:rsidR="00463916" w:rsidRDefault="00463916">
      <w:r>
        <w:separator/>
      </w:r>
    </w:p>
  </w:endnote>
  <w:endnote w:type="continuationSeparator" w:id="0">
    <w:p w14:paraId="2461A585" w14:textId="77777777" w:rsidR="00463916" w:rsidRDefault="00463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706C6" w14:textId="77777777" w:rsidR="00463916" w:rsidRDefault="00463916">
      <w:r>
        <w:separator/>
      </w:r>
    </w:p>
  </w:footnote>
  <w:footnote w:type="continuationSeparator" w:id="0">
    <w:p w14:paraId="0F11D784" w14:textId="77777777" w:rsidR="00463916" w:rsidRDefault="00463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426EEA">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4664E"/>
    <w:rsid w:val="00335156"/>
    <w:rsid w:val="00366577"/>
    <w:rsid w:val="003F7033"/>
    <w:rsid w:val="00426EEA"/>
    <w:rsid w:val="00463916"/>
    <w:rsid w:val="00463D4F"/>
    <w:rsid w:val="005C7003"/>
    <w:rsid w:val="007571F5"/>
    <w:rsid w:val="00810E5C"/>
    <w:rsid w:val="0085683E"/>
    <w:rsid w:val="008A4718"/>
    <w:rsid w:val="00917B11"/>
    <w:rsid w:val="00A901EC"/>
    <w:rsid w:val="00A96109"/>
    <w:rsid w:val="00AE394E"/>
    <w:rsid w:val="00AF546C"/>
    <w:rsid w:val="00AF71CE"/>
    <w:rsid w:val="00AF72BA"/>
    <w:rsid w:val="00B75050"/>
    <w:rsid w:val="00C5300E"/>
    <w:rsid w:val="00D470C4"/>
    <w:rsid w:val="00E66BE0"/>
    <w:rsid w:val="00EF7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REGU-184-13540805</_dlc_DocId>
    <_dlc_DocIdUrl xmlns="9be56660-2c31-41ef-bc00-23e72f632f2a">
      <Url>https://cyfoethnaturiolcymru.sharepoint.com/teams/Regulatory/Permitting/_layouts/15/DocIdRedir.aspx?ID=REGU-184-13540805</Url>
      <Description>REGU-184-13540805</Description>
    </_dlc_DocIdUrl>
    <Site_x0020_Name xmlns="859f7ad6-93f6-4205-b62b-a17f28acbbac">Enterprise Autos</Site_x0020_Name>
    <Internal_x002f_External xmlns="859f7ad6-93f6-4205-b62b-a17f28acbbac">Internal document</Internal_x002f_External>
    <Post_x0020_code xmlns="859f7ad6-93f6-4205-b62b-a17f28acbbac">NP11 4QJ</Post_x0020_code>
    <TaxCatchAll xmlns="859f7ad6-93f6-4205-b62b-a17f28acbbac"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Coniston House, Louisa Street, Idle, Bradford, BD10 8NE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2025-08-06T23:00:00+00:00</Document_x0020_Date>
    <Facility_x0020_Address xmlns="859f7ad6-93f6-4205-b62b-a17f28acbbac">Newbridge Bypass, Crumlin</Facility_x0020_Address>
    <Environment_x0020_Sub_x0020_Folder xmlns="859f7ad6-93f6-4205-b62b-a17f28acbbac">Licences applications</Environment_x0020_Sub_x0020_Folder>
    <Customer_x0020_Name xmlns="859f7ad6-93f6-4205-b62b-a17f28acbbac">Geo2 Remediation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EF0C9A5A-B4AA-438C-82C0-68EC6CA93E77}"/>
</file>

<file path=customXml/itemProps4.xml><?xml version="1.0" encoding="utf-8"?>
<ds:datastoreItem xmlns:ds="http://schemas.openxmlformats.org/officeDocument/2006/customXml" ds:itemID="{49CEAF7F-9914-46BC-8E12-2DC1C59F81C7}">
  <ds:schemaRefs>
    <ds:schemaRef ds:uri="Microsoft.SharePoint.Taxonomy.ContentTypeSync"/>
  </ds:schemaRefs>
</ds:datastoreItem>
</file>

<file path=customXml/itemProps5.xml><?xml version="1.0" encoding="utf-8"?>
<ds:datastoreItem xmlns:ds="http://schemas.openxmlformats.org/officeDocument/2006/customXml" ds:itemID="{7F89DF8B-FBF9-4A03-975A-935D589196FD}">
  <ds:schemaRefs>
    <ds:schemaRef ds:uri="http://schemas.microsoft.com/office/2006/documentManagement/types"/>
    <ds:schemaRef ds:uri="859f7ad6-93f6-4205-b62b-a17f28acbbac"/>
    <ds:schemaRef ds:uri="http://schemas.microsoft.com/office/infopath/2007/PartnerControls"/>
    <ds:schemaRef ds:uri="6e121689-de5b-41b9-a751-bfeda7fa2b07"/>
    <ds:schemaRef ds:uri="http://purl.org/dc/terms/"/>
    <ds:schemaRef ds:uri="http://schemas.microsoft.com/office/2006/metadata/properties"/>
    <ds:schemaRef ds:uri="http://purl.org/dc/elements/1.1/"/>
    <ds:schemaRef ds:uri="http://schemas.openxmlformats.org/package/2006/metadata/core-properties"/>
    <ds:schemaRef ds:uri="http://purl.org/dc/dcmitype/"/>
    <ds:schemaRef ds:uri="9be56660-2c31-41ef-bc00-23e72f632f2a"/>
    <ds:schemaRef ds:uri="b67299c9-1600-4d20-976e-ea8f199d05b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1249</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Raynor, Katrin</cp:lastModifiedBy>
  <cp:revision>6</cp:revision>
  <dcterms:created xsi:type="dcterms:W3CDTF">2025-01-06T11:13:00Z</dcterms:created>
  <dcterms:modified xsi:type="dcterms:W3CDTF">2025-08-08T11:21:00Z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5a3d919a-c4e5-4a6a-8116-141d8e05973a</vt:lpwstr>
  </property>
  <property fmtid="{D5CDD505-2E9C-101B-9397-08002B2CF9AE}" pid="4" name="MediaServiceImageTags">
    <vt:lpwstr/>
  </property>
</Properties>
</file>