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657EE323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8732D1">
        <w:rPr>
          <w:rFonts w:ascii="Arial" w:hAnsi="Arial" w:cs="Arial"/>
          <w:b/>
          <w:bCs/>
          <w:u w:val="single"/>
        </w:rPr>
        <w:t>31547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42CB895D" w:rsidR="00422D01" w:rsidRPr="003C0811" w:rsidRDefault="00422D01" w:rsidP="004D42A2">
      <w:pPr>
        <w:jc w:val="center"/>
        <w:rPr>
          <w:rFonts w:ascii="Arial" w:hAnsi="Arial" w:cs="Arial"/>
        </w:rPr>
      </w:pPr>
    </w:p>
    <w:p w14:paraId="28DDE5A2" w14:textId="15617A19" w:rsidR="00F56DF7" w:rsidRDefault="00F56DF7" w:rsidP="004D42A2">
      <w:pPr>
        <w:jc w:val="center"/>
        <w:rPr>
          <w:rFonts w:ascii="Arial" w:hAnsi="Arial" w:cs="Arial"/>
        </w:rPr>
      </w:pPr>
    </w:p>
    <w:p w14:paraId="5E9F984C" w14:textId="5795C53B" w:rsidR="00997672" w:rsidRPr="00997672" w:rsidRDefault="00997672" w:rsidP="004D42A2">
      <w:pPr>
        <w:jc w:val="center"/>
        <w:rPr>
          <w:rFonts w:ascii="Arial" w:hAnsi="Arial" w:cs="Arial"/>
        </w:rPr>
      </w:pPr>
    </w:p>
    <w:p w14:paraId="39FC0F86" w14:textId="2596B921" w:rsidR="00F56DF7" w:rsidRPr="003E0D17" w:rsidRDefault="00F56DF7" w:rsidP="004D42A2">
      <w:pPr>
        <w:jc w:val="center"/>
        <w:rPr>
          <w:rFonts w:ascii="Arial" w:hAnsi="Arial" w:cs="Arial"/>
          <w:b/>
          <w:bCs/>
          <w:u w:val="single"/>
        </w:rPr>
      </w:pP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42E92EB" w14:textId="2248EA0D" w:rsidR="00B82605" w:rsidRDefault="00B82605" w:rsidP="00EC7C4C">
      <w:pPr>
        <w:jc w:val="center"/>
        <w:rPr>
          <w:rFonts w:ascii="Arial" w:hAnsi="Arial" w:cs="Arial"/>
        </w:rPr>
      </w:pPr>
    </w:p>
    <w:p w14:paraId="1DA85D32" w14:textId="6247BE00" w:rsidR="00EC7C4C" w:rsidRPr="00EC7C4C" w:rsidRDefault="00EC7C4C" w:rsidP="00EC7C4C">
      <w:pPr>
        <w:jc w:val="center"/>
        <w:rPr>
          <w:rFonts w:ascii="Arial" w:hAnsi="Arial" w:cs="Arial"/>
        </w:rPr>
      </w:pPr>
    </w:p>
    <w:p w14:paraId="56C85C19" w14:textId="77777777" w:rsidR="00EC7C4C" w:rsidRPr="003E0D17" w:rsidRDefault="00EC7C4C" w:rsidP="001107EB">
      <w:pPr>
        <w:rPr>
          <w:rFonts w:ascii="Arial" w:hAnsi="Arial" w:cs="Arial"/>
          <w:b/>
          <w:bCs/>
        </w:rPr>
      </w:pPr>
    </w:p>
    <w:p w14:paraId="553E4286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7C3AC5A8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0B8851ED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4596E236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5E624CEE" w:rsidR="00EC7C4C" w:rsidRDefault="00EC7C4C" w:rsidP="009A5C4A">
      <w:pPr>
        <w:jc w:val="center"/>
        <w:rPr>
          <w:rFonts w:ascii="Arial" w:hAnsi="Arial" w:cs="Arial"/>
        </w:rPr>
      </w:pPr>
    </w:p>
    <w:p w14:paraId="50322AE5" w14:textId="48705170" w:rsidR="00EC7C4C" w:rsidRDefault="00EC7C4C" w:rsidP="009A5C4A">
      <w:pPr>
        <w:jc w:val="center"/>
        <w:rPr>
          <w:rFonts w:ascii="Arial" w:hAnsi="Arial" w:cs="Arial"/>
        </w:rPr>
      </w:pPr>
    </w:p>
    <w:p w14:paraId="3721F253" w14:textId="13202AA2" w:rsidR="00EC7C4C" w:rsidRDefault="00EC7C4C" w:rsidP="00AF5C00">
      <w:pPr>
        <w:jc w:val="center"/>
        <w:rPr>
          <w:rFonts w:ascii="Arial" w:hAnsi="Arial" w:cs="Arial"/>
          <w:b/>
          <w:bCs/>
          <w:u w:val="single"/>
        </w:rPr>
      </w:pP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265E924C" w14:textId="05526452" w:rsidR="000A0D42" w:rsidRPr="007372F7" w:rsidRDefault="000A0D42" w:rsidP="0028384B">
      <w:pPr>
        <w:jc w:val="center"/>
        <w:rPr>
          <w:rFonts w:ascii="Arial" w:hAnsi="Arial" w:cs="Arial"/>
        </w:rPr>
      </w:pPr>
    </w:p>
    <w:p w14:paraId="56DF886E" w14:textId="44DF57DC" w:rsidR="000A0D42" w:rsidRPr="007372F7" w:rsidRDefault="000A0D42" w:rsidP="0028384B">
      <w:pPr>
        <w:jc w:val="center"/>
        <w:rPr>
          <w:rFonts w:ascii="Arial" w:hAnsi="Arial" w:cs="Arial"/>
        </w:rPr>
      </w:pP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734E83C5" w:rsidR="0012273F" w:rsidRPr="0012273F" w:rsidRDefault="0012273F" w:rsidP="0028384B">
      <w:pPr>
        <w:jc w:val="center"/>
        <w:rPr>
          <w:rFonts w:ascii="Arial" w:eastAsia="Calibri" w:hAnsi="Arial" w:cs="Arial"/>
          <w:color w:val="000000" w:themeColor="text1"/>
        </w:rPr>
      </w:pPr>
    </w:p>
    <w:p w14:paraId="0596CFA8" w14:textId="032720CE" w:rsidR="006354A4" w:rsidRDefault="006354A4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307E0AFA" w:rsidR="00D90B36" w:rsidRDefault="00D90B36" w:rsidP="00E55963">
      <w:pPr>
        <w:jc w:val="center"/>
        <w:rPr>
          <w:rFonts w:ascii="Arial" w:eastAsia="Calibri" w:hAnsi="Arial" w:cs="Arial"/>
          <w:color w:val="000000" w:themeColor="text1"/>
        </w:rPr>
      </w:pPr>
    </w:p>
    <w:p w14:paraId="5C0B1D45" w14:textId="77777777" w:rsidR="00E55963" w:rsidRDefault="00E55963" w:rsidP="00E55963">
      <w:pPr>
        <w:jc w:val="center"/>
        <w:rPr>
          <w:rFonts w:ascii="Arial" w:eastAsia="Calibri" w:hAnsi="Arial" w:cs="Arial"/>
          <w:color w:val="000000" w:themeColor="text1"/>
        </w:rPr>
      </w:pP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5092AE6F" w14:textId="2C6699B9" w:rsidR="00782BAE" w:rsidRDefault="00782BAE" w:rsidP="00E55963">
      <w:pPr>
        <w:jc w:val="center"/>
        <w:rPr>
          <w:rFonts w:ascii="Arial" w:eastAsia="Calibri" w:hAnsi="Arial" w:cs="Arial"/>
          <w:color w:val="000000" w:themeColor="text1"/>
        </w:rPr>
      </w:pPr>
    </w:p>
    <w:p w14:paraId="37D70424" w14:textId="77777777" w:rsidR="00782BAE" w:rsidRPr="00D90B36" w:rsidRDefault="00782BAE" w:rsidP="001210DD">
      <w:pPr>
        <w:rPr>
          <w:rFonts w:ascii="Arial" w:eastAsia="Calibri" w:hAnsi="Arial" w:cs="Arial"/>
          <w:color w:val="000000" w:themeColor="text1"/>
        </w:rPr>
      </w:pP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BA9E76F" w14:textId="6ADC831A" w:rsidR="00782BAE" w:rsidRPr="00782BAE" w:rsidRDefault="00782BAE" w:rsidP="00E55963">
      <w:pPr>
        <w:jc w:val="center"/>
        <w:rPr>
          <w:rFonts w:ascii="Arial" w:hAnsi="Arial" w:cs="Arial"/>
        </w:rPr>
      </w:pPr>
    </w:p>
    <w:p w14:paraId="742E5E6E" w14:textId="77777777" w:rsidR="00782BAE" w:rsidRPr="00782BAE" w:rsidRDefault="00782BAE" w:rsidP="001107EB">
      <w:pPr>
        <w:rPr>
          <w:rFonts w:ascii="Arial" w:hAnsi="Arial" w:cs="Arial"/>
        </w:rPr>
      </w:pPr>
    </w:p>
    <w:p w14:paraId="69279A99" w14:textId="289E6EA3" w:rsidR="00782BAE" w:rsidRPr="00782BAE" w:rsidRDefault="00782BAE" w:rsidP="00E55963">
      <w:pPr>
        <w:jc w:val="center"/>
        <w:rPr>
          <w:rFonts w:ascii="Arial" w:hAnsi="Arial" w:cs="Arial"/>
        </w:rPr>
      </w:pP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7293FC63" w:rsidR="00EA6CE0" w:rsidRDefault="00EA6CE0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08CA215" w14:textId="28CD1C56" w:rsidR="00282BD9" w:rsidRPr="00282BD9" w:rsidRDefault="00282BD9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0B2F23" w14:textId="1844CC83" w:rsidR="00F60978" w:rsidRPr="00324C3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3B5B4412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</w:p>
    <w:p w14:paraId="374F3DD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00D59EAE" w14:textId="5BEE3468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</w:t>
      </w:r>
      <w:proofErr w:type="spellStart"/>
      <w:r w:rsidRPr="00A611F0">
        <w:rPr>
          <w:rFonts w:ascii="Arial" w:hAnsi="Arial" w:cs="Arial"/>
          <w:b/>
          <w:bCs/>
          <w:lang w:val="fr-FR"/>
        </w:rPr>
        <w:t>Vulnerable</w:t>
      </w:r>
      <w:proofErr w:type="spellEnd"/>
      <w:r w:rsidRPr="00A611F0">
        <w:rPr>
          <w:rFonts w:ascii="Arial" w:hAnsi="Arial" w:cs="Arial"/>
          <w:b/>
          <w:bCs/>
          <w:lang w:val="fr-FR"/>
        </w:rPr>
        <w:t xml:space="preserve">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0F864374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6EAF78B9" w14:textId="13E87812" w:rsidR="001005EB" w:rsidRPr="007372F7" w:rsidRDefault="001005EB" w:rsidP="007372F7">
      <w:pPr>
        <w:jc w:val="center"/>
        <w:rPr>
          <w:rFonts w:ascii="Arial" w:hAnsi="Arial" w:cs="Arial"/>
        </w:rPr>
      </w:pPr>
    </w:p>
    <w:p w14:paraId="27CCAFB2" w14:textId="77777777" w:rsidR="009B18AC" w:rsidRDefault="009B18AC" w:rsidP="001107EB">
      <w:pPr>
        <w:rPr>
          <w:rFonts w:ascii="Arial" w:hAnsi="Arial" w:cs="Arial"/>
          <w:b/>
          <w:bCs/>
          <w:u w:val="single"/>
        </w:rPr>
      </w:pPr>
    </w:p>
    <w:p w14:paraId="0B69E736" w14:textId="77777777" w:rsidR="00D90B36" w:rsidRDefault="00D90B36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</w:t>
      </w:r>
      <w:r w:rsidRPr="00D90B36">
        <w:rPr>
          <w:rFonts w:ascii="Arial" w:hAnsi="Arial" w:cs="Arial"/>
          <w:b/>
          <w:bCs/>
          <w:u w:val="single"/>
        </w:rPr>
        <w:t>ny buildings or houses within 250m</w:t>
      </w:r>
    </w:p>
    <w:p w14:paraId="1D95656C" w14:textId="24B27DC1" w:rsidR="00D90B36" w:rsidRDefault="00D90B36" w:rsidP="008330B6">
      <w:pPr>
        <w:jc w:val="center"/>
        <w:rPr>
          <w:rFonts w:ascii="Arial" w:hAnsi="Arial" w:cs="Arial"/>
        </w:rPr>
      </w:pP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2FF77836" w:rsidR="00437FA5" w:rsidRPr="00A611F0" w:rsidRDefault="00437FA5" w:rsidP="008330B6">
      <w:pPr>
        <w:jc w:val="center"/>
        <w:rPr>
          <w:rFonts w:ascii="Arial" w:hAnsi="Arial" w:cs="Arial"/>
        </w:rPr>
      </w:pP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7ECB218F" w:rsidR="00EA6CE0" w:rsidRDefault="00EA6CE0" w:rsidP="008330B6">
      <w:pPr>
        <w:jc w:val="center"/>
        <w:rPr>
          <w:rFonts w:ascii="Arial" w:hAnsi="Arial" w:cs="Arial"/>
        </w:rPr>
      </w:pP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86E4F"/>
    <w:rsid w:val="000A0D42"/>
    <w:rsid w:val="000A75FC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C1246"/>
    <w:rsid w:val="001E0ED9"/>
    <w:rsid w:val="0021213E"/>
    <w:rsid w:val="0025153C"/>
    <w:rsid w:val="0026447E"/>
    <w:rsid w:val="00267DB8"/>
    <w:rsid w:val="00272978"/>
    <w:rsid w:val="00282BD9"/>
    <w:rsid w:val="0028384B"/>
    <w:rsid w:val="0029206B"/>
    <w:rsid w:val="002A13A4"/>
    <w:rsid w:val="002B553D"/>
    <w:rsid w:val="002D1E15"/>
    <w:rsid w:val="00312D0C"/>
    <w:rsid w:val="00324C38"/>
    <w:rsid w:val="003507E6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2E0B"/>
    <w:rsid w:val="00407069"/>
    <w:rsid w:val="00422D01"/>
    <w:rsid w:val="00437E48"/>
    <w:rsid w:val="00437FA5"/>
    <w:rsid w:val="00472DED"/>
    <w:rsid w:val="004823A7"/>
    <w:rsid w:val="004A34E9"/>
    <w:rsid w:val="004D42A2"/>
    <w:rsid w:val="004F413A"/>
    <w:rsid w:val="00503A3E"/>
    <w:rsid w:val="00522098"/>
    <w:rsid w:val="00544A63"/>
    <w:rsid w:val="00544B93"/>
    <w:rsid w:val="00550D26"/>
    <w:rsid w:val="00553ABB"/>
    <w:rsid w:val="0057102C"/>
    <w:rsid w:val="005A1112"/>
    <w:rsid w:val="005A78A2"/>
    <w:rsid w:val="005B14F9"/>
    <w:rsid w:val="005D4379"/>
    <w:rsid w:val="0062249E"/>
    <w:rsid w:val="006354A4"/>
    <w:rsid w:val="00640E2A"/>
    <w:rsid w:val="00676C05"/>
    <w:rsid w:val="00697B04"/>
    <w:rsid w:val="006B6BD8"/>
    <w:rsid w:val="006F1E1B"/>
    <w:rsid w:val="00724B4F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7E32B2"/>
    <w:rsid w:val="008202B8"/>
    <w:rsid w:val="00831C11"/>
    <w:rsid w:val="008330B6"/>
    <w:rsid w:val="008732D1"/>
    <w:rsid w:val="008734F0"/>
    <w:rsid w:val="00883086"/>
    <w:rsid w:val="008D2663"/>
    <w:rsid w:val="00900E82"/>
    <w:rsid w:val="009019BC"/>
    <w:rsid w:val="00904D6D"/>
    <w:rsid w:val="009215F8"/>
    <w:rsid w:val="00971450"/>
    <w:rsid w:val="00994BBB"/>
    <w:rsid w:val="00997672"/>
    <w:rsid w:val="009A5C4A"/>
    <w:rsid w:val="009B18AC"/>
    <w:rsid w:val="009C3FA4"/>
    <w:rsid w:val="009D523E"/>
    <w:rsid w:val="00A11F63"/>
    <w:rsid w:val="00A26F73"/>
    <w:rsid w:val="00A611F0"/>
    <w:rsid w:val="00A63FDD"/>
    <w:rsid w:val="00AA6D39"/>
    <w:rsid w:val="00AC7722"/>
    <w:rsid w:val="00AF1BE8"/>
    <w:rsid w:val="00AF5C00"/>
    <w:rsid w:val="00B13636"/>
    <w:rsid w:val="00B821E3"/>
    <w:rsid w:val="00B82605"/>
    <w:rsid w:val="00BB58BE"/>
    <w:rsid w:val="00BC2D12"/>
    <w:rsid w:val="00BC3EB4"/>
    <w:rsid w:val="00BE5400"/>
    <w:rsid w:val="00BF2F33"/>
    <w:rsid w:val="00BF7437"/>
    <w:rsid w:val="00C33BA4"/>
    <w:rsid w:val="00C450A3"/>
    <w:rsid w:val="00C541B1"/>
    <w:rsid w:val="00C63E9E"/>
    <w:rsid w:val="00C678F4"/>
    <w:rsid w:val="00C92D87"/>
    <w:rsid w:val="00D17795"/>
    <w:rsid w:val="00D64BB3"/>
    <w:rsid w:val="00D777F7"/>
    <w:rsid w:val="00D90B36"/>
    <w:rsid w:val="00D90DB5"/>
    <w:rsid w:val="00DA0BE3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A6CE0"/>
    <w:rsid w:val="00EC7C4C"/>
    <w:rsid w:val="00EE74BA"/>
    <w:rsid w:val="00EF6246"/>
    <w:rsid w:val="00F351E5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3580BFF811BC64AB5F83015A6DD408B" ma:contentTypeVersion="788" ma:contentTypeDescription="Permitting &amp; Compliance Word Document" ma:contentTypeScope="" ma:versionID="0cfc7643b07f39254300c60e647c8d64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http://schemas.microsoft.com/sharepoint/v4" targetNamespace="http://schemas.microsoft.com/office/2006/metadata/properties" ma:root="true" ma:fieldsID="b828aa2fccbcb2a8d437cc819017eb8c" ns2:_="" ns4:_="" ns5:_="">
    <xsd:import namespace="859f7ad6-93f6-4205-b62b-a17f28acbbac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  <xsd:element ref="ns5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REGU-1650478595-262</_dlc_DocId>
    <_dlc_DocIdUrl xmlns="9be56660-2c31-41ef-bc00-23e72f632f2a">
      <Url>https://cyfoethnaturiolcymru.sharepoint.com/teams/Regulatory/Permitting/_layouts/15/DocIdRedir.aspx?ID=REGU-1650478595-262</Url>
      <Description>REGU-1650478595-262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2026-02-19T00:00:00+00:00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FA69C0C-698E-45BE-A9EF-F3E77E74AD91}"/>
</file>

<file path=customXml/itemProps2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0B6602B-399F-41B2-A740-4192365CA7CA}"/>
</file>

<file path=customXml/itemProps4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2BBDEB4-303D-4689-B9B3-AF6C29E9EF1A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863</Characters>
  <Application>Microsoft Office Word</Application>
  <DocSecurity>0</DocSecurity>
  <Lines>66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3</cp:revision>
  <dcterms:created xsi:type="dcterms:W3CDTF">2026-02-13T11:34:00Z</dcterms:created>
  <dcterms:modified xsi:type="dcterms:W3CDTF">2026-02-13T11:34:00Z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0x01010067EB80C5FE939D4A9B3D8BA62129B7F5010200C3580BFF811BC64AB5F83015A6DD408B</vt:lpwstr>
  </property>
  <property fmtid="{D5CDD505-2E9C-101B-9397-08002B2CF9AE}" pid="3" name="_dlc_DocIdItemGuid">
    <vt:lpwstr>22a11971-e314-4389-b565-ce7d2bd7d83b</vt:lpwstr>
  </property>
</Properties>
</file>