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C0387" w:rsidRPr="00A007D4" w14:paraId="03ADB3C7" w14:textId="77777777" w:rsidTr="00FB2577">
        <w:tc>
          <w:tcPr>
            <w:tcW w:w="1692" w:type="pct"/>
          </w:tcPr>
          <w:p w14:paraId="03ADB3C5" w14:textId="77777777" w:rsidR="007C0387" w:rsidRPr="00A007D4" w:rsidRDefault="007C0387" w:rsidP="007C0387">
            <w:pPr>
              <w:rPr>
                <w:rFonts w:ascii="Arial" w:hAnsi="Arial" w:cs="Arial"/>
              </w:rPr>
            </w:pPr>
            <w:r w:rsidRPr="00A007D4">
              <w:rPr>
                <w:rFonts w:ascii="Arial" w:hAnsi="Arial" w:cs="Arial"/>
              </w:rPr>
              <w:t>Deployment Reference Number:</w:t>
            </w:r>
          </w:p>
        </w:tc>
        <w:tc>
          <w:tcPr>
            <w:tcW w:w="3308" w:type="pct"/>
          </w:tcPr>
          <w:p w14:paraId="03ADB3C6" w14:textId="2D592E73" w:rsidR="007C0387" w:rsidRPr="00FD36C7" w:rsidRDefault="007C0387" w:rsidP="007C0387">
            <w:pPr>
              <w:rPr>
                <w:rFonts w:ascii="Arial" w:hAnsi="Arial" w:cs="Arial"/>
              </w:rPr>
            </w:pPr>
            <w:r w:rsidRPr="00FD36C7">
              <w:rPr>
                <w:rFonts w:ascii="Arial" w:hAnsi="Arial" w:cs="Arial"/>
              </w:rPr>
              <w:t>PAN-031547</w:t>
            </w:r>
          </w:p>
        </w:tc>
      </w:tr>
      <w:tr w:rsidR="007C0387" w:rsidRPr="00A007D4" w14:paraId="03ADB3CA" w14:textId="77777777" w:rsidTr="00FB2577">
        <w:tc>
          <w:tcPr>
            <w:tcW w:w="1692" w:type="pct"/>
          </w:tcPr>
          <w:p w14:paraId="03ADB3C8" w14:textId="77777777" w:rsidR="007C0387" w:rsidRPr="00A007D4" w:rsidRDefault="007C0387" w:rsidP="007C0387">
            <w:pPr>
              <w:rPr>
                <w:rFonts w:ascii="Arial" w:hAnsi="Arial" w:cs="Arial"/>
              </w:rPr>
            </w:pPr>
            <w:r w:rsidRPr="00A007D4">
              <w:rPr>
                <w:rFonts w:ascii="Arial" w:hAnsi="Arial" w:cs="Arial"/>
              </w:rPr>
              <w:t>Permit Reference Number:</w:t>
            </w:r>
          </w:p>
        </w:tc>
        <w:tc>
          <w:tcPr>
            <w:tcW w:w="3308" w:type="pct"/>
          </w:tcPr>
          <w:p w14:paraId="03ADB3C9" w14:textId="30D1F692" w:rsidR="007C0387" w:rsidRPr="00FD36C7" w:rsidRDefault="007C0387" w:rsidP="007C0387">
            <w:pPr>
              <w:rPr>
                <w:rFonts w:ascii="Arial" w:hAnsi="Arial" w:cs="Arial"/>
              </w:rPr>
            </w:pPr>
            <w:r w:rsidRPr="00FD36C7">
              <w:rPr>
                <w:rFonts w:ascii="Arial" w:hAnsi="Arial" w:cs="Arial"/>
              </w:rPr>
              <w:t>EPR/AB3891CX</w:t>
            </w:r>
          </w:p>
        </w:tc>
      </w:tr>
      <w:tr w:rsidR="007C0387" w:rsidRPr="00A007D4" w14:paraId="03ADB3CD" w14:textId="77777777" w:rsidTr="00FB2577">
        <w:tc>
          <w:tcPr>
            <w:tcW w:w="1692" w:type="pct"/>
          </w:tcPr>
          <w:p w14:paraId="03ADB3CB" w14:textId="77777777" w:rsidR="007C0387" w:rsidRPr="00A007D4" w:rsidRDefault="007C0387" w:rsidP="007C0387">
            <w:pPr>
              <w:rPr>
                <w:rFonts w:ascii="Arial" w:hAnsi="Arial" w:cs="Arial"/>
              </w:rPr>
            </w:pPr>
            <w:r w:rsidRPr="00A007D4">
              <w:rPr>
                <w:rFonts w:ascii="Arial" w:hAnsi="Arial" w:cs="Arial"/>
              </w:rPr>
              <w:t>Permit Holder:</w:t>
            </w:r>
          </w:p>
        </w:tc>
        <w:tc>
          <w:tcPr>
            <w:tcW w:w="3308" w:type="pct"/>
          </w:tcPr>
          <w:p w14:paraId="03ADB3CC" w14:textId="01ED0F97" w:rsidR="007C0387" w:rsidRPr="00FD36C7" w:rsidRDefault="007C0387" w:rsidP="007C0387">
            <w:pPr>
              <w:rPr>
                <w:rFonts w:ascii="Arial" w:hAnsi="Arial" w:cs="Arial"/>
              </w:rPr>
            </w:pPr>
            <w:r w:rsidRPr="00FD36C7">
              <w:rPr>
                <w:rFonts w:ascii="Arial" w:hAnsi="Arial" w:cs="Arial"/>
              </w:rPr>
              <w:t>Mr Daniel James and Mrs Carys James</w:t>
            </w:r>
          </w:p>
        </w:tc>
      </w:tr>
      <w:tr w:rsidR="007C0387" w:rsidRPr="00A007D4" w14:paraId="03ADB3D0" w14:textId="77777777" w:rsidTr="00FB2577">
        <w:tc>
          <w:tcPr>
            <w:tcW w:w="1692" w:type="pct"/>
          </w:tcPr>
          <w:p w14:paraId="03ADB3CE" w14:textId="77777777" w:rsidR="007C0387" w:rsidRPr="00A007D4" w:rsidRDefault="007C0387" w:rsidP="007C0387">
            <w:pPr>
              <w:rPr>
                <w:rFonts w:ascii="Arial" w:hAnsi="Arial" w:cs="Arial"/>
              </w:rPr>
            </w:pPr>
            <w:r w:rsidRPr="00A007D4">
              <w:rPr>
                <w:rFonts w:ascii="Arial" w:hAnsi="Arial" w:cs="Arial"/>
              </w:rPr>
              <w:t>Site Address:</w:t>
            </w:r>
          </w:p>
        </w:tc>
        <w:tc>
          <w:tcPr>
            <w:tcW w:w="3308" w:type="pct"/>
          </w:tcPr>
          <w:p w14:paraId="03ADB3CF" w14:textId="7E7BD171" w:rsidR="007C0387" w:rsidRPr="00FD36C7" w:rsidRDefault="007C0387" w:rsidP="007C0387">
            <w:pPr>
              <w:rPr>
                <w:rFonts w:ascii="Arial" w:hAnsi="Arial" w:cs="Arial"/>
              </w:rPr>
            </w:pPr>
            <w:r w:rsidRPr="00FD36C7">
              <w:rPr>
                <w:rFonts w:ascii="Arial" w:hAnsi="Arial" w:cs="Arial"/>
              </w:rPr>
              <w:t>Middle Woodstock Farm, Clarbeston Road, Woodstock, Pembrokeshire, SA63 4TG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6A5B507" w:rsidR="00BD19D8" w:rsidRDefault="00BD19D8" w:rsidP="00A007D4">
            <w:pPr>
              <w:rPr>
                <w:rFonts w:ascii="Arial" w:hAnsi="Arial" w:cs="Arial"/>
              </w:rPr>
            </w:pPr>
            <w:r w:rsidRPr="00A007D4">
              <w:rPr>
                <w:rFonts w:ascii="Arial" w:hAnsi="Arial" w:cs="Arial"/>
              </w:rPr>
              <w:t xml:space="preserve">Farm location: </w:t>
            </w:r>
            <w:r w:rsidR="007C0387" w:rsidRPr="007C0387">
              <w:rPr>
                <w:rFonts w:ascii="Arial" w:hAnsi="Arial" w:cs="Arial"/>
              </w:rPr>
              <w:t>SN 02894 25883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991CF95" w14:textId="77777777" w:rsidR="006C13C5" w:rsidRDefault="006C13C5" w:rsidP="00A007D4">
            <w:pPr>
              <w:rPr>
                <w:rFonts w:ascii="Arial" w:hAnsi="Arial" w:cs="Arial"/>
              </w:rPr>
            </w:pPr>
          </w:p>
          <w:p w14:paraId="7597B290" w14:textId="77777777" w:rsidR="006C13C5" w:rsidRPr="006C13C5" w:rsidRDefault="006C13C5" w:rsidP="006C13C5">
            <w:pPr>
              <w:rPr>
                <w:rFonts w:ascii="Arial" w:hAnsi="Arial" w:cs="Arial"/>
              </w:rPr>
            </w:pPr>
            <w:r w:rsidRPr="006C13C5">
              <w:rPr>
                <w:rFonts w:ascii="Arial" w:hAnsi="Arial" w:cs="Arial"/>
              </w:rPr>
              <w:t xml:space="preserve">Court Farm 26  SN 01728 25074 </w:t>
            </w:r>
          </w:p>
          <w:p w14:paraId="57AA39CB" w14:textId="77777777" w:rsidR="006C13C5" w:rsidRPr="006C13C5" w:rsidRDefault="006C13C5" w:rsidP="006C13C5">
            <w:pPr>
              <w:rPr>
                <w:rFonts w:ascii="Arial" w:hAnsi="Arial" w:cs="Arial"/>
              </w:rPr>
            </w:pPr>
            <w:r w:rsidRPr="006C13C5">
              <w:rPr>
                <w:rFonts w:ascii="Arial" w:hAnsi="Arial" w:cs="Arial"/>
              </w:rPr>
              <w:t xml:space="preserve">Court Farm 27  SN 01860 25150 </w:t>
            </w:r>
          </w:p>
          <w:p w14:paraId="387807C6" w14:textId="7C8E9ABE" w:rsidR="006C13C5" w:rsidRPr="006C13C5" w:rsidRDefault="006C13C5" w:rsidP="006C13C5">
            <w:pPr>
              <w:rPr>
                <w:rFonts w:ascii="Arial" w:hAnsi="Arial" w:cs="Arial"/>
              </w:rPr>
            </w:pPr>
            <w:r w:rsidRPr="006C13C5">
              <w:rPr>
                <w:rFonts w:ascii="Arial" w:hAnsi="Arial" w:cs="Arial"/>
              </w:rPr>
              <w:t xml:space="preserve">Court Farm 28 SN 01960 25180 </w:t>
            </w:r>
          </w:p>
          <w:p w14:paraId="6FCF0766" w14:textId="77777777" w:rsidR="006C13C5" w:rsidRPr="006C13C5" w:rsidRDefault="006C13C5" w:rsidP="006C13C5">
            <w:pPr>
              <w:rPr>
                <w:rFonts w:ascii="Arial" w:hAnsi="Arial" w:cs="Arial"/>
              </w:rPr>
            </w:pPr>
            <w:r w:rsidRPr="006C13C5">
              <w:rPr>
                <w:rFonts w:ascii="Arial" w:hAnsi="Arial" w:cs="Arial"/>
              </w:rPr>
              <w:t xml:space="preserve">Court Farm 29  SN 02059 25298 </w:t>
            </w:r>
          </w:p>
          <w:p w14:paraId="745BD767" w14:textId="77777777" w:rsidR="006C13C5" w:rsidRPr="006C13C5" w:rsidRDefault="006C13C5" w:rsidP="006C13C5">
            <w:pPr>
              <w:rPr>
                <w:rFonts w:ascii="Arial" w:hAnsi="Arial" w:cs="Arial"/>
              </w:rPr>
            </w:pPr>
            <w:r w:rsidRPr="006C13C5">
              <w:rPr>
                <w:rFonts w:ascii="Arial" w:hAnsi="Arial" w:cs="Arial"/>
              </w:rPr>
              <w:t xml:space="preserve">Court Farm 30  SN 01580 25420 </w:t>
            </w:r>
          </w:p>
          <w:p w14:paraId="0263744C" w14:textId="77777777" w:rsidR="006C13C5" w:rsidRPr="006C13C5" w:rsidRDefault="006C13C5" w:rsidP="006C13C5">
            <w:pPr>
              <w:rPr>
                <w:rFonts w:ascii="Arial" w:hAnsi="Arial" w:cs="Arial"/>
              </w:rPr>
            </w:pPr>
            <w:r w:rsidRPr="006C13C5">
              <w:rPr>
                <w:rFonts w:ascii="Arial" w:hAnsi="Arial" w:cs="Arial"/>
              </w:rPr>
              <w:t xml:space="preserve">Court Farm 31  SN 01710 25450 </w:t>
            </w:r>
          </w:p>
          <w:p w14:paraId="3C712E0C" w14:textId="77777777" w:rsidR="006C13C5" w:rsidRPr="006C13C5" w:rsidRDefault="006C13C5" w:rsidP="006C13C5">
            <w:pPr>
              <w:rPr>
                <w:rFonts w:ascii="Arial" w:hAnsi="Arial" w:cs="Arial"/>
              </w:rPr>
            </w:pPr>
            <w:r w:rsidRPr="006C13C5">
              <w:rPr>
                <w:rFonts w:ascii="Arial" w:hAnsi="Arial" w:cs="Arial"/>
              </w:rPr>
              <w:t xml:space="preserve">Court Farm 32  SN 01820 25490 </w:t>
            </w:r>
          </w:p>
          <w:p w14:paraId="5D00632B" w14:textId="77777777" w:rsidR="006C13C5" w:rsidRPr="006C13C5" w:rsidRDefault="006C13C5" w:rsidP="006C13C5">
            <w:pPr>
              <w:rPr>
                <w:rFonts w:ascii="Arial" w:hAnsi="Arial" w:cs="Arial"/>
              </w:rPr>
            </w:pPr>
            <w:r w:rsidRPr="006C13C5">
              <w:rPr>
                <w:rFonts w:ascii="Arial" w:hAnsi="Arial" w:cs="Arial"/>
              </w:rPr>
              <w:t xml:space="preserve">Court Farm 35  SN 01490 25410 </w:t>
            </w:r>
          </w:p>
          <w:p w14:paraId="72E94D2C" w14:textId="77777777" w:rsidR="006C13C5" w:rsidRPr="006C13C5" w:rsidRDefault="006C13C5" w:rsidP="006C13C5">
            <w:pPr>
              <w:rPr>
                <w:rFonts w:ascii="Arial" w:hAnsi="Arial" w:cs="Arial"/>
              </w:rPr>
            </w:pPr>
            <w:r w:rsidRPr="006C13C5">
              <w:rPr>
                <w:rFonts w:ascii="Arial" w:hAnsi="Arial" w:cs="Arial"/>
              </w:rPr>
              <w:t xml:space="preserve">Court Farm 36  SN 02596 25603 </w:t>
            </w:r>
          </w:p>
          <w:p w14:paraId="7B42880B" w14:textId="77777777" w:rsidR="006C13C5" w:rsidRPr="006C13C5" w:rsidRDefault="006C13C5" w:rsidP="006C13C5">
            <w:pPr>
              <w:rPr>
                <w:rFonts w:ascii="Arial" w:hAnsi="Arial" w:cs="Arial"/>
              </w:rPr>
            </w:pPr>
            <w:r w:rsidRPr="006C13C5">
              <w:rPr>
                <w:rFonts w:ascii="Arial" w:hAnsi="Arial" w:cs="Arial"/>
              </w:rPr>
              <w:t xml:space="preserve">Court Farm 37  SN 02594 25350 </w:t>
            </w:r>
          </w:p>
          <w:p w14:paraId="4269FFF6" w14:textId="77777777" w:rsidR="006C13C5" w:rsidRPr="006C13C5" w:rsidRDefault="006C13C5" w:rsidP="006C13C5">
            <w:pPr>
              <w:rPr>
                <w:rFonts w:ascii="Arial" w:hAnsi="Arial" w:cs="Arial"/>
              </w:rPr>
            </w:pPr>
            <w:r w:rsidRPr="006C13C5">
              <w:rPr>
                <w:rFonts w:ascii="Arial" w:hAnsi="Arial" w:cs="Arial"/>
              </w:rPr>
              <w:t xml:space="preserve">Court Farm 41  SN 02391 25604 </w:t>
            </w:r>
          </w:p>
          <w:p w14:paraId="60D3FAA3" w14:textId="778D64D8" w:rsidR="006C13C5" w:rsidRDefault="006C13C5" w:rsidP="006C13C5">
            <w:pPr>
              <w:rPr>
                <w:rFonts w:ascii="Arial" w:hAnsi="Arial" w:cs="Arial"/>
              </w:rPr>
            </w:pPr>
            <w:r w:rsidRPr="006C13C5">
              <w:rPr>
                <w:rFonts w:ascii="Arial" w:hAnsi="Arial" w:cs="Arial"/>
              </w:rPr>
              <w:t>Court Farm 42  SN 02239 25433</w:t>
            </w:r>
          </w:p>
          <w:p w14:paraId="17B6952F" w14:textId="77777777" w:rsidR="000C3320" w:rsidRPr="00A007D4" w:rsidRDefault="000C3320" w:rsidP="00A007D4">
            <w:pPr>
              <w:rPr>
                <w:rFonts w:ascii="Arial" w:hAnsi="Arial" w:cs="Arial"/>
              </w:rPr>
            </w:pPr>
          </w:p>
          <w:p w14:paraId="56FC1E09" w14:textId="77777777" w:rsidR="00F9424F" w:rsidRDefault="00706732" w:rsidP="00A007D4">
            <w:pPr>
              <w:rPr>
                <w:rFonts w:ascii="Arial" w:hAnsi="Arial" w:cs="Arial"/>
              </w:rPr>
            </w:pPr>
            <w:r w:rsidRPr="00A007D4">
              <w:rPr>
                <w:rFonts w:ascii="Arial" w:hAnsi="Arial" w:cs="Arial"/>
              </w:rPr>
              <w:t>Storage:</w:t>
            </w:r>
          </w:p>
          <w:p w14:paraId="3512235F" w14:textId="77777777" w:rsidR="006C13C5" w:rsidRDefault="006C13C5" w:rsidP="00A007D4">
            <w:pPr>
              <w:rPr>
                <w:rFonts w:ascii="Arial" w:hAnsi="Arial" w:cs="Arial"/>
              </w:rPr>
            </w:pPr>
          </w:p>
          <w:p w14:paraId="6CA8366C" w14:textId="77777777" w:rsidR="006C13C5" w:rsidRPr="006C13C5" w:rsidRDefault="006C13C5" w:rsidP="006C13C5">
            <w:pPr>
              <w:rPr>
                <w:rFonts w:ascii="Arial" w:hAnsi="Arial" w:cs="Arial"/>
              </w:rPr>
            </w:pPr>
            <w:r w:rsidRPr="006C13C5">
              <w:rPr>
                <w:rFonts w:ascii="Arial" w:hAnsi="Arial" w:cs="Arial"/>
              </w:rPr>
              <w:t>1 SN 01600 25254</w:t>
            </w:r>
          </w:p>
          <w:p w14:paraId="0C3CCCB1" w14:textId="77777777" w:rsidR="006C13C5" w:rsidRPr="006C13C5" w:rsidRDefault="006C13C5" w:rsidP="006C13C5">
            <w:pPr>
              <w:rPr>
                <w:rFonts w:ascii="Arial" w:hAnsi="Arial" w:cs="Arial"/>
              </w:rPr>
            </w:pPr>
            <w:r w:rsidRPr="006C13C5">
              <w:rPr>
                <w:rFonts w:ascii="Arial" w:hAnsi="Arial" w:cs="Arial"/>
              </w:rPr>
              <w:t>2 SN 02103 25581</w:t>
            </w:r>
          </w:p>
          <w:p w14:paraId="03ADB3D5" w14:textId="7CC722F2" w:rsidR="006C13C5" w:rsidRPr="00A007D4" w:rsidRDefault="006C13C5"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F67D72"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7C0387">
              <w:rPr>
                <w:rFonts w:ascii="Arial" w:hAnsi="Arial" w:cs="Arial"/>
                <w:lang w:val="nl-NL"/>
              </w:rPr>
              <w:t xml:space="preserve">Waste reg team: </w:t>
            </w:r>
          </w:p>
          <w:p w14:paraId="115AF723" w14:textId="0887F6A0" w:rsidR="00972F3D" w:rsidRDefault="00972F3D" w:rsidP="00A007D4">
            <w:pPr>
              <w:rPr>
                <w:rFonts w:ascii="Arial" w:hAnsi="Arial" w:cs="Arial"/>
                <w:lang w:val="nl-NL"/>
              </w:rPr>
            </w:pPr>
            <w:hyperlink r:id="rId13" w:history="1">
              <w:r w:rsidRPr="00F15237">
                <w:rPr>
                  <w:rStyle w:val="Hyperlink"/>
                  <w:rFonts w:ascii="Arial" w:hAnsi="Arial" w:cs="Arial"/>
                  <w:lang w:val="nl-NL"/>
                </w:rPr>
                <w:t>wasteregulation.swwales@cyfoethnaturiolcymru.gov.uk</w:t>
              </w:r>
            </w:hyperlink>
            <w:r>
              <w:rPr>
                <w:rFonts w:ascii="Arial" w:hAnsi="Arial" w:cs="Arial"/>
                <w:lang w:val="nl-NL"/>
              </w:rPr>
              <w:t xml:space="preserve"> </w:t>
            </w:r>
          </w:p>
          <w:p w14:paraId="0E46C391" w14:textId="77777777" w:rsidR="00972F3D" w:rsidRPr="007C0387" w:rsidRDefault="00972F3D" w:rsidP="00A007D4">
            <w:pPr>
              <w:rPr>
                <w:rFonts w:ascii="Arial" w:hAnsi="Arial" w:cs="Arial"/>
                <w:lang w:val="nl-NL"/>
              </w:rPr>
            </w:pPr>
          </w:p>
          <w:p w14:paraId="5621D927" w14:textId="77777777" w:rsidR="00972F3D" w:rsidRPr="00F77393" w:rsidRDefault="00B8416E" w:rsidP="00A007D4">
            <w:pPr>
              <w:rPr>
                <w:rFonts w:ascii="Arial" w:hAnsi="Arial" w:cs="Arial"/>
                <w:lang w:val="fr-FR"/>
              </w:rPr>
            </w:pPr>
            <w:r w:rsidRPr="00F77393">
              <w:rPr>
                <w:rFonts w:ascii="Arial" w:hAnsi="Arial" w:cs="Arial"/>
                <w:lang w:val="fr-FR"/>
              </w:rPr>
              <w:t>Environment</w:t>
            </w:r>
            <w:r w:rsidR="00FF0137" w:rsidRPr="00F77393">
              <w:rPr>
                <w:rFonts w:ascii="Arial" w:hAnsi="Arial" w:cs="Arial"/>
                <w:lang w:val="fr-FR"/>
              </w:rPr>
              <w:t xml:space="preserve"> team:</w:t>
            </w:r>
          </w:p>
          <w:p w14:paraId="4336F892" w14:textId="77777777" w:rsidR="00972F3D" w:rsidRPr="00F77393" w:rsidRDefault="00972F3D" w:rsidP="00A007D4">
            <w:pPr>
              <w:rPr>
                <w:rFonts w:ascii="Arial" w:hAnsi="Arial" w:cs="Arial"/>
                <w:lang w:val="fr-FR"/>
              </w:rPr>
            </w:pPr>
            <w:hyperlink r:id="rId14" w:history="1">
              <w:r w:rsidRPr="00F77393">
                <w:rPr>
                  <w:rStyle w:val="Hyperlink"/>
                  <w:rFonts w:ascii="Arial" w:hAnsi="Arial" w:cs="Arial"/>
                  <w:lang w:val="fr-FR"/>
                </w:rPr>
                <w:t>pembsdistrictteam@cyfoethnaturiolcymru.gov.uk</w:t>
              </w:r>
            </w:hyperlink>
            <w:r w:rsidRPr="00F77393">
              <w:rPr>
                <w:rFonts w:ascii="Arial" w:hAnsi="Arial" w:cs="Arial"/>
                <w:lang w:val="fr-FR"/>
              </w:rPr>
              <w:t xml:space="preserve"> </w:t>
            </w:r>
          </w:p>
          <w:p w14:paraId="580F8560" w14:textId="33CFBA9D" w:rsidR="00FF0137" w:rsidRPr="00F77393" w:rsidRDefault="00FF0137" w:rsidP="00A007D4">
            <w:pPr>
              <w:rPr>
                <w:rFonts w:ascii="Arial" w:hAnsi="Arial" w:cs="Arial"/>
                <w:lang w:val="fr-FR"/>
              </w:rPr>
            </w:pPr>
            <w:r w:rsidRPr="00F77393">
              <w:rPr>
                <w:rFonts w:ascii="Arial" w:hAnsi="Arial" w:cs="Arial"/>
                <w:lang w:val="fr-FR"/>
              </w:rPr>
              <w:t xml:space="preserve"> </w:t>
            </w:r>
          </w:p>
          <w:p w14:paraId="07738F34" w14:textId="77777777" w:rsidR="00512799" w:rsidRDefault="00FF0137" w:rsidP="00317ECF">
            <w:pPr>
              <w:rPr>
                <w:rFonts w:ascii="Arial" w:hAnsi="Arial" w:cs="Arial"/>
                <w:lang w:val="nl-NL"/>
              </w:rPr>
            </w:pPr>
            <w:r w:rsidRPr="00972F3D">
              <w:rPr>
                <w:rFonts w:ascii="Arial" w:hAnsi="Arial" w:cs="Arial"/>
                <w:lang w:val="nl-NL"/>
              </w:rPr>
              <w:t xml:space="preserve">NLO: </w:t>
            </w:r>
          </w:p>
          <w:p w14:paraId="1F6F123D" w14:textId="3C8C8B6F" w:rsidR="00F70B47" w:rsidRPr="00F70B47" w:rsidRDefault="00F70B47" w:rsidP="00F70B47">
            <w:pPr>
              <w:rPr>
                <w:rFonts w:ascii="Arial" w:hAnsi="Arial" w:cs="Arial"/>
                <w:lang w:val="nl-NL"/>
              </w:rPr>
            </w:pPr>
            <w:hyperlink r:id="rId15" w:history="1">
              <w:r w:rsidRPr="00F70B47">
                <w:rPr>
                  <w:rStyle w:val="Hyperlink"/>
                  <w:rFonts w:ascii="Arial" w:hAnsi="Arial" w:cs="Arial"/>
                  <w:lang w:val="nl-NL"/>
                </w:rPr>
                <w:t>Malcolm.Dines@cyfoethnaturiolcymru.gov.uk</w:t>
              </w:r>
            </w:hyperlink>
            <w:r w:rsidRPr="00F70B47">
              <w:rPr>
                <w:rFonts w:ascii="Arial" w:hAnsi="Arial" w:cs="Arial"/>
                <w:lang w:val="nl-NL"/>
              </w:rPr>
              <w:t xml:space="preserve"> </w:t>
            </w:r>
          </w:p>
          <w:p w14:paraId="043BE5A2" w14:textId="77777777" w:rsidR="00F70B47" w:rsidRDefault="00F70B47" w:rsidP="00317ECF">
            <w:pPr>
              <w:rPr>
                <w:rFonts w:ascii="Arial" w:hAnsi="Arial" w:cs="Arial"/>
                <w:lang w:val="nl-NL"/>
              </w:rPr>
            </w:pPr>
          </w:p>
          <w:p w14:paraId="5D0F0C6A" w14:textId="77777777" w:rsidR="00FD36C7" w:rsidRDefault="00FD36C7" w:rsidP="00317ECF">
            <w:pPr>
              <w:rPr>
                <w:rFonts w:ascii="Arial" w:hAnsi="Arial" w:cs="Arial"/>
                <w:lang w:val="nl-NL"/>
              </w:rPr>
            </w:pPr>
          </w:p>
          <w:p w14:paraId="03ADB3E0" w14:textId="75B7068C" w:rsidR="00FD36C7" w:rsidRPr="00972F3D" w:rsidRDefault="00FD36C7"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AEC0FCF" w:rsidR="00FF0137" w:rsidRPr="00A007D4" w:rsidRDefault="00F70B47" w:rsidP="00A007D4">
            <w:pPr>
              <w:rPr>
                <w:rFonts w:ascii="Arial" w:hAnsi="Arial" w:cs="Arial"/>
              </w:rPr>
            </w:pPr>
            <w:r w:rsidRPr="00F70B47">
              <w:rPr>
                <w:rFonts w:ascii="Arial" w:hAnsi="Arial" w:cs="Arial"/>
              </w:rPr>
              <w:t>10/02/2026</w:t>
            </w:r>
          </w:p>
        </w:tc>
      </w:tr>
      <w:tr w:rsidR="00E20D6B" w:rsidRPr="00A007D4" w14:paraId="54549558" w14:textId="77777777" w:rsidTr="00FB2577">
        <w:tc>
          <w:tcPr>
            <w:tcW w:w="2303" w:type="pct"/>
          </w:tcPr>
          <w:p w14:paraId="5D718E36" w14:textId="77777777" w:rsidR="00E20D6B" w:rsidRDefault="00E20D6B" w:rsidP="00A007D4">
            <w:pPr>
              <w:rPr>
                <w:rFonts w:ascii="Arial" w:hAnsi="Arial" w:cs="Arial"/>
              </w:rPr>
            </w:pPr>
            <w:r w:rsidRPr="003D3EE8">
              <w:rPr>
                <w:rFonts w:ascii="Arial" w:hAnsi="Arial" w:cs="Arial"/>
              </w:rPr>
              <w:t>Are fields on Anglesey? If yes, then send application.</w:t>
            </w:r>
          </w:p>
          <w:p w14:paraId="7D2D4D50" w14:textId="791D59C6" w:rsidR="00FD36C7" w:rsidRPr="003D3EE8" w:rsidRDefault="00FD36C7" w:rsidP="00A007D4">
            <w:pPr>
              <w:rPr>
                <w:rFonts w:ascii="Arial" w:hAnsi="Arial" w:cs="Arial"/>
              </w:rPr>
            </w:pPr>
          </w:p>
        </w:tc>
        <w:tc>
          <w:tcPr>
            <w:tcW w:w="2697" w:type="pct"/>
          </w:tcPr>
          <w:p w14:paraId="4DFBEA33" w14:textId="7D9A449B" w:rsidR="00E20D6B" w:rsidRPr="00E20D6B" w:rsidRDefault="00E20D6B" w:rsidP="00E20D6B">
            <w:pPr>
              <w:rPr>
                <w:rFonts w:ascii="Arial" w:hAnsi="Arial" w:cs="Arial"/>
                <w:color w:val="FF0000"/>
              </w:rPr>
            </w:pPr>
            <w:r w:rsidRPr="00F70B4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F70B47" w:rsidRDefault="00FF0137" w:rsidP="00A007D4">
            <w:pPr>
              <w:rPr>
                <w:rFonts w:ascii="Arial" w:hAnsi="Arial" w:cs="Arial"/>
              </w:rPr>
            </w:pPr>
            <w:r w:rsidRPr="00F70B47">
              <w:rPr>
                <w:rFonts w:ascii="Arial" w:hAnsi="Arial" w:cs="Arial"/>
              </w:rPr>
              <w:t>Rating B- 100%</w:t>
            </w:r>
          </w:p>
          <w:p w14:paraId="03ADB3F2" w14:textId="2CBA927C"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3938C1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396E3B4"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E75326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6CD7C669" w14:textId="77777777" w:rsidR="00F77393" w:rsidRPr="00F77393" w:rsidRDefault="00F77393" w:rsidP="00F77393">
            <w:pPr>
              <w:rPr>
                <w:rFonts w:ascii="Segoe UI" w:eastAsia="Times New Roman" w:hAnsi="Segoe UI" w:cs="Segoe UI"/>
                <w:lang w:eastAsia="en-GB"/>
              </w:rPr>
            </w:pPr>
            <w:r w:rsidRPr="00F77393">
              <w:rPr>
                <w:rFonts w:ascii="Segoe UI" w:eastAsia="Times New Roman" w:hAnsi="Segoe UI" w:cs="Segoe UI"/>
                <w:lang w:eastAsia="en-GB"/>
              </w:rPr>
              <w:t>Transaction number: 2152021</w:t>
            </w:r>
            <w:r w:rsidRPr="00F77393">
              <w:rPr>
                <w:rFonts w:ascii="Segoe UI" w:eastAsia="Times New Roman" w:hAnsi="Segoe UI" w:cs="Segoe UI"/>
                <w:lang w:eastAsia="en-GB"/>
              </w:rPr>
              <w:br/>
              <w:t>Date: 23/01/2026</w:t>
            </w:r>
            <w:r w:rsidRPr="00F77393">
              <w:rPr>
                <w:rFonts w:ascii="Segoe UI" w:eastAsia="Times New Roman" w:hAnsi="Segoe UI" w:cs="Segoe UI"/>
                <w:lang w:eastAsia="en-GB"/>
              </w:rPr>
              <w:br/>
              <w:t>Ref: BS/230126/15 STEPSIDE AGRICULTUEPDEPSTEPS0159FP 23/01/26 1147600000001703174021</w:t>
            </w:r>
            <w:r w:rsidRPr="00F77393">
              <w:rPr>
                <w:rFonts w:ascii="Segoe UI" w:eastAsia="Times New Roman" w:hAnsi="Segoe UI" w:cs="Segoe UI"/>
                <w:lang w:eastAsia="en-GB"/>
              </w:rPr>
              <w:br/>
              <w:t>Amount: 2,093.00</w:t>
            </w:r>
          </w:p>
          <w:p w14:paraId="03ADB408" w14:textId="1AE42BE8"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311B926E"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FCF2857"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AF8E206" w:rsidR="0091235A" w:rsidRPr="00C40D12" w:rsidRDefault="002F0907" w:rsidP="00A007D4">
            <w:pPr>
              <w:rPr>
                <w:rFonts w:ascii="Arial" w:hAnsi="Arial" w:cs="Arial"/>
              </w:rPr>
            </w:pPr>
            <w:r w:rsidRPr="00C40D12">
              <w:rPr>
                <w:rFonts w:ascii="Arial" w:hAnsi="Arial" w:cs="Arial"/>
              </w:rPr>
              <w:t>Y</w:t>
            </w:r>
          </w:p>
        </w:tc>
        <w:tc>
          <w:tcPr>
            <w:tcW w:w="2488" w:type="pct"/>
          </w:tcPr>
          <w:p w14:paraId="787480E5" w14:textId="7C00756F"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5738149A" w:rsidR="0091235A" w:rsidRPr="00C40D12" w:rsidRDefault="002F0907" w:rsidP="00A007D4">
            <w:pPr>
              <w:rPr>
                <w:rFonts w:ascii="Arial" w:hAnsi="Arial" w:cs="Arial"/>
              </w:rPr>
            </w:pPr>
            <w:r w:rsidRPr="00C40D12">
              <w:rPr>
                <w:rFonts w:ascii="Arial" w:hAnsi="Arial" w:cs="Arial"/>
              </w:rPr>
              <w:t>Y</w:t>
            </w:r>
          </w:p>
        </w:tc>
        <w:tc>
          <w:tcPr>
            <w:tcW w:w="2488" w:type="pct"/>
          </w:tcPr>
          <w:p w14:paraId="0A1EDF70" w14:textId="7F4AAB27"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17BA4EF" w:rsidR="0091235A" w:rsidRPr="00C40D12" w:rsidRDefault="002F0907" w:rsidP="00A007D4">
            <w:pPr>
              <w:rPr>
                <w:rFonts w:ascii="Arial" w:hAnsi="Arial" w:cs="Arial"/>
              </w:rPr>
            </w:pPr>
            <w:r w:rsidRPr="00C40D12">
              <w:rPr>
                <w:rFonts w:ascii="Arial" w:hAnsi="Arial" w:cs="Arial"/>
              </w:rPr>
              <w:t>Y</w:t>
            </w:r>
          </w:p>
        </w:tc>
        <w:tc>
          <w:tcPr>
            <w:tcW w:w="2488" w:type="pct"/>
          </w:tcPr>
          <w:p w14:paraId="0209574F" w14:textId="7F574F35"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42386D3" w:rsidR="0091235A" w:rsidRPr="00C40D12" w:rsidRDefault="002F0907" w:rsidP="00A007D4">
            <w:pPr>
              <w:rPr>
                <w:rFonts w:ascii="Arial" w:hAnsi="Arial" w:cs="Arial"/>
              </w:rPr>
            </w:pPr>
            <w:r w:rsidRPr="00C40D12">
              <w:rPr>
                <w:rFonts w:ascii="Arial" w:hAnsi="Arial" w:cs="Arial"/>
              </w:rPr>
              <w:t>Y</w:t>
            </w:r>
          </w:p>
        </w:tc>
        <w:tc>
          <w:tcPr>
            <w:tcW w:w="2488" w:type="pct"/>
          </w:tcPr>
          <w:p w14:paraId="0B36E742" w14:textId="53868F67"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8C02B0B" w:rsidR="0091235A" w:rsidRPr="00C40D12" w:rsidRDefault="0091235A" w:rsidP="0091235A">
            <w:pPr>
              <w:rPr>
                <w:rFonts w:ascii="Arial" w:hAnsi="Arial" w:cs="Arial"/>
              </w:rPr>
            </w:pPr>
            <w:r w:rsidRPr="00C40D12">
              <w:rPr>
                <w:rFonts w:ascii="Arial" w:hAnsi="Arial" w:cs="Arial"/>
              </w:rPr>
              <w:t>Y</w:t>
            </w:r>
          </w:p>
        </w:tc>
        <w:tc>
          <w:tcPr>
            <w:tcW w:w="2488" w:type="pct"/>
          </w:tcPr>
          <w:p w14:paraId="4A8FFF54" w14:textId="4C8D0571" w:rsidR="009C7E1B" w:rsidRPr="000845F3" w:rsidRDefault="002F0907" w:rsidP="00F77393">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DCE5CAB"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15EFB239"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1A57959" w:rsidR="0091235A" w:rsidRPr="00C40D12" w:rsidRDefault="00F77393" w:rsidP="00A007D4">
            <w:pPr>
              <w:rPr>
                <w:rFonts w:ascii="Arial" w:hAnsi="Arial" w:cs="Arial"/>
              </w:rPr>
            </w:pPr>
            <w:r>
              <w:rPr>
                <w:rFonts w:ascii="Arial" w:hAnsi="Arial" w:cs="Arial"/>
              </w:rPr>
              <w:t>n/a</w:t>
            </w:r>
          </w:p>
        </w:tc>
        <w:tc>
          <w:tcPr>
            <w:tcW w:w="2488" w:type="pct"/>
          </w:tcPr>
          <w:p w14:paraId="3278EEE4" w14:textId="4E80FA7C" w:rsidR="009C7E1B" w:rsidRPr="000845F3" w:rsidRDefault="009C7E1B" w:rsidP="00F7739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6B676DB" w:rsidR="0091235A" w:rsidRPr="00C40D12" w:rsidRDefault="002F0907" w:rsidP="00A007D4">
            <w:pPr>
              <w:rPr>
                <w:rFonts w:ascii="Arial" w:hAnsi="Arial" w:cs="Arial"/>
              </w:rPr>
            </w:pPr>
            <w:r>
              <w:rPr>
                <w:rFonts w:ascii="Arial" w:hAnsi="Arial" w:cs="Arial"/>
              </w:rPr>
              <w:t>n/a</w:t>
            </w:r>
          </w:p>
        </w:tc>
        <w:tc>
          <w:tcPr>
            <w:tcW w:w="2488" w:type="pct"/>
          </w:tcPr>
          <w:p w14:paraId="505134F0" w14:textId="26CA5FFE" w:rsidR="009C7E1B" w:rsidRPr="000845F3" w:rsidRDefault="002F0907" w:rsidP="00F7739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3CD159DB" w:rsidR="007E28EA" w:rsidRPr="00A007D4" w:rsidRDefault="007E28EA" w:rsidP="008F7F36">
            <w:pPr>
              <w:rPr>
                <w:rFonts w:ascii="Arial" w:hAnsi="Arial" w:cs="Arial"/>
              </w:rPr>
            </w:pPr>
            <w:r w:rsidRPr="00B40C49">
              <w:rPr>
                <w:rFonts w:ascii="Arial" w:hAnsi="Arial" w:cs="Arial"/>
              </w:rPr>
              <w:t xml:space="preserve"> </w:t>
            </w:r>
            <w:r w:rsidR="00F77393">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8C453BD"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1ECD810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3F381FC2" w:rsidR="003A337A" w:rsidRPr="00B84CB3" w:rsidRDefault="00F77393" w:rsidP="00AD5162">
            <w:pPr>
              <w:rPr>
                <w:rFonts w:ascii="Arial" w:hAnsi="Arial" w:cs="Arial"/>
                <w:bCs/>
              </w:rPr>
            </w:pPr>
            <w:r w:rsidRPr="00F77393">
              <w:rPr>
                <w:rFonts w:ascii="Arial" w:hAnsi="Arial" w:cs="Arial"/>
                <w:bCs/>
              </w:rPr>
              <w:t>EPR/AB3891CX</w:t>
            </w:r>
          </w:p>
        </w:tc>
      </w:tr>
      <w:tr w:rsidR="003A337A" w:rsidRPr="00B84CB3" w14:paraId="6823A35A" w14:textId="77777777" w:rsidTr="00AD5162">
        <w:tc>
          <w:tcPr>
            <w:tcW w:w="2997" w:type="pct"/>
          </w:tcPr>
          <w:p w14:paraId="3F7FAF7F" w14:textId="4B5E2C87" w:rsidR="003A337A" w:rsidRPr="00B84CB3" w:rsidRDefault="003A337A" w:rsidP="00F77393">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64C22E6F"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546F96F9" w:rsidR="003A337A" w:rsidRPr="00B84CB3" w:rsidRDefault="00F77393" w:rsidP="00AD5162">
            <w:pPr>
              <w:rPr>
                <w:rFonts w:ascii="Arial" w:hAnsi="Arial" w:cs="Arial"/>
                <w:bCs/>
              </w:rPr>
            </w:pPr>
            <w:r w:rsidRPr="00F77393">
              <w:rPr>
                <w:rFonts w:ascii="Arial" w:hAnsi="Arial" w:cs="Arial"/>
                <w:bCs/>
              </w:rPr>
              <w:t>Mr Daniel James and Mrs Carys James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67B412F8"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68503F6"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8B8D52D"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21596CAD"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03324B4B" w:rsidR="003A337A" w:rsidRPr="00BA3B1E" w:rsidRDefault="003715DC" w:rsidP="00AD5162">
            <w:pPr>
              <w:rPr>
                <w:rFonts w:ascii="Arial" w:hAnsi="Arial" w:cs="Arial"/>
                <w:bCs/>
              </w:rPr>
            </w:pPr>
            <w:r w:rsidRPr="00BA3B1E">
              <w:rPr>
                <w:rFonts w:ascii="Arial" w:hAnsi="Arial" w:cs="Arial"/>
                <w:bCs/>
              </w:rPr>
              <w:t>Y</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1A9E4F24" w:rsidR="003A337A" w:rsidRPr="00BA3B1E" w:rsidRDefault="003A337A" w:rsidP="00AD5162">
            <w:pPr>
              <w:rPr>
                <w:rFonts w:ascii="Arial" w:hAnsi="Arial" w:cs="Arial"/>
                <w:bCs/>
              </w:rPr>
            </w:pPr>
            <w:r w:rsidRPr="00BA3B1E">
              <w:rPr>
                <w:rFonts w:ascii="Arial" w:hAnsi="Arial" w:cs="Arial"/>
                <w:bCs/>
              </w:rPr>
              <w:t>Y</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1F228A9C"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4F49FD2D" w:rsidR="004628EF" w:rsidRPr="00F934F0"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5688F7FF"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76214137" w:rsidR="00704841" w:rsidRPr="00B84CB3" w:rsidRDefault="00F934F0" w:rsidP="00B50D9B">
            <w:pPr>
              <w:rPr>
                <w:rFonts w:ascii="Arial" w:hAnsi="Arial" w:cs="Arial"/>
                <w:color w:val="000000"/>
                <w:shd w:val="clear" w:color="auto" w:fill="FFFFFF"/>
              </w:rPr>
            </w:pPr>
            <w:r w:rsidRPr="00F934F0">
              <w:rPr>
                <w:rFonts w:ascii="Arial" w:hAnsi="Arial" w:cs="Arial"/>
                <w:color w:val="000000" w:themeColor="text1"/>
              </w:rPr>
              <w:t>All correct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0B2C4CA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D847AA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3F9E3045" w:rsidR="003A337A" w:rsidRPr="00B84CB3" w:rsidRDefault="003A337A" w:rsidP="00F77393">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1E6335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6FFDFA59"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060F950"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5B026A14" w:rsidR="00437466" w:rsidRPr="00437466" w:rsidRDefault="003A337A" w:rsidP="00F77393">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13C328A0" w:rsidR="003A337A" w:rsidRPr="00BA3B1E" w:rsidRDefault="00F77393" w:rsidP="00AD5162">
            <w:pPr>
              <w:rPr>
                <w:rFonts w:ascii="Arial" w:hAnsi="Arial" w:cs="Arial"/>
                <w:bCs/>
              </w:rPr>
            </w:pPr>
            <w:r>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1FA57029" w:rsidR="00BE5AA9" w:rsidRPr="00F77393" w:rsidRDefault="003A337A" w:rsidP="00F77393">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28CC9A2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034FD264" w:rsidR="003A337A" w:rsidRPr="00B84CB3" w:rsidRDefault="003A337A" w:rsidP="000C14D3">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559BE2D"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281FA55B" w:rsidR="003A337A" w:rsidRPr="00B84CB3" w:rsidRDefault="00F77393" w:rsidP="00AD5162">
            <w:pPr>
              <w:rPr>
                <w:rFonts w:ascii="Arial" w:hAnsi="Arial" w:cs="Arial"/>
                <w:bCs/>
              </w:rPr>
            </w:pPr>
            <w:r w:rsidRPr="00F77393">
              <w:rPr>
                <w:rFonts w:ascii="Arial" w:hAnsi="Arial" w:cs="Arial"/>
              </w:rPr>
              <w:t>PAN-026978</w:t>
            </w:r>
            <w:r>
              <w:rPr>
                <w:rFonts w:ascii="Arial" w:hAnsi="Arial" w:cs="Arial"/>
              </w:rPr>
              <w:t xml:space="preserve"> expired</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0C14D3" w:rsidRDefault="00D37AAF" w:rsidP="00D37AAF">
            <w:pPr>
              <w:pStyle w:val="ListParagraph"/>
              <w:numPr>
                <w:ilvl w:val="0"/>
                <w:numId w:val="27"/>
              </w:numPr>
              <w:rPr>
                <w:rFonts w:ascii="Arial" w:hAnsi="Arial" w:cs="Arial"/>
                <w:bCs/>
              </w:rPr>
            </w:pPr>
            <w:r w:rsidRPr="000C14D3">
              <w:rPr>
                <w:rFonts w:ascii="Arial" w:hAnsi="Arial" w:cs="Arial"/>
                <w:bCs/>
              </w:rPr>
              <w:t>SR2010No4 List A wastes (Lower risk)</w:t>
            </w:r>
          </w:p>
          <w:p w14:paraId="411DAE14" w14:textId="3EABA8C3" w:rsidR="00D37AAF" w:rsidRPr="000C14D3" w:rsidRDefault="00D37AAF" w:rsidP="00D37AAF">
            <w:pPr>
              <w:pStyle w:val="ListParagraph"/>
              <w:numPr>
                <w:ilvl w:val="0"/>
                <w:numId w:val="27"/>
              </w:numPr>
              <w:rPr>
                <w:rFonts w:ascii="Arial" w:hAnsi="Arial" w:cs="Arial"/>
                <w:bCs/>
              </w:rPr>
            </w:pPr>
            <w:r w:rsidRPr="000C14D3">
              <w:rPr>
                <w:rFonts w:ascii="Arial" w:hAnsi="Arial" w:cs="Arial"/>
                <w:bCs/>
              </w:rPr>
              <w:t>Location risk</w:t>
            </w:r>
          </w:p>
          <w:p w14:paraId="1B130BB4" w14:textId="51517954" w:rsidR="00D37AAF" w:rsidRPr="000C14D3" w:rsidRDefault="00D37AAF" w:rsidP="00D37AAF">
            <w:pPr>
              <w:pStyle w:val="ListParagraph"/>
              <w:numPr>
                <w:ilvl w:val="0"/>
                <w:numId w:val="27"/>
              </w:numPr>
              <w:rPr>
                <w:rFonts w:ascii="Arial" w:hAnsi="Arial" w:cs="Arial"/>
                <w:bCs/>
              </w:rPr>
            </w:pPr>
            <w:r w:rsidRPr="000C14D3">
              <w:rPr>
                <w:rFonts w:ascii="Arial" w:hAnsi="Arial" w:cs="Arial"/>
                <w:bCs/>
              </w:rPr>
              <w:t>Low risk deployment</w:t>
            </w:r>
          </w:p>
          <w:p w14:paraId="61DBF933" w14:textId="62A978AB" w:rsidR="00D37AAF" w:rsidRPr="000C14D3" w:rsidRDefault="00D37AAF" w:rsidP="00D37AAF">
            <w:pPr>
              <w:pStyle w:val="ListParagraph"/>
              <w:numPr>
                <w:ilvl w:val="0"/>
                <w:numId w:val="27"/>
              </w:numPr>
              <w:rPr>
                <w:rFonts w:ascii="Arial" w:hAnsi="Arial" w:cs="Arial"/>
                <w:bCs/>
              </w:rPr>
            </w:pPr>
            <w:r w:rsidRPr="000C14D3">
              <w:rPr>
                <w:rFonts w:ascii="Arial" w:hAnsi="Arial" w:cs="Arial"/>
                <w:bCs/>
              </w:rPr>
              <w:t>Medium risk (1) deployment</w:t>
            </w:r>
          </w:p>
          <w:p w14:paraId="0102A0DB" w14:textId="6D4EC4F9" w:rsidR="00D37AAF" w:rsidRPr="000C14D3" w:rsidRDefault="00D37AAF" w:rsidP="00D37AAF">
            <w:pPr>
              <w:pStyle w:val="ListParagraph"/>
              <w:numPr>
                <w:ilvl w:val="0"/>
                <w:numId w:val="27"/>
              </w:numPr>
              <w:rPr>
                <w:rFonts w:ascii="Arial" w:hAnsi="Arial" w:cs="Arial"/>
                <w:bCs/>
              </w:rPr>
            </w:pPr>
            <w:r w:rsidRPr="000C14D3">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92C2706"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4CEF4C21" w:rsidR="003A337A" w:rsidRPr="00B84CB3" w:rsidRDefault="003A337A" w:rsidP="003B7225">
            <w:pPr>
              <w:rPr>
                <w:rFonts w:ascii="Arial" w:hAnsi="Arial" w:cs="Arial"/>
                <w:b/>
              </w:rPr>
            </w:pPr>
            <w:r w:rsidRPr="00B84CB3">
              <w:rPr>
                <w:rFonts w:ascii="Arial" w:hAnsi="Arial" w:cs="Arial"/>
              </w:rPr>
              <w:t>Is the risk banding correct?</w:t>
            </w:r>
          </w:p>
        </w:tc>
        <w:tc>
          <w:tcPr>
            <w:tcW w:w="931" w:type="pct"/>
          </w:tcPr>
          <w:p w14:paraId="65090C71" w14:textId="5C7079ED" w:rsidR="003A337A" w:rsidRPr="00BA3B1E" w:rsidRDefault="003A337A" w:rsidP="00AD5162">
            <w:pPr>
              <w:rPr>
                <w:rFonts w:ascii="Arial" w:hAnsi="Arial" w:cs="Arial"/>
              </w:rPr>
            </w:pPr>
            <w:r w:rsidRPr="00BA3B1E">
              <w:rPr>
                <w:rFonts w:ascii="Arial" w:hAnsi="Arial" w:cs="Arial"/>
              </w:rPr>
              <w:t>Y</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C42753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20A8CCA0"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493C6FC" w:rsidR="003A337A" w:rsidRPr="00BA3B1E" w:rsidRDefault="003B7225"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101090D" w:rsidR="003A337A" w:rsidRPr="00BA3B1E" w:rsidRDefault="003B7225"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FC518D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7566671"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8A4C65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A7B7A3A"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459771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8DACEEA"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75C486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3C28878"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06D3B8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F37F6A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85800D5" w:rsidR="003A337A" w:rsidRPr="00B84CB3" w:rsidRDefault="003A337A" w:rsidP="003B7225">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A8BFE5D"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61C8040" w:rsidR="003A337A" w:rsidRPr="00B84CB3" w:rsidRDefault="003A337A" w:rsidP="003B7225">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D9380E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3949514" w:rsidR="007A25F4" w:rsidRPr="00B84CB3" w:rsidRDefault="007A25F4" w:rsidP="003B7225">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909C8A4"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6EF0CC4"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927E373"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591451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5FB524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2DE87BDD"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E4C7BD8" w:rsidR="00CE65CF" w:rsidRPr="00A007D4" w:rsidRDefault="006E78DD" w:rsidP="006C7741">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03667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84397A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7C76267" w:rsidR="00114B43" w:rsidRPr="00A007D4" w:rsidRDefault="006C7741"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70E85A5" w:rsidR="00BF3C38" w:rsidRPr="00171D59" w:rsidRDefault="00996CC1" w:rsidP="00A9641E">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430ECC0"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F69A6FD" w:rsidR="002E2A8B" w:rsidRPr="00171D59" w:rsidRDefault="00114B43" w:rsidP="00A9641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D8D81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2CB74BA" w:rsidR="002E2A8B" w:rsidRPr="00171D59" w:rsidRDefault="00114B43" w:rsidP="004E37F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B14FB0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4F0B15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6388B7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3357C2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F5A75F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51D7EC2"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10EA952" w:rsidR="002B4076" w:rsidRPr="003267AF" w:rsidRDefault="00A0451B" w:rsidP="00A007D4">
            <w:pPr>
              <w:rPr>
                <w:rFonts w:ascii="Arial" w:hAnsi="Arial" w:cs="Arial"/>
              </w:rPr>
            </w:pPr>
            <w:r>
              <w:rPr>
                <w:rFonts w:ascii="Arial" w:hAnsi="Arial" w:cs="Arial"/>
              </w:rPr>
              <w:t>none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665A095F"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BC26E12"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E61FD7D"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2EF7DC7"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B8D1429" w:rsidR="004B5BED" w:rsidRPr="003267AF" w:rsidRDefault="00146047" w:rsidP="00A007D4">
            <w:pPr>
              <w:rPr>
                <w:rFonts w:ascii="Arial" w:hAnsi="Arial" w:cs="Arial"/>
              </w:rPr>
            </w:pPr>
            <w:r>
              <w:rPr>
                <w:rFonts w:ascii="Arial" w:hAnsi="Arial" w:cs="Arial"/>
              </w:rPr>
              <w:t>Nil risk</w:t>
            </w:r>
          </w:p>
        </w:tc>
      </w:tr>
      <w:tr w:rsidR="00E579C9" w:rsidRPr="00A007D4" w14:paraId="0FB00FE9" w14:textId="77777777" w:rsidTr="00A0451B">
        <w:trPr>
          <w:trHeight w:val="362"/>
        </w:trPr>
        <w:tc>
          <w:tcPr>
            <w:tcW w:w="3536" w:type="pct"/>
            <w:tcBorders>
              <w:top w:val="single" w:sz="4" w:space="0" w:color="auto"/>
              <w:left w:val="single" w:sz="4" w:space="0" w:color="auto"/>
              <w:bottom w:val="single" w:sz="4" w:space="0" w:color="auto"/>
              <w:right w:val="single" w:sz="4" w:space="0" w:color="auto"/>
            </w:tcBorders>
          </w:tcPr>
          <w:p w14:paraId="56BCAA9D" w14:textId="3AE4BC86" w:rsidR="008F2003" w:rsidRPr="008F56EC" w:rsidRDefault="00E579C9" w:rsidP="00A0451B">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71FE6B1" w:rsidR="00E579C9" w:rsidRPr="00A0451B" w:rsidRDefault="00A0451B" w:rsidP="00A0451B">
            <w:pPr>
              <w:rPr>
                <w:rFonts w:ascii="Arial" w:hAnsi="Arial" w:cs="Arial"/>
              </w:rPr>
            </w:pPr>
            <w:bookmarkStart w:id="1" w:name="_Hlk163477430"/>
            <w:r w:rsidRPr="00A0451B">
              <w:rPr>
                <w:rFonts w:ascii="Arial" w:hAnsi="Arial" w:cs="Arial"/>
              </w:rPr>
              <w:t>See comments</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33DB87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AF7B85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3ADEDBF"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E736695"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C3354D9"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8035E9C"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C13E1F9"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8E5439A" w:rsidR="007F3053" w:rsidRPr="009E5F27" w:rsidRDefault="007F3053" w:rsidP="0003563F">
            <w:pPr>
              <w:rPr>
                <w:rFonts w:ascii="Arial" w:hAnsi="Arial" w:cs="Arial"/>
              </w:rPr>
            </w:pPr>
            <w:r w:rsidRPr="009E5F27">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9739BA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32852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CF5E0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FB145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EC899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81ED4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B0BCE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BC96C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2A98A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8B897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34A21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5F960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8EE0A3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3D8B1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683FD08"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7B2C5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A20976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395855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BF5DD2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AD220A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BC4E54B" w:rsidR="00AE4C0C" w:rsidRPr="00C40D12" w:rsidRDefault="00D14B99"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B7B97C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F7B373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502051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98ACBA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CB2ABC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9DC8C61"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1B94F37E" w:rsidR="00A971D3" w:rsidRPr="00A007D4" w:rsidRDefault="00A5488D" w:rsidP="00D14B99">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r w:rsidR="00D14B99">
              <w:rPr>
                <w:rFonts w:ascii="Arial" w:hAnsi="Arial" w:cs="Arial"/>
              </w:rPr>
              <w:t>?</w:t>
            </w:r>
          </w:p>
        </w:tc>
        <w:tc>
          <w:tcPr>
            <w:tcW w:w="657" w:type="pct"/>
          </w:tcPr>
          <w:p w14:paraId="03ADB4A4" w14:textId="39773CB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BC6EA6A"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545F1D4"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E35B32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EAC245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E7E260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E6DDE9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54CBF4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F9D898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B0DE70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23DA19A" w:rsidR="00CC2BDD" w:rsidRPr="00D14B9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D44DB0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65742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0B9D7E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45245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8E477DE"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0838217" w:rsidR="00F11606" w:rsidRPr="00AD1655" w:rsidRDefault="00D14B99" w:rsidP="00A007D4">
            <w:pPr>
              <w:rPr>
                <w:rFonts w:ascii="Arial" w:hAnsi="Arial" w:cs="Arial"/>
              </w:rPr>
            </w:pPr>
            <w:r>
              <w:rPr>
                <w:rFonts w:ascii="Arial" w:hAnsi="Arial" w:cs="Arial"/>
              </w:rPr>
              <w:t>n</w:t>
            </w:r>
            <w:r w:rsidR="0007768C" w:rsidRPr="00AD1655">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669625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37D065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406C1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FB1F20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8F05EF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0444DC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4FADF3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8E5A706"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2E839B8A" w:rsidR="00E0482E" w:rsidRPr="00AD1655" w:rsidRDefault="00D14B99"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7692F251" w:rsidR="00140EB4" w:rsidRPr="00D73C03" w:rsidRDefault="00140EB4" w:rsidP="00D14B99">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29677B01"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06FDCA2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lastRenderedPageBreak/>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1384F2B"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55618741" w:rsidR="00545E8A" w:rsidRPr="00A007D4" w:rsidRDefault="00D14B99" w:rsidP="00545E8A">
            <w:pPr>
              <w:rPr>
                <w:rFonts w:ascii="Arial" w:hAnsi="Arial" w:cs="Arial"/>
              </w:rPr>
            </w:pPr>
            <w:r w:rsidRPr="00D14B99">
              <w:rPr>
                <w:rFonts w:ascii="Arial" w:hAnsi="Arial" w:cs="Arial"/>
              </w:rPr>
              <w:t>Wastes are being mixed but at a source licenced lagoon not included as storage in the application, lab analysis has been provided for each invidual waste including the waste from the lagoon.</w:t>
            </w: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2F99E2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8D0198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F50CE45"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20D7D6E"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52EE62F"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5013D3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1804497"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0FFFA2C"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704343C4"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0CC21277"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2A56FC8"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4741B3B"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CE3E3F8" w:rsidR="00545E8A" w:rsidRPr="00A007D4" w:rsidRDefault="00D14B99" w:rsidP="00545E8A">
            <w:pPr>
              <w:rPr>
                <w:rFonts w:ascii="Arial" w:hAnsi="Arial" w:cs="Arial"/>
              </w:rPr>
            </w:pPr>
            <w:r>
              <w:rPr>
                <w:rFonts w:ascii="Arial" w:hAnsi="Arial" w:cs="Arial"/>
              </w:rPr>
              <w:t xml:space="preserve">See </w:t>
            </w:r>
            <w:r w:rsidRPr="00D14B99">
              <w:rPr>
                <w:rFonts w:ascii="Arial" w:hAnsi="Arial" w:cs="Arial"/>
              </w:rPr>
              <w:t>PAN-026978</w:t>
            </w:r>
            <w:r>
              <w:rPr>
                <w:rFonts w:ascii="Arial" w:hAnsi="Arial" w:cs="Arial"/>
              </w:rPr>
              <w:t xml:space="preserve"> and supporting docs</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4C47C6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F05191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2FD939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6483798"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4F84418"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133B8D9"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34A88C9"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F3DF4EC"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828282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0EDE317"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29A06AA"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4D43E9BC" w14:textId="2BCBEBA2" w:rsidR="00345C5A" w:rsidRDefault="00345C5A" w:rsidP="00EB7CEF">
            <w:pPr>
              <w:rPr>
                <w:rFonts w:ascii="Arial" w:hAnsi="Arial" w:cs="Arial"/>
              </w:rPr>
            </w:pPr>
            <w:r>
              <w:rPr>
                <w:rFonts w:ascii="Arial" w:hAnsi="Arial" w:cs="Arial"/>
              </w:rPr>
              <w:t xml:space="preserve">See mapping report in </w:t>
            </w:r>
            <w:hyperlink r:id="rId18" w:history="1">
              <w:r w:rsidRPr="00FD36C7">
                <w:rPr>
                  <w:rStyle w:val="Hyperlink"/>
                  <w:rFonts w:ascii="Arial" w:hAnsi="Arial" w:cs="Arial"/>
                </w:rPr>
                <w:t>DMS</w:t>
              </w:r>
            </w:hyperlink>
          </w:p>
          <w:p w14:paraId="3C04CAE2" w14:textId="77777777" w:rsidR="00FD36C7" w:rsidRDefault="00FD36C7" w:rsidP="00EB7CEF">
            <w:pPr>
              <w:rPr>
                <w:rFonts w:ascii="Arial" w:hAnsi="Arial" w:cs="Arial"/>
              </w:rPr>
            </w:pPr>
          </w:p>
          <w:p w14:paraId="3581A063" w14:textId="1707571A" w:rsidR="00345C5A" w:rsidRDefault="00345C5A" w:rsidP="00EB7CEF">
            <w:pPr>
              <w:rPr>
                <w:rFonts w:ascii="Arial" w:hAnsi="Arial" w:cs="Arial"/>
              </w:rPr>
            </w:pPr>
            <w:hyperlink r:id="rId19" w:history="1">
              <w:r w:rsidRPr="00013C6F">
                <w:rPr>
                  <w:rStyle w:val="Hyperlink"/>
                  <w:rFonts w:ascii="Arial" w:hAnsi="Arial" w:cs="Arial"/>
                </w:rPr>
                <w:t>https://cdn.cyfoethnaturiol.cymru/682866/afonydd-cleddau-plan-english.pdf</w:t>
              </w:r>
            </w:hyperlink>
            <w:r>
              <w:rPr>
                <w:rFonts w:ascii="Arial" w:hAnsi="Arial" w:cs="Arial"/>
              </w:rPr>
              <w:t xml:space="preserve"> </w:t>
            </w:r>
          </w:p>
          <w:p w14:paraId="466C446D" w14:textId="77777777" w:rsidR="00FD36C7" w:rsidRDefault="00FD36C7" w:rsidP="00EB7CEF">
            <w:pPr>
              <w:rPr>
                <w:rFonts w:ascii="Arial" w:hAnsi="Arial" w:cs="Arial"/>
              </w:rPr>
            </w:pPr>
          </w:p>
          <w:p w14:paraId="34315BAD" w14:textId="77777777" w:rsidR="00345C5A" w:rsidRPr="00345C5A" w:rsidRDefault="00345C5A" w:rsidP="00345C5A">
            <w:pPr>
              <w:rPr>
                <w:rFonts w:ascii="Arial" w:hAnsi="Arial" w:cs="Arial"/>
                <w:sz w:val="24"/>
                <w:szCs w:val="24"/>
              </w:rPr>
            </w:pPr>
            <w:r w:rsidRPr="00345C5A">
              <w:rPr>
                <w:rFonts w:ascii="Arial" w:hAnsi="Arial" w:cs="Arial"/>
                <w:sz w:val="24"/>
                <w:szCs w:val="24"/>
              </w:rPr>
              <w:t>The potential risks associated with the application of waste on this deployment have been identified as;</w:t>
            </w:r>
          </w:p>
          <w:p w14:paraId="6496CEDE" w14:textId="77777777" w:rsidR="00345C5A" w:rsidRPr="00345C5A" w:rsidRDefault="00345C5A" w:rsidP="00345C5A">
            <w:pPr>
              <w:rPr>
                <w:rFonts w:ascii="Arial" w:hAnsi="Arial" w:cs="Arial"/>
                <w:sz w:val="24"/>
                <w:szCs w:val="24"/>
              </w:rPr>
            </w:pPr>
          </w:p>
          <w:p w14:paraId="54EBC307" w14:textId="33FFD943" w:rsidR="00345C5A" w:rsidRPr="00345C5A" w:rsidRDefault="00345C5A" w:rsidP="00345C5A">
            <w:pPr>
              <w:rPr>
                <w:rFonts w:ascii="Arial" w:hAnsi="Arial" w:cs="Arial"/>
                <w:sz w:val="24"/>
                <w:szCs w:val="24"/>
              </w:rPr>
            </w:pPr>
            <w:r w:rsidRPr="00345C5A">
              <w:rPr>
                <w:rFonts w:ascii="Arial" w:hAnsi="Arial" w:cs="Arial"/>
                <w:sz w:val="24"/>
                <w:szCs w:val="24"/>
              </w:rPr>
              <w:t>Potential run-off after application: The wastes will be applied following the Code of Good Agricultural Practice. The maximum application rate for each field over 50t/ha where spread with liquid sludges will be split into multiple applications and will not exceed 50t/ha in any one application to a field. The fields will be spread using precision</w:t>
            </w:r>
            <w:r>
              <w:t xml:space="preserve"> </w:t>
            </w:r>
            <w:r w:rsidRPr="00345C5A">
              <w:rPr>
                <w:rFonts w:ascii="Arial" w:hAnsi="Arial" w:cs="Arial"/>
                <w:sz w:val="24"/>
                <w:szCs w:val="24"/>
              </w:rPr>
              <w:t>spreading dribble bar equipment with no spreading areas enforced as per maps.</w:t>
            </w:r>
          </w:p>
          <w:p w14:paraId="73A5BF2D" w14:textId="77777777" w:rsidR="00345C5A" w:rsidRPr="00345C5A" w:rsidRDefault="00345C5A" w:rsidP="00345C5A">
            <w:pPr>
              <w:rPr>
                <w:rFonts w:ascii="Arial" w:hAnsi="Arial" w:cs="Arial"/>
                <w:sz w:val="24"/>
                <w:szCs w:val="24"/>
              </w:rPr>
            </w:pPr>
          </w:p>
          <w:p w14:paraId="38A4272C" w14:textId="77777777" w:rsidR="00345C5A" w:rsidRPr="00345C5A" w:rsidRDefault="00345C5A" w:rsidP="00345C5A">
            <w:pPr>
              <w:rPr>
                <w:rFonts w:ascii="Arial" w:hAnsi="Arial" w:cs="Arial"/>
                <w:sz w:val="24"/>
                <w:szCs w:val="24"/>
              </w:rPr>
            </w:pPr>
            <w:r w:rsidRPr="00345C5A">
              <w:rPr>
                <w:rFonts w:ascii="Arial" w:hAnsi="Arial" w:cs="Arial"/>
                <w:sz w:val="24"/>
                <w:szCs w:val="24"/>
              </w:rPr>
              <w:t>All handling of the wastes will be in accordance to current regulations and relevant mitigation strategies will be adopted.</w:t>
            </w:r>
          </w:p>
          <w:p w14:paraId="0C7F8659" w14:textId="77777777" w:rsidR="00345C5A" w:rsidRPr="00345C5A" w:rsidRDefault="00345C5A" w:rsidP="00345C5A">
            <w:pPr>
              <w:rPr>
                <w:rFonts w:ascii="Arial" w:hAnsi="Arial" w:cs="Arial"/>
                <w:sz w:val="24"/>
                <w:szCs w:val="24"/>
              </w:rPr>
            </w:pPr>
          </w:p>
          <w:p w14:paraId="1351C320" w14:textId="77777777" w:rsidR="00345C5A" w:rsidRPr="00345C5A" w:rsidRDefault="00345C5A" w:rsidP="00345C5A">
            <w:pPr>
              <w:rPr>
                <w:rFonts w:ascii="Arial" w:hAnsi="Arial" w:cs="Arial"/>
                <w:sz w:val="24"/>
                <w:szCs w:val="24"/>
              </w:rPr>
            </w:pPr>
            <w:r w:rsidRPr="00345C5A">
              <w:rPr>
                <w:rFonts w:ascii="Arial" w:hAnsi="Arial" w:cs="Arial"/>
                <w:sz w:val="24"/>
                <w:szCs w:val="24"/>
              </w:rPr>
              <w:t>The liquid water clarification sludges are considered to have no noticeable odour.</w:t>
            </w:r>
          </w:p>
          <w:p w14:paraId="42B75E58" w14:textId="77777777" w:rsidR="00345C5A" w:rsidRPr="00345C5A" w:rsidRDefault="00345C5A" w:rsidP="00345C5A">
            <w:pPr>
              <w:rPr>
                <w:rFonts w:ascii="Arial" w:hAnsi="Arial" w:cs="Arial"/>
                <w:sz w:val="24"/>
                <w:szCs w:val="24"/>
              </w:rPr>
            </w:pPr>
          </w:p>
          <w:p w14:paraId="088AFE62" w14:textId="0FAB26E5" w:rsidR="00345C5A" w:rsidRPr="00345C5A" w:rsidRDefault="00345C5A" w:rsidP="00345C5A">
            <w:pPr>
              <w:rPr>
                <w:rFonts w:ascii="Arial" w:hAnsi="Arial" w:cs="Arial"/>
                <w:sz w:val="24"/>
                <w:szCs w:val="24"/>
              </w:rPr>
            </w:pPr>
            <w:r w:rsidRPr="00345C5A">
              <w:rPr>
                <w:rFonts w:ascii="Arial" w:hAnsi="Arial" w:cs="Arial"/>
                <w:sz w:val="24"/>
                <w:szCs w:val="24"/>
              </w:rPr>
              <w:t>Spillages: all spillages will be reported immediately to NRW.</w:t>
            </w:r>
          </w:p>
          <w:p w14:paraId="236342CF" w14:textId="77777777" w:rsidR="00345C5A" w:rsidRDefault="00345C5A" w:rsidP="00EB7CEF">
            <w:pPr>
              <w:rPr>
                <w:rFonts w:ascii="Arial" w:hAnsi="Arial" w:cs="Arial"/>
              </w:rPr>
            </w:pPr>
          </w:p>
          <w:p w14:paraId="08CE4BA6" w14:textId="266CB199" w:rsidR="00345C5A" w:rsidRPr="00345C5A" w:rsidRDefault="00345C5A" w:rsidP="00345C5A">
            <w:pPr>
              <w:rPr>
                <w:rFonts w:ascii="Arial" w:hAnsi="Arial" w:cs="Arial"/>
                <w:sz w:val="24"/>
                <w:szCs w:val="24"/>
              </w:rPr>
            </w:pPr>
            <w:r w:rsidRPr="00345C5A">
              <w:rPr>
                <w:rFonts w:ascii="Arial" w:hAnsi="Arial" w:cs="Arial"/>
                <w:sz w:val="24"/>
                <w:szCs w:val="24"/>
              </w:rPr>
              <w:t>No waste will be spread within 10m of any ditch, pond or surface water, within 50m of any spring, well, borehole, or reservoir that supplies water for human consumption or farm dairies.</w:t>
            </w:r>
          </w:p>
          <w:p w14:paraId="6D38DB2C" w14:textId="77777777" w:rsidR="00345C5A" w:rsidRPr="00345C5A" w:rsidRDefault="00345C5A" w:rsidP="00345C5A">
            <w:pPr>
              <w:rPr>
                <w:rFonts w:ascii="Arial" w:hAnsi="Arial" w:cs="Arial"/>
                <w:sz w:val="24"/>
                <w:szCs w:val="24"/>
              </w:rPr>
            </w:pPr>
          </w:p>
          <w:p w14:paraId="393D05D8" w14:textId="77777777" w:rsidR="00345C5A" w:rsidRPr="00345C5A" w:rsidRDefault="00345C5A" w:rsidP="00345C5A">
            <w:pPr>
              <w:rPr>
                <w:rFonts w:ascii="Arial" w:hAnsi="Arial" w:cs="Arial"/>
                <w:sz w:val="24"/>
                <w:szCs w:val="24"/>
              </w:rPr>
            </w:pPr>
            <w:r w:rsidRPr="00345C5A">
              <w:rPr>
                <w:rFonts w:ascii="Arial" w:hAnsi="Arial" w:cs="Arial"/>
                <w:sz w:val="24"/>
                <w:szCs w:val="24"/>
              </w:rPr>
              <w:lastRenderedPageBreak/>
              <w:t>Liquid sludges will be spread on delivery or temporarily securely stored as stated above. Operators will aim to empty spreading equipment before the end of each working day to avoid overnight storage of waste in machinery.</w:t>
            </w:r>
          </w:p>
          <w:p w14:paraId="751607CE" w14:textId="77777777" w:rsidR="00345C5A" w:rsidRPr="00345C5A" w:rsidRDefault="00345C5A" w:rsidP="00345C5A">
            <w:pPr>
              <w:rPr>
                <w:rFonts w:ascii="Arial" w:hAnsi="Arial" w:cs="Arial"/>
              </w:rPr>
            </w:pPr>
          </w:p>
          <w:p w14:paraId="45EA698E" w14:textId="72A4A729" w:rsidR="00345C5A" w:rsidRDefault="00345C5A" w:rsidP="00345C5A">
            <w:pPr>
              <w:rPr>
                <w:rFonts w:ascii="Arial" w:hAnsi="Arial" w:cs="Arial"/>
                <w:sz w:val="24"/>
                <w:szCs w:val="24"/>
              </w:rPr>
            </w:pPr>
            <w:r w:rsidRPr="00345C5A">
              <w:rPr>
                <w:rFonts w:ascii="Arial" w:hAnsi="Arial" w:cs="Arial"/>
                <w:sz w:val="24"/>
                <w:szCs w:val="24"/>
              </w:rPr>
              <w:t>Regular servicing of all machinery is conducted and spreading equipment is annually calibrated. To prevent waste being held in faulty machinery replacement spreading equipment will be available.</w:t>
            </w:r>
          </w:p>
          <w:p w14:paraId="11F65B30" w14:textId="77777777" w:rsidR="00345C5A" w:rsidRDefault="00345C5A" w:rsidP="00345C5A">
            <w:pPr>
              <w:rPr>
                <w:rFonts w:ascii="Arial" w:hAnsi="Arial" w:cs="Arial"/>
                <w:sz w:val="24"/>
                <w:szCs w:val="24"/>
              </w:rPr>
            </w:pPr>
          </w:p>
          <w:p w14:paraId="21CA3A0B" w14:textId="77777777" w:rsidR="00345C5A" w:rsidRPr="00345C5A" w:rsidRDefault="00345C5A" w:rsidP="00345C5A">
            <w:pPr>
              <w:rPr>
                <w:rFonts w:ascii="Arial" w:hAnsi="Arial" w:cs="Arial"/>
                <w:sz w:val="24"/>
                <w:szCs w:val="24"/>
              </w:rPr>
            </w:pPr>
            <w:r w:rsidRPr="00345C5A">
              <w:rPr>
                <w:rFonts w:ascii="Arial" w:hAnsi="Arial" w:cs="Arial"/>
                <w:sz w:val="24"/>
                <w:szCs w:val="24"/>
              </w:rPr>
              <w:t>Spreading machinery will travel over the field in a direction which will most easily allow the machinery to turn within the boundaries of the field. Any spreading equipment will be turned off prior to turning at the end of each run.</w:t>
            </w:r>
          </w:p>
          <w:p w14:paraId="66216C4C" w14:textId="77777777" w:rsidR="00345C5A" w:rsidRPr="00345C5A" w:rsidRDefault="00345C5A" w:rsidP="00345C5A">
            <w:pPr>
              <w:rPr>
                <w:rFonts w:ascii="Arial" w:hAnsi="Arial" w:cs="Arial"/>
                <w:sz w:val="24"/>
                <w:szCs w:val="24"/>
              </w:rPr>
            </w:pPr>
          </w:p>
          <w:p w14:paraId="2B447CB6" w14:textId="77777777" w:rsidR="00345C5A" w:rsidRPr="00345C5A" w:rsidRDefault="00345C5A" w:rsidP="00345C5A">
            <w:pPr>
              <w:rPr>
                <w:rFonts w:ascii="Arial" w:hAnsi="Arial" w:cs="Arial"/>
                <w:sz w:val="24"/>
                <w:szCs w:val="24"/>
              </w:rPr>
            </w:pPr>
            <w:r w:rsidRPr="00345C5A">
              <w:rPr>
                <w:rFonts w:ascii="Arial" w:hAnsi="Arial" w:cs="Arial"/>
                <w:sz w:val="24"/>
                <w:szCs w:val="24"/>
              </w:rPr>
              <w:t>Machinery turns will be routed to avoid rutting and wheel slip. The turns will not be executed on any buffer strips.</w:t>
            </w:r>
          </w:p>
          <w:p w14:paraId="7D710CDC" w14:textId="77777777" w:rsidR="00345C5A" w:rsidRPr="00345C5A" w:rsidRDefault="00345C5A" w:rsidP="00345C5A">
            <w:pPr>
              <w:rPr>
                <w:rFonts w:ascii="Arial" w:hAnsi="Arial" w:cs="Arial"/>
                <w:sz w:val="24"/>
                <w:szCs w:val="24"/>
              </w:rPr>
            </w:pPr>
          </w:p>
          <w:p w14:paraId="2DC38761" w14:textId="75073D58" w:rsidR="00345C5A" w:rsidRDefault="00345C5A" w:rsidP="00345C5A">
            <w:pPr>
              <w:rPr>
                <w:rFonts w:ascii="Arial" w:hAnsi="Arial" w:cs="Arial"/>
                <w:sz w:val="24"/>
                <w:szCs w:val="24"/>
              </w:rPr>
            </w:pPr>
            <w:r w:rsidRPr="00345C5A">
              <w:rPr>
                <w:rFonts w:ascii="Arial" w:hAnsi="Arial" w:cs="Arial"/>
                <w:sz w:val="24"/>
                <w:szCs w:val="24"/>
              </w:rPr>
              <w:t>There will be sufficient trained staff available to ensure that the operation continues throughout operational hours (i.e. there will be sufficient cover for illness, holiday etc.).</w:t>
            </w:r>
          </w:p>
          <w:p w14:paraId="0391ED39" w14:textId="77777777" w:rsidR="00345C5A" w:rsidRDefault="00345C5A" w:rsidP="00345C5A">
            <w:pPr>
              <w:rPr>
                <w:rFonts w:ascii="Arial" w:hAnsi="Arial" w:cs="Arial"/>
                <w:sz w:val="24"/>
                <w:szCs w:val="24"/>
              </w:rPr>
            </w:pPr>
          </w:p>
          <w:p w14:paraId="34404EB3" w14:textId="7BCC5CCE" w:rsidR="00FD50E5" w:rsidRPr="00A007D4" w:rsidRDefault="00345C5A" w:rsidP="00345C5A">
            <w:r w:rsidRPr="00345C5A">
              <w:rPr>
                <w:rFonts w:ascii="Arial" w:hAnsi="Arial" w:cs="Arial"/>
                <w:sz w:val="24"/>
                <w:szCs w:val="24"/>
              </w:rPr>
              <w:t>Weather conditions will be monitored prior to spreading with wind speed and direction assessed.</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7314823" w:rsidR="00F700E9" w:rsidRPr="00A007D4" w:rsidRDefault="00BA5FBF" w:rsidP="00BA5FBF">
            <w:pPr>
              <w:rPr>
                <w:rFonts w:ascii="Arial" w:hAnsi="Arial" w:cs="Arial"/>
              </w:rPr>
            </w:pPr>
            <w:r>
              <w:rPr>
                <w:rFonts w:ascii="Arial" w:hAnsi="Arial" w:cs="Arial"/>
              </w:rPr>
              <w:t>Nil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09F907B4" w:rsidR="000307BE" w:rsidRDefault="00DB309E" w:rsidP="000307BE">
            <w:pPr>
              <w:rPr>
                <w:rFonts w:ascii="Arial" w:hAnsi="Arial" w:cs="Arial"/>
                <w:color w:val="FF0000"/>
              </w:rPr>
            </w:pPr>
            <w:r w:rsidRPr="00DB309E">
              <w:rPr>
                <w:rFonts w:ascii="Arial" w:hAnsi="Arial" w:cs="Arial"/>
              </w:rPr>
              <w:t xml:space="preserve">See Mapping report in </w:t>
            </w:r>
            <w:hyperlink r:id="rId20" w:history="1">
              <w:r w:rsidRPr="00962614">
                <w:rPr>
                  <w:rStyle w:val="Hyperlink"/>
                  <w:rFonts w:ascii="Arial" w:hAnsi="Arial" w:cs="Arial"/>
                </w:rPr>
                <w:t>DMS</w:t>
              </w:r>
            </w:hyperlink>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78E3C60F" w14:textId="77777777" w:rsidR="00FD36C7" w:rsidRPr="00FD36C7" w:rsidRDefault="00FD36C7" w:rsidP="00FD36C7">
            <w:pPr>
              <w:tabs>
                <w:tab w:val="left" w:pos="8910"/>
              </w:tabs>
              <w:rPr>
                <w:rFonts w:ascii="Arial" w:hAnsi="Arial" w:cs="Arial"/>
              </w:rPr>
            </w:pPr>
            <w:r w:rsidRPr="00FD36C7">
              <w:rPr>
                <w:rFonts w:ascii="Arial" w:hAnsi="Arial" w:cs="Arial"/>
              </w:rPr>
              <w:t>Field number: fields 26-29</w:t>
            </w:r>
          </w:p>
          <w:p w14:paraId="5532348B" w14:textId="77777777" w:rsidR="00FD36C7" w:rsidRPr="00FD36C7" w:rsidRDefault="00FD36C7" w:rsidP="00FD36C7">
            <w:pPr>
              <w:tabs>
                <w:tab w:val="left" w:pos="8910"/>
              </w:tabs>
              <w:rPr>
                <w:rFonts w:ascii="Arial" w:hAnsi="Arial" w:cs="Arial"/>
              </w:rPr>
            </w:pPr>
            <w:r w:rsidRPr="00FD36C7">
              <w:rPr>
                <w:rFonts w:ascii="Arial" w:hAnsi="Arial" w:cs="Arial"/>
              </w:rPr>
              <w:t xml:space="preserve">Slope of the land: 7 -12 degrees </w:t>
            </w:r>
          </w:p>
          <w:p w14:paraId="0216A585" w14:textId="1FE54A28" w:rsidR="00FD36C7" w:rsidRPr="00FD36C7" w:rsidRDefault="00FD36C7" w:rsidP="00FD36C7">
            <w:pPr>
              <w:tabs>
                <w:tab w:val="left" w:pos="8910"/>
              </w:tabs>
              <w:rPr>
                <w:rFonts w:ascii="Arial" w:hAnsi="Arial" w:cs="Arial"/>
              </w:rPr>
            </w:pPr>
            <w:r w:rsidRPr="00FD36C7">
              <w:rPr>
                <w:rFonts w:ascii="Arial" w:hAnsi="Arial" w:cs="Arial"/>
              </w:rPr>
              <w:t xml:space="preserve">Soil type: Medium </w:t>
            </w:r>
          </w:p>
          <w:p w14:paraId="39D89DCF" w14:textId="40A1FA40" w:rsidR="00FD36C7" w:rsidRPr="00FD36C7" w:rsidRDefault="00FD36C7" w:rsidP="00FD36C7">
            <w:pPr>
              <w:tabs>
                <w:tab w:val="left" w:pos="8910"/>
              </w:tabs>
              <w:rPr>
                <w:rFonts w:ascii="Arial" w:hAnsi="Arial" w:cs="Arial"/>
              </w:rPr>
            </w:pPr>
            <w:r w:rsidRPr="00FD36C7">
              <w:rPr>
                <w:rFonts w:ascii="Arial" w:hAnsi="Arial" w:cs="Arial"/>
              </w:rPr>
              <w:t xml:space="preserve">Wastes types applied (solid, liquid, sludge etc.): sludge, </w:t>
            </w:r>
          </w:p>
          <w:p w14:paraId="462AD469" w14:textId="77777777" w:rsidR="00FD36C7" w:rsidRPr="00FD36C7" w:rsidRDefault="00FD36C7" w:rsidP="00FD36C7">
            <w:pPr>
              <w:tabs>
                <w:tab w:val="left" w:pos="8910"/>
              </w:tabs>
              <w:rPr>
                <w:rFonts w:ascii="Arial" w:hAnsi="Arial" w:cs="Arial"/>
              </w:rPr>
            </w:pPr>
            <w:r w:rsidRPr="00FD36C7">
              <w:rPr>
                <w:rFonts w:ascii="Arial" w:hAnsi="Arial" w:cs="Arial"/>
              </w:rPr>
              <w:t>Cropping type: grass silage</w:t>
            </w:r>
          </w:p>
          <w:p w14:paraId="74239230" w14:textId="0E3900A2" w:rsidR="00FD36C7" w:rsidRPr="00FD36C7" w:rsidRDefault="00FD36C7" w:rsidP="00FD36C7">
            <w:pPr>
              <w:tabs>
                <w:tab w:val="left" w:pos="8910"/>
              </w:tabs>
              <w:rPr>
                <w:rFonts w:ascii="Arial" w:hAnsi="Arial" w:cs="Arial"/>
              </w:rPr>
            </w:pPr>
            <w:r w:rsidRPr="00FD36C7">
              <w:rPr>
                <w:rFonts w:ascii="Arial" w:hAnsi="Arial" w:cs="Arial"/>
              </w:rPr>
              <w:t>Method of application: sludge spread via dribble bar</w:t>
            </w:r>
          </w:p>
          <w:p w14:paraId="13AC37AC" w14:textId="77777777" w:rsidR="00FD36C7" w:rsidRPr="00FD36C7" w:rsidRDefault="00FD36C7" w:rsidP="00FD36C7">
            <w:pPr>
              <w:tabs>
                <w:tab w:val="left" w:pos="8910"/>
              </w:tabs>
              <w:rPr>
                <w:rFonts w:ascii="Arial" w:hAnsi="Arial" w:cs="Arial"/>
              </w:rPr>
            </w:pPr>
            <w:r w:rsidRPr="00FD36C7">
              <w:rPr>
                <w:rFonts w:ascii="Arial" w:hAnsi="Arial" w:cs="Arial"/>
              </w:rPr>
              <w:t>Weather conditions before during and after spreading: as per permit and COGAP</w:t>
            </w:r>
          </w:p>
          <w:p w14:paraId="50E07B41" w14:textId="77777777" w:rsidR="00FD36C7" w:rsidRPr="00FD36C7" w:rsidRDefault="00FD36C7" w:rsidP="00FD36C7">
            <w:pPr>
              <w:tabs>
                <w:tab w:val="left" w:pos="8910"/>
              </w:tabs>
              <w:rPr>
                <w:rFonts w:ascii="Arial" w:hAnsi="Arial" w:cs="Arial"/>
              </w:rPr>
            </w:pPr>
            <w:r w:rsidRPr="00FD36C7">
              <w:rPr>
                <w:rFonts w:ascii="Arial" w:hAnsi="Arial" w:cs="Arial"/>
              </w:rPr>
              <w:t>Other risk factors not mentioned above: none</w:t>
            </w:r>
          </w:p>
          <w:p w14:paraId="328AEF87" w14:textId="77777777" w:rsidR="007719B3" w:rsidRDefault="00FD36C7" w:rsidP="00FD36C7">
            <w:pPr>
              <w:tabs>
                <w:tab w:val="left" w:pos="8910"/>
              </w:tabs>
              <w:rPr>
                <w:rFonts w:ascii="Arial" w:hAnsi="Arial" w:cs="Arial"/>
              </w:rPr>
            </w:pPr>
            <w:r w:rsidRPr="00FD36C7">
              <w:rPr>
                <w:rFonts w:ascii="Arial" w:hAnsi="Arial" w:cs="Arial"/>
              </w:rPr>
              <w:t>Conclusions (is run off risk high?):No</w:t>
            </w:r>
          </w:p>
          <w:p w14:paraId="700D0DC8" w14:textId="77777777" w:rsidR="00FD36C7" w:rsidRDefault="00FD36C7" w:rsidP="00FD36C7">
            <w:pPr>
              <w:tabs>
                <w:tab w:val="left" w:pos="8910"/>
              </w:tabs>
              <w:rPr>
                <w:rFonts w:ascii="Arial" w:hAnsi="Arial" w:cs="Arial"/>
              </w:rPr>
            </w:pPr>
          </w:p>
          <w:p w14:paraId="32370D59" w14:textId="701384D0" w:rsidR="00FD36C7" w:rsidRPr="00A007D4" w:rsidRDefault="00FD36C7" w:rsidP="00FD36C7">
            <w:pPr>
              <w:tabs>
                <w:tab w:val="left" w:pos="8910"/>
              </w:tabs>
              <w:rPr>
                <w:rFonts w:ascii="Arial" w:hAnsi="Arial" w:cs="Arial"/>
              </w:rPr>
            </w:pPr>
            <w:r>
              <w:rPr>
                <w:rFonts w:ascii="Arial" w:hAnsi="Arial" w:cs="Arial"/>
              </w:rPr>
              <w:t>Other fields 0-7</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49528011" w:rsidR="00B50D9B" w:rsidRDefault="00692859" w:rsidP="00B50D9B">
            <w:pPr>
              <w:rPr>
                <w:rFonts w:ascii="Arial" w:hAnsi="Arial" w:cs="Arial"/>
                <w:bCs/>
              </w:rPr>
            </w:pPr>
            <w:r w:rsidRPr="00692859">
              <w:rPr>
                <w:rFonts w:ascii="Arial" w:hAnsi="Arial" w:cs="Arial"/>
                <w:bCs/>
              </w:rPr>
              <w:t>55/461/0058</w:t>
            </w:r>
          </w:p>
          <w:p w14:paraId="04584D15" w14:textId="50B23327" w:rsidR="00692859" w:rsidRPr="00692859" w:rsidRDefault="00692859" w:rsidP="00692859">
            <w:pPr>
              <w:rPr>
                <w:rFonts w:ascii="Arial" w:hAnsi="Arial" w:cs="Arial"/>
                <w:bCs/>
              </w:rPr>
            </w:pPr>
            <w:r w:rsidRPr="00692859">
              <w:rPr>
                <w:rFonts w:ascii="Arial" w:hAnsi="Arial" w:cs="Arial"/>
                <w:bCs/>
              </w:rPr>
              <w:t>MRH &amp; MGP &amp; CB Vaughan</w:t>
            </w:r>
          </w:p>
          <w:p w14:paraId="4A91CD62" w14:textId="408A72AD" w:rsidR="00692859" w:rsidRPr="00692859" w:rsidRDefault="00692859" w:rsidP="00692859">
            <w:pPr>
              <w:rPr>
                <w:rFonts w:ascii="Arial" w:hAnsi="Arial" w:cs="Arial"/>
                <w:bCs/>
              </w:rPr>
            </w:pPr>
            <w:r w:rsidRPr="00692859">
              <w:rPr>
                <w:rFonts w:ascii="Arial" w:hAnsi="Arial" w:cs="Arial"/>
                <w:bCs/>
              </w:rPr>
              <w:t>MIDDLE WOODSTOCK</w:t>
            </w:r>
          </w:p>
          <w:p w14:paraId="56810FA0" w14:textId="263A844F" w:rsidR="00692859" w:rsidRPr="00692859" w:rsidRDefault="00692859" w:rsidP="00692859">
            <w:pPr>
              <w:rPr>
                <w:rFonts w:ascii="Arial" w:hAnsi="Arial" w:cs="Arial"/>
                <w:bCs/>
              </w:rPr>
            </w:pPr>
            <w:r w:rsidRPr="00692859">
              <w:rPr>
                <w:rFonts w:ascii="Arial" w:hAnsi="Arial" w:cs="Arial"/>
                <w:bCs/>
              </w:rPr>
              <w:t>WOODSTOCK</w:t>
            </w:r>
          </w:p>
          <w:p w14:paraId="304163F6" w14:textId="4DE0929B" w:rsidR="00692859" w:rsidRPr="00692859" w:rsidRDefault="00692859" w:rsidP="00692859">
            <w:pPr>
              <w:rPr>
                <w:rFonts w:ascii="Arial" w:hAnsi="Arial" w:cs="Arial"/>
                <w:bCs/>
              </w:rPr>
            </w:pPr>
            <w:r w:rsidRPr="00692859">
              <w:rPr>
                <w:rFonts w:ascii="Arial" w:hAnsi="Arial" w:cs="Arial"/>
                <w:bCs/>
              </w:rPr>
              <w:t>CLARBESTON ROAD</w:t>
            </w:r>
          </w:p>
          <w:p w14:paraId="57A4B15A" w14:textId="6CC057C9" w:rsidR="00692859" w:rsidRPr="00692859" w:rsidRDefault="00692859" w:rsidP="00692859">
            <w:pPr>
              <w:rPr>
                <w:rFonts w:ascii="Arial" w:hAnsi="Arial" w:cs="Arial"/>
                <w:bCs/>
              </w:rPr>
            </w:pPr>
            <w:r w:rsidRPr="00692859">
              <w:rPr>
                <w:rFonts w:ascii="Arial" w:hAnsi="Arial" w:cs="Arial"/>
                <w:bCs/>
              </w:rPr>
              <w:t>PEMBROKESHIRE</w:t>
            </w:r>
          </w:p>
          <w:p w14:paraId="41C979F3" w14:textId="77777777" w:rsidR="00B50D9B" w:rsidRDefault="00692859" w:rsidP="00F934F0">
            <w:pPr>
              <w:rPr>
                <w:rFonts w:ascii="Arial" w:hAnsi="Arial" w:cs="Arial"/>
                <w:bCs/>
              </w:rPr>
            </w:pPr>
            <w:r>
              <w:rPr>
                <w:rFonts w:ascii="Arial" w:hAnsi="Arial" w:cs="Arial"/>
                <w:bCs/>
              </w:rPr>
              <w:t>S</w:t>
            </w:r>
            <w:r w:rsidRPr="00692859">
              <w:rPr>
                <w:rFonts w:ascii="Arial" w:hAnsi="Arial" w:cs="Arial"/>
                <w:bCs/>
              </w:rPr>
              <w:t>A63 4TG</w:t>
            </w:r>
          </w:p>
          <w:p w14:paraId="18D8CE14" w14:textId="58AD16FE" w:rsidR="00FD36C7" w:rsidRPr="00A007D4" w:rsidRDefault="00FD36C7" w:rsidP="00F934F0">
            <w:pPr>
              <w:rPr>
                <w:rFonts w:ascii="Arial" w:hAnsi="Arial" w:cs="Arial"/>
                <w:b/>
              </w:rPr>
            </w:pPr>
          </w:p>
        </w:tc>
      </w:tr>
      <w:tr w:rsidR="009E5F27" w:rsidRPr="009E5F27" w14:paraId="45273BFE" w14:textId="77777777" w:rsidTr="007E0B75">
        <w:tc>
          <w:tcPr>
            <w:tcW w:w="5000" w:type="pct"/>
          </w:tcPr>
          <w:p w14:paraId="67D2D575" w14:textId="77777777" w:rsidR="00D63EBE" w:rsidRPr="009E5F27" w:rsidRDefault="007E0B75" w:rsidP="00A007D4">
            <w:pPr>
              <w:rPr>
                <w:rFonts w:ascii="Arial" w:hAnsi="Arial" w:cs="Arial"/>
                <w:b/>
              </w:rPr>
            </w:pPr>
            <w:r w:rsidRPr="009E5F27">
              <w:rPr>
                <w:rFonts w:ascii="Arial" w:hAnsi="Arial" w:cs="Arial"/>
                <w:b/>
              </w:rPr>
              <w:lastRenderedPageBreak/>
              <w:t>Protection of habitats and ecosystems</w:t>
            </w:r>
          </w:p>
          <w:p w14:paraId="4E0F89D3" w14:textId="0F334273" w:rsidR="007E0B75" w:rsidRPr="009E5F27" w:rsidRDefault="009E5F27" w:rsidP="009E5F27">
            <w:pPr>
              <w:rPr>
                <w:rFonts w:ascii="Arial" w:hAnsi="Arial" w:cs="Arial"/>
                <w:bCs/>
              </w:rPr>
            </w:pPr>
            <w:r w:rsidRPr="009E5F27">
              <w:rPr>
                <w:rFonts w:ascii="Arial" w:hAnsi="Arial" w:cs="Arial"/>
              </w:rPr>
              <w:t>Photographic evidence shows the fields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9E5F27" w:rsidRDefault="00C40D12" w:rsidP="00A007D4">
            <w:pPr>
              <w:rPr>
                <w:rFonts w:ascii="Arial" w:hAnsi="Arial" w:cs="Arial"/>
                <w:bCs/>
              </w:rPr>
            </w:pPr>
          </w:p>
          <w:p w14:paraId="64C32D0D" w14:textId="77777777" w:rsidR="009E5F27" w:rsidRPr="009E5F27" w:rsidRDefault="009E5F27" w:rsidP="009E5F27">
            <w:pPr>
              <w:rPr>
                <w:rFonts w:ascii="Arial" w:hAnsi="Arial" w:cs="Arial"/>
                <w:bCs/>
              </w:rPr>
            </w:pPr>
            <w:r w:rsidRPr="009E5F27">
              <w:rPr>
                <w:rFonts w:ascii="Arial" w:hAnsi="Arial" w:cs="Arial"/>
                <w:bCs/>
              </w:rPr>
              <w:t>All fields grass 4 cuts</w:t>
            </w:r>
          </w:p>
          <w:p w14:paraId="2EA42929" w14:textId="77777777" w:rsidR="009E5F27" w:rsidRPr="009E5F27" w:rsidRDefault="009E5F27" w:rsidP="009E5F27">
            <w:pPr>
              <w:rPr>
                <w:rFonts w:ascii="Arial" w:hAnsi="Arial" w:cs="Arial"/>
                <w:bCs/>
              </w:rPr>
            </w:pPr>
          </w:p>
          <w:p w14:paraId="6ACBD0C6" w14:textId="4FDCC353" w:rsidR="009E5F27" w:rsidRPr="009E5F27" w:rsidRDefault="009E5F27" w:rsidP="009E5F27">
            <w:pPr>
              <w:rPr>
                <w:rFonts w:ascii="Arial" w:hAnsi="Arial" w:cs="Arial"/>
                <w:bCs/>
              </w:rPr>
            </w:pPr>
            <w:r w:rsidRPr="009E5F27">
              <w:rPr>
                <w:rFonts w:ascii="Arial" w:hAnsi="Arial" w:cs="Arial"/>
                <w:bCs/>
              </w:rPr>
              <w:t xml:space="preserve">Fields </w:t>
            </w:r>
            <w:r>
              <w:rPr>
                <w:rFonts w:ascii="Arial" w:hAnsi="Arial" w:cs="Arial"/>
                <w:bCs/>
              </w:rPr>
              <w:t>Court Farm 27,28,35,36</w:t>
            </w:r>
            <w:r w:rsidRPr="009E5F27">
              <w:rPr>
                <w:rFonts w:ascii="Arial" w:hAnsi="Arial" w:cs="Arial"/>
                <w:bCs/>
              </w:rPr>
              <w:t xml:space="preserve"> have P index of 3, justification is given in the benefit statement and applications of the waste are well below crop offtake which is 91.8.</w:t>
            </w:r>
          </w:p>
          <w:p w14:paraId="281535B1" w14:textId="04E05B25" w:rsidR="009E5F27" w:rsidRPr="009E5F27" w:rsidRDefault="009E5F27" w:rsidP="009E5F27">
            <w:pPr>
              <w:rPr>
                <w:rFonts w:ascii="Arial" w:hAnsi="Arial" w:cs="Arial"/>
                <w:bCs/>
              </w:rPr>
            </w:pPr>
            <w:r w:rsidRPr="009E5F27">
              <w:rPr>
                <w:rFonts w:ascii="Arial" w:hAnsi="Arial" w:cs="Arial"/>
                <w:bCs/>
              </w:rPr>
              <w:t>All other fields are P index 2.</w:t>
            </w:r>
          </w:p>
          <w:p w14:paraId="50B98138" w14:textId="77777777" w:rsidR="009E5F27" w:rsidRPr="009E5F27" w:rsidRDefault="009E5F27" w:rsidP="009E5F27">
            <w:pPr>
              <w:rPr>
                <w:rFonts w:ascii="Arial" w:hAnsi="Arial" w:cs="Arial"/>
                <w:bCs/>
              </w:rPr>
            </w:pPr>
          </w:p>
          <w:p w14:paraId="779F2AD7" w14:textId="77777777" w:rsidR="009E5F27" w:rsidRPr="009E5F27" w:rsidRDefault="009E5F27" w:rsidP="009E5F27">
            <w:pPr>
              <w:rPr>
                <w:rFonts w:ascii="Arial" w:hAnsi="Arial" w:cs="Arial"/>
                <w:bCs/>
              </w:rPr>
            </w:pPr>
            <w:r w:rsidRPr="009E5F27">
              <w:rPr>
                <w:rFonts w:ascii="Arial" w:hAnsi="Arial" w:cs="Arial"/>
                <w:bCs/>
              </w:rPr>
              <w:t>Potash offtake for all fields is 324.</w:t>
            </w:r>
          </w:p>
          <w:p w14:paraId="4692D5C4" w14:textId="77777777" w:rsidR="009E5F27" w:rsidRPr="009E5F27" w:rsidRDefault="009E5F27" w:rsidP="009E5F27">
            <w:pPr>
              <w:rPr>
                <w:rFonts w:ascii="Arial" w:hAnsi="Arial" w:cs="Arial"/>
                <w:bCs/>
              </w:rPr>
            </w:pPr>
          </w:p>
          <w:p w14:paraId="0A1FA73C" w14:textId="77777777" w:rsidR="009E5F27" w:rsidRPr="009E5F27" w:rsidRDefault="009E5F27" w:rsidP="009E5F27">
            <w:pPr>
              <w:rPr>
                <w:rFonts w:ascii="Arial" w:hAnsi="Arial" w:cs="Arial"/>
                <w:bCs/>
              </w:rPr>
            </w:pPr>
            <w:r w:rsidRPr="009E5F27">
              <w:rPr>
                <w:rFonts w:ascii="Arial" w:hAnsi="Arial" w:cs="Arial"/>
                <w:bCs/>
              </w:rPr>
              <w:t>Woodstock</w:t>
            </w:r>
          </w:p>
          <w:p w14:paraId="7B5F52E7" w14:textId="77777777" w:rsidR="009E5F27" w:rsidRPr="009E5F27" w:rsidRDefault="009E5F27" w:rsidP="009E5F27">
            <w:pPr>
              <w:rPr>
                <w:rFonts w:ascii="Arial" w:hAnsi="Arial" w:cs="Arial"/>
                <w:bCs/>
              </w:rPr>
            </w:pPr>
            <w:r w:rsidRPr="009E5F27">
              <w:rPr>
                <w:rFonts w:ascii="Arial" w:hAnsi="Arial" w:cs="Arial"/>
                <w:bCs/>
              </w:rPr>
              <w:t>Phosphate nominal addition of 2.86 all feilds</w:t>
            </w:r>
          </w:p>
          <w:p w14:paraId="12FC6B45" w14:textId="77777777" w:rsidR="009E5F27" w:rsidRPr="009E5F27" w:rsidRDefault="009E5F27" w:rsidP="009E5F27">
            <w:pPr>
              <w:rPr>
                <w:rFonts w:ascii="Arial" w:hAnsi="Arial" w:cs="Arial"/>
                <w:bCs/>
              </w:rPr>
            </w:pPr>
            <w:r w:rsidRPr="009E5F27">
              <w:rPr>
                <w:rFonts w:ascii="Arial" w:hAnsi="Arial" w:cs="Arial"/>
                <w:bCs/>
              </w:rPr>
              <w:t>Potash nominal addition of 3.01 all feilds</w:t>
            </w:r>
          </w:p>
          <w:p w14:paraId="78ABF993" w14:textId="77777777" w:rsidR="009E5F27" w:rsidRPr="009E5F27" w:rsidRDefault="009E5F27" w:rsidP="009E5F27">
            <w:pPr>
              <w:rPr>
                <w:rFonts w:ascii="Arial" w:hAnsi="Arial" w:cs="Arial"/>
                <w:bCs/>
              </w:rPr>
            </w:pPr>
          </w:p>
          <w:p w14:paraId="78926F7D" w14:textId="77777777" w:rsidR="009E5F27" w:rsidRPr="009E5F27" w:rsidRDefault="009E5F27" w:rsidP="009E5F27">
            <w:pPr>
              <w:rPr>
                <w:rFonts w:ascii="Arial" w:hAnsi="Arial" w:cs="Arial"/>
                <w:bCs/>
              </w:rPr>
            </w:pPr>
            <w:r w:rsidRPr="009E5F27">
              <w:rPr>
                <w:rFonts w:ascii="Arial" w:hAnsi="Arial" w:cs="Arial"/>
                <w:bCs/>
              </w:rPr>
              <w:t>Bolton</w:t>
            </w:r>
          </w:p>
          <w:p w14:paraId="24CC0E9D" w14:textId="77777777" w:rsidR="009E5F27" w:rsidRPr="009E5F27" w:rsidRDefault="009E5F27" w:rsidP="009E5F27">
            <w:pPr>
              <w:rPr>
                <w:rFonts w:ascii="Arial" w:hAnsi="Arial" w:cs="Arial"/>
                <w:bCs/>
              </w:rPr>
            </w:pPr>
            <w:r w:rsidRPr="009E5F27">
              <w:rPr>
                <w:rFonts w:ascii="Arial" w:hAnsi="Arial" w:cs="Arial"/>
                <w:bCs/>
              </w:rPr>
              <w:t>Phosphate addition of 53.10 all feilds</w:t>
            </w:r>
          </w:p>
          <w:p w14:paraId="43596EC8" w14:textId="77777777" w:rsidR="009E5F27" w:rsidRPr="009E5F27" w:rsidRDefault="009E5F27" w:rsidP="009E5F27">
            <w:pPr>
              <w:rPr>
                <w:rFonts w:ascii="Arial" w:hAnsi="Arial" w:cs="Arial"/>
                <w:bCs/>
              </w:rPr>
            </w:pPr>
            <w:r w:rsidRPr="009E5F27">
              <w:rPr>
                <w:rFonts w:ascii="Arial" w:hAnsi="Arial" w:cs="Arial"/>
                <w:bCs/>
              </w:rPr>
              <w:t>Potash nominal addition of 6.96 all feilds</w:t>
            </w:r>
          </w:p>
          <w:p w14:paraId="58FBCF03" w14:textId="77777777" w:rsidR="009E5F27" w:rsidRPr="009E5F27" w:rsidRDefault="009E5F27" w:rsidP="009E5F27">
            <w:pPr>
              <w:rPr>
                <w:rFonts w:ascii="Arial" w:hAnsi="Arial" w:cs="Arial"/>
                <w:bCs/>
              </w:rPr>
            </w:pPr>
          </w:p>
          <w:p w14:paraId="4F41968E" w14:textId="77777777" w:rsidR="009E5F27" w:rsidRPr="009E5F27" w:rsidRDefault="009E5F27" w:rsidP="009E5F27">
            <w:pPr>
              <w:rPr>
                <w:rFonts w:ascii="Arial" w:hAnsi="Arial" w:cs="Arial"/>
                <w:bCs/>
              </w:rPr>
            </w:pPr>
            <w:r w:rsidRPr="009E5F27">
              <w:rPr>
                <w:rFonts w:ascii="Arial" w:hAnsi="Arial" w:cs="Arial"/>
                <w:bCs/>
              </w:rPr>
              <w:t>Preseli</w:t>
            </w:r>
          </w:p>
          <w:p w14:paraId="2239B814" w14:textId="77777777" w:rsidR="009E5F27" w:rsidRPr="009E5F27" w:rsidRDefault="009E5F27" w:rsidP="009E5F27">
            <w:pPr>
              <w:rPr>
                <w:rFonts w:ascii="Arial" w:hAnsi="Arial" w:cs="Arial"/>
                <w:bCs/>
              </w:rPr>
            </w:pPr>
            <w:r w:rsidRPr="009E5F27">
              <w:rPr>
                <w:rFonts w:ascii="Arial" w:hAnsi="Arial" w:cs="Arial"/>
                <w:bCs/>
              </w:rPr>
              <w:t>Phosphate addition of 53.84 all feilds</w:t>
            </w:r>
          </w:p>
          <w:p w14:paraId="1B579FB9" w14:textId="77777777" w:rsidR="009E5F27" w:rsidRPr="009E5F27" w:rsidRDefault="009E5F27" w:rsidP="009E5F27">
            <w:pPr>
              <w:rPr>
                <w:rFonts w:ascii="Arial" w:hAnsi="Arial" w:cs="Arial"/>
                <w:bCs/>
              </w:rPr>
            </w:pPr>
            <w:r w:rsidRPr="009E5F27">
              <w:rPr>
                <w:rFonts w:ascii="Arial" w:hAnsi="Arial" w:cs="Arial"/>
                <w:bCs/>
              </w:rPr>
              <w:t>Potash nominal addition of 4.62 all feilds</w:t>
            </w:r>
          </w:p>
          <w:p w14:paraId="0B97487D" w14:textId="77777777" w:rsidR="009E5F27" w:rsidRPr="009E5F27" w:rsidRDefault="009E5F27" w:rsidP="009E5F27">
            <w:pPr>
              <w:rPr>
                <w:rFonts w:ascii="Arial" w:hAnsi="Arial" w:cs="Arial"/>
                <w:bCs/>
              </w:rPr>
            </w:pPr>
          </w:p>
          <w:p w14:paraId="45C49370" w14:textId="77777777" w:rsidR="009E5F27" w:rsidRPr="009E5F27" w:rsidRDefault="009E5F27" w:rsidP="009E5F27">
            <w:pPr>
              <w:rPr>
                <w:rFonts w:ascii="Arial" w:hAnsi="Arial" w:cs="Arial"/>
                <w:bCs/>
              </w:rPr>
            </w:pPr>
            <w:r w:rsidRPr="009E5F27">
              <w:rPr>
                <w:rFonts w:ascii="Arial" w:hAnsi="Arial" w:cs="Arial"/>
                <w:bCs/>
              </w:rPr>
              <w:t>Bryngwyn</w:t>
            </w:r>
          </w:p>
          <w:p w14:paraId="21591A16" w14:textId="77777777" w:rsidR="009E5F27" w:rsidRPr="009E5F27" w:rsidRDefault="009E5F27" w:rsidP="009E5F27">
            <w:pPr>
              <w:rPr>
                <w:rFonts w:ascii="Arial" w:hAnsi="Arial" w:cs="Arial"/>
                <w:bCs/>
              </w:rPr>
            </w:pPr>
            <w:r w:rsidRPr="009E5F27">
              <w:rPr>
                <w:rFonts w:ascii="Arial" w:hAnsi="Arial" w:cs="Arial"/>
                <w:bCs/>
              </w:rPr>
              <w:t>Phosphate addition of 21.07 all feilds</w:t>
            </w:r>
          </w:p>
          <w:p w14:paraId="724A9522" w14:textId="77777777" w:rsidR="009E5F27" w:rsidRPr="009E5F27" w:rsidRDefault="009E5F27" w:rsidP="009E5F27">
            <w:pPr>
              <w:rPr>
                <w:rFonts w:ascii="Arial" w:hAnsi="Arial" w:cs="Arial"/>
                <w:bCs/>
              </w:rPr>
            </w:pPr>
            <w:r w:rsidRPr="009E5F27">
              <w:rPr>
                <w:rFonts w:ascii="Arial" w:hAnsi="Arial" w:cs="Arial"/>
                <w:bCs/>
              </w:rPr>
              <w:t>Potash nominal addition of 4.48 all feilds</w:t>
            </w:r>
          </w:p>
          <w:p w14:paraId="32481CB5" w14:textId="77777777" w:rsidR="009E5F27" w:rsidRPr="009E5F27" w:rsidRDefault="009E5F27" w:rsidP="009E5F27">
            <w:pPr>
              <w:rPr>
                <w:rFonts w:ascii="Arial" w:hAnsi="Arial" w:cs="Arial"/>
                <w:bCs/>
              </w:rPr>
            </w:pPr>
          </w:p>
          <w:p w14:paraId="13822033" w14:textId="77777777" w:rsidR="009E5F27" w:rsidRPr="009E5F27" w:rsidRDefault="009E5F27" w:rsidP="009E5F27">
            <w:pPr>
              <w:rPr>
                <w:rFonts w:ascii="Arial" w:hAnsi="Arial" w:cs="Arial"/>
                <w:bCs/>
              </w:rPr>
            </w:pPr>
            <w:r w:rsidRPr="009E5F27">
              <w:rPr>
                <w:rFonts w:ascii="Arial" w:hAnsi="Arial" w:cs="Arial"/>
                <w:bCs/>
              </w:rPr>
              <w:t>Carel Dewi</w:t>
            </w:r>
          </w:p>
          <w:p w14:paraId="021A1335" w14:textId="77777777" w:rsidR="009E5F27" w:rsidRPr="009E5F27" w:rsidRDefault="009E5F27" w:rsidP="009E5F27">
            <w:pPr>
              <w:rPr>
                <w:rFonts w:ascii="Arial" w:hAnsi="Arial" w:cs="Arial"/>
                <w:bCs/>
              </w:rPr>
            </w:pPr>
            <w:r w:rsidRPr="009E5F27">
              <w:rPr>
                <w:rFonts w:ascii="Arial" w:hAnsi="Arial" w:cs="Arial"/>
                <w:bCs/>
              </w:rPr>
              <w:t>Phosphate addition of 50.71 all feilds</w:t>
            </w:r>
          </w:p>
          <w:p w14:paraId="3D5F8117" w14:textId="77777777" w:rsidR="009E5F27" w:rsidRPr="009E5F27" w:rsidRDefault="009E5F27" w:rsidP="009E5F27">
            <w:pPr>
              <w:rPr>
                <w:rFonts w:ascii="Arial" w:hAnsi="Arial" w:cs="Arial"/>
                <w:bCs/>
              </w:rPr>
            </w:pPr>
            <w:r w:rsidRPr="009E5F27">
              <w:rPr>
                <w:rFonts w:ascii="Arial" w:hAnsi="Arial" w:cs="Arial"/>
                <w:bCs/>
              </w:rPr>
              <w:t>Potash nominal addition of 4.24 all feilds</w:t>
            </w:r>
          </w:p>
          <w:p w14:paraId="13E828FA" w14:textId="77777777" w:rsidR="009E5F27" w:rsidRPr="009E5F27" w:rsidRDefault="009E5F27" w:rsidP="009E5F27">
            <w:pPr>
              <w:rPr>
                <w:rFonts w:ascii="Arial" w:hAnsi="Arial" w:cs="Arial"/>
                <w:bCs/>
              </w:rPr>
            </w:pPr>
          </w:p>
          <w:p w14:paraId="4C78AC3A" w14:textId="77777777" w:rsidR="009E5F27" w:rsidRPr="009E5F27" w:rsidRDefault="009E5F27" w:rsidP="009E5F27">
            <w:pPr>
              <w:rPr>
                <w:rFonts w:ascii="Arial" w:hAnsi="Arial" w:cs="Arial"/>
                <w:bCs/>
              </w:rPr>
            </w:pPr>
            <w:r w:rsidRPr="009E5F27">
              <w:rPr>
                <w:rFonts w:ascii="Arial" w:hAnsi="Arial" w:cs="Arial"/>
                <w:bCs/>
              </w:rPr>
              <w:t>Cray</w:t>
            </w:r>
          </w:p>
          <w:p w14:paraId="4C7409C2" w14:textId="789FD09F" w:rsidR="009E5F27" w:rsidRPr="009E5F27" w:rsidRDefault="009E5F27" w:rsidP="009E5F27">
            <w:pPr>
              <w:rPr>
                <w:rFonts w:ascii="Arial" w:hAnsi="Arial" w:cs="Arial"/>
                <w:bCs/>
              </w:rPr>
            </w:pPr>
            <w:r w:rsidRPr="009E5F27">
              <w:rPr>
                <w:rFonts w:ascii="Arial" w:hAnsi="Arial" w:cs="Arial"/>
                <w:bCs/>
              </w:rPr>
              <w:t xml:space="preserve">Phosphate nominal addition of </w:t>
            </w:r>
            <w:r>
              <w:rPr>
                <w:rFonts w:ascii="Arial" w:hAnsi="Arial" w:cs="Arial"/>
                <w:bCs/>
              </w:rPr>
              <w:t>6.8</w:t>
            </w:r>
            <w:r w:rsidRPr="009E5F27">
              <w:rPr>
                <w:rFonts w:ascii="Arial" w:hAnsi="Arial" w:cs="Arial"/>
                <w:bCs/>
              </w:rPr>
              <w:t xml:space="preserve"> all feilds</w:t>
            </w:r>
          </w:p>
          <w:p w14:paraId="1AA72568" w14:textId="4E064DE6" w:rsidR="009E5F27" w:rsidRPr="009E5F27" w:rsidRDefault="009E5F27" w:rsidP="009E5F27">
            <w:pPr>
              <w:rPr>
                <w:rFonts w:ascii="Arial" w:hAnsi="Arial" w:cs="Arial"/>
                <w:bCs/>
              </w:rPr>
            </w:pPr>
            <w:r w:rsidRPr="009E5F27">
              <w:rPr>
                <w:rFonts w:ascii="Arial" w:hAnsi="Arial" w:cs="Arial"/>
                <w:bCs/>
              </w:rPr>
              <w:t>Potash nominal addition of 0.</w:t>
            </w:r>
            <w:r>
              <w:rPr>
                <w:rFonts w:ascii="Arial" w:hAnsi="Arial" w:cs="Arial"/>
                <w:bCs/>
              </w:rPr>
              <w:t>8</w:t>
            </w:r>
            <w:r w:rsidRPr="009E5F27">
              <w:rPr>
                <w:rFonts w:ascii="Arial" w:hAnsi="Arial" w:cs="Arial"/>
                <w:bCs/>
              </w:rPr>
              <w:t>6 all feilds</w:t>
            </w:r>
          </w:p>
          <w:p w14:paraId="1952B6AA" w14:textId="77777777" w:rsidR="009E5F27" w:rsidRPr="009E5F27" w:rsidRDefault="009E5F27" w:rsidP="009E5F27">
            <w:pPr>
              <w:rPr>
                <w:rFonts w:ascii="Arial" w:hAnsi="Arial" w:cs="Arial"/>
                <w:bCs/>
              </w:rPr>
            </w:pPr>
          </w:p>
          <w:p w14:paraId="15364DDC" w14:textId="77777777" w:rsidR="009E5F27" w:rsidRPr="009E5F27" w:rsidRDefault="009E5F27" w:rsidP="009E5F27">
            <w:pPr>
              <w:rPr>
                <w:rFonts w:ascii="Arial" w:hAnsi="Arial" w:cs="Arial"/>
                <w:bCs/>
              </w:rPr>
            </w:pPr>
            <w:r w:rsidRPr="009E5F27">
              <w:rPr>
                <w:rFonts w:ascii="Arial" w:hAnsi="Arial" w:cs="Arial"/>
                <w:bCs/>
              </w:rPr>
              <w:t>Hirwaun</w:t>
            </w:r>
          </w:p>
          <w:p w14:paraId="5F55A9F1" w14:textId="77777777" w:rsidR="009E5F27" w:rsidRPr="009E5F27" w:rsidRDefault="009E5F27" w:rsidP="009E5F27">
            <w:pPr>
              <w:rPr>
                <w:rFonts w:ascii="Arial" w:hAnsi="Arial" w:cs="Arial"/>
                <w:bCs/>
              </w:rPr>
            </w:pPr>
            <w:r w:rsidRPr="009E5F27">
              <w:rPr>
                <w:rFonts w:ascii="Arial" w:hAnsi="Arial" w:cs="Arial"/>
                <w:bCs/>
              </w:rPr>
              <w:t>Phosphate addition of 53.53 all feilds</w:t>
            </w:r>
          </w:p>
          <w:p w14:paraId="74656527" w14:textId="77777777" w:rsidR="009E5F27" w:rsidRPr="009E5F27" w:rsidRDefault="009E5F27" w:rsidP="009E5F27">
            <w:pPr>
              <w:rPr>
                <w:rFonts w:ascii="Arial" w:hAnsi="Arial" w:cs="Arial"/>
                <w:bCs/>
              </w:rPr>
            </w:pPr>
            <w:r w:rsidRPr="009E5F27">
              <w:rPr>
                <w:rFonts w:ascii="Arial" w:hAnsi="Arial" w:cs="Arial"/>
                <w:bCs/>
              </w:rPr>
              <w:t>Potash nominal addition of 4.19 all feilds</w:t>
            </w:r>
          </w:p>
          <w:p w14:paraId="70E68ADE" w14:textId="77777777" w:rsidR="009E5F27" w:rsidRPr="009E5F27" w:rsidRDefault="009E5F27" w:rsidP="009E5F27">
            <w:pPr>
              <w:rPr>
                <w:rFonts w:ascii="Arial" w:hAnsi="Arial" w:cs="Arial"/>
                <w:bCs/>
              </w:rPr>
            </w:pPr>
          </w:p>
          <w:p w14:paraId="576A50AC" w14:textId="77777777" w:rsidR="009E5F27" w:rsidRPr="009E5F27" w:rsidRDefault="009E5F27" w:rsidP="009E5F27">
            <w:pPr>
              <w:rPr>
                <w:rFonts w:ascii="Arial" w:hAnsi="Arial" w:cs="Arial"/>
                <w:bCs/>
              </w:rPr>
            </w:pPr>
            <w:r w:rsidRPr="009E5F27">
              <w:rPr>
                <w:rFonts w:ascii="Arial" w:hAnsi="Arial" w:cs="Arial"/>
                <w:bCs/>
              </w:rPr>
              <w:t>Cefyn Dryscoed</w:t>
            </w:r>
          </w:p>
          <w:p w14:paraId="24A5B139" w14:textId="77777777" w:rsidR="009E5F27" w:rsidRPr="009E5F27" w:rsidRDefault="009E5F27" w:rsidP="009E5F27">
            <w:pPr>
              <w:rPr>
                <w:rFonts w:ascii="Arial" w:hAnsi="Arial" w:cs="Arial"/>
                <w:bCs/>
              </w:rPr>
            </w:pPr>
            <w:r w:rsidRPr="009E5F27">
              <w:rPr>
                <w:rFonts w:ascii="Arial" w:hAnsi="Arial" w:cs="Arial"/>
                <w:bCs/>
              </w:rPr>
              <w:t>Phosphate addition of 53.45 all feilds</w:t>
            </w:r>
          </w:p>
          <w:p w14:paraId="038CB047" w14:textId="77777777" w:rsidR="009E5F27" w:rsidRPr="009E5F27" w:rsidRDefault="009E5F27" w:rsidP="009E5F27">
            <w:pPr>
              <w:rPr>
                <w:rFonts w:ascii="Arial" w:hAnsi="Arial" w:cs="Arial"/>
                <w:bCs/>
              </w:rPr>
            </w:pPr>
            <w:r w:rsidRPr="009E5F27">
              <w:rPr>
                <w:rFonts w:ascii="Arial" w:hAnsi="Arial" w:cs="Arial"/>
                <w:bCs/>
              </w:rPr>
              <w:t>Potash nominal addition of 4.19 all feilds</w:t>
            </w:r>
          </w:p>
          <w:p w14:paraId="47533BBB" w14:textId="77777777" w:rsidR="009E5F27" w:rsidRPr="009E5F27" w:rsidRDefault="009E5F27" w:rsidP="009E5F27">
            <w:pPr>
              <w:rPr>
                <w:rFonts w:ascii="Arial" w:hAnsi="Arial" w:cs="Arial"/>
                <w:bCs/>
              </w:rPr>
            </w:pPr>
          </w:p>
          <w:p w14:paraId="5F2747A7" w14:textId="77777777" w:rsidR="009E5F27" w:rsidRPr="009E5F27" w:rsidRDefault="009E5F27" w:rsidP="009E5F27">
            <w:pPr>
              <w:rPr>
                <w:rFonts w:ascii="Arial" w:hAnsi="Arial" w:cs="Arial"/>
                <w:bCs/>
              </w:rPr>
            </w:pPr>
            <w:r w:rsidRPr="009E5F27">
              <w:rPr>
                <w:rFonts w:ascii="Arial" w:hAnsi="Arial" w:cs="Arial"/>
                <w:bCs/>
              </w:rPr>
              <w:t>Llechryd</w:t>
            </w:r>
          </w:p>
          <w:p w14:paraId="00F4BFE4" w14:textId="77777777" w:rsidR="009E5F27" w:rsidRPr="009E5F27" w:rsidRDefault="009E5F27" w:rsidP="009E5F27">
            <w:pPr>
              <w:rPr>
                <w:rFonts w:ascii="Arial" w:hAnsi="Arial" w:cs="Arial"/>
                <w:bCs/>
              </w:rPr>
            </w:pPr>
            <w:r w:rsidRPr="009E5F27">
              <w:rPr>
                <w:rFonts w:ascii="Arial" w:hAnsi="Arial" w:cs="Arial"/>
                <w:bCs/>
              </w:rPr>
              <w:t>Phosphate addition of 56.03 all feilds</w:t>
            </w:r>
          </w:p>
          <w:p w14:paraId="3D15C338" w14:textId="487248B9" w:rsidR="009E5F27" w:rsidRPr="009E5F27" w:rsidRDefault="009E5F27" w:rsidP="009E5F27">
            <w:pPr>
              <w:rPr>
                <w:rFonts w:ascii="Arial" w:hAnsi="Arial" w:cs="Arial"/>
                <w:bCs/>
              </w:rPr>
            </w:pPr>
            <w:r w:rsidRPr="009E5F27">
              <w:rPr>
                <w:rFonts w:ascii="Arial" w:hAnsi="Arial" w:cs="Arial"/>
                <w:bCs/>
              </w:rPr>
              <w:t>Potash nominal addition of 3.04 all feilds</w:t>
            </w:r>
          </w:p>
          <w:p w14:paraId="76293AB2" w14:textId="22EBFDDD" w:rsidR="007719B3" w:rsidRPr="00A007D4" w:rsidRDefault="007719B3"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FD36C7" w:rsidRPr="00FD36C7" w14:paraId="60F5B48C" w14:textId="77777777" w:rsidTr="007A6AEA">
        <w:tc>
          <w:tcPr>
            <w:tcW w:w="5000" w:type="pct"/>
          </w:tcPr>
          <w:p w14:paraId="3ADE039F" w14:textId="77777777" w:rsidR="00B51FEA" w:rsidRPr="00FD36C7" w:rsidRDefault="00B51FEA" w:rsidP="007A6AEA">
            <w:pPr>
              <w:rPr>
                <w:rFonts w:ascii="Arial" w:hAnsi="Arial" w:cs="Arial"/>
              </w:rPr>
            </w:pPr>
            <w:r w:rsidRPr="00FD36C7">
              <w:rPr>
                <w:rFonts w:ascii="Arial" w:hAnsi="Arial" w:cs="Arial"/>
                <w:b/>
              </w:rPr>
              <w:t>Request for information:</w:t>
            </w:r>
            <w:r w:rsidRPr="00FD36C7">
              <w:rPr>
                <w:rFonts w:ascii="Arial" w:hAnsi="Arial" w:cs="Arial"/>
              </w:rPr>
              <w:t xml:space="preserve"> </w:t>
            </w:r>
          </w:p>
          <w:p w14:paraId="40D90731" w14:textId="549FE16A" w:rsidR="00B51FEA" w:rsidRPr="00FD36C7" w:rsidRDefault="00FD36C7" w:rsidP="00FD36C7">
            <w:pPr>
              <w:rPr>
                <w:rFonts w:ascii="Arial" w:hAnsi="Arial" w:cs="Arial"/>
              </w:rPr>
            </w:pPr>
            <w:r w:rsidRPr="00FD36C7">
              <w:rPr>
                <w:rFonts w:ascii="Arial" w:hAnsi="Arial" w:cs="Arial"/>
              </w:rPr>
              <w:lastRenderedPageBreak/>
              <w:t>n/a</w:t>
            </w:r>
          </w:p>
        </w:tc>
      </w:tr>
      <w:tr w:rsidR="00FD36C7" w:rsidRPr="00FD36C7" w14:paraId="227E70BD" w14:textId="77777777" w:rsidTr="007A6AEA">
        <w:trPr>
          <w:trHeight w:val="70"/>
        </w:trPr>
        <w:tc>
          <w:tcPr>
            <w:tcW w:w="5000" w:type="pct"/>
          </w:tcPr>
          <w:p w14:paraId="4D1C3F37" w14:textId="359E4ED6" w:rsidR="00B51FEA" w:rsidRPr="00FD36C7" w:rsidRDefault="00664BD6" w:rsidP="007A6AEA">
            <w:pPr>
              <w:rPr>
                <w:rFonts w:ascii="Arial" w:hAnsi="Arial" w:cs="Arial"/>
              </w:rPr>
            </w:pPr>
            <w:r w:rsidRPr="00FD36C7">
              <w:rPr>
                <w:rFonts w:ascii="Arial" w:hAnsi="Arial" w:cs="Arial"/>
                <w:b/>
              </w:rPr>
              <w:lastRenderedPageBreak/>
              <w:t>Return/Refusal</w:t>
            </w:r>
            <w:r w:rsidR="00B51FEA" w:rsidRPr="00FD36C7">
              <w:rPr>
                <w:rFonts w:ascii="Arial" w:hAnsi="Arial" w:cs="Arial"/>
                <w:b/>
              </w:rPr>
              <w:t>:</w:t>
            </w:r>
            <w:r w:rsidR="00B51FEA" w:rsidRPr="00FD36C7">
              <w:rPr>
                <w:rFonts w:ascii="Arial" w:hAnsi="Arial" w:cs="Arial"/>
              </w:rPr>
              <w:t xml:space="preserve"> </w:t>
            </w:r>
          </w:p>
          <w:p w14:paraId="7D5434E7" w14:textId="5FB9AC05" w:rsidR="00156948" w:rsidRPr="00FD36C7" w:rsidRDefault="00FD36C7" w:rsidP="00FD36C7">
            <w:pPr>
              <w:rPr>
                <w:rFonts w:ascii="Arial" w:hAnsi="Arial" w:cs="Arial"/>
              </w:rPr>
            </w:pPr>
            <w:r w:rsidRPr="00FD36C7">
              <w:rPr>
                <w:rFonts w:ascii="Arial" w:hAnsi="Arial" w:cs="Arial"/>
              </w:rPr>
              <w:t>n/a</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8B54FFC"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25BEC7C" w:rsidR="00573034" w:rsidRPr="00C40D12" w:rsidRDefault="00F67D72" w:rsidP="00A007D4">
            <w:pPr>
              <w:rPr>
                <w:rFonts w:ascii="Arial" w:hAnsi="Arial" w:cs="Arial"/>
              </w:rPr>
            </w:pPr>
            <w:r>
              <w:rPr>
                <w:rFonts w:ascii="Arial" w:hAnsi="Arial" w:cs="Arial"/>
              </w:rPr>
              <w:t>19/02/2026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97BF228" w:rsidR="00573034" w:rsidRPr="00C40D12" w:rsidRDefault="00F67D72" w:rsidP="00A007D4">
            <w:pPr>
              <w:rPr>
                <w:rFonts w:ascii="Arial" w:hAnsi="Arial" w:cs="Arial"/>
              </w:rPr>
            </w:pPr>
            <w:r>
              <w:rPr>
                <w:rFonts w:ascii="Arial" w:hAnsi="Arial" w:cs="Arial"/>
              </w:rPr>
              <w:t>19/02/2026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304A336" w14:textId="77777777" w:rsidR="00871D65" w:rsidRDefault="00F67D72" w:rsidP="00A007D4">
            <w:pPr>
              <w:rPr>
                <w:rFonts w:ascii="Arial" w:hAnsi="Arial" w:cs="Arial"/>
              </w:rPr>
            </w:pPr>
            <w:r>
              <w:rPr>
                <w:rFonts w:ascii="Arial" w:hAnsi="Arial" w:cs="Arial"/>
              </w:rPr>
              <w:t>Bryan Burn</w:t>
            </w:r>
          </w:p>
          <w:p w14:paraId="71594B02" w14:textId="37BEA4B1" w:rsidR="00F67D72" w:rsidRPr="00C40D12" w:rsidRDefault="00F67D72" w:rsidP="00A007D4">
            <w:pPr>
              <w:rPr>
                <w:rFonts w:ascii="Arial" w:hAnsi="Arial" w:cs="Arial"/>
              </w:rPr>
            </w:pPr>
            <w:r>
              <w:rPr>
                <w:rFonts w:ascii="Arial" w:hAnsi="Arial" w:cs="Arial"/>
              </w:rPr>
              <w:t>19/02/2026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014D77B" w14:textId="77777777" w:rsidR="00F67D72" w:rsidRDefault="00F67D72" w:rsidP="00F67D72">
            <w:pPr>
              <w:rPr>
                <w:rFonts w:ascii="Arial" w:hAnsi="Arial" w:cs="Arial"/>
              </w:rPr>
            </w:pPr>
            <w:r>
              <w:rPr>
                <w:rFonts w:ascii="Arial" w:hAnsi="Arial" w:cs="Arial"/>
              </w:rPr>
              <w:t>Huw Davies</w:t>
            </w:r>
          </w:p>
          <w:p w14:paraId="3CA03405" w14:textId="2A9B58E2" w:rsidR="00D3244D" w:rsidRPr="00A007D4" w:rsidRDefault="00F67D72" w:rsidP="00F67D72">
            <w:pPr>
              <w:rPr>
                <w:rFonts w:ascii="Arial" w:hAnsi="Arial" w:cs="Arial"/>
              </w:rPr>
            </w:pPr>
            <w:r>
              <w:rPr>
                <w:rFonts w:ascii="Arial" w:hAnsi="Arial" w:cs="Arial"/>
              </w:rPr>
              <w:t>19/02/2026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69629793" w:rsidR="007719B3" w:rsidRPr="00345ACB" w:rsidRDefault="00F70B47"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55926DE7" w:rsidR="007719B3" w:rsidRPr="00345ACB" w:rsidRDefault="00FD36C7" w:rsidP="00A007D4">
            <w:pPr>
              <w:rPr>
                <w:rFonts w:ascii="Arial" w:hAnsi="Arial" w:cs="Arial"/>
              </w:rPr>
            </w:pPr>
            <w:r>
              <w:rPr>
                <w:rFonts w:ascii="Arial" w:hAnsi="Arial" w:cs="Arial"/>
              </w:rPr>
              <w:t>720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235C4FCC" w:rsidR="007719B3" w:rsidRPr="00345ACB" w:rsidRDefault="00FD36C7" w:rsidP="00A007D4">
            <w:pPr>
              <w:rPr>
                <w:rFonts w:ascii="Arial" w:hAnsi="Arial" w:cs="Arial"/>
                <w:b/>
              </w:rPr>
            </w:pPr>
            <w:r>
              <w:rPr>
                <w:rFonts w:ascii="Arial" w:hAnsi="Arial" w:cs="Arial"/>
                <w:b/>
              </w:rPr>
              <w:t>770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14D3"/>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46047"/>
    <w:rsid w:val="001528C6"/>
    <w:rsid w:val="001549F6"/>
    <w:rsid w:val="00156948"/>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1EBF"/>
    <w:rsid w:val="00250EBC"/>
    <w:rsid w:val="002568C2"/>
    <w:rsid w:val="00261622"/>
    <w:rsid w:val="00266AFE"/>
    <w:rsid w:val="00276F88"/>
    <w:rsid w:val="00286BE0"/>
    <w:rsid w:val="00287BCB"/>
    <w:rsid w:val="002903A0"/>
    <w:rsid w:val="002962ED"/>
    <w:rsid w:val="00296C73"/>
    <w:rsid w:val="002A7588"/>
    <w:rsid w:val="002B4076"/>
    <w:rsid w:val="002B6073"/>
    <w:rsid w:val="002C4B5C"/>
    <w:rsid w:val="002D544C"/>
    <w:rsid w:val="002D6376"/>
    <w:rsid w:val="002E2A8B"/>
    <w:rsid w:val="002E5F90"/>
    <w:rsid w:val="002E7A08"/>
    <w:rsid w:val="002F0907"/>
    <w:rsid w:val="00317ECF"/>
    <w:rsid w:val="00321C2F"/>
    <w:rsid w:val="003267AF"/>
    <w:rsid w:val="00326B3C"/>
    <w:rsid w:val="003319D4"/>
    <w:rsid w:val="0033206B"/>
    <w:rsid w:val="00336CD2"/>
    <w:rsid w:val="003404BC"/>
    <w:rsid w:val="003437BC"/>
    <w:rsid w:val="00345ACB"/>
    <w:rsid w:val="00345C5A"/>
    <w:rsid w:val="00353DF6"/>
    <w:rsid w:val="00353FFB"/>
    <w:rsid w:val="00362410"/>
    <w:rsid w:val="00363490"/>
    <w:rsid w:val="003715DC"/>
    <w:rsid w:val="00375C00"/>
    <w:rsid w:val="003762C9"/>
    <w:rsid w:val="003778EC"/>
    <w:rsid w:val="00380919"/>
    <w:rsid w:val="0038213B"/>
    <w:rsid w:val="00384EAC"/>
    <w:rsid w:val="0038642F"/>
    <w:rsid w:val="00386CD3"/>
    <w:rsid w:val="003948F5"/>
    <w:rsid w:val="003A27D5"/>
    <w:rsid w:val="003A337A"/>
    <w:rsid w:val="003A6023"/>
    <w:rsid w:val="003B7225"/>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3136"/>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7FB"/>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22FA"/>
    <w:rsid w:val="005B476C"/>
    <w:rsid w:val="005D0D40"/>
    <w:rsid w:val="005D0DFC"/>
    <w:rsid w:val="005D2ABD"/>
    <w:rsid w:val="005D4DD5"/>
    <w:rsid w:val="005E1497"/>
    <w:rsid w:val="005F5090"/>
    <w:rsid w:val="00602263"/>
    <w:rsid w:val="006032FC"/>
    <w:rsid w:val="006146EE"/>
    <w:rsid w:val="00621BAB"/>
    <w:rsid w:val="00623884"/>
    <w:rsid w:val="00633D05"/>
    <w:rsid w:val="00635878"/>
    <w:rsid w:val="00637513"/>
    <w:rsid w:val="00650125"/>
    <w:rsid w:val="00657080"/>
    <w:rsid w:val="00662D1F"/>
    <w:rsid w:val="00664BD6"/>
    <w:rsid w:val="00667188"/>
    <w:rsid w:val="00671DFB"/>
    <w:rsid w:val="00682B93"/>
    <w:rsid w:val="00683CD6"/>
    <w:rsid w:val="00686D5D"/>
    <w:rsid w:val="00692350"/>
    <w:rsid w:val="00692859"/>
    <w:rsid w:val="0069646F"/>
    <w:rsid w:val="006964A2"/>
    <w:rsid w:val="006A5D8E"/>
    <w:rsid w:val="006A666B"/>
    <w:rsid w:val="006B012E"/>
    <w:rsid w:val="006B2C80"/>
    <w:rsid w:val="006B6EA9"/>
    <w:rsid w:val="006B708A"/>
    <w:rsid w:val="006C13C5"/>
    <w:rsid w:val="006C3341"/>
    <w:rsid w:val="006C53E9"/>
    <w:rsid w:val="006C7741"/>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3B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C0387"/>
    <w:rsid w:val="007D10EC"/>
    <w:rsid w:val="007D16C4"/>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6EF3"/>
    <w:rsid w:val="00857F46"/>
    <w:rsid w:val="008634EC"/>
    <w:rsid w:val="0086756C"/>
    <w:rsid w:val="00871D65"/>
    <w:rsid w:val="00873D1C"/>
    <w:rsid w:val="00881427"/>
    <w:rsid w:val="0089197F"/>
    <w:rsid w:val="008924CD"/>
    <w:rsid w:val="008A3776"/>
    <w:rsid w:val="008A7A92"/>
    <w:rsid w:val="008B4652"/>
    <w:rsid w:val="008C0727"/>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53038"/>
    <w:rsid w:val="00962614"/>
    <w:rsid w:val="009636A6"/>
    <w:rsid w:val="00971D5C"/>
    <w:rsid w:val="00972957"/>
    <w:rsid w:val="00972F3D"/>
    <w:rsid w:val="00975810"/>
    <w:rsid w:val="00981BCB"/>
    <w:rsid w:val="0098207A"/>
    <w:rsid w:val="00985ABD"/>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5F27"/>
    <w:rsid w:val="009E7BC4"/>
    <w:rsid w:val="009F0B3C"/>
    <w:rsid w:val="009F27FE"/>
    <w:rsid w:val="00A007D4"/>
    <w:rsid w:val="00A02310"/>
    <w:rsid w:val="00A02EB0"/>
    <w:rsid w:val="00A0451B"/>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641E"/>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21ABA"/>
    <w:rsid w:val="00B34D8D"/>
    <w:rsid w:val="00B40C49"/>
    <w:rsid w:val="00B42822"/>
    <w:rsid w:val="00B45F2E"/>
    <w:rsid w:val="00B50D9B"/>
    <w:rsid w:val="00B51FEA"/>
    <w:rsid w:val="00B54BF1"/>
    <w:rsid w:val="00B607B1"/>
    <w:rsid w:val="00B737FF"/>
    <w:rsid w:val="00B74FF7"/>
    <w:rsid w:val="00B75CC5"/>
    <w:rsid w:val="00B8369F"/>
    <w:rsid w:val="00B8416E"/>
    <w:rsid w:val="00B927CD"/>
    <w:rsid w:val="00BA04DF"/>
    <w:rsid w:val="00BA1D8F"/>
    <w:rsid w:val="00BA3B1E"/>
    <w:rsid w:val="00BA5FBF"/>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4CE6"/>
    <w:rsid w:val="00C07249"/>
    <w:rsid w:val="00C100F0"/>
    <w:rsid w:val="00C12AF4"/>
    <w:rsid w:val="00C229E9"/>
    <w:rsid w:val="00C23021"/>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D055FC"/>
    <w:rsid w:val="00D05C07"/>
    <w:rsid w:val="00D0731E"/>
    <w:rsid w:val="00D07A20"/>
    <w:rsid w:val="00D10525"/>
    <w:rsid w:val="00D14B99"/>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309E"/>
    <w:rsid w:val="00DB4B50"/>
    <w:rsid w:val="00DC269A"/>
    <w:rsid w:val="00DC2F54"/>
    <w:rsid w:val="00DC4012"/>
    <w:rsid w:val="00DD0765"/>
    <w:rsid w:val="00DD2553"/>
    <w:rsid w:val="00DE05FE"/>
    <w:rsid w:val="00DF5682"/>
    <w:rsid w:val="00E000BA"/>
    <w:rsid w:val="00E0482E"/>
    <w:rsid w:val="00E05EC8"/>
    <w:rsid w:val="00E20D6B"/>
    <w:rsid w:val="00E2573C"/>
    <w:rsid w:val="00E2609E"/>
    <w:rsid w:val="00E27ECC"/>
    <w:rsid w:val="00E32818"/>
    <w:rsid w:val="00E34154"/>
    <w:rsid w:val="00E37146"/>
    <w:rsid w:val="00E41AAA"/>
    <w:rsid w:val="00E43C19"/>
    <w:rsid w:val="00E50B8E"/>
    <w:rsid w:val="00E55BAF"/>
    <w:rsid w:val="00E579C9"/>
    <w:rsid w:val="00E61299"/>
    <w:rsid w:val="00E71594"/>
    <w:rsid w:val="00E73C4D"/>
    <w:rsid w:val="00E77ECB"/>
    <w:rsid w:val="00E858F4"/>
    <w:rsid w:val="00E874E1"/>
    <w:rsid w:val="00EB00B3"/>
    <w:rsid w:val="00EB3442"/>
    <w:rsid w:val="00EB7CEF"/>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67D72"/>
    <w:rsid w:val="00F700E9"/>
    <w:rsid w:val="00F70B47"/>
    <w:rsid w:val="00F7572A"/>
    <w:rsid w:val="00F77393"/>
    <w:rsid w:val="00F86BDF"/>
    <w:rsid w:val="00F91D75"/>
    <w:rsid w:val="00F934F0"/>
    <w:rsid w:val="00F940ED"/>
    <w:rsid w:val="00F9424F"/>
    <w:rsid w:val="00F94831"/>
    <w:rsid w:val="00FB2577"/>
    <w:rsid w:val="00FB6B1C"/>
    <w:rsid w:val="00FC233A"/>
    <w:rsid w:val="00FC5249"/>
    <w:rsid w:val="00FD36C7"/>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SWMP/PAN-031547/PAN-031547%20Mapping%20report.docx?d=w22a11971e3144389b565ce7d2bd7d83b&amp;csf=1&amp;web=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w:/r/teams/Regulatory/Permitting/SWMP/PAN-031547/PAN-031547%20Mapping%20report.docx?d=w22a11971e3144389b565ce7d2bd7d83b&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dn.cyfoethnaturiol.cymru/682866/afonydd-cleddau-plan-english.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REGU-1650478595-267</_dlc_DocId>
    <_dlc_DocIdUrl xmlns="9be56660-2c31-41ef-bc00-23e72f632f2a">
      <Url>https://cyfoethnaturiolcymru.sharepoint.com/teams/Regulatory/Permitting/_layouts/15/DocIdRedir.aspx?ID=REGU-1650478595-267</Url>
      <Description>REGU-1650478595-267</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844ADE-A045-4290-A057-7A7F8BE851FD}"/>
</file>

<file path=customXml/itemProps2.xml><?xml version="1.0" encoding="utf-8"?>
<ds:datastoreItem xmlns:ds="http://schemas.openxmlformats.org/officeDocument/2006/customXml" ds:itemID="{850F4206-48E1-4BB4-B32D-25D6FB95A224}">
  <ds:schemaRefs>
    <ds:schemaRef ds:uri="http://purl.org/dc/term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5ECE867E-7232-4A22-B86B-C5B624DA38B9}"/>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3294</Words>
  <Characters>18776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Burn, Bryan</cp:lastModifiedBy>
  <cp:revision>2</cp:revision>
  <cp:lastPrinted>2016-07-26T07:41:00Z</cp:lastPrinted>
  <dcterms:created xsi:type="dcterms:W3CDTF">2026-02-19T12:06:00Z</dcterms:created>
  <dcterms:modified xsi:type="dcterms:W3CDTF">2026-02-19T12:06:00Z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2c9cc232-2f8f-411b-8153-8a9cfbc68926</vt:lpwstr>
  </property>
  <property fmtid="{D5CDD505-2E9C-101B-9397-08002B2CF9AE}" pid="4" name="AuthorIds_UIVersion_11776">
    <vt:lpwstr>200</vt:lpwstr>
  </property>
</Properties>
</file>