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A8940" w14:textId="77777777" w:rsidR="00470BF6" w:rsidRDefault="00470BF6" w:rsidP="00470B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6"/>
      </w:tblGrid>
      <w:tr w:rsidR="00470BF6" w14:paraId="319A8942" w14:textId="77777777" w:rsidTr="00470BF6">
        <w:trPr>
          <w:trHeight w:val="281"/>
        </w:trPr>
        <w:tc>
          <w:tcPr>
            <w:tcW w:w="5056" w:type="dxa"/>
            <w:shd w:val="clear" w:color="auto" w:fill="000000" w:themeFill="text1"/>
          </w:tcPr>
          <w:p w14:paraId="319A8941" w14:textId="77777777" w:rsidR="00470BF6" w:rsidRPr="00470BF6" w:rsidRDefault="00470BF6" w:rsidP="00470BF6">
            <w:pPr>
              <w:jc w:val="left"/>
              <w:rPr>
                <w:rFonts w:ascii="Arial" w:hAnsi="Arial" w:cs="Arial"/>
                <w:b/>
                <w:color w:val="FFFFFF" w:themeColor="background1"/>
              </w:rPr>
            </w:pPr>
            <w:r w:rsidRPr="00470BF6">
              <w:rPr>
                <w:rFonts w:ascii="Arial" w:hAnsi="Arial" w:cs="Arial"/>
                <w:b/>
                <w:color w:val="FFFFFF" w:themeColor="background1"/>
              </w:rPr>
              <w:t>Notice of request for more information</w:t>
            </w:r>
          </w:p>
        </w:tc>
      </w:tr>
      <w:tr w:rsidR="00470BF6" w14:paraId="319A8944" w14:textId="77777777" w:rsidTr="00470BF6">
        <w:trPr>
          <w:trHeight w:val="281"/>
        </w:trPr>
        <w:tc>
          <w:tcPr>
            <w:tcW w:w="5056" w:type="dxa"/>
          </w:tcPr>
          <w:p w14:paraId="319A8943" w14:textId="10369D47" w:rsidR="00470BF6" w:rsidRPr="004B145F" w:rsidRDefault="00470BF6" w:rsidP="00470BF6">
            <w:pPr>
              <w:jc w:val="left"/>
              <w:rPr>
                <w:rFonts w:ascii="Arial" w:hAnsi="Arial" w:cs="Arial"/>
              </w:rPr>
            </w:pPr>
            <w:r w:rsidRPr="004B145F">
              <w:rPr>
                <w:rFonts w:ascii="Arial" w:hAnsi="Arial" w:cs="Arial"/>
              </w:rPr>
              <w:t>Environmental Permitting (Eng</w:t>
            </w:r>
            <w:r w:rsidR="00B51108">
              <w:rPr>
                <w:rFonts w:ascii="Arial" w:hAnsi="Arial" w:cs="Arial"/>
              </w:rPr>
              <w:t>land and Wales) Regulations 2016</w:t>
            </w:r>
          </w:p>
        </w:tc>
      </w:tr>
    </w:tbl>
    <w:p w14:paraId="319A8945" w14:textId="77777777" w:rsidR="00470BF6" w:rsidRDefault="00470BF6" w:rsidP="00470BF6">
      <w:pPr>
        <w:rPr>
          <w:rFonts w:ascii="Arial" w:hAnsi="Arial" w:cs="Arial"/>
        </w:rPr>
      </w:pPr>
    </w:p>
    <w:p w14:paraId="319A8946" w14:textId="77777777" w:rsidR="00470BF6" w:rsidRDefault="00470BF6" w:rsidP="00470BF6">
      <w:pPr>
        <w:rPr>
          <w:rFonts w:ascii="Arial" w:hAnsi="Arial" w:cs="Arial"/>
        </w:rPr>
      </w:pPr>
    </w:p>
    <w:p w14:paraId="319A8948" w14:textId="6A1A0C00" w:rsidR="00470BF6" w:rsidRDefault="00470BF6" w:rsidP="00470BF6">
      <w:pPr>
        <w:jc w:val="left"/>
        <w:rPr>
          <w:rFonts w:ascii="Arial" w:hAnsi="Arial" w:cs="Arial"/>
          <w:sz w:val="32"/>
          <w:szCs w:val="32"/>
        </w:rPr>
      </w:pPr>
      <w:r w:rsidRPr="00470BF6">
        <w:rPr>
          <w:rFonts w:ascii="Arial" w:hAnsi="Arial" w:cs="Arial"/>
          <w:sz w:val="32"/>
          <w:szCs w:val="32"/>
        </w:rPr>
        <w:t>Notice requiring further information</w:t>
      </w:r>
    </w:p>
    <w:p w14:paraId="044B3C23" w14:textId="77777777" w:rsidR="00A97D07" w:rsidRPr="00470BF6" w:rsidRDefault="00A97D07" w:rsidP="00470BF6">
      <w:pPr>
        <w:jc w:val="left"/>
        <w:rPr>
          <w:rFonts w:ascii="Arial" w:hAnsi="Arial" w:cs="Arial"/>
          <w:sz w:val="32"/>
          <w:szCs w:val="32"/>
        </w:rPr>
      </w:pPr>
    </w:p>
    <w:p w14:paraId="72F98E6F" w14:textId="77777777" w:rsidR="004E773D" w:rsidRDefault="00470BF6" w:rsidP="00470BF6">
      <w:pPr>
        <w:rPr>
          <w:rFonts w:ascii="Arial" w:hAnsi="Arial" w:cs="Arial"/>
        </w:rPr>
      </w:pPr>
      <w:r w:rsidRPr="00470BF6">
        <w:rPr>
          <w:rFonts w:ascii="Arial" w:hAnsi="Arial" w:cs="Arial"/>
          <w:b/>
        </w:rPr>
        <w:t>To:</w:t>
      </w:r>
      <w:r w:rsidRPr="00470BF6">
        <w:rPr>
          <w:rFonts w:ascii="Arial" w:hAnsi="Arial" w:cs="Arial"/>
        </w:rPr>
        <w:t xml:space="preserve"> </w:t>
      </w:r>
    </w:p>
    <w:p w14:paraId="692B56BD" w14:textId="59DF9F92" w:rsidR="008342DD" w:rsidRDefault="004E773D" w:rsidP="00470BF6">
      <w:pPr>
        <w:rPr>
          <w:rFonts w:ascii="Arial" w:hAnsi="Arial" w:cs="Arial"/>
        </w:rPr>
      </w:pPr>
      <w:proofErr w:type="spellStart"/>
      <w:r w:rsidRPr="004E773D">
        <w:rPr>
          <w:rFonts w:ascii="Arial" w:hAnsi="Arial" w:cs="Arial"/>
        </w:rPr>
        <w:t>Sundorne</w:t>
      </w:r>
      <w:proofErr w:type="spellEnd"/>
      <w:r w:rsidRPr="004E773D">
        <w:rPr>
          <w:rFonts w:ascii="Arial" w:hAnsi="Arial" w:cs="Arial"/>
        </w:rPr>
        <w:t xml:space="preserve"> Products (</w:t>
      </w:r>
      <w:proofErr w:type="spellStart"/>
      <w:r w:rsidRPr="004E773D">
        <w:rPr>
          <w:rFonts w:ascii="Arial" w:hAnsi="Arial" w:cs="Arial"/>
        </w:rPr>
        <w:t>Llanidloes</w:t>
      </w:r>
      <w:proofErr w:type="spellEnd"/>
      <w:r w:rsidRPr="004E773D">
        <w:rPr>
          <w:rFonts w:ascii="Arial" w:hAnsi="Arial" w:cs="Arial"/>
        </w:rPr>
        <w:t>) Limited</w:t>
      </w:r>
    </w:p>
    <w:p w14:paraId="18210482" w14:textId="77777777" w:rsidR="004E773D" w:rsidRPr="004E773D" w:rsidRDefault="004E773D" w:rsidP="004E773D">
      <w:pPr>
        <w:rPr>
          <w:rFonts w:ascii="Arial" w:hAnsi="Arial" w:cs="Arial"/>
        </w:rPr>
      </w:pPr>
      <w:r w:rsidRPr="004E773D">
        <w:rPr>
          <w:rFonts w:ascii="Arial" w:hAnsi="Arial" w:cs="Arial"/>
        </w:rPr>
        <w:t>Potter House</w:t>
      </w:r>
    </w:p>
    <w:p w14:paraId="45B6ADDE" w14:textId="77777777" w:rsidR="004E773D" w:rsidRPr="004E773D" w:rsidRDefault="004E773D" w:rsidP="004E773D">
      <w:pPr>
        <w:rPr>
          <w:rFonts w:ascii="Arial" w:hAnsi="Arial" w:cs="Arial"/>
        </w:rPr>
      </w:pPr>
      <w:proofErr w:type="spellStart"/>
      <w:r w:rsidRPr="004E773D">
        <w:rPr>
          <w:rFonts w:ascii="Arial" w:hAnsi="Arial" w:cs="Arial"/>
        </w:rPr>
        <w:t>Henfaes</w:t>
      </w:r>
      <w:proofErr w:type="spellEnd"/>
      <w:r w:rsidRPr="004E773D">
        <w:rPr>
          <w:rFonts w:ascii="Arial" w:hAnsi="Arial" w:cs="Arial"/>
        </w:rPr>
        <w:t xml:space="preserve"> Lane</w:t>
      </w:r>
    </w:p>
    <w:p w14:paraId="0C38F1CC" w14:textId="77777777" w:rsidR="004E773D" w:rsidRPr="004E773D" w:rsidRDefault="004E773D" w:rsidP="004E773D">
      <w:pPr>
        <w:rPr>
          <w:rFonts w:ascii="Arial" w:hAnsi="Arial" w:cs="Arial"/>
        </w:rPr>
      </w:pPr>
      <w:r w:rsidRPr="004E773D">
        <w:rPr>
          <w:rFonts w:ascii="Arial" w:hAnsi="Arial" w:cs="Arial"/>
        </w:rPr>
        <w:t>Welshpool</w:t>
      </w:r>
    </w:p>
    <w:p w14:paraId="7FA0D1E8" w14:textId="77777777" w:rsidR="004E773D" w:rsidRPr="004E773D" w:rsidRDefault="004E773D" w:rsidP="004E773D">
      <w:pPr>
        <w:rPr>
          <w:rFonts w:ascii="Arial" w:hAnsi="Arial" w:cs="Arial"/>
        </w:rPr>
      </w:pPr>
      <w:r w:rsidRPr="004E773D">
        <w:rPr>
          <w:rFonts w:ascii="Arial" w:hAnsi="Arial" w:cs="Arial"/>
        </w:rPr>
        <w:t>Powys</w:t>
      </w:r>
    </w:p>
    <w:p w14:paraId="57A1B754" w14:textId="77777777" w:rsidR="004E773D" w:rsidRPr="004E773D" w:rsidRDefault="004E773D" w:rsidP="004E773D">
      <w:pPr>
        <w:rPr>
          <w:rFonts w:ascii="Arial" w:hAnsi="Arial" w:cs="Arial"/>
        </w:rPr>
      </w:pPr>
      <w:r w:rsidRPr="004E773D">
        <w:rPr>
          <w:rFonts w:ascii="Arial" w:hAnsi="Arial" w:cs="Arial"/>
        </w:rPr>
        <w:t>Wales</w:t>
      </w:r>
    </w:p>
    <w:p w14:paraId="319A894E" w14:textId="74CC9693" w:rsidR="00470BF6" w:rsidRPr="004E773D" w:rsidRDefault="004E773D" w:rsidP="004E773D">
      <w:pPr>
        <w:rPr>
          <w:rFonts w:ascii="Arial" w:hAnsi="Arial" w:cs="Arial"/>
        </w:rPr>
      </w:pPr>
      <w:r w:rsidRPr="004E773D">
        <w:rPr>
          <w:rFonts w:ascii="Arial" w:hAnsi="Arial" w:cs="Arial"/>
        </w:rPr>
        <w:t>SY21 7BE</w:t>
      </w:r>
    </w:p>
    <w:p w14:paraId="67B96CBA" w14:textId="77777777" w:rsidR="004E773D" w:rsidRPr="004E773D" w:rsidRDefault="004E773D" w:rsidP="004E773D">
      <w:pPr>
        <w:rPr>
          <w:rFonts w:ascii="Arial" w:hAnsi="Arial" w:cs="Arial"/>
        </w:rPr>
      </w:pPr>
    </w:p>
    <w:p w14:paraId="319A894F" w14:textId="05CE7D3C" w:rsidR="00470BF6" w:rsidRPr="004E773D" w:rsidRDefault="00470BF6" w:rsidP="0086014B">
      <w:pPr>
        <w:jc w:val="left"/>
        <w:rPr>
          <w:rFonts w:ascii="Arial" w:hAnsi="Arial" w:cs="Arial"/>
        </w:rPr>
      </w:pPr>
      <w:r w:rsidRPr="004E773D">
        <w:rPr>
          <w:rFonts w:ascii="Arial" w:hAnsi="Arial" w:cs="Arial"/>
          <w:b/>
        </w:rPr>
        <w:t>Application number</w:t>
      </w:r>
      <w:r w:rsidRPr="004E773D">
        <w:rPr>
          <w:rFonts w:ascii="Arial" w:hAnsi="Arial" w:cs="Arial"/>
        </w:rPr>
        <w:t>:</w:t>
      </w:r>
      <w:r w:rsidR="00A97D07" w:rsidRPr="004E773D">
        <w:rPr>
          <w:rFonts w:ascii="Arial" w:hAnsi="Arial" w:cs="Arial"/>
        </w:rPr>
        <w:t xml:space="preserve"> </w:t>
      </w:r>
      <w:r w:rsidR="00C172F6" w:rsidRPr="004E773D">
        <w:rPr>
          <w:rFonts w:ascii="Arial" w:hAnsi="Arial" w:cs="Arial"/>
          <w:b/>
        </w:rPr>
        <w:t>PAN-</w:t>
      </w:r>
      <w:r w:rsidR="002264BC" w:rsidRPr="004E773D">
        <w:rPr>
          <w:rFonts w:ascii="Arial" w:hAnsi="Arial" w:cs="Arial"/>
          <w:b/>
        </w:rPr>
        <w:t>004412</w:t>
      </w:r>
    </w:p>
    <w:p w14:paraId="319A8950" w14:textId="77777777" w:rsidR="00470BF6" w:rsidRPr="00470BF6" w:rsidRDefault="00470BF6" w:rsidP="0086014B">
      <w:pPr>
        <w:jc w:val="left"/>
        <w:rPr>
          <w:rFonts w:ascii="Arial" w:hAnsi="Arial" w:cs="Arial"/>
        </w:rPr>
      </w:pPr>
    </w:p>
    <w:p w14:paraId="319A8951" w14:textId="44915BBD" w:rsidR="00930CBA" w:rsidRDefault="00470BF6" w:rsidP="0086014B">
      <w:pPr>
        <w:jc w:val="left"/>
        <w:rPr>
          <w:rFonts w:ascii="Arial" w:hAnsi="Arial" w:cs="Arial"/>
        </w:rPr>
      </w:pPr>
      <w:r w:rsidRPr="00470BF6">
        <w:rPr>
          <w:rFonts w:ascii="Arial" w:hAnsi="Arial" w:cs="Arial"/>
        </w:rPr>
        <w:t xml:space="preserve">Natural Resources Wales, in exercise of its powers under paragraph 4 of Part 1 of Schedule 5 of the above </w:t>
      </w:r>
      <w:r w:rsidRPr="00F554FF">
        <w:rPr>
          <w:rFonts w:ascii="Arial" w:hAnsi="Arial" w:cs="Arial"/>
        </w:rPr>
        <w:t xml:space="preserve">Regulations, requires you to provide the information detailed in the attached schedule. The information is required </w:t>
      </w:r>
      <w:proofErr w:type="gramStart"/>
      <w:r w:rsidRPr="00F554FF">
        <w:rPr>
          <w:rFonts w:ascii="Arial" w:hAnsi="Arial" w:cs="Arial"/>
        </w:rPr>
        <w:t>in order to</w:t>
      </w:r>
      <w:proofErr w:type="gramEnd"/>
      <w:r w:rsidRPr="00F554FF">
        <w:rPr>
          <w:rFonts w:ascii="Arial" w:hAnsi="Arial" w:cs="Arial"/>
        </w:rPr>
        <w:t xml:space="preserve"> determine your application for a permit</w:t>
      </w:r>
      <w:r w:rsidRPr="00F554FF">
        <w:rPr>
          <w:rFonts w:ascii="Arial" w:hAnsi="Arial" w:cs="Arial"/>
          <w:i/>
        </w:rPr>
        <w:t>,</w:t>
      </w:r>
      <w:r w:rsidRPr="00F554FF">
        <w:rPr>
          <w:rFonts w:ascii="Arial" w:hAnsi="Arial" w:cs="Arial"/>
        </w:rPr>
        <w:t xml:space="preserve"> </w:t>
      </w:r>
      <w:r w:rsidR="00A82E2E" w:rsidRPr="00F554FF">
        <w:rPr>
          <w:rFonts w:ascii="Arial" w:hAnsi="Arial" w:cs="Arial"/>
        </w:rPr>
        <w:t>date</w:t>
      </w:r>
      <w:r w:rsidR="00F554FF">
        <w:rPr>
          <w:rFonts w:ascii="Arial" w:hAnsi="Arial" w:cs="Arial"/>
        </w:rPr>
        <w:t>d 15/01/19.</w:t>
      </w:r>
    </w:p>
    <w:p w14:paraId="319A8952" w14:textId="77777777" w:rsidR="00930CBA" w:rsidRDefault="00930CBA" w:rsidP="0086014B">
      <w:pPr>
        <w:jc w:val="left"/>
        <w:rPr>
          <w:rFonts w:ascii="Arial" w:hAnsi="Arial" w:cs="Arial"/>
        </w:rPr>
      </w:pPr>
    </w:p>
    <w:p w14:paraId="319A8953" w14:textId="2C31D5A3" w:rsidR="00470BF6" w:rsidRPr="00B51108" w:rsidRDefault="00470BF6" w:rsidP="0086014B">
      <w:pPr>
        <w:jc w:val="left"/>
        <w:rPr>
          <w:rFonts w:ascii="Arial" w:hAnsi="Arial" w:cs="Arial"/>
        </w:rPr>
      </w:pPr>
      <w:r w:rsidRPr="00470BF6">
        <w:rPr>
          <w:rFonts w:ascii="Arial" w:hAnsi="Arial" w:cs="Arial"/>
        </w:rPr>
        <w:t>The information requested should be sent to the following address by</w:t>
      </w:r>
      <w:r w:rsidR="00F554FF">
        <w:rPr>
          <w:rFonts w:ascii="Arial" w:hAnsi="Arial" w:cs="Arial"/>
        </w:rPr>
        <w:t xml:space="preserve"> </w:t>
      </w:r>
      <w:r w:rsidR="00F554FF" w:rsidRPr="00F554FF">
        <w:rPr>
          <w:rFonts w:ascii="Arial" w:hAnsi="Arial" w:cs="Arial"/>
          <w:b/>
        </w:rPr>
        <w:t>22/03/</w:t>
      </w:r>
      <w:r w:rsidR="00D43D86">
        <w:rPr>
          <w:rFonts w:ascii="Arial" w:hAnsi="Arial" w:cs="Arial"/>
          <w:b/>
        </w:rPr>
        <w:t>20</w:t>
      </w:r>
      <w:r w:rsidR="00F554FF" w:rsidRPr="00F554FF">
        <w:rPr>
          <w:rFonts w:ascii="Arial" w:hAnsi="Arial" w:cs="Arial"/>
          <w:b/>
        </w:rPr>
        <w:t>19</w:t>
      </w:r>
      <w:r w:rsidR="00F554FF" w:rsidRPr="004B145F">
        <w:rPr>
          <w:rFonts w:ascii="Arial" w:hAnsi="Arial" w:cs="Arial"/>
          <w:i/>
        </w:rPr>
        <w:t>.</w:t>
      </w:r>
    </w:p>
    <w:p w14:paraId="319A8954" w14:textId="77777777" w:rsidR="00470BF6" w:rsidRPr="00470BF6" w:rsidRDefault="00470BF6" w:rsidP="00470BF6">
      <w:pPr>
        <w:rPr>
          <w:rFonts w:ascii="Arial" w:hAnsi="Arial" w:cs="Arial"/>
        </w:rPr>
      </w:pPr>
    </w:p>
    <w:p w14:paraId="319A8955" w14:textId="59FAA086" w:rsidR="00470BF6" w:rsidRPr="00470BF6" w:rsidRDefault="00470BF6" w:rsidP="00470BF6">
      <w:pPr>
        <w:rPr>
          <w:rFonts w:ascii="Arial" w:hAnsi="Arial" w:cs="Arial"/>
        </w:rPr>
      </w:pPr>
      <w:r w:rsidRPr="004B145F">
        <w:rPr>
          <w:rFonts w:ascii="Arial" w:hAnsi="Arial" w:cs="Arial"/>
          <w:b/>
        </w:rPr>
        <w:t>Information should be sent to</w:t>
      </w:r>
      <w:r w:rsidR="00B51108">
        <w:rPr>
          <w:rFonts w:ascii="Arial" w:hAnsi="Arial" w:cs="Arial"/>
        </w:rPr>
        <w:t>:</w:t>
      </w:r>
    </w:p>
    <w:p w14:paraId="319A8956" w14:textId="77777777" w:rsidR="00470BF6" w:rsidRPr="00470BF6" w:rsidRDefault="00470BF6" w:rsidP="00470BF6">
      <w:pPr>
        <w:rPr>
          <w:rFonts w:ascii="Arial" w:hAnsi="Arial" w:cs="Arial"/>
        </w:rPr>
      </w:pPr>
    </w:p>
    <w:p w14:paraId="080692E9" w14:textId="77777777" w:rsidR="00A97D07" w:rsidRPr="00A97D07" w:rsidRDefault="00A97D07" w:rsidP="00470BF6">
      <w:pPr>
        <w:rPr>
          <w:rFonts w:ascii="Arial" w:hAnsi="Arial" w:cs="Arial"/>
          <w:color w:val="FF66FF"/>
        </w:rPr>
      </w:pPr>
    </w:p>
    <w:p w14:paraId="2C0C0CA4" w14:textId="69810300" w:rsidR="00A97D07" w:rsidRPr="00A63516" w:rsidRDefault="00F554FF" w:rsidP="00470BF6">
      <w:pPr>
        <w:rPr>
          <w:rFonts w:ascii="Arial" w:hAnsi="Arial" w:cs="Arial"/>
        </w:rPr>
      </w:pPr>
      <w:r w:rsidRPr="00A63516">
        <w:rPr>
          <w:rFonts w:ascii="Arial" w:hAnsi="Arial" w:cs="Arial"/>
        </w:rPr>
        <w:t>Magda.</w:t>
      </w:r>
      <w:r w:rsidR="00A63516">
        <w:rPr>
          <w:rFonts w:ascii="Arial" w:hAnsi="Arial" w:cs="Arial"/>
        </w:rPr>
        <w:t>L</w:t>
      </w:r>
      <w:r w:rsidRPr="00A63516">
        <w:rPr>
          <w:rFonts w:ascii="Arial" w:hAnsi="Arial" w:cs="Arial"/>
        </w:rPr>
        <w:t>eonowicz</w:t>
      </w:r>
      <w:r w:rsidR="00A97D07" w:rsidRPr="00A63516">
        <w:rPr>
          <w:rFonts w:ascii="Arial" w:hAnsi="Arial" w:cs="Arial"/>
        </w:rPr>
        <w:t>@naturalresourceswales.gov.uk</w:t>
      </w:r>
    </w:p>
    <w:p w14:paraId="319A895F" w14:textId="77777777" w:rsidR="00C65C8F" w:rsidRDefault="00C65C8F" w:rsidP="00470BF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145F" w14:paraId="319A8963" w14:textId="77777777" w:rsidTr="00E003A4">
        <w:trPr>
          <w:trHeight w:val="340"/>
        </w:trPr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9A8961" w14:textId="6C3AAAB9" w:rsidR="004B145F" w:rsidRPr="00E003A4" w:rsidRDefault="00E003A4" w:rsidP="00930CBA">
            <w:pPr>
              <w:pStyle w:val="Heading3nonum"/>
              <w:spacing w:before="0" w:line="240" w:lineRule="auto"/>
              <w:rPr>
                <w:rFonts w:cs="Arial"/>
                <w:b/>
                <w:sz w:val="24"/>
                <w:szCs w:val="24"/>
              </w:rPr>
            </w:pPr>
            <w:r w:rsidRPr="00E003A4">
              <w:rPr>
                <w:rFonts w:cs="Arial"/>
                <w:b/>
                <w:sz w:val="24"/>
                <w:szCs w:val="24"/>
              </w:rPr>
              <w:t>Name</w:t>
            </w:r>
          </w:p>
        </w:tc>
        <w:tc>
          <w:tcPr>
            <w:tcW w:w="45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9A8962" w14:textId="1FB7387F" w:rsidR="004B145F" w:rsidRPr="00E003A4" w:rsidRDefault="00E003A4" w:rsidP="00930CBA">
            <w:pPr>
              <w:jc w:val="left"/>
              <w:rPr>
                <w:rFonts w:ascii="Arial" w:hAnsi="Arial" w:cs="Arial"/>
                <w:b/>
              </w:rPr>
            </w:pPr>
            <w:r w:rsidRPr="00E003A4">
              <w:rPr>
                <w:rFonts w:ascii="Arial" w:hAnsi="Arial" w:cs="Arial"/>
                <w:b/>
              </w:rPr>
              <w:t>Date</w:t>
            </w:r>
          </w:p>
        </w:tc>
      </w:tr>
      <w:tr w:rsidR="00E003A4" w14:paraId="3CA3BB3A" w14:textId="77777777" w:rsidTr="00E003A4">
        <w:trPr>
          <w:trHeight w:val="1187"/>
        </w:trPr>
        <w:tc>
          <w:tcPr>
            <w:tcW w:w="4508" w:type="dxa"/>
            <w:tcBorders>
              <w:top w:val="single" w:sz="4" w:space="0" w:color="auto"/>
            </w:tcBorders>
            <w:vAlign w:val="center"/>
          </w:tcPr>
          <w:p w14:paraId="49842838" w14:textId="0B55350C" w:rsidR="00E003A4" w:rsidRPr="00B77584" w:rsidRDefault="00B77584" w:rsidP="00E003A4">
            <w:pPr>
              <w:pStyle w:val="Heading3nonum"/>
              <w:spacing w:before="0" w:line="240" w:lineRule="auto"/>
              <w:rPr>
                <w:rFonts w:cs="Arial"/>
                <w:b/>
                <w:sz w:val="24"/>
                <w:szCs w:val="24"/>
              </w:rPr>
            </w:pPr>
            <w:r w:rsidRPr="00B77584">
              <w:rPr>
                <w:rFonts w:cs="Arial"/>
                <w:b/>
                <w:sz w:val="24"/>
                <w:szCs w:val="24"/>
              </w:rPr>
              <w:t>Magda Leonowicz</w:t>
            </w:r>
          </w:p>
        </w:tc>
        <w:tc>
          <w:tcPr>
            <w:tcW w:w="4508" w:type="dxa"/>
            <w:tcBorders>
              <w:top w:val="single" w:sz="4" w:space="0" w:color="auto"/>
            </w:tcBorders>
            <w:vAlign w:val="center"/>
          </w:tcPr>
          <w:p w14:paraId="6E07CF2C" w14:textId="725B618B" w:rsidR="00E003A4" w:rsidRPr="00B77584" w:rsidRDefault="00B77584" w:rsidP="00E003A4">
            <w:pPr>
              <w:jc w:val="left"/>
              <w:rPr>
                <w:rFonts w:ascii="Arial" w:hAnsi="Arial" w:cs="Arial"/>
                <w:b/>
              </w:rPr>
            </w:pPr>
            <w:r w:rsidRPr="00B77584">
              <w:rPr>
                <w:rFonts w:ascii="Arial" w:hAnsi="Arial" w:cs="Arial"/>
                <w:b/>
              </w:rPr>
              <w:t>04/03/2019</w:t>
            </w:r>
          </w:p>
        </w:tc>
      </w:tr>
    </w:tbl>
    <w:p w14:paraId="319A8964" w14:textId="77777777" w:rsidR="00930CBA" w:rsidRDefault="00930CBA" w:rsidP="004B145F">
      <w:pPr>
        <w:jc w:val="left"/>
        <w:rPr>
          <w:rFonts w:ascii="Arial" w:hAnsi="Arial" w:cs="Arial"/>
        </w:rPr>
      </w:pPr>
    </w:p>
    <w:p w14:paraId="5F1B7E28" w14:textId="4C85C124" w:rsidR="00AC5FFF" w:rsidRDefault="004B145F" w:rsidP="00E003A4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Authorised</w:t>
      </w:r>
      <w:r w:rsidRPr="00FE4AA2">
        <w:rPr>
          <w:rFonts w:ascii="Arial" w:hAnsi="Arial" w:cs="Arial"/>
        </w:rPr>
        <w:t xml:space="preserve"> on behalf of </w:t>
      </w:r>
      <w:r>
        <w:rPr>
          <w:rFonts w:ascii="Arial" w:hAnsi="Arial" w:cs="Arial"/>
        </w:rPr>
        <w:t>Natural Resources Wales</w:t>
      </w:r>
      <w:r w:rsidR="00AC5FFF">
        <w:rPr>
          <w:rFonts w:ascii="Arial" w:hAnsi="Arial" w:cs="Arial"/>
        </w:rPr>
        <w:br w:type="page"/>
      </w:r>
    </w:p>
    <w:p w14:paraId="058E5002" w14:textId="77777777" w:rsidR="00A84026" w:rsidRDefault="00A84026" w:rsidP="00A84026">
      <w:pPr>
        <w:rPr>
          <w:rFonts w:ascii="Arial" w:hAnsi="Arial" w:cs="Arial"/>
          <w:b/>
          <w:sz w:val="32"/>
          <w:szCs w:val="32"/>
        </w:rPr>
      </w:pPr>
      <w:r w:rsidRPr="00C65C8F">
        <w:rPr>
          <w:rFonts w:ascii="Arial" w:hAnsi="Arial" w:cs="Arial"/>
          <w:b/>
          <w:sz w:val="32"/>
          <w:szCs w:val="32"/>
        </w:rPr>
        <w:lastRenderedPageBreak/>
        <w:t>Schedule</w:t>
      </w:r>
    </w:p>
    <w:p w14:paraId="11C3D35C" w14:textId="51660F3D" w:rsidR="00AC5FFF" w:rsidRPr="001D0282" w:rsidRDefault="00AC5FFF" w:rsidP="001D495A">
      <w:pPr>
        <w:pStyle w:val="BlockText1"/>
        <w:rPr>
          <w:b/>
          <w:sz w:val="24"/>
          <w:szCs w:val="24"/>
        </w:rPr>
      </w:pPr>
    </w:p>
    <w:p w14:paraId="53638648" w14:textId="09046F0E" w:rsidR="001D0282" w:rsidRPr="001D0282" w:rsidRDefault="001D0282" w:rsidP="001D495A">
      <w:pPr>
        <w:pStyle w:val="BlockText1"/>
        <w:rPr>
          <w:b/>
          <w:sz w:val="24"/>
          <w:szCs w:val="24"/>
        </w:rPr>
      </w:pPr>
      <w:r w:rsidRPr="001D0282">
        <w:rPr>
          <w:b/>
          <w:sz w:val="24"/>
          <w:szCs w:val="24"/>
        </w:rPr>
        <w:t>1. The site plan</w:t>
      </w:r>
    </w:p>
    <w:p w14:paraId="65B19BA6" w14:textId="77777777" w:rsidR="007779FB" w:rsidRDefault="007779FB" w:rsidP="001D495A">
      <w:pPr>
        <w:pStyle w:val="BlockText1"/>
        <w:rPr>
          <w:sz w:val="24"/>
          <w:szCs w:val="24"/>
        </w:rPr>
      </w:pPr>
    </w:p>
    <w:p w14:paraId="7863279F" w14:textId="0CD26A53" w:rsidR="00C75B64" w:rsidRDefault="001D0282" w:rsidP="00C75B64">
      <w:pPr>
        <w:pStyle w:val="BlockText1"/>
        <w:rPr>
          <w:sz w:val="24"/>
          <w:szCs w:val="24"/>
        </w:rPr>
      </w:pPr>
      <w:r>
        <w:rPr>
          <w:sz w:val="24"/>
          <w:szCs w:val="24"/>
        </w:rPr>
        <w:t xml:space="preserve">The site plans you have provided </w:t>
      </w:r>
      <w:r w:rsidR="00A86C1C">
        <w:rPr>
          <w:sz w:val="24"/>
          <w:szCs w:val="24"/>
        </w:rPr>
        <w:t xml:space="preserve">don’t </w:t>
      </w:r>
      <w:r w:rsidR="004567A2">
        <w:rPr>
          <w:sz w:val="24"/>
          <w:szCs w:val="24"/>
        </w:rPr>
        <w:t>show</w:t>
      </w:r>
      <w:r w:rsidR="00A86C1C">
        <w:rPr>
          <w:sz w:val="24"/>
          <w:szCs w:val="24"/>
        </w:rPr>
        <w:t xml:space="preserve"> the same site boundary.</w:t>
      </w:r>
      <w:r w:rsidR="00C75B64">
        <w:rPr>
          <w:sz w:val="24"/>
          <w:szCs w:val="24"/>
        </w:rPr>
        <w:t xml:space="preserve"> </w:t>
      </w:r>
      <w:r w:rsidR="00C75B64">
        <w:rPr>
          <w:sz w:val="24"/>
          <w:szCs w:val="24"/>
        </w:rPr>
        <w:t xml:space="preserve">Newtown </w:t>
      </w:r>
      <w:r w:rsidR="00C75B64" w:rsidRPr="00A86C1C">
        <w:rPr>
          <w:sz w:val="24"/>
          <w:szCs w:val="24"/>
        </w:rPr>
        <w:t>HWRC proposed general arrangements</w:t>
      </w:r>
      <w:r w:rsidR="00C75B64">
        <w:rPr>
          <w:sz w:val="24"/>
          <w:szCs w:val="24"/>
        </w:rPr>
        <w:t xml:space="preserve"> plan </w:t>
      </w:r>
      <w:r w:rsidR="00C75B64" w:rsidRPr="00A86C1C">
        <w:rPr>
          <w:sz w:val="24"/>
          <w:szCs w:val="24"/>
        </w:rPr>
        <w:t>or Newtown HRWC Drainage plan</w:t>
      </w:r>
      <w:r w:rsidR="00F432EE">
        <w:rPr>
          <w:sz w:val="24"/>
          <w:szCs w:val="24"/>
        </w:rPr>
        <w:t xml:space="preserve"> don</w:t>
      </w:r>
      <w:r w:rsidR="00C75B64">
        <w:rPr>
          <w:sz w:val="24"/>
          <w:szCs w:val="24"/>
        </w:rPr>
        <w:t xml:space="preserve">’t show the site boundary </w:t>
      </w:r>
      <w:r w:rsidR="00F432EE">
        <w:rPr>
          <w:sz w:val="24"/>
          <w:szCs w:val="24"/>
        </w:rPr>
        <w:t>outlined</w:t>
      </w:r>
      <w:r w:rsidR="00C75B64">
        <w:rPr>
          <w:sz w:val="24"/>
          <w:szCs w:val="24"/>
        </w:rPr>
        <w:t xml:space="preserve"> on the </w:t>
      </w:r>
      <w:r w:rsidR="00C75B64">
        <w:rPr>
          <w:sz w:val="24"/>
          <w:szCs w:val="24"/>
        </w:rPr>
        <w:t>Newtown HWRC Location plan</w:t>
      </w:r>
      <w:r w:rsidR="00C75B64">
        <w:rPr>
          <w:sz w:val="24"/>
          <w:szCs w:val="24"/>
        </w:rPr>
        <w:t xml:space="preserve">. </w:t>
      </w:r>
      <w:r w:rsidR="00C75B64">
        <w:rPr>
          <w:sz w:val="24"/>
          <w:szCs w:val="24"/>
        </w:rPr>
        <w:t>I have attached</w:t>
      </w:r>
      <w:r w:rsidR="00C75B64" w:rsidRPr="00E26E3E">
        <w:rPr>
          <w:sz w:val="24"/>
          <w:szCs w:val="24"/>
        </w:rPr>
        <w:t xml:space="preserve"> </w:t>
      </w:r>
      <w:r w:rsidR="00F432EE" w:rsidRPr="00E26E3E">
        <w:rPr>
          <w:sz w:val="24"/>
          <w:szCs w:val="24"/>
        </w:rPr>
        <w:t>provided</w:t>
      </w:r>
      <w:r w:rsidR="00F432EE">
        <w:rPr>
          <w:sz w:val="24"/>
          <w:szCs w:val="24"/>
        </w:rPr>
        <w:t xml:space="preserve"> </w:t>
      </w:r>
      <w:r w:rsidR="00C75B64" w:rsidRPr="00E26E3E">
        <w:rPr>
          <w:sz w:val="24"/>
          <w:szCs w:val="24"/>
        </w:rPr>
        <w:t xml:space="preserve">plans </w:t>
      </w:r>
      <w:r w:rsidR="00F432EE" w:rsidRPr="00E26E3E">
        <w:rPr>
          <w:sz w:val="24"/>
          <w:szCs w:val="24"/>
        </w:rPr>
        <w:t xml:space="preserve">below </w:t>
      </w:r>
      <w:r w:rsidR="00C75B64">
        <w:rPr>
          <w:sz w:val="24"/>
          <w:szCs w:val="24"/>
        </w:rPr>
        <w:t>for comparison</w:t>
      </w:r>
      <w:r w:rsidR="00C75B64" w:rsidRPr="00E26E3E">
        <w:rPr>
          <w:sz w:val="24"/>
          <w:szCs w:val="24"/>
        </w:rPr>
        <w:t>.</w:t>
      </w:r>
      <w:r w:rsidR="00C75B64">
        <w:rPr>
          <w:sz w:val="24"/>
          <w:szCs w:val="24"/>
        </w:rPr>
        <w:t xml:space="preserve"> </w:t>
      </w:r>
    </w:p>
    <w:p w14:paraId="17382578" w14:textId="77777777" w:rsidR="004567A2" w:rsidRDefault="004567A2" w:rsidP="004567A2">
      <w:pPr>
        <w:pStyle w:val="BlockText1"/>
        <w:rPr>
          <w:sz w:val="24"/>
          <w:szCs w:val="24"/>
        </w:rPr>
      </w:pPr>
    </w:p>
    <w:p w14:paraId="62532539" w14:textId="77777777" w:rsidR="004567A2" w:rsidRDefault="004567A2" w:rsidP="004567A2">
      <w:pPr>
        <w:pStyle w:val="BlockText1"/>
        <w:rPr>
          <w:sz w:val="24"/>
          <w:szCs w:val="24"/>
        </w:rPr>
      </w:pPr>
      <w:r>
        <w:rPr>
          <w:sz w:val="24"/>
          <w:szCs w:val="24"/>
        </w:rPr>
        <w:t xml:space="preserve">Acton: </w:t>
      </w:r>
    </w:p>
    <w:p w14:paraId="0345B066" w14:textId="3B9F1E1D" w:rsidR="00A86C1C" w:rsidRPr="004567A2" w:rsidRDefault="00D62483" w:rsidP="004567A2">
      <w:pPr>
        <w:pStyle w:val="BlockText1"/>
        <w:rPr>
          <w:rFonts w:cs="Arial"/>
          <w:color w:val="000000"/>
          <w:sz w:val="24"/>
          <w:szCs w:val="24"/>
          <w:lang w:eastAsia="en-US"/>
        </w:rPr>
      </w:pPr>
      <w:r w:rsidRPr="004567A2">
        <w:rPr>
          <w:sz w:val="24"/>
          <w:szCs w:val="24"/>
        </w:rPr>
        <w:t xml:space="preserve">Please provide the site plan </w:t>
      </w:r>
      <w:r w:rsidR="00A86C1C" w:rsidRPr="004567A2">
        <w:rPr>
          <w:rFonts w:cs="Arial"/>
          <w:color w:val="000000"/>
          <w:sz w:val="24"/>
          <w:szCs w:val="24"/>
          <w:lang w:eastAsia="en-US"/>
        </w:rPr>
        <w:t>that identifies all</w:t>
      </w:r>
      <w:r w:rsidR="007A5ED6" w:rsidRPr="004567A2">
        <w:rPr>
          <w:rFonts w:cs="Arial"/>
          <w:color w:val="000000"/>
          <w:sz w:val="24"/>
          <w:szCs w:val="24"/>
          <w:lang w:eastAsia="en-US"/>
        </w:rPr>
        <w:t xml:space="preserve"> </w:t>
      </w:r>
      <w:r w:rsidR="00A86C1C" w:rsidRPr="004567A2">
        <w:rPr>
          <w:rFonts w:cs="Arial"/>
          <w:color w:val="000000"/>
          <w:sz w:val="24"/>
          <w:szCs w:val="24"/>
          <w:lang w:eastAsia="en-US"/>
        </w:rPr>
        <w:t xml:space="preserve">the land on which your waste operations will take place. The site plan should </w:t>
      </w:r>
      <w:r w:rsidRPr="004567A2">
        <w:rPr>
          <w:rFonts w:cs="Arial"/>
          <w:color w:val="000000"/>
          <w:sz w:val="24"/>
          <w:szCs w:val="24"/>
          <w:lang w:eastAsia="en-US"/>
        </w:rPr>
        <w:t>show</w:t>
      </w:r>
      <w:r w:rsidR="00A86C1C" w:rsidRPr="004567A2">
        <w:rPr>
          <w:rFonts w:cs="Arial"/>
          <w:color w:val="000000"/>
          <w:sz w:val="24"/>
          <w:szCs w:val="24"/>
          <w:lang w:eastAsia="en-US"/>
        </w:rPr>
        <w:t xml:space="preserve"> a date and a reference and must be drawn accurately to a defined scale. </w:t>
      </w:r>
    </w:p>
    <w:p w14:paraId="52948CD4" w14:textId="61232A7C" w:rsidR="00D62483" w:rsidRPr="004567A2" w:rsidRDefault="00A86C1C" w:rsidP="00A86C1C">
      <w:pPr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Cs w:val="24"/>
          <w:lang w:eastAsia="en-US"/>
        </w:rPr>
      </w:pPr>
      <w:r w:rsidRPr="004567A2">
        <w:rPr>
          <w:rFonts w:ascii="Arial" w:eastAsiaTheme="minorHAnsi" w:hAnsi="Arial" w:cs="Arial"/>
          <w:color w:val="000000"/>
          <w:szCs w:val="24"/>
          <w:lang w:eastAsia="en-US"/>
        </w:rPr>
        <w:t>The outline of the site must be clearly marked</w:t>
      </w:r>
      <w:r w:rsidR="00D62483" w:rsidRPr="004567A2">
        <w:rPr>
          <w:rFonts w:ascii="Arial" w:eastAsiaTheme="minorHAnsi" w:hAnsi="Arial" w:cs="Arial"/>
          <w:color w:val="000000"/>
          <w:szCs w:val="24"/>
          <w:lang w:eastAsia="en-US"/>
        </w:rPr>
        <w:t xml:space="preserve"> in green and i</w:t>
      </w:r>
      <w:r w:rsidRPr="004567A2">
        <w:rPr>
          <w:rFonts w:ascii="Arial" w:eastAsiaTheme="minorHAnsi" w:hAnsi="Arial" w:cs="Arial"/>
          <w:color w:val="000000"/>
          <w:szCs w:val="24"/>
          <w:lang w:eastAsia="en-US"/>
        </w:rPr>
        <w:t xml:space="preserve">ndicate local features </w:t>
      </w:r>
      <w:r w:rsidR="00D62483" w:rsidRPr="004567A2">
        <w:rPr>
          <w:rFonts w:ascii="Arial" w:eastAsiaTheme="minorHAnsi" w:hAnsi="Arial" w:cs="Arial"/>
          <w:color w:val="000000"/>
          <w:szCs w:val="24"/>
          <w:lang w:eastAsia="en-US"/>
        </w:rPr>
        <w:t xml:space="preserve">to </w:t>
      </w:r>
      <w:r w:rsidRPr="004567A2">
        <w:rPr>
          <w:rFonts w:ascii="Arial" w:eastAsiaTheme="minorHAnsi" w:hAnsi="Arial" w:cs="Arial"/>
          <w:color w:val="000000"/>
          <w:szCs w:val="24"/>
          <w:lang w:eastAsia="en-US"/>
        </w:rPr>
        <w:t xml:space="preserve">help us place the site in its local environment. </w:t>
      </w:r>
    </w:p>
    <w:p w14:paraId="6003770C" w14:textId="0ADCB648" w:rsidR="00C75B64" w:rsidRPr="00C75B64" w:rsidRDefault="00C75B64" w:rsidP="00C75B64">
      <w:pPr>
        <w:pStyle w:val="BlockText1"/>
        <w:rPr>
          <w:sz w:val="24"/>
          <w:szCs w:val="24"/>
        </w:rPr>
      </w:pPr>
      <w:r w:rsidRPr="004567A2">
        <w:rPr>
          <w:sz w:val="24"/>
          <w:szCs w:val="24"/>
        </w:rPr>
        <w:t>Please</w:t>
      </w:r>
      <w:r w:rsidR="004567A2">
        <w:rPr>
          <w:sz w:val="24"/>
          <w:szCs w:val="24"/>
        </w:rPr>
        <w:t xml:space="preserve"> </w:t>
      </w:r>
      <w:r w:rsidR="00B9435F">
        <w:rPr>
          <w:sz w:val="24"/>
          <w:szCs w:val="24"/>
        </w:rPr>
        <w:t>ensure</w:t>
      </w:r>
      <w:r w:rsidRPr="004567A2">
        <w:rPr>
          <w:sz w:val="24"/>
          <w:szCs w:val="24"/>
        </w:rPr>
        <w:t xml:space="preserve"> the National Grid Reference</w:t>
      </w:r>
      <w:r w:rsidRPr="00C75B64">
        <w:rPr>
          <w:sz w:val="24"/>
          <w:szCs w:val="24"/>
        </w:rPr>
        <w:t xml:space="preserve"> </w:t>
      </w:r>
      <w:r w:rsidR="00B9435F">
        <w:rPr>
          <w:sz w:val="24"/>
          <w:szCs w:val="24"/>
        </w:rPr>
        <w:t xml:space="preserve">shows the centre of the site </w:t>
      </w:r>
      <w:r w:rsidRPr="00C75B64">
        <w:rPr>
          <w:sz w:val="24"/>
          <w:szCs w:val="24"/>
        </w:rPr>
        <w:t xml:space="preserve">as requested in </w:t>
      </w:r>
      <w:r w:rsidRPr="00C75B64">
        <w:rPr>
          <w:rFonts w:cs="Arial"/>
          <w:color w:val="000000"/>
          <w:sz w:val="24"/>
          <w:szCs w:val="24"/>
          <w:lang w:eastAsia="en-US"/>
        </w:rPr>
        <w:t>Part B1</w:t>
      </w:r>
      <w:r w:rsidR="00B9435F">
        <w:rPr>
          <w:rFonts w:cs="Arial"/>
          <w:color w:val="000000"/>
          <w:sz w:val="24"/>
          <w:szCs w:val="24"/>
          <w:lang w:eastAsia="en-US"/>
        </w:rPr>
        <w:t>,</w:t>
      </w:r>
      <w:r w:rsidRPr="00C75B64">
        <w:rPr>
          <w:rFonts w:cs="Arial"/>
          <w:color w:val="000000"/>
          <w:sz w:val="24"/>
          <w:szCs w:val="24"/>
          <w:lang w:eastAsia="en-US"/>
        </w:rPr>
        <w:t xml:space="preserve"> Question 2a</w:t>
      </w:r>
      <w:r>
        <w:rPr>
          <w:rFonts w:cs="Arial"/>
          <w:color w:val="000000"/>
          <w:sz w:val="24"/>
          <w:szCs w:val="24"/>
          <w:lang w:eastAsia="en-US"/>
        </w:rPr>
        <w:t>.</w:t>
      </w:r>
    </w:p>
    <w:p w14:paraId="25198B58" w14:textId="77777777" w:rsidR="00C75B64" w:rsidRDefault="00C75B64" w:rsidP="00A86C1C">
      <w:pPr>
        <w:autoSpaceDE w:val="0"/>
        <w:autoSpaceDN w:val="0"/>
        <w:adjustRightInd w:val="0"/>
        <w:jc w:val="left"/>
        <w:rPr>
          <w:rFonts w:ascii="Arial" w:eastAsiaTheme="minorHAnsi" w:hAnsi="Arial" w:cs="Arial"/>
          <w:color w:val="000000"/>
          <w:szCs w:val="24"/>
          <w:lang w:eastAsia="en-US"/>
        </w:rPr>
      </w:pPr>
    </w:p>
    <w:p w14:paraId="76EEF8C2" w14:textId="401BBB9B" w:rsidR="008E3DCD" w:rsidRDefault="008E3DCD" w:rsidP="008E3DCD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noProof/>
          <w:szCs w:val="24"/>
        </w:rPr>
        <w:drawing>
          <wp:inline distT="0" distB="0" distL="0" distR="0" wp14:anchorId="29A7665A" wp14:editId="786E7920">
            <wp:extent cx="5842935" cy="4133850"/>
            <wp:effectExtent l="0" t="0" r="5715" b="0"/>
            <wp:docPr id="5" name="Picture 5" descr="cid:image006.jpg@01D4D26F.FE31DA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6.jpg@01D4D26F.FE31DAF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91" cy="418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Cs w:val="24"/>
        </w:rPr>
        <w:drawing>
          <wp:inline distT="0" distB="0" distL="0" distR="0" wp14:anchorId="160E55ED" wp14:editId="01FEF4A9">
            <wp:extent cx="3174563" cy="2600325"/>
            <wp:effectExtent l="0" t="0" r="6985" b="0"/>
            <wp:docPr id="4" name="Picture 4" descr="cid:image008.jpg@01D4D26F.FE31DA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8.jpg@01D4D26F.FE31DAF0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036" cy="2619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Cs w:val="24"/>
        </w:rPr>
        <w:drawing>
          <wp:inline distT="0" distB="0" distL="0" distR="0" wp14:anchorId="3F0326A9" wp14:editId="1DC956A4">
            <wp:extent cx="2522640" cy="2324100"/>
            <wp:effectExtent l="0" t="0" r="0" b="0"/>
            <wp:docPr id="3" name="Picture 3" descr="cid:image010.jpg@01D4D26F.FE31DA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10.jpg@01D4D26F.FE31DAF0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396" cy="235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41639" w14:textId="337585B0" w:rsidR="00AC5FFF" w:rsidRDefault="00AC5FFF" w:rsidP="001D495A">
      <w:pPr>
        <w:pStyle w:val="BlockText1"/>
        <w:rPr>
          <w:sz w:val="24"/>
          <w:szCs w:val="24"/>
        </w:rPr>
      </w:pPr>
    </w:p>
    <w:p w14:paraId="5FE793BC" w14:textId="66BB0EC8" w:rsidR="00AC5FFF" w:rsidRPr="00AC5FFF" w:rsidRDefault="00AC5FFF" w:rsidP="001D495A">
      <w:pPr>
        <w:pStyle w:val="BlockText1"/>
        <w:rPr>
          <w:sz w:val="24"/>
          <w:szCs w:val="24"/>
        </w:rPr>
      </w:pPr>
    </w:p>
    <w:sectPr w:rsidR="00AC5FFF" w:rsidRPr="00AC5FFF" w:rsidSect="00C65C8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1CED5" w14:textId="77777777" w:rsidR="005555DC" w:rsidRDefault="005555DC" w:rsidP="00470BF6">
      <w:r>
        <w:separator/>
      </w:r>
    </w:p>
  </w:endnote>
  <w:endnote w:type="continuationSeparator" w:id="0">
    <w:p w14:paraId="31F2D4BD" w14:textId="77777777" w:rsidR="005555DC" w:rsidRDefault="005555DC" w:rsidP="0047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C170AA" w14:textId="77777777" w:rsidR="00B77584" w:rsidRPr="00884DEB" w:rsidRDefault="00B77584" w:rsidP="00B77584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sz w:val="18"/>
        <w:szCs w:val="18"/>
      </w:rPr>
    </w:pPr>
    <w:proofErr w:type="spellStart"/>
    <w:r w:rsidRPr="00884DEB">
      <w:rPr>
        <w:rFonts w:ascii="Arial" w:hAnsi="Arial" w:cs="Arial"/>
        <w:sz w:val="18"/>
        <w:szCs w:val="18"/>
      </w:rPr>
      <w:t>Ffôn</w:t>
    </w:r>
    <w:proofErr w:type="spellEnd"/>
    <w:r w:rsidRPr="00884DEB">
      <w:rPr>
        <w:rFonts w:ascii="Arial" w:hAnsi="Arial" w:cs="Arial"/>
        <w:sz w:val="18"/>
        <w:szCs w:val="18"/>
      </w:rPr>
      <w:t>/Tel</w:t>
    </w:r>
    <w:r w:rsidRPr="00884DEB">
      <w:rPr>
        <w:rFonts w:ascii="Arial" w:hAnsi="Arial" w:cs="Arial"/>
        <w:sz w:val="18"/>
        <w:szCs w:val="18"/>
      </w:rPr>
      <w:tab/>
    </w:r>
    <w:r w:rsidRPr="00884DEB">
      <w:rPr>
        <w:rFonts w:ascii="Arial" w:hAnsi="Arial" w:cs="Arial"/>
        <w:sz w:val="18"/>
        <w:szCs w:val="18"/>
      </w:rPr>
      <w:tab/>
      <w:t>0300 065 3433</w:t>
    </w:r>
  </w:p>
  <w:p w14:paraId="4D0BFF7A" w14:textId="6F30B566" w:rsidR="00B77584" w:rsidRPr="00884DEB" w:rsidRDefault="00B5515A" w:rsidP="00B77584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sz w:val="18"/>
        <w:szCs w:val="18"/>
      </w:rPr>
    </w:pPr>
    <w:proofErr w:type="spellStart"/>
    <w:r>
      <w:rPr>
        <w:rFonts w:ascii="Arial" w:hAnsi="Arial" w:cs="Arial"/>
        <w:sz w:val="18"/>
        <w:szCs w:val="18"/>
      </w:rPr>
      <w:t>Ffacs</w:t>
    </w:r>
    <w:proofErr w:type="spellEnd"/>
    <w:r>
      <w:rPr>
        <w:rFonts w:ascii="Arial" w:hAnsi="Arial" w:cs="Arial"/>
        <w:sz w:val="18"/>
        <w:szCs w:val="18"/>
      </w:rPr>
      <w:t>/Fax</w:t>
    </w:r>
    <w:r>
      <w:rPr>
        <w:rFonts w:ascii="Arial" w:hAnsi="Arial" w:cs="Arial"/>
        <w:sz w:val="18"/>
        <w:szCs w:val="18"/>
      </w:rPr>
      <w:tab/>
    </w:r>
    <w:bookmarkStart w:id="0" w:name="_GoBack"/>
    <w:bookmarkEnd w:id="0"/>
    <w:r w:rsidR="00B77584" w:rsidRPr="00884DEB">
      <w:rPr>
        <w:rFonts w:ascii="Arial" w:hAnsi="Arial" w:cs="Arial"/>
        <w:sz w:val="18"/>
        <w:szCs w:val="18"/>
      </w:rPr>
      <w:t>0300 065 3001</w:t>
    </w:r>
  </w:p>
  <w:p w14:paraId="6054BD5D" w14:textId="77777777" w:rsidR="00B77584" w:rsidRPr="00884DEB" w:rsidRDefault="00B77584" w:rsidP="00B77584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sz w:val="18"/>
        <w:szCs w:val="18"/>
      </w:rPr>
    </w:pPr>
    <w:proofErr w:type="spellStart"/>
    <w:r w:rsidRPr="00884DEB">
      <w:rPr>
        <w:rFonts w:ascii="Arial" w:hAnsi="Arial" w:cs="Arial"/>
        <w:sz w:val="18"/>
        <w:szCs w:val="18"/>
      </w:rPr>
      <w:t>Ebost</w:t>
    </w:r>
    <w:proofErr w:type="spellEnd"/>
    <w:r w:rsidRPr="00884DEB">
      <w:rPr>
        <w:rFonts w:ascii="Arial" w:hAnsi="Arial" w:cs="Arial"/>
        <w:sz w:val="18"/>
        <w:szCs w:val="18"/>
      </w:rPr>
      <w:t>/Email</w:t>
    </w:r>
    <w:r w:rsidRPr="00884DEB">
      <w:rPr>
        <w:rFonts w:ascii="Arial" w:hAnsi="Arial" w:cs="Arial"/>
        <w:sz w:val="18"/>
        <w:szCs w:val="18"/>
      </w:rPr>
      <w:tab/>
      <w:t xml:space="preserve">magda.leonowicz@cyfoethnaturiolcymru.gov.uk </w:t>
    </w:r>
  </w:p>
  <w:p w14:paraId="2DF19505" w14:textId="77777777" w:rsidR="00B77584" w:rsidRPr="00884DEB" w:rsidRDefault="00B77584" w:rsidP="00B77584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r w:rsidRPr="00884DEB">
      <w:rPr>
        <w:rFonts w:ascii="Arial" w:hAnsi="Arial" w:cs="Arial"/>
        <w:sz w:val="18"/>
        <w:szCs w:val="18"/>
      </w:rPr>
      <w:tab/>
    </w:r>
    <w:r w:rsidRPr="00884DEB">
      <w:rPr>
        <w:rFonts w:ascii="Arial" w:hAnsi="Arial" w:cs="Arial"/>
        <w:sz w:val="18"/>
        <w:szCs w:val="18"/>
      </w:rPr>
      <w:tab/>
      <w:t>magda.leonowicz@</w:t>
    </w:r>
    <w:r w:rsidRPr="00884DEB">
      <w:rPr>
        <w:rFonts w:ascii="Arial" w:hAnsi="Arial" w:cs="Arial"/>
        <w:color w:val="000000"/>
        <w:sz w:val="18"/>
        <w:szCs w:val="18"/>
      </w:rPr>
      <w:t>naturalresourceswales.gov.uk</w:t>
    </w:r>
  </w:p>
  <w:p w14:paraId="75472590" w14:textId="77777777" w:rsidR="00AC5FFF" w:rsidRPr="00AC5FFF" w:rsidRDefault="00AC5FFF" w:rsidP="00AC5FFF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 xml:space="preserve">Gwasanaeth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Trwyddedu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(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),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Cyfoeth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Naturiol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Cymru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Tŷ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Cambria, 29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Heol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Casnewydd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. CF24 0TP</w:t>
    </w:r>
  </w:p>
  <w:p w14:paraId="4578FE52" w14:textId="77777777" w:rsidR="00AC5FFF" w:rsidRPr="00AC5FFF" w:rsidRDefault="00AC5FFF" w:rsidP="00AC5FFF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>Permitting Service (Cardiff), Natural Resources Wales, Cambria House, 29 Newport Road, Cardiff. CF24 0TP</w:t>
    </w:r>
  </w:p>
  <w:p w14:paraId="4DC1771D" w14:textId="77777777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Gwefan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/Website</w:t>
    </w:r>
    <w:r w:rsidRPr="00AC5FFF">
      <w:rPr>
        <w:rFonts w:ascii="Arial" w:hAnsi="Arial" w:cs="Arial"/>
        <w:color w:val="000000"/>
        <w:sz w:val="18"/>
        <w:szCs w:val="18"/>
      </w:rPr>
      <w:tab/>
    </w:r>
    <w:hyperlink r:id="rId1" w:history="1">
      <w:r w:rsidRPr="00AC5FFF">
        <w:rPr>
          <w:rStyle w:val="Hyperlink"/>
          <w:rFonts w:cs="Arial"/>
          <w:sz w:val="18"/>
          <w:szCs w:val="18"/>
        </w:rPr>
        <w:t>www.cyfoethnaturiolcymru.gov.uk</w:t>
      </w:r>
    </w:hyperlink>
    <w:r w:rsidRPr="00AC5FFF">
      <w:rPr>
        <w:rFonts w:ascii="Arial" w:hAnsi="Arial" w:cs="Arial"/>
        <w:color w:val="000000"/>
        <w:sz w:val="18"/>
        <w:szCs w:val="18"/>
      </w:rPr>
      <w:t xml:space="preserve"> 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</w:r>
    <w:proofErr w:type="spellStart"/>
    <w:r w:rsidRPr="00AC5FFF">
      <w:rPr>
        <w:rFonts w:ascii="Arial" w:hAnsi="Arial" w:cs="Arial"/>
        <w:color w:val="000000"/>
        <w:sz w:val="18"/>
        <w:szCs w:val="18"/>
      </w:rPr>
      <w:t>Croesewir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gohebiaeth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yn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y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Gymraeg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a'r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Saesneg</w:t>
    </w:r>
    <w:proofErr w:type="spellEnd"/>
  </w:p>
  <w:p w14:paraId="12037FE2" w14:textId="77777777" w:rsidR="00AC5FFF" w:rsidRPr="00AC5FFF" w:rsidRDefault="00B5515A" w:rsidP="00AC5FFF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ascii="Arial" w:hAnsi="Arial" w:cs="Arial"/>
        <w:color w:val="000000"/>
        <w:sz w:val="18"/>
        <w:szCs w:val="18"/>
      </w:rPr>
    </w:pPr>
    <w:hyperlink r:id="rId2" w:history="1">
      <w:r w:rsidR="00AC5FFF" w:rsidRPr="00AC5FFF">
        <w:rPr>
          <w:rStyle w:val="Hyperlink"/>
          <w:rFonts w:cs="Arial"/>
          <w:sz w:val="18"/>
          <w:szCs w:val="18"/>
        </w:rPr>
        <w:t>www.naturalresourceswales.gov.uk</w:t>
      </w:r>
    </w:hyperlink>
    <w:r w:rsidR="00AC5FFF" w:rsidRPr="00AC5FFF">
      <w:rPr>
        <w:rFonts w:ascii="Arial" w:hAnsi="Arial" w:cs="Arial"/>
        <w:color w:val="000000"/>
        <w:sz w:val="18"/>
        <w:szCs w:val="18"/>
      </w:rPr>
      <w:t xml:space="preserve"> </w:t>
    </w:r>
    <w:r w:rsidR="00AC5FFF" w:rsidRPr="00AC5FFF">
      <w:rPr>
        <w:rFonts w:ascii="Arial" w:hAnsi="Arial" w:cs="Arial"/>
        <w:color w:val="000000"/>
        <w:sz w:val="18"/>
        <w:szCs w:val="18"/>
      </w:rPr>
      <w:tab/>
    </w:r>
    <w:r w:rsidR="00AC5FFF" w:rsidRPr="00AC5FFF">
      <w:rPr>
        <w:rFonts w:ascii="Arial" w:hAnsi="Arial" w:cs="Arial"/>
        <w:color w:val="000000"/>
        <w:sz w:val="18"/>
        <w:szCs w:val="18"/>
      </w:rPr>
      <w:tab/>
      <w:t>Correspondence welcomed in Welsh and English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0431A" w14:textId="77777777" w:rsidR="00884DEB" w:rsidRPr="00884DEB" w:rsidRDefault="00884DEB" w:rsidP="00884DEB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sz w:val="18"/>
        <w:szCs w:val="18"/>
      </w:rPr>
    </w:pPr>
    <w:proofErr w:type="spellStart"/>
    <w:r w:rsidRPr="00884DEB">
      <w:rPr>
        <w:rFonts w:ascii="Arial" w:hAnsi="Arial" w:cs="Arial"/>
        <w:sz w:val="18"/>
        <w:szCs w:val="18"/>
      </w:rPr>
      <w:t>Ffôn</w:t>
    </w:r>
    <w:proofErr w:type="spellEnd"/>
    <w:r w:rsidRPr="00884DEB">
      <w:rPr>
        <w:rFonts w:ascii="Arial" w:hAnsi="Arial" w:cs="Arial"/>
        <w:sz w:val="18"/>
        <w:szCs w:val="18"/>
      </w:rPr>
      <w:t>/Tel</w:t>
    </w:r>
    <w:r w:rsidRPr="00884DEB">
      <w:rPr>
        <w:rFonts w:ascii="Arial" w:hAnsi="Arial" w:cs="Arial"/>
        <w:sz w:val="18"/>
        <w:szCs w:val="18"/>
      </w:rPr>
      <w:tab/>
    </w:r>
    <w:r w:rsidRPr="00884DEB">
      <w:rPr>
        <w:rFonts w:ascii="Arial" w:hAnsi="Arial" w:cs="Arial"/>
        <w:sz w:val="18"/>
        <w:szCs w:val="18"/>
      </w:rPr>
      <w:tab/>
      <w:t>0300 065 3433</w:t>
    </w:r>
  </w:p>
  <w:p w14:paraId="3A3B232C" w14:textId="2A3992C4" w:rsidR="00884DEB" w:rsidRPr="00884DEB" w:rsidRDefault="00884DEB" w:rsidP="00884DEB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sz w:val="18"/>
        <w:szCs w:val="18"/>
      </w:rPr>
    </w:pPr>
    <w:proofErr w:type="spellStart"/>
    <w:r w:rsidRPr="00884DEB">
      <w:rPr>
        <w:rFonts w:ascii="Arial" w:hAnsi="Arial" w:cs="Arial"/>
        <w:sz w:val="18"/>
        <w:szCs w:val="18"/>
      </w:rPr>
      <w:t>Ffacs</w:t>
    </w:r>
    <w:proofErr w:type="spellEnd"/>
    <w:r w:rsidRPr="00884DEB">
      <w:rPr>
        <w:rFonts w:ascii="Arial" w:hAnsi="Arial" w:cs="Arial"/>
        <w:sz w:val="18"/>
        <w:szCs w:val="18"/>
      </w:rPr>
      <w:t>/Fax</w:t>
    </w:r>
    <w:r w:rsidRPr="00884DEB">
      <w:rPr>
        <w:rFonts w:ascii="Arial" w:hAnsi="Arial" w:cs="Arial"/>
        <w:sz w:val="18"/>
        <w:szCs w:val="18"/>
      </w:rPr>
      <w:tab/>
      <w:t>0300 065 3001</w:t>
    </w:r>
  </w:p>
  <w:p w14:paraId="09C129F3" w14:textId="77777777" w:rsidR="00884DEB" w:rsidRPr="00884DEB" w:rsidRDefault="00884DEB" w:rsidP="00884DEB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sz w:val="18"/>
        <w:szCs w:val="18"/>
      </w:rPr>
    </w:pPr>
    <w:proofErr w:type="spellStart"/>
    <w:r w:rsidRPr="00884DEB">
      <w:rPr>
        <w:rFonts w:ascii="Arial" w:hAnsi="Arial" w:cs="Arial"/>
        <w:sz w:val="18"/>
        <w:szCs w:val="18"/>
      </w:rPr>
      <w:t>Ebost</w:t>
    </w:r>
    <w:proofErr w:type="spellEnd"/>
    <w:r w:rsidRPr="00884DEB">
      <w:rPr>
        <w:rFonts w:ascii="Arial" w:hAnsi="Arial" w:cs="Arial"/>
        <w:sz w:val="18"/>
        <w:szCs w:val="18"/>
      </w:rPr>
      <w:t>/Email</w:t>
    </w:r>
    <w:r w:rsidRPr="00884DEB">
      <w:rPr>
        <w:rFonts w:ascii="Arial" w:hAnsi="Arial" w:cs="Arial"/>
        <w:sz w:val="18"/>
        <w:szCs w:val="18"/>
      </w:rPr>
      <w:tab/>
      <w:t xml:space="preserve">magda.leonowicz@cyfoethnaturiolcymru.gov.uk </w:t>
    </w:r>
  </w:p>
  <w:p w14:paraId="52731662" w14:textId="77777777" w:rsidR="00884DEB" w:rsidRPr="00884DEB" w:rsidRDefault="00884DEB" w:rsidP="00884DEB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r w:rsidRPr="00884DEB">
      <w:rPr>
        <w:rFonts w:ascii="Arial" w:hAnsi="Arial" w:cs="Arial"/>
        <w:sz w:val="18"/>
        <w:szCs w:val="18"/>
      </w:rPr>
      <w:tab/>
    </w:r>
    <w:r w:rsidRPr="00884DEB">
      <w:rPr>
        <w:rFonts w:ascii="Arial" w:hAnsi="Arial" w:cs="Arial"/>
        <w:sz w:val="18"/>
        <w:szCs w:val="18"/>
      </w:rPr>
      <w:tab/>
      <w:t>magda.leonowicz@</w:t>
    </w:r>
    <w:r w:rsidRPr="00884DEB">
      <w:rPr>
        <w:rFonts w:ascii="Arial" w:hAnsi="Arial" w:cs="Arial"/>
        <w:color w:val="000000"/>
        <w:sz w:val="18"/>
        <w:szCs w:val="18"/>
      </w:rPr>
      <w:t>naturalresourceswales.gov.uk</w:t>
    </w:r>
  </w:p>
  <w:p w14:paraId="0F8B35E3" w14:textId="77777777" w:rsidR="00AC5FFF" w:rsidRPr="00AC5FFF" w:rsidRDefault="00AC5FFF" w:rsidP="00AC5FFF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 xml:space="preserve">Gwasanaeth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Trwyddedu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(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),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Cyfoeth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Naturiol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Cymru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Tŷ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Cambria, 29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Heol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Casnewydd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,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Caerdydd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. CF24 0TP</w:t>
    </w:r>
  </w:p>
  <w:p w14:paraId="6A9EF664" w14:textId="77777777" w:rsidR="00AC5FFF" w:rsidRPr="00AC5FFF" w:rsidRDefault="00AC5FFF" w:rsidP="00AC5FFF">
    <w:pPr>
      <w:rPr>
        <w:rFonts w:ascii="Arial" w:hAnsi="Arial" w:cs="Arial"/>
        <w:color w:val="000000"/>
        <w:sz w:val="18"/>
        <w:szCs w:val="18"/>
      </w:rPr>
    </w:pPr>
    <w:r w:rsidRPr="00AC5FFF">
      <w:rPr>
        <w:rFonts w:ascii="Arial" w:hAnsi="Arial" w:cs="Arial"/>
        <w:color w:val="000000"/>
        <w:sz w:val="18"/>
        <w:szCs w:val="18"/>
      </w:rPr>
      <w:t>Permitting Service (Cardiff), Natural Resources Wales, Cambria House, 29 Newport Road, Cardiff. CF24 0TP</w:t>
    </w:r>
  </w:p>
  <w:p w14:paraId="6F5F4B9E" w14:textId="77777777" w:rsidR="00AC5FFF" w:rsidRPr="00AC5FFF" w:rsidRDefault="00AC5FFF" w:rsidP="00AC5FFF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Arial" w:hAnsi="Arial" w:cs="Arial"/>
        <w:color w:val="000000"/>
        <w:sz w:val="18"/>
        <w:szCs w:val="18"/>
      </w:rPr>
    </w:pPr>
    <w:proofErr w:type="spellStart"/>
    <w:r w:rsidRPr="00AC5FFF">
      <w:rPr>
        <w:rFonts w:ascii="Arial" w:hAnsi="Arial" w:cs="Arial"/>
        <w:color w:val="000000"/>
        <w:sz w:val="18"/>
        <w:szCs w:val="18"/>
      </w:rPr>
      <w:t>Gwefan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>/Website</w:t>
    </w:r>
    <w:r w:rsidRPr="00AC5FFF">
      <w:rPr>
        <w:rFonts w:ascii="Arial" w:hAnsi="Arial" w:cs="Arial"/>
        <w:color w:val="000000"/>
        <w:sz w:val="18"/>
        <w:szCs w:val="18"/>
      </w:rPr>
      <w:tab/>
    </w:r>
    <w:hyperlink r:id="rId1" w:history="1">
      <w:r w:rsidRPr="00AC5FFF">
        <w:rPr>
          <w:rStyle w:val="Hyperlink"/>
          <w:rFonts w:cs="Arial"/>
          <w:sz w:val="18"/>
          <w:szCs w:val="18"/>
        </w:rPr>
        <w:t>www.cyfoethnaturiolcymru.gov.uk</w:t>
      </w:r>
    </w:hyperlink>
    <w:r w:rsidRPr="00AC5FFF">
      <w:rPr>
        <w:rFonts w:ascii="Arial" w:hAnsi="Arial" w:cs="Arial"/>
        <w:color w:val="000000"/>
        <w:sz w:val="18"/>
        <w:szCs w:val="18"/>
      </w:rPr>
      <w:t xml:space="preserve"> </w:t>
    </w:r>
    <w:r w:rsidRPr="00AC5FFF">
      <w:rPr>
        <w:rFonts w:ascii="Arial" w:hAnsi="Arial" w:cs="Arial"/>
        <w:color w:val="000000"/>
        <w:sz w:val="18"/>
        <w:szCs w:val="18"/>
      </w:rPr>
      <w:tab/>
    </w:r>
    <w:r w:rsidRPr="00AC5FFF">
      <w:rPr>
        <w:rFonts w:ascii="Arial" w:hAnsi="Arial" w:cs="Arial"/>
        <w:color w:val="000000"/>
        <w:sz w:val="18"/>
        <w:szCs w:val="18"/>
      </w:rPr>
      <w:tab/>
    </w:r>
    <w:proofErr w:type="spellStart"/>
    <w:r w:rsidRPr="00AC5FFF">
      <w:rPr>
        <w:rFonts w:ascii="Arial" w:hAnsi="Arial" w:cs="Arial"/>
        <w:color w:val="000000"/>
        <w:sz w:val="18"/>
        <w:szCs w:val="18"/>
      </w:rPr>
      <w:t>Croesewir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gohebiaeth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yn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y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Gymraeg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a'r</w:t>
    </w:r>
    <w:proofErr w:type="spellEnd"/>
    <w:r w:rsidRPr="00AC5FFF">
      <w:rPr>
        <w:rFonts w:ascii="Arial" w:hAnsi="Arial" w:cs="Arial"/>
        <w:color w:val="000000"/>
        <w:sz w:val="18"/>
        <w:szCs w:val="18"/>
      </w:rPr>
      <w:t xml:space="preserve"> </w:t>
    </w:r>
    <w:proofErr w:type="spellStart"/>
    <w:r w:rsidRPr="00AC5FFF">
      <w:rPr>
        <w:rFonts w:ascii="Arial" w:hAnsi="Arial" w:cs="Arial"/>
        <w:color w:val="000000"/>
        <w:sz w:val="18"/>
        <w:szCs w:val="18"/>
      </w:rPr>
      <w:t>Saesneg</w:t>
    </w:r>
    <w:proofErr w:type="spellEnd"/>
  </w:p>
  <w:p w14:paraId="319A897B" w14:textId="6F8CC7C6" w:rsidR="004B145F" w:rsidRPr="00AC5FFF" w:rsidRDefault="00B5515A" w:rsidP="00AC5FFF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ascii="Arial" w:hAnsi="Arial" w:cs="Arial"/>
        <w:color w:val="000000"/>
        <w:sz w:val="18"/>
        <w:szCs w:val="18"/>
      </w:rPr>
    </w:pPr>
    <w:hyperlink r:id="rId2" w:history="1">
      <w:r w:rsidR="00AC5FFF" w:rsidRPr="00AC5FFF">
        <w:rPr>
          <w:rStyle w:val="Hyperlink"/>
          <w:rFonts w:cs="Arial"/>
          <w:sz w:val="18"/>
          <w:szCs w:val="18"/>
        </w:rPr>
        <w:t>www.naturalresourceswales.gov.uk</w:t>
      </w:r>
    </w:hyperlink>
    <w:r w:rsidR="00AC5FFF" w:rsidRPr="00AC5FFF">
      <w:rPr>
        <w:rFonts w:ascii="Arial" w:hAnsi="Arial" w:cs="Arial"/>
        <w:color w:val="000000"/>
        <w:sz w:val="18"/>
        <w:szCs w:val="18"/>
      </w:rPr>
      <w:t xml:space="preserve"> </w:t>
    </w:r>
    <w:r w:rsidR="00AC5FFF" w:rsidRPr="00AC5FFF">
      <w:rPr>
        <w:rFonts w:ascii="Arial" w:hAnsi="Arial" w:cs="Arial"/>
        <w:color w:val="000000"/>
        <w:sz w:val="18"/>
        <w:szCs w:val="18"/>
      </w:rPr>
      <w:tab/>
    </w:r>
    <w:r w:rsidR="00AC5FFF" w:rsidRPr="00AC5FFF">
      <w:rPr>
        <w:rFonts w:ascii="Arial" w:hAnsi="Arial" w:cs="Arial"/>
        <w:color w:val="000000"/>
        <w:sz w:val="18"/>
        <w:szCs w:val="18"/>
      </w:rPr>
      <w:tab/>
      <w:t>Correspondence welcomed in Welsh and English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E448F" w14:textId="77777777" w:rsidR="00B5515A" w:rsidRDefault="00B551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91755" w14:textId="77777777" w:rsidR="005555DC" w:rsidRDefault="005555DC" w:rsidP="00470BF6">
      <w:r>
        <w:separator/>
      </w:r>
    </w:p>
  </w:footnote>
  <w:footnote w:type="continuationSeparator" w:id="0">
    <w:p w14:paraId="18DBC7F7" w14:textId="77777777" w:rsidR="005555DC" w:rsidRDefault="005555DC" w:rsidP="0047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6B8B3" w14:textId="77777777" w:rsidR="00B5515A" w:rsidRDefault="00B551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A896C" w14:textId="77777777" w:rsidR="00470BF6" w:rsidRDefault="00470BF6">
    <w:pPr>
      <w:pStyle w:val="Header"/>
    </w:pPr>
    <w:r w:rsidRPr="00DC6C79">
      <w:rPr>
        <w:noProof/>
      </w:rPr>
      <w:drawing>
        <wp:inline distT="0" distB="0" distL="0" distR="0" wp14:anchorId="319A897D" wp14:editId="319A897E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A897C" w14:textId="77777777" w:rsidR="00C65C8F" w:rsidRDefault="00C65C8F">
    <w:pPr>
      <w:pStyle w:val="Header"/>
    </w:pPr>
    <w:r w:rsidRPr="00DC6C79">
      <w:rPr>
        <w:noProof/>
      </w:rPr>
      <w:drawing>
        <wp:inline distT="0" distB="0" distL="0" distR="0" wp14:anchorId="319A897F" wp14:editId="319A8980">
          <wp:extent cx="1781175" cy="1266825"/>
          <wp:effectExtent l="0" t="0" r="9525" b="9525"/>
          <wp:docPr id="2" name="Picture 2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61DEF"/>
    <w:multiLevelType w:val="hybridMultilevel"/>
    <w:tmpl w:val="0FF80C04"/>
    <w:lvl w:ilvl="0" w:tplc="3620D252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C6024"/>
    <w:multiLevelType w:val="hybridMultilevel"/>
    <w:tmpl w:val="5244789E"/>
    <w:lvl w:ilvl="0" w:tplc="C6425E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A1B"/>
    <w:multiLevelType w:val="hybridMultilevel"/>
    <w:tmpl w:val="55725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BF6"/>
    <w:rsid w:val="000133F6"/>
    <w:rsid w:val="00033DA6"/>
    <w:rsid w:val="00063A2C"/>
    <w:rsid w:val="00084A8C"/>
    <w:rsid w:val="000E1DCF"/>
    <w:rsid w:val="001D0282"/>
    <w:rsid w:val="001D495A"/>
    <w:rsid w:val="002264BC"/>
    <w:rsid w:val="00264143"/>
    <w:rsid w:val="002723DE"/>
    <w:rsid w:val="002E057F"/>
    <w:rsid w:val="0032251B"/>
    <w:rsid w:val="0034115E"/>
    <w:rsid w:val="003477EA"/>
    <w:rsid w:val="00384734"/>
    <w:rsid w:val="003872DB"/>
    <w:rsid w:val="003B2193"/>
    <w:rsid w:val="00403961"/>
    <w:rsid w:val="004567A2"/>
    <w:rsid w:val="00470BF6"/>
    <w:rsid w:val="0047619D"/>
    <w:rsid w:val="00484E7D"/>
    <w:rsid w:val="004B145F"/>
    <w:rsid w:val="004E773D"/>
    <w:rsid w:val="00531C50"/>
    <w:rsid w:val="005555DC"/>
    <w:rsid w:val="005D01B3"/>
    <w:rsid w:val="005D3C94"/>
    <w:rsid w:val="00676ED5"/>
    <w:rsid w:val="00725F62"/>
    <w:rsid w:val="00742760"/>
    <w:rsid w:val="00755686"/>
    <w:rsid w:val="007779FB"/>
    <w:rsid w:val="007A5ED6"/>
    <w:rsid w:val="008342DD"/>
    <w:rsid w:val="0086014B"/>
    <w:rsid w:val="00884DEB"/>
    <w:rsid w:val="008B5363"/>
    <w:rsid w:val="008E3DCD"/>
    <w:rsid w:val="00930CBA"/>
    <w:rsid w:val="00967C1E"/>
    <w:rsid w:val="009A0D3F"/>
    <w:rsid w:val="00A601C9"/>
    <w:rsid w:val="00A63516"/>
    <w:rsid w:val="00A82E2E"/>
    <w:rsid w:val="00A84026"/>
    <w:rsid w:val="00A86C1C"/>
    <w:rsid w:val="00A97D07"/>
    <w:rsid w:val="00AC5FFF"/>
    <w:rsid w:val="00AD66FB"/>
    <w:rsid w:val="00AF4898"/>
    <w:rsid w:val="00B07D00"/>
    <w:rsid w:val="00B15CCE"/>
    <w:rsid w:val="00B21865"/>
    <w:rsid w:val="00B51108"/>
    <w:rsid w:val="00B5515A"/>
    <w:rsid w:val="00B77584"/>
    <w:rsid w:val="00B9435F"/>
    <w:rsid w:val="00BB44CE"/>
    <w:rsid w:val="00BE4424"/>
    <w:rsid w:val="00C172F6"/>
    <w:rsid w:val="00C65C8F"/>
    <w:rsid w:val="00C75B64"/>
    <w:rsid w:val="00C9419B"/>
    <w:rsid w:val="00CA65E4"/>
    <w:rsid w:val="00CA7370"/>
    <w:rsid w:val="00CB2E26"/>
    <w:rsid w:val="00CE7F2C"/>
    <w:rsid w:val="00D43D86"/>
    <w:rsid w:val="00D62483"/>
    <w:rsid w:val="00D6582D"/>
    <w:rsid w:val="00D9614E"/>
    <w:rsid w:val="00E003A4"/>
    <w:rsid w:val="00E26E3E"/>
    <w:rsid w:val="00E877B2"/>
    <w:rsid w:val="00F432EE"/>
    <w:rsid w:val="00F554FF"/>
    <w:rsid w:val="00F864B1"/>
    <w:rsid w:val="00FA3677"/>
    <w:rsid w:val="00FD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19A8940"/>
  <w15:chartTrackingRefBased/>
  <w15:docId w15:val="{9F416436-1406-4AB9-82B2-4F73CF42D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0BF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0B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0BF6"/>
  </w:style>
  <w:style w:type="paragraph" w:styleId="Footer">
    <w:name w:val="footer"/>
    <w:basedOn w:val="Normal"/>
    <w:link w:val="FooterChar"/>
    <w:uiPriority w:val="99"/>
    <w:unhideWhenUsed/>
    <w:rsid w:val="00470B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0BF6"/>
  </w:style>
  <w:style w:type="paragraph" w:customStyle="1" w:styleId="certificateTitle">
    <w:name w:val="certificateTitle"/>
    <w:basedOn w:val="Normal"/>
    <w:rsid w:val="00470BF6"/>
    <w:pPr>
      <w:keepLines/>
      <w:spacing w:before="1120" w:line="440" w:lineRule="exact"/>
      <w:jc w:val="left"/>
      <w:outlineLvl w:val="0"/>
    </w:pPr>
    <w:rPr>
      <w:spacing w:val="-4"/>
      <w:sz w:val="48"/>
      <w:lang w:eastAsia="en-US"/>
    </w:rPr>
  </w:style>
  <w:style w:type="paragraph" w:customStyle="1" w:styleId="Heading3nonum">
    <w:name w:val="Heading 3 nonum"/>
    <w:basedOn w:val="Heading3"/>
    <w:link w:val="Heading3nonumChar"/>
    <w:rsid w:val="00470BF6"/>
    <w:pPr>
      <w:keepNext w:val="0"/>
      <w:spacing w:before="120" w:line="270" w:lineRule="exact"/>
      <w:jc w:val="left"/>
    </w:pPr>
    <w:rPr>
      <w:rFonts w:ascii="Arial" w:eastAsia="Times New Roman" w:hAnsi="Arial" w:cs="Times New Roman"/>
      <w:color w:val="auto"/>
      <w:sz w:val="20"/>
      <w:szCs w:val="20"/>
      <w:lang w:eastAsia="en-US"/>
    </w:rPr>
  </w:style>
  <w:style w:type="character" w:customStyle="1" w:styleId="change">
    <w:name w:val="change"/>
    <w:basedOn w:val="DefaultParagraphFont"/>
    <w:rsid w:val="00470BF6"/>
    <w:rPr>
      <w:color w:val="FF0000"/>
    </w:rPr>
  </w:style>
  <w:style w:type="paragraph" w:customStyle="1" w:styleId="address">
    <w:name w:val="address"/>
    <w:basedOn w:val="Heading3nonum"/>
    <w:rsid w:val="00470BF6"/>
    <w:pPr>
      <w:spacing w:before="0"/>
    </w:pPr>
  </w:style>
  <w:style w:type="character" w:customStyle="1" w:styleId="Heading3nonumChar">
    <w:name w:val="Heading 3 nonum Char"/>
    <w:basedOn w:val="DefaultParagraphFont"/>
    <w:link w:val="Heading3nonum"/>
    <w:locked/>
    <w:rsid w:val="00470BF6"/>
    <w:rPr>
      <w:rFonts w:ascii="Arial" w:eastAsia="Times New Roman" w:hAnsi="Arial" w:cs="Times New Roman"/>
      <w:sz w:val="20"/>
      <w:szCs w:val="20"/>
    </w:rPr>
  </w:style>
  <w:style w:type="paragraph" w:customStyle="1" w:styleId="Addresses">
    <w:name w:val="Addresses"/>
    <w:basedOn w:val="Normal"/>
    <w:autoRedefine/>
    <w:rsid w:val="00470BF6"/>
    <w:pPr>
      <w:ind w:left="2835" w:hanging="2835"/>
      <w:jc w:val="left"/>
    </w:pPr>
    <w:rPr>
      <w:rFonts w:ascii="Arial" w:hAnsi="Arial"/>
      <w:spacing w:val="-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B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70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4B145F"/>
    <w:rPr>
      <w:rFonts w:ascii="Arial" w:hAnsi="Arial"/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B145F"/>
  </w:style>
  <w:style w:type="character" w:styleId="CommentReference">
    <w:name w:val="annotation reference"/>
    <w:basedOn w:val="DefaultParagraphFont"/>
    <w:uiPriority w:val="99"/>
    <w:semiHidden/>
    <w:unhideWhenUsed/>
    <w:rsid w:val="008342D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342D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8342DD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2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42D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2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2DD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BlocktextChar">
    <w:name w:val="Block text Char"/>
    <w:link w:val="BlockText1"/>
    <w:rsid w:val="00A97D07"/>
    <w:rPr>
      <w:rFonts w:ascii="Arial" w:hAnsi="Arial"/>
      <w:lang w:eastAsia="en-GB"/>
    </w:rPr>
  </w:style>
  <w:style w:type="paragraph" w:customStyle="1" w:styleId="BlockText1">
    <w:name w:val="Block Text1"/>
    <w:basedOn w:val="Normal"/>
    <w:link w:val="BlocktextChar"/>
    <w:rsid w:val="00A97D07"/>
    <w:pPr>
      <w:spacing w:after="120"/>
      <w:jc w:val="left"/>
    </w:pPr>
    <w:rPr>
      <w:rFonts w:ascii="Arial" w:eastAsiaTheme="minorHAnsi" w:hAnsi="Arial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97D07"/>
    <w:rPr>
      <w:color w:val="808080"/>
      <w:shd w:val="clear" w:color="auto" w:fill="E6E6E6"/>
    </w:rPr>
  </w:style>
  <w:style w:type="paragraph" w:customStyle="1" w:styleId="Default">
    <w:name w:val="Default"/>
    <w:rsid w:val="00BE4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3477EA"/>
    <w:pPr>
      <w:widowControl w:val="0"/>
      <w:jc w:val="left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sid w:val="003477EA"/>
    <w:rPr>
      <w:rFonts w:ascii="Arial" w:eastAsia="Times New Roman" w:hAnsi="Arial" w:cs="Times New Roman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5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image" Target="cid:image010.jpg@01D4D26F.FE31DAF0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3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cid:image008.jpg@01D4D26F.FE31DAF0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image" Target="media/image2.jpeg"/><Relationship Id="rId23" Type="http://schemas.openxmlformats.org/officeDocument/2006/relationships/header" Target="header3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id:image006.jpg@01D4D26F.FE31DAF0" TargetMode="External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cyfoethnaturiolcymru.sharepoint.com/teams/Regulatory/dcarpenter/AppData/Local/Microsoft/Windows/Temporary%20Internet%20Files/Content.Outlook/WZAC8E91/www.naturalresourceswales.gov.uk" TargetMode="External"/><Relationship Id="rId1" Type="http://schemas.openxmlformats.org/officeDocument/2006/relationships/hyperlink" Target="https://cyfoethnaturiolcymru.sharepoint.com/teams/Regulatory/dcarpenter/AppData/Local/Microsoft/Windows/Temporary%20Internet%20Files/Content.Outlook/WZAC8E91/www.cyfoethnaturiolcymru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Newtown Household Waste Recycling Centre</Site_x0020_Name>
    <Internal_x002f_External xmlns="859f7ad6-93f6-4205-b62b-a17f28acbbac">Outgoing document</Internal_x002f_External>
    <Post_x0020_code xmlns="859f7ad6-93f6-4205-b62b-a17f28acbbac">SY16 3AJ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Henfaes Lane, Welshpool, Powys, SY21 7BE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2019-03-11T00:00:00+00:00</Document_x0020_Date>
    <Facility_x0020_Address xmlns="859f7ad6-93f6-4205-b62b-a17f28acbbac">Unit 4, Duffryn Industrial Estate, Newtown</Facility_x0020_Address>
    <Environment_x0020_Sub_x0020_Folder xmlns="859f7ad6-93f6-4205-b62b-a17f28acbbac">Licences applications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8E2AB-BA84-4E05-ADBE-C094D8FA09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3940AD-2FBC-400C-843D-6C6DC98784C0}"/>
</file>

<file path=customXml/itemProps3.xml><?xml version="1.0" encoding="utf-8"?>
<ds:datastoreItem xmlns:ds="http://schemas.openxmlformats.org/officeDocument/2006/customXml" ds:itemID="{E4BF77F3-C9BB-4204-A60F-EEA7127B34AC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4775523-FC17-4F6B-AD08-AC989BAEBE45}"/>
</file>

<file path=customXml/itemProps5.xml><?xml version="1.0" encoding="utf-8"?>
<ds:datastoreItem xmlns:ds="http://schemas.openxmlformats.org/officeDocument/2006/customXml" ds:itemID="{5AEC4BD7-39E7-4C25-850A-196B5E44525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4A81F87-F57D-4F4F-A4CE-D4CF5E46F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Leonowicz</dc:creator>
  <cp:keywords/>
  <dc:description/>
  <cp:lastModifiedBy>Leonowicz, Magda</cp:lastModifiedBy>
  <cp:revision>28</cp:revision>
  <cp:lastPrinted>2019-03-04T16:16:00Z</cp:lastPrinted>
  <dcterms:created xsi:type="dcterms:W3CDTF">2019-03-04T11:57:00Z</dcterms:created>
  <dcterms:modified xsi:type="dcterms:W3CDTF">2019-03-04T16:41:00Z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45d8c8b0-31ed-4e57-81ac-7cfaa2fe71f2</vt:lpwstr>
  </property>
  <property fmtid="{D5CDD505-2E9C-101B-9397-08002B2CF9AE}" pid="4" name="SharedWithUsers">
    <vt:lpwstr/>
  </property>
  <property fmtid="{D5CDD505-2E9C-101B-9397-08002B2CF9AE}" pid="5" name="AuthorIds_UIVersion_512">
    <vt:lpwstr>2000</vt:lpwstr>
  </property>
  <property fmtid="{D5CDD505-2E9C-101B-9397-08002B2CF9AE}" pid="6" name="_dlc_DocId">
    <vt:lpwstr>REGU-195-36525</vt:lpwstr>
  </property>
  <property fmtid="{D5CDD505-2E9C-101B-9397-08002B2CF9AE}" pid="7" name="_dlc_DocIdUrl">
    <vt:lpwstr>https://cyfoethnaturiolcymru.sharepoint.com/teams/Regulatory/Permitting/_layouts/15/DocIdRedir.aspx?ID=REGU-195-36525, REGU-195-36525</vt:lpwstr>
  </property>
</Properties>
</file>