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F9FC" w14:textId="15DB89D4" w:rsidR="00FC294B" w:rsidRPr="009E2E2C" w:rsidRDefault="00FC294B" w:rsidP="00BD6038">
      <w:pPr>
        <w:jc w:val="right"/>
      </w:pPr>
      <w:r w:rsidRPr="00F854C3">
        <w:t xml:space="preserve">Our </w:t>
      </w:r>
      <w:proofErr w:type="spellStart"/>
      <w:r w:rsidRPr="00F854C3">
        <w:t>Ref:</w:t>
      </w:r>
      <w:r w:rsidR="00D63730">
        <w:t>WA</w:t>
      </w:r>
      <w:proofErr w:type="spellEnd"/>
      <w:r w:rsidR="00D63730">
        <w:t>/366/0012/003</w:t>
      </w:r>
    </w:p>
    <w:p w14:paraId="79412BA2" w14:textId="669A4768" w:rsidR="00FC294B" w:rsidRPr="00F854C3" w:rsidRDefault="00FC294B" w:rsidP="00BD6038">
      <w:pPr>
        <w:jc w:val="right"/>
        <w:sectPr w:rsidR="00FC294B" w:rsidRPr="00F854C3" w:rsidSect="009E2E2C">
          <w:headerReference w:type="default" r:id="rId14"/>
          <w:headerReference w:type="first" r:id="rId15"/>
          <w:footerReference w:type="first" r:id="rId16"/>
          <w:pgSz w:w="11920" w:h="16840"/>
          <w:pgMar w:top="2381" w:right="1134" w:bottom="1134" w:left="1134" w:header="907" w:footer="720" w:gutter="0"/>
          <w:cols w:space="720"/>
          <w:noEndnote/>
          <w:titlePg/>
          <w:docGrid w:linePitch="326"/>
        </w:sectPr>
      </w:pPr>
    </w:p>
    <w:p w14:paraId="5433E60E" w14:textId="5E1BFCE4" w:rsidR="00FC294B" w:rsidRPr="00F854C3" w:rsidRDefault="00D63730" w:rsidP="0032347C">
      <w:pPr>
        <w:sectPr w:rsidR="00FC294B" w:rsidRPr="00F854C3" w:rsidSect="009E2E2C">
          <w:type w:val="continuous"/>
          <w:pgSz w:w="11920" w:h="16840"/>
          <w:pgMar w:top="2358" w:right="1134" w:bottom="1134" w:left="1134" w:header="720" w:footer="720" w:gutter="0"/>
          <w:cols w:num="2" w:space="720"/>
          <w:noEndnote/>
          <w:titlePg/>
          <w:docGrid w:linePitch="326"/>
        </w:sectPr>
      </w:pPr>
      <w:r>
        <w:t>Coed Coch Estate Office</w:t>
      </w:r>
    </w:p>
    <w:p w14:paraId="660D78D5" w14:textId="4BDF6230" w:rsidR="00FC294B" w:rsidRPr="00D63730" w:rsidRDefault="00D63730" w:rsidP="00F66102">
      <w:pPr>
        <w:rPr>
          <w:lang w:val="de-DE"/>
        </w:rPr>
      </w:pPr>
      <w:proofErr w:type="spellStart"/>
      <w:r w:rsidRPr="00D63730">
        <w:rPr>
          <w:lang w:val="de-DE"/>
        </w:rPr>
        <w:t>Dolwen</w:t>
      </w:r>
      <w:proofErr w:type="spellEnd"/>
    </w:p>
    <w:p w14:paraId="2DE163BD" w14:textId="7F16A9D7" w:rsidR="00F66102" w:rsidRPr="00D63730" w:rsidRDefault="00D63730" w:rsidP="00F66102">
      <w:pPr>
        <w:rPr>
          <w:lang w:val="de-DE"/>
        </w:rPr>
      </w:pPr>
      <w:proofErr w:type="spellStart"/>
      <w:r w:rsidRPr="00D63730">
        <w:rPr>
          <w:lang w:val="de-DE"/>
        </w:rPr>
        <w:t>Abergele</w:t>
      </w:r>
      <w:proofErr w:type="spellEnd"/>
    </w:p>
    <w:p w14:paraId="3ABC13C4" w14:textId="5CC2AA79" w:rsidR="00F66102" w:rsidRPr="00D63730" w:rsidRDefault="00D63730" w:rsidP="00F66102">
      <w:pPr>
        <w:rPr>
          <w:lang w:val="de-DE"/>
        </w:rPr>
      </w:pPr>
      <w:r w:rsidRPr="00D63730">
        <w:rPr>
          <w:lang w:val="de-DE"/>
        </w:rPr>
        <w:t>Clwyd</w:t>
      </w:r>
    </w:p>
    <w:p w14:paraId="5C4F1254" w14:textId="7E2C824C" w:rsidR="0032347C" w:rsidRPr="00D63730" w:rsidRDefault="00D63730" w:rsidP="00B36954">
      <w:pPr>
        <w:rPr>
          <w:lang w:val="en-US"/>
        </w:rPr>
      </w:pPr>
      <w:r w:rsidRPr="00D63730">
        <w:rPr>
          <w:lang w:val="en-US"/>
        </w:rPr>
        <w:t>LL22 8NY</w:t>
      </w:r>
    </w:p>
    <w:p w14:paraId="607F0F55" w14:textId="77777777" w:rsidR="0032347C" w:rsidRPr="00D63730" w:rsidRDefault="0032347C" w:rsidP="0032347C">
      <w:pPr>
        <w:rPr>
          <w:lang w:val="en-US"/>
        </w:rPr>
      </w:pPr>
    </w:p>
    <w:p w14:paraId="06451EB6" w14:textId="413AEF6B" w:rsidR="00FC294B" w:rsidRPr="00F854C3" w:rsidRDefault="00F854C3" w:rsidP="00FC294B">
      <w:pPr>
        <w:pStyle w:val="BodyText"/>
      </w:pPr>
      <w:r w:rsidRPr="00F854C3">
        <w:t>Date</w:t>
      </w:r>
      <w:r w:rsidR="00D63730">
        <w:t xml:space="preserve"> 18</w:t>
      </w:r>
      <w:r w:rsidR="00D63730" w:rsidRPr="00D63730">
        <w:rPr>
          <w:vertAlign w:val="superscript"/>
        </w:rPr>
        <w:t>th</w:t>
      </w:r>
      <w:r w:rsidR="00D63730">
        <w:t xml:space="preserve"> March 2026</w:t>
      </w:r>
    </w:p>
    <w:p w14:paraId="1049AFA8" w14:textId="1864935B" w:rsidR="006B3D69" w:rsidRPr="004657E5" w:rsidRDefault="006B3D69" w:rsidP="00D63730">
      <w:pPr>
        <w:pStyle w:val="Heading1"/>
      </w:pPr>
      <w:r w:rsidRPr="00D63730">
        <w:rPr>
          <w:color w:val="auto"/>
        </w:rPr>
        <w:t>abstraction licence</w:t>
      </w:r>
      <w:r w:rsidR="004657E5">
        <w:rPr>
          <w:color w:val="auto"/>
        </w:rPr>
        <w:t>s</w:t>
      </w:r>
      <w:r w:rsidRPr="00D63730">
        <w:rPr>
          <w:color w:val="auto"/>
        </w:rPr>
        <w:t xml:space="preserve"> </w:t>
      </w:r>
      <w:r w:rsidR="00D63730" w:rsidRPr="00D63730">
        <w:rPr>
          <w:color w:val="auto"/>
        </w:rPr>
        <w:t xml:space="preserve">WA/366/0012/003, WA/366/0012/005 </w:t>
      </w:r>
      <w:r w:rsidRPr="00D63730">
        <w:rPr>
          <w:color w:val="auto"/>
        </w:rPr>
        <w:t>and</w:t>
      </w:r>
      <w:r w:rsidR="00D63730" w:rsidRPr="00D63730">
        <w:rPr>
          <w:color w:val="auto"/>
        </w:rPr>
        <w:t xml:space="preserve"> </w:t>
      </w:r>
      <w:r w:rsidRPr="00D63730">
        <w:rPr>
          <w:color w:val="auto"/>
        </w:rPr>
        <w:t>impoundment licence</w:t>
      </w:r>
      <w:r w:rsidR="004657E5">
        <w:rPr>
          <w:color w:val="auto"/>
        </w:rPr>
        <w:t>s</w:t>
      </w:r>
      <w:r w:rsidRPr="00D63730">
        <w:rPr>
          <w:color w:val="auto"/>
        </w:rPr>
        <w:t xml:space="preserve"> </w:t>
      </w:r>
      <w:r w:rsidR="00D63730">
        <w:rPr>
          <w:color w:val="auto"/>
        </w:rPr>
        <w:t xml:space="preserve">WA/366/0012/004, </w:t>
      </w:r>
      <w:r w:rsidR="00D63730" w:rsidRPr="004657E5">
        <w:rPr>
          <w:color w:val="auto"/>
        </w:rPr>
        <w:t>WA/366/0012/006</w:t>
      </w:r>
    </w:p>
    <w:p w14:paraId="75E487E2" w14:textId="53C5B361" w:rsidR="006B3D69" w:rsidRPr="004657E5" w:rsidRDefault="006B3D69" w:rsidP="006B3D69">
      <w:pPr>
        <w:pStyle w:val="BodyText"/>
        <w:rPr>
          <w:color w:val="auto"/>
        </w:rPr>
      </w:pPr>
      <w:r w:rsidRPr="004657E5">
        <w:rPr>
          <w:color w:val="auto"/>
        </w:rPr>
        <w:t xml:space="preserve">Your abstraction licence contains the following condition </w:t>
      </w:r>
      <w:r w:rsidR="00D63730" w:rsidRPr="004657E5">
        <w:rPr>
          <w:color w:val="auto"/>
        </w:rPr>
        <w:t>9.11</w:t>
      </w:r>
    </w:p>
    <w:p w14:paraId="5B3DF0B8" w14:textId="007B6C8F" w:rsidR="006B3D69" w:rsidRPr="004657E5" w:rsidRDefault="00D63730" w:rsidP="006B3D69">
      <w:pPr>
        <w:pStyle w:val="BodyText"/>
        <w:rPr>
          <w:color w:val="auto"/>
        </w:rPr>
      </w:pPr>
      <w:r w:rsidRPr="004657E5">
        <w:rPr>
          <w:color w:val="auto"/>
        </w:rPr>
        <w:t>This licence shall cease to be of any effect if the abstraction it authorises has not commenced within 3 years of the licence issue date.</w:t>
      </w:r>
    </w:p>
    <w:p w14:paraId="7248BA5A" w14:textId="6421C6F4" w:rsidR="006B3D69" w:rsidRPr="004657E5" w:rsidRDefault="006B3D69" w:rsidP="006B3D69">
      <w:pPr>
        <w:pStyle w:val="BodyText"/>
        <w:rPr>
          <w:color w:val="auto"/>
        </w:rPr>
      </w:pPr>
      <w:r w:rsidRPr="004657E5">
        <w:rPr>
          <w:color w:val="auto"/>
        </w:rPr>
        <w:t xml:space="preserve">Your impoundment licence contains the following condition </w:t>
      </w:r>
      <w:r w:rsidR="00D63730" w:rsidRPr="004657E5">
        <w:rPr>
          <w:color w:val="auto"/>
        </w:rPr>
        <w:t>4.6</w:t>
      </w:r>
    </w:p>
    <w:p w14:paraId="6B220408" w14:textId="3F007111" w:rsidR="006B3D69" w:rsidRPr="00CE2230" w:rsidRDefault="00D63730" w:rsidP="006B3D69">
      <w:pPr>
        <w:pStyle w:val="BodyText"/>
        <w:rPr>
          <w:color w:val="auto"/>
        </w:rPr>
      </w:pPr>
      <w:r>
        <w:rPr>
          <w:color w:val="auto"/>
        </w:rPr>
        <w:t>This licence shall cease to be of any effect if the impounding works authorised by it have not commenced within 3 years of the licence issue date.</w:t>
      </w:r>
    </w:p>
    <w:p w14:paraId="13019222" w14:textId="77777777" w:rsidR="006B3D69" w:rsidRPr="004657E5" w:rsidRDefault="006B3D69" w:rsidP="006B3D69">
      <w:pPr>
        <w:pStyle w:val="BodyText"/>
      </w:pPr>
      <w:r w:rsidRPr="004657E5">
        <w:t xml:space="preserve">These are known as self-destruct conditions and are applied to </w:t>
      </w:r>
      <w:r w:rsidRPr="004657E5">
        <w:rPr>
          <w:i/>
          <w:iCs/>
          <w:color w:val="auto"/>
        </w:rPr>
        <w:t>abstraction and impoundment licences</w:t>
      </w:r>
      <w:r w:rsidRPr="0309E474">
        <w:rPr>
          <w:color w:val="auto"/>
        </w:rPr>
        <w:t xml:space="preserve"> </w:t>
      </w:r>
      <w:r>
        <w:t xml:space="preserve">to help us secure the proper use of water resources and to prevent </w:t>
      </w:r>
      <w:r w:rsidRPr="004657E5">
        <w:t>unused water being tied up in the event that proposals are unable to go ahead.</w:t>
      </w:r>
    </w:p>
    <w:p w14:paraId="3E4FD321" w14:textId="5382CD17" w:rsidR="006B3D69" w:rsidRPr="00AE7900" w:rsidRDefault="006B3D69" w:rsidP="006B3D69">
      <w:pPr>
        <w:pStyle w:val="BodyText"/>
      </w:pPr>
      <w:r w:rsidRPr="004657E5">
        <w:t xml:space="preserve">Self-destruct conditions include the date (the ‘self-destruct date’) by which </w:t>
      </w:r>
      <w:r w:rsidRPr="004657E5">
        <w:rPr>
          <w:i/>
          <w:iCs/>
          <w:color w:val="auto"/>
        </w:rPr>
        <w:t>abstraction and intake work construction</w:t>
      </w:r>
      <w:r>
        <w:t xml:space="preserve"> must have commenced for the licence(s) to not expire and remain active.</w:t>
      </w:r>
    </w:p>
    <w:p w14:paraId="17637C59" w14:textId="65A753AB" w:rsidR="006B3D69" w:rsidRPr="004657E5" w:rsidRDefault="004657E5" w:rsidP="006B3D69">
      <w:pPr>
        <w:pStyle w:val="BodyText"/>
        <w:rPr>
          <w:b/>
          <w:bCs/>
          <w:i/>
          <w:iCs/>
          <w:color w:val="auto"/>
        </w:rPr>
      </w:pPr>
      <w:r>
        <w:rPr>
          <w:b/>
          <w:bCs/>
        </w:rPr>
        <w:t>As your</w:t>
      </w:r>
      <w:r w:rsidR="006B3D69" w:rsidRPr="0309E474">
        <w:rPr>
          <w:b/>
          <w:bCs/>
        </w:rPr>
        <w:t xml:space="preserve"> </w:t>
      </w:r>
      <w:r w:rsidR="006B3D69" w:rsidRPr="004657E5">
        <w:rPr>
          <w:b/>
          <w:bCs/>
          <w:i/>
          <w:iCs/>
          <w:color w:val="auto"/>
        </w:rPr>
        <w:t>abstraction and impounding work construction</w:t>
      </w:r>
      <w:r w:rsidR="006B3D69" w:rsidRPr="004657E5">
        <w:rPr>
          <w:color w:val="auto"/>
        </w:rPr>
        <w:t xml:space="preserve"> </w:t>
      </w:r>
      <w:r w:rsidR="006B3D69" w:rsidRPr="004657E5">
        <w:rPr>
          <w:b/>
          <w:bCs/>
        </w:rPr>
        <w:t xml:space="preserve">has not commenced by the self-destruct condition date.  </w:t>
      </w:r>
      <w:r w:rsidR="006B3D69" w:rsidRPr="004657E5">
        <w:rPr>
          <w:b/>
          <w:bCs/>
          <w:i/>
          <w:iCs/>
          <w:color w:val="auto"/>
        </w:rPr>
        <w:t>Your abstraction and impoundment licence(s)</w:t>
      </w:r>
      <w:r w:rsidR="006B3D69" w:rsidRPr="004657E5">
        <w:rPr>
          <w:b/>
          <w:bCs/>
          <w:color w:val="auto"/>
        </w:rPr>
        <w:t xml:space="preserve"> </w:t>
      </w:r>
      <w:r w:rsidR="006B3D69" w:rsidRPr="004657E5">
        <w:rPr>
          <w:b/>
          <w:bCs/>
        </w:rPr>
        <w:t xml:space="preserve">have therefore expired in accordance with the self-destruct conditions and </w:t>
      </w:r>
      <w:r w:rsidR="006B3D69" w:rsidRPr="004657E5">
        <w:rPr>
          <w:b/>
          <w:bCs/>
          <w:i/>
          <w:iCs/>
          <w:color w:val="auto"/>
        </w:rPr>
        <w:t>an applications for a new licences</w:t>
      </w:r>
      <w:r w:rsidR="006B3D69" w:rsidRPr="004657E5">
        <w:rPr>
          <w:b/>
          <w:bCs/>
          <w:color w:val="auto"/>
        </w:rPr>
        <w:t xml:space="preserve"> </w:t>
      </w:r>
      <w:r w:rsidR="006B3D69" w:rsidRPr="004657E5">
        <w:rPr>
          <w:b/>
          <w:bCs/>
        </w:rPr>
        <w:t>will need to be submitted if you still wish to progress</w:t>
      </w:r>
      <w:r w:rsidR="006B3D69" w:rsidRPr="0309E474">
        <w:rPr>
          <w:b/>
          <w:bCs/>
        </w:rPr>
        <w:t xml:space="preserve"> with your previously licensed proposal.</w:t>
      </w:r>
    </w:p>
    <w:p w14:paraId="5EA61043" w14:textId="77777777" w:rsidR="006B3D69" w:rsidRPr="00230CEB" w:rsidRDefault="006B3D69" w:rsidP="006B3D69">
      <w:pPr>
        <w:pStyle w:val="BodyText"/>
      </w:pPr>
      <w:r>
        <w:t>Applications will be assessed on a case-by-case basis and will be subject to our normal determination processes, timescales and the appropriate fee.</w:t>
      </w:r>
    </w:p>
    <w:p w14:paraId="23CAC171" w14:textId="77777777" w:rsidR="006B3D69" w:rsidRPr="00230CEB" w:rsidRDefault="006B3D69" w:rsidP="006B3D69">
      <w:pPr>
        <w:pStyle w:val="BodyText"/>
      </w:pPr>
      <w:r>
        <w:t>Further information on how to apply can be found on our website where you can also submit your application(s):</w:t>
      </w:r>
    </w:p>
    <w:p w14:paraId="346BE37E" w14:textId="77777777" w:rsidR="006B3D69" w:rsidRDefault="006B3D69" w:rsidP="006B3D69">
      <w:pPr>
        <w:pStyle w:val="BodyText"/>
        <w:rPr>
          <w:rStyle w:val="Hyperlink"/>
        </w:rPr>
      </w:pPr>
      <w:r>
        <w:t xml:space="preserve">Applying for a new abstraction and impoundment licence: </w:t>
      </w:r>
      <w:hyperlink r:id="rId17">
        <w:r w:rsidRPr="0309E474">
          <w:rPr>
            <w:rStyle w:val="Hyperlink"/>
          </w:rPr>
          <w:t>https://naturalresources.wales/permits-and-permissions/water-abstraction-and-impoundment/apply-for-a-water-abstraction-or-impoundment-licence</w:t>
        </w:r>
      </w:hyperlink>
    </w:p>
    <w:p w14:paraId="2A0331A4" w14:textId="77777777" w:rsidR="006B3D69" w:rsidRDefault="006B3D69" w:rsidP="006B3D69">
      <w:pPr>
        <w:pStyle w:val="BodyText"/>
      </w:pPr>
      <w:r w:rsidRPr="00230CEB">
        <w:lastRenderedPageBreak/>
        <w:t xml:space="preserve">Information on our fees and charges is available on our website: </w:t>
      </w:r>
      <w:hyperlink r:id="rId18" w:history="1">
        <w:r w:rsidRPr="00230CEB">
          <w:rPr>
            <w:rStyle w:val="Hyperlink"/>
          </w:rPr>
          <w:t>h</w:t>
        </w:r>
        <w:r w:rsidRPr="0080401B">
          <w:rPr>
            <w:rStyle w:val="Hyperlink"/>
          </w:rPr>
          <w:t>t</w:t>
        </w:r>
        <w:r w:rsidRPr="00230CEB">
          <w:rPr>
            <w:rStyle w:val="Hyperlink"/>
          </w:rPr>
          <w:t>tps://naturalresources.wales/about-us/what-we-do/how-we-regulate/our-charges</w:t>
        </w:r>
      </w:hyperlink>
    </w:p>
    <w:p w14:paraId="57942463" w14:textId="77777777" w:rsidR="006B3D69" w:rsidRPr="004657E5" w:rsidRDefault="006B3D69" w:rsidP="006B3D69">
      <w:pPr>
        <w:pStyle w:val="BodyText"/>
      </w:pPr>
      <w:r w:rsidRPr="00230CEB">
        <w:t xml:space="preserve">Applications must be supported by evidence to demonstrate that any issues which have </w:t>
      </w:r>
      <w:r w:rsidRPr="004657E5">
        <w:t>delayed progression of the proposal by the previously applied self-destruct date have been resolved and that there is a continued justification of need for the water.</w:t>
      </w:r>
    </w:p>
    <w:p w14:paraId="6944D290" w14:textId="1581F40C" w:rsidR="006B3D69" w:rsidRPr="004657E5" w:rsidRDefault="006B3D69" w:rsidP="006B3D69">
      <w:pPr>
        <w:pStyle w:val="BodyText"/>
      </w:pPr>
      <w:r w:rsidRPr="004657E5">
        <w:t xml:space="preserve">Please note: You must not undertake any abstraction and/or intake works until any new abstraction and/or impoundment licences have been issued for the proposal, including any licence required for the removal of an existing (part of fully built) structure. </w:t>
      </w:r>
    </w:p>
    <w:p w14:paraId="104ECE09" w14:textId="50239A69" w:rsidR="006B3D69" w:rsidRDefault="006B3D69" w:rsidP="006B3D69">
      <w:pPr>
        <w:pStyle w:val="BodyText"/>
      </w:pPr>
      <w:r w:rsidRPr="004657E5">
        <w:t>Any abstraction and intake works construction undertaken after the self-destruct date has passed and before any new licence is granted are</w:t>
      </w:r>
      <w:r w:rsidRPr="00230CEB">
        <w:t xml:space="preserve"> illegal and subject to enforcement action, which could include prosecution.</w:t>
      </w:r>
    </w:p>
    <w:p w14:paraId="3A42DC14" w14:textId="7884DD8D" w:rsidR="006B3D69" w:rsidRPr="00230CEB" w:rsidRDefault="006B3D69" w:rsidP="006B3D69">
      <w:pPr>
        <w:pStyle w:val="BodyText"/>
      </w:pPr>
      <w:r>
        <w:t>Please ignore any further correspondence requesting the submission of returns (volume abstracted) data after the self-destruct date applied to your licence.</w:t>
      </w:r>
    </w:p>
    <w:p w14:paraId="0B8DB509" w14:textId="665F0368" w:rsidR="00C959F3" w:rsidRDefault="00F854C3" w:rsidP="00F854C3">
      <w:pPr>
        <w:pStyle w:val="BodyText"/>
      </w:pPr>
      <w:r w:rsidRPr="00F854C3">
        <w:t xml:space="preserve">Yours sincerely </w:t>
      </w:r>
    </w:p>
    <w:p w14:paraId="24D9DB37" w14:textId="77777777" w:rsidR="004657E5" w:rsidRPr="00F854C3" w:rsidRDefault="004657E5" w:rsidP="00F854C3">
      <w:pPr>
        <w:pStyle w:val="BodyText"/>
      </w:pPr>
    </w:p>
    <w:p w14:paraId="5666C414" w14:textId="2EAD71DE" w:rsidR="00FC294B" w:rsidRPr="004657E5" w:rsidRDefault="004657E5" w:rsidP="00134C24">
      <w:pPr>
        <w:rPr>
          <w:lang w:val="fr-FR"/>
        </w:rPr>
      </w:pPr>
      <w:r w:rsidRPr="004657E5">
        <w:rPr>
          <w:lang w:val="fr-FR"/>
        </w:rPr>
        <w:t>Laura Jones</w:t>
      </w:r>
    </w:p>
    <w:p w14:paraId="3F7D1ABE" w14:textId="2111F688" w:rsidR="00274946" w:rsidRDefault="004657E5" w:rsidP="00134C24">
      <w:pPr>
        <w:rPr>
          <w:lang w:val="fr-FR"/>
        </w:rPr>
      </w:pPr>
      <w:r w:rsidRPr="004657E5">
        <w:rPr>
          <w:lang w:val="fr-FR"/>
        </w:rPr>
        <w:t>Senior Environment O</w:t>
      </w:r>
      <w:r>
        <w:rPr>
          <w:lang w:val="fr-FR"/>
        </w:rPr>
        <w:t xml:space="preserve">fficer </w:t>
      </w:r>
    </w:p>
    <w:p w14:paraId="25C8B869" w14:textId="14319557" w:rsidR="004657E5" w:rsidRPr="004657E5" w:rsidRDefault="004657E5" w:rsidP="00134C24">
      <w:pPr>
        <w:rPr>
          <w:lang w:val="fr-FR"/>
        </w:rPr>
      </w:pPr>
      <w:r>
        <w:rPr>
          <w:lang w:val="fr-FR"/>
        </w:rPr>
        <w:t>Conwy Environment Team</w:t>
      </w:r>
    </w:p>
    <w:p w14:paraId="3D77BEF2" w14:textId="77777777" w:rsidR="00DC40D5" w:rsidRPr="004657E5" w:rsidRDefault="00DC40D5" w:rsidP="00134C24">
      <w:pPr>
        <w:rPr>
          <w:lang w:val="fr-FR"/>
        </w:rPr>
      </w:pPr>
    </w:p>
    <w:p w14:paraId="35E50E2D" w14:textId="17D03B21" w:rsidR="00DC40D5" w:rsidRPr="004657E5" w:rsidRDefault="00DC40D5" w:rsidP="00134C24">
      <w:pPr>
        <w:rPr>
          <w:lang w:val="fr-FR"/>
        </w:rPr>
      </w:pPr>
      <w:r w:rsidRPr="004657E5">
        <w:rPr>
          <w:lang w:val="fr-FR"/>
        </w:rPr>
        <w:t>Tel:</w:t>
      </w:r>
      <w:r w:rsidR="004657E5" w:rsidRPr="004657E5">
        <w:rPr>
          <w:lang w:val="fr-FR"/>
        </w:rPr>
        <w:t>07766248453</w:t>
      </w:r>
    </w:p>
    <w:p w14:paraId="2F5D9A08" w14:textId="3356D943" w:rsidR="00134C24" w:rsidRPr="004657E5" w:rsidRDefault="00DC40D5" w:rsidP="00134C24">
      <w:pPr>
        <w:rPr>
          <w:lang w:val="fr-FR"/>
        </w:rPr>
      </w:pPr>
      <w:r w:rsidRPr="004657E5">
        <w:rPr>
          <w:lang w:val="fr-FR"/>
        </w:rPr>
        <w:t>Direct e-mail:</w:t>
      </w:r>
      <w:r w:rsidR="004657E5" w:rsidRPr="004657E5">
        <w:rPr>
          <w:lang w:val="fr-FR"/>
        </w:rPr>
        <w:t xml:space="preserve"> la</w:t>
      </w:r>
      <w:r w:rsidR="004657E5">
        <w:rPr>
          <w:lang w:val="fr-FR"/>
        </w:rPr>
        <w:t>ura.jones@cyfoethnaturiolcymru.gov.uk</w:t>
      </w:r>
    </w:p>
    <w:p w14:paraId="34EAFBE6" w14:textId="77777777" w:rsidR="00347622" w:rsidRPr="004657E5" w:rsidRDefault="00347622" w:rsidP="00134C24">
      <w:pPr>
        <w:rPr>
          <w:lang w:val="fr-FR"/>
        </w:rPr>
      </w:pPr>
    </w:p>
    <w:p w14:paraId="35CE7BF9" w14:textId="77777777" w:rsidR="007D357D" w:rsidRDefault="007D357D" w:rsidP="007D357D">
      <w:pPr>
        <w:pStyle w:val="BodyText"/>
        <w:rPr>
          <w:noProof/>
        </w:rPr>
      </w:pPr>
      <w:r>
        <w:rPr>
          <w:noProof/>
        </w:rPr>
        <w:t>Croesewir gohebiaeth yn Gymraeg a byddwn yn ymateb yn Gymraeg,</w:t>
      </w:r>
      <w:r>
        <w:rPr>
          <w:rFonts w:ascii="Times New Roman" w:hAnsi="Times New Roman"/>
          <w:noProof/>
        </w:rPr>
        <w:t> </w:t>
      </w:r>
      <w:r>
        <w:rPr>
          <w:noProof/>
        </w:rPr>
        <w:t xml:space="preserve">heb i hynny arwain at oedi. </w:t>
      </w:r>
    </w:p>
    <w:p w14:paraId="4D76DBFE" w14:textId="77777777" w:rsidR="007D357D" w:rsidRDefault="007D357D" w:rsidP="007D357D">
      <w:pPr>
        <w:pStyle w:val="BodyText"/>
        <w:rPr>
          <w:rFonts w:ascii="&amp;quot" w:hAnsi="&amp;quot" w:cs="Calibri"/>
          <w:noProof/>
          <w:sz w:val="21"/>
          <w:szCs w:val="21"/>
        </w:rPr>
      </w:pPr>
      <w:r>
        <w:rPr>
          <w:noProof/>
        </w:rPr>
        <w:t>Correspondence in Welsh is welcomed, and we will respond in Welsh without it leading to a delay.</w:t>
      </w:r>
      <w:r>
        <w:rPr>
          <w:rFonts w:ascii="Times New Roman" w:hAnsi="Times New Roman"/>
          <w:noProof/>
        </w:rPr>
        <w:t>​</w:t>
      </w:r>
      <w:r>
        <w:rPr>
          <w:rFonts w:ascii="&amp;quot" w:hAnsi="&amp;quot" w:cs="Calibri"/>
          <w:noProof/>
          <w:sz w:val="21"/>
          <w:szCs w:val="21"/>
        </w:rPr>
        <w:t> </w:t>
      </w:r>
    </w:p>
    <w:p w14:paraId="63E285A0" w14:textId="77777777" w:rsidR="00575134" w:rsidRPr="00F854C3" w:rsidRDefault="00575134" w:rsidP="007D357D"/>
    <w:sectPr w:rsidR="00575134" w:rsidRPr="00F854C3" w:rsidSect="009E2E2C">
      <w:type w:val="continuous"/>
      <w:pgSz w:w="11920" w:h="16840"/>
      <w:pgMar w:top="235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2C5DF" w14:textId="77777777" w:rsidR="006B3D69" w:rsidRDefault="006B3D69" w:rsidP="003B1B95">
      <w:r>
        <w:separator/>
      </w:r>
    </w:p>
  </w:endnote>
  <w:endnote w:type="continuationSeparator" w:id="0">
    <w:p w14:paraId="58584FE6" w14:textId="77777777" w:rsidR="006B3D69" w:rsidRDefault="006B3D6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F87A" w14:textId="77777777" w:rsidR="00797D41" w:rsidRDefault="00797D4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22162" w14:textId="77777777" w:rsidR="006B3D69" w:rsidRDefault="006B3D69" w:rsidP="003B1B95">
      <w:r>
        <w:separator/>
      </w:r>
    </w:p>
  </w:footnote>
  <w:footnote w:type="continuationSeparator" w:id="0">
    <w:p w14:paraId="08005900" w14:textId="77777777" w:rsidR="006B3D69" w:rsidRDefault="006B3D6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48EC3" w14:textId="77777777" w:rsidR="00881C67" w:rsidRDefault="00881C67" w:rsidP="00580178">
    <w:pPr>
      <w:pStyle w:val="Header"/>
    </w:pPr>
  </w:p>
  <w:p w14:paraId="6F557786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11B5E" w14:textId="77777777" w:rsidR="00AB3876" w:rsidRDefault="00F854C3">
    <w:pPr>
      <w:pStyle w:val="Header"/>
    </w:pPr>
    <w:r>
      <w:rPr>
        <w:noProof/>
      </w:rPr>
      <w:drawing>
        <wp:anchor distT="0" distB="0" distL="114300" distR="114300" simplePos="0" relativeHeight="251658240" behindDoc="0" locked="1" layoutInCell="1" allowOverlap="0" wp14:anchorId="58A61DEF" wp14:editId="77D74EC9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E36C8"/>
    <w:multiLevelType w:val="hybridMultilevel"/>
    <w:tmpl w:val="EE7E1CA2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3654258">
    <w:abstractNumId w:val="6"/>
  </w:num>
  <w:num w:numId="2" w16cid:durableId="1352956007">
    <w:abstractNumId w:val="3"/>
  </w:num>
  <w:num w:numId="3" w16cid:durableId="153109699">
    <w:abstractNumId w:val="11"/>
  </w:num>
  <w:num w:numId="4" w16cid:durableId="8808972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153672">
    <w:abstractNumId w:val="11"/>
  </w:num>
  <w:num w:numId="6" w16cid:durableId="774327044">
    <w:abstractNumId w:val="13"/>
  </w:num>
  <w:num w:numId="7" w16cid:durableId="1621179713">
    <w:abstractNumId w:val="8"/>
  </w:num>
  <w:num w:numId="8" w16cid:durableId="1292974106">
    <w:abstractNumId w:val="0"/>
  </w:num>
  <w:num w:numId="9" w16cid:durableId="1779712778">
    <w:abstractNumId w:val="0"/>
  </w:num>
  <w:num w:numId="10" w16cid:durableId="170952888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989823904">
    <w:abstractNumId w:val="8"/>
  </w:num>
  <w:num w:numId="12" w16cid:durableId="1685549830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488638602">
    <w:abstractNumId w:val="8"/>
  </w:num>
  <w:num w:numId="14" w16cid:durableId="42789587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132871102">
    <w:abstractNumId w:val="8"/>
  </w:num>
  <w:num w:numId="16" w16cid:durableId="1780636798">
    <w:abstractNumId w:val="2"/>
  </w:num>
  <w:num w:numId="17" w16cid:durableId="406347395">
    <w:abstractNumId w:val="9"/>
  </w:num>
  <w:num w:numId="18" w16cid:durableId="1158113386">
    <w:abstractNumId w:val="7"/>
  </w:num>
  <w:num w:numId="19" w16cid:durableId="579560373">
    <w:abstractNumId w:val="5"/>
  </w:num>
  <w:num w:numId="20" w16cid:durableId="538863685">
    <w:abstractNumId w:val="12"/>
  </w:num>
  <w:num w:numId="21" w16cid:durableId="433132400">
    <w:abstractNumId w:val="10"/>
  </w:num>
  <w:num w:numId="22" w16cid:durableId="686563036">
    <w:abstractNumId w:val="10"/>
  </w:num>
  <w:num w:numId="23" w16cid:durableId="1080062699">
    <w:abstractNumId w:val="10"/>
  </w:num>
  <w:num w:numId="24" w16cid:durableId="1339849306">
    <w:abstractNumId w:val="1"/>
  </w:num>
  <w:num w:numId="25" w16cid:durableId="79446562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6B3D69"/>
    <w:rsid w:val="00001170"/>
    <w:rsid w:val="0000261A"/>
    <w:rsid w:val="00017263"/>
    <w:rsid w:val="0003584B"/>
    <w:rsid w:val="00046272"/>
    <w:rsid w:val="00053E37"/>
    <w:rsid w:val="0006469D"/>
    <w:rsid w:val="00081B13"/>
    <w:rsid w:val="00093174"/>
    <w:rsid w:val="000A3A29"/>
    <w:rsid w:val="000B1ACE"/>
    <w:rsid w:val="000D1041"/>
    <w:rsid w:val="000D42BC"/>
    <w:rsid w:val="000E0E0F"/>
    <w:rsid w:val="000E250E"/>
    <w:rsid w:val="0010023A"/>
    <w:rsid w:val="00111C12"/>
    <w:rsid w:val="001155D5"/>
    <w:rsid w:val="0011635A"/>
    <w:rsid w:val="00122F75"/>
    <w:rsid w:val="00124C2B"/>
    <w:rsid w:val="00134C24"/>
    <w:rsid w:val="00153CF4"/>
    <w:rsid w:val="00162401"/>
    <w:rsid w:val="00163204"/>
    <w:rsid w:val="001815B2"/>
    <w:rsid w:val="00192177"/>
    <w:rsid w:val="001A3306"/>
    <w:rsid w:val="001E0091"/>
    <w:rsid w:val="001E34B7"/>
    <w:rsid w:val="00205BF7"/>
    <w:rsid w:val="002124A8"/>
    <w:rsid w:val="00227FCF"/>
    <w:rsid w:val="002310C5"/>
    <w:rsid w:val="00240D86"/>
    <w:rsid w:val="0024550F"/>
    <w:rsid w:val="00253D2A"/>
    <w:rsid w:val="00255E0D"/>
    <w:rsid w:val="00256407"/>
    <w:rsid w:val="00266CED"/>
    <w:rsid w:val="00272E07"/>
    <w:rsid w:val="00273B39"/>
    <w:rsid w:val="00274946"/>
    <w:rsid w:val="002903F6"/>
    <w:rsid w:val="002926E1"/>
    <w:rsid w:val="00295704"/>
    <w:rsid w:val="002A09B6"/>
    <w:rsid w:val="002B0FE6"/>
    <w:rsid w:val="002C1957"/>
    <w:rsid w:val="002C5A0F"/>
    <w:rsid w:val="002C7D1B"/>
    <w:rsid w:val="002D1C88"/>
    <w:rsid w:val="002D1E23"/>
    <w:rsid w:val="00304E9B"/>
    <w:rsid w:val="0032347C"/>
    <w:rsid w:val="00323656"/>
    <w:rsid w:val="00325394"/>
    <w:rsid w:val="00333D96"/>
    <w:rsid w:val="00347622"/>
    <w:rsid w:val="00366E8B"/>
    <w:rsid w:val="00396E7E"/>
    <w:rsid w:val="003A5088"/>
    <w:rsid w:val="003B1B95"/>
    <w:rsid w:val="003E31B8"/>
    <w:rsid w:val="00421171"/>
    <w:rsid w:val="00421C65"/>
    <w:rsid w:val="004353EF"/>
    <w:rsid w:val="00436A14"/>
    <w:rsid w:val="00440C6A"/>
    <w:rsid w:val="004657E5"/>
    <w:rsid w:val="004700B9"/>
    <w:rsid w:val="00491598"/>
    <w:rsid w:val="004924B9"/>
    <w:rsid w:val="004A2C4D"/>
    <w:rsid w:val="004B55D4"/>
    <w:rsid w:val="004C3593"/>
    <w:rsid w:val="004D606F"/>
    <w:rsid w:val="004E070B"/>
    <w:rsid w:val="004E21FB"/>
    <w:rsid w:val="004F15CD"/>
    <w:rsid w:val="00504C76"/>
    <w:rsid w:val="005118F5"/>
    <w:rsid w:val="0051775A"/>
    <w:rsid w:val="00524BCA"/>
    <w:rsid w:val="00547719"/>
    <w:rsid w:val="00552D0B"/>
    <w:rsid w:val="00575134"/>
    <w:rsid w:val="00580178"/>
    <w:rsid w:val="005A0D52"/>
    <w:rsid w:val="005B301B"/>
    <w:rsid w:val="005B7FC8"/>
    <w:rsid w:val="005C5EE6"/>
    <w:rsid w:val="005F473B"/>
    <w:rsid w:val="00654082"/>
    <w:rsid w:val="0066120C"/>
    <w:rsid w:val="006634B9"/>
    <w:rsid w:val="00666BB5"/>
    <w:rsid w:val="00673997"/>
    <w:rsid w:val="00697BE8"/>
    <w:rsid w:val="006B3D69"/>
    <w:rsid w:val="006B620B"/>
    <w:rsid w:val="006B676A"/>
    <w:rsid w:val="006C3BE6"/>
    <w:rsid w:val="006C4703"/>
    <w:rsid w:val="006C6DA4"/>
    <w:rsid w:val="006D6756"/>
    <w:rsid w:val="006D6FBB"/>
    <w:rsid w:val="006E1121"/>
    <w:rsid w:val="006E6741"/>
    <w:rsid w:val="006E7FA2"/>
    <w:rsid w:val="0070003B"/>
    <w:rsid w:val="00700A45"/>
    <w:rsid w:val="007042C8"/>
    <w:rsid w:val="007402EF"/>
    <w:rsid w:val="007516C1"/>
    <w:rsid w:val="0075201E"/>
    <w:rsid w:val="00762A6D"/>
    <w:rsid w:val="007679CA"/>
    <w:rsid w:val="00773040"/>
    <w:rsid w:val="00777B95"/>
    <w:rsid w:val="00780D50"/>
    <w:rsid w:val="00780E5E"/>
    <w:rsid w:val="00783CEA"/>
    <w:rsid w:val="00794C61"/>
    <w:rsid w:val="00797D41"/>
    <w:rsid w:val="007A78C9"/>
    <w:rsid w:val="007C7F2F"/>
    <w:rsid w:val="007D357D"/>
    <w:rsid w:val="007D3B57"/>
    <w:rsid w:val="007D5716"/>
    <w:rsid w:val="007E333B"/>
    <w:rsid w:val="00820898"/>
    <w:rsid w:val="00832030"/>
    <w:rsid w:val="00842FC5"/>
    <w:rsid w:val="00845875"/>
    <w:rsid w:val="0085223F"/>
    <w:rsid w:val="00861D04"/>
    <w:rsid w:val="00881C67"/>
    <w:rsid w:val="008837A9"/>
    <w:rsid w:val="00894139"/>
    <w:rsid w:val="008953BA"/>
    <w:rsid w:val="00897388"/>
    <w:rsid w:val="008A0F5F"/>
    <w:rsid w:val="008A56C7"/>
    <w:rsid w:val="008B0466"/>
    <w:rsid w:val="008E2ABB"/>
    <w:rsid w:val="008E6805"/>
    <w:rsid w:val="008F11CB"/>
    <w:rsid w:val="008F3426"/>
    <w:rsid w:val="008F6D8A"/>
    <w:rsid w:val="00904BF2"/>
    <w:rsid w:val="00920A61"/>
    <w:rsid w:val="0092200D"/>
    <w:rsid w:val="00950E95"/>
    <w:rsid w:val="0095246A"/>
    <w:rsid w:val="00967FB8"/>
    <w:rsid w:val="00977CDE"/>
    <w:rsid w:val="00995577"/>
    <w:rsid w:val="009A383A"/>
    <w:rsid w:val="009B37B8"/>
    <w:rsid w:val="009E2E2C"/>
    <w:rsid w:val="009F4823"/>
    <w:rsid w:val="00A22D89"/>
    <w:rsid w:val="00A36091"/>
    <w:rsid w:val="00A63022"/>
    <w:rsid w:val="00A64662"/>
    <w:rsid w:val="00A73E72"/>
    <w:rsid w:val="00A76AC6"/>
    <w:rsid w:val="00A908E3"/>
    <w:rsid w:val="00AA54D9"/>
    <w:rsid w:val="00AB3876"/>
    <w:rsid w:val="00AB7169"/>
    <w:rsid w:val="00AC68F6"/>
    <w:rsid w:val="00AD0221"/>
    <w:rsid w:val="00AE4565"/>
    <w:rsid w:val="00AF5EC2"/>
    <w:rsid w:val="00AF7309"/>
    <w:rsid w:val="00AF7C7D"/>
    <w:rsid w:val="00B02CD4"/>
    <w:rsid w:val="00B12E9F"/>
    <w:rsid w:val="00B322A0"/>
    <w:rsid w:val="00B36954"/>
    <w:rsid w:val="00B41015"/>
    <w:rsid w:val="00B527D6"/>
    <w:rsid w:val="00B56355"/>
    <w:rsid w:val="00B618FD"/>
    <w:rsid w:val="00B7723D"/>
    <w:rsid w:val="00B90A54"/>
    <w:rsid w:val="00B95C10"/>
    <w:rsid w:val="00BA1785"/>
    <w:rsid w:val="00BA4AE0"/>
    <w:rsid w:val="00BA56BA"/>
    <w:rsid w:val="00BD1A21"/>
    <w:rsid w:val="00BD3375"/>
    <w:rsid w:val="00BD6038"/>
    <w:rsid w:val="00BF4F83"/>
    <w:rsid w:val="00BF6005"/>
    <w:rsid w:val="00C2002D"/>
    <w:rsid w:val="00C31E03"/>
    <w:rsid w:val="00C332A7"/>
    <w:rsid w:val="00C37E1F"/>
    <w:rsid w:val="00C44639"/>
    <w:rsid w:val="00C55B14"/>
    <w:rsid w:val="00C61A57"/>
    <w:rsid w:val="00C62EAE"/>
    <w:rsid w:val="00C70646"/>
    <w:rsid w:val="00C84824"/>
    <w:rsid w:val="00C8704E"/>
    <w:rsid w:val="00C93921"/>
    <w:rsid w:val="00C959F3"/>
    <w:rsid w:val="00CB0986"/>
    <w:rsid w:val="00CC60A1"/>
    <w:rsid w:val="00CD0AA9"/>
    <w:rsid w:val="00CD4B48"/>
    <w:rsid w:val="00CD6CCD"/>
    <w:rsid w:val="00CE1D54"/>
    <w:rsid w:val="00CE72E1"/>
    <w:rsid w:val="00CF5800"/>
    <w:rsid w:val="00CF6812"/>
    <w:rsid w:val="00D1147D"/>
    <w:rsid w:val="00D27424"/>
    <w:rsid w:val="00D30CC0"/>
    <w:rsid w:val="00D41735"/>
    <w:rsid w:val="00D4293C"/>
    <w:rsid w:val="00D63730"/>
    <w:rsid w:val="00DA28F1"/>
    <w:rsid w:val="00DC40D5"/>
    <w:rsid w:val="00E12968"/>
    <w:rsid w:val="00E3072A"/>
    <w:rsid w:val="00E545F1"/>
    <w:rsid w:val="00E963AA"/>
    <w:rsid w:val="00EA1E4A"/>
    <w:rsid w:val="00EA1F90"/>
    <w:rsid w:val="00EA5293"/>
    <w:rsid w:val="00EB282F"/>
    <w:rsid w:val="00EB4078"/>
    <w:rsid w:val="00ED369D"/>
    <w:rsid w:val="00ED54A1"/>
    <w:rsid w:val="00EE6FB7"/>
    <w:rsid w:val="00EE7CC6"/>
    <w:rsid w:val="00EF38E7"/>
    <w:rsid w:val="00F14C04"/>
    <w:rsid w:val="00F15A1A"/>
    <w:rsid w:val="00F4177D"/>
    <w:rsid w:val="00F44405"/>
    <w:rsid w:val="00F63843"/>
    <w:rsid w:val="00F64E34"/>
    <w:rsid w:val="00F66102"/>
    <w:rsid w:val="00F7784B"/>
    <w:rsid w:val="00F80623"/>
    <w:rsid w:val="00F854C3"/>
    <w:rsid w:val="00F94FFA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1C585BC6"/>
  <w15:chartTrackingRefBased/>
  <w15:docId w15:val="{2B0E9C18-9111-48F4-9654-64D077BCD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B36954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92177"/>
    <w:pPr>
      <w:keepNext/>
      <w:keepLines/>
      <w:spacing w:before="240" w:after="240"/>
      <w:outlineLvl w:val="0"/>
    </w:pPr>
    <w:rPr>
      <w:b/>
      <w:bCs/>
      <w:color w:val="0091A5"/>
      <w:sz w:val="36"/>
      <w:szCs w:val="28"/>
    </w:rPr>
  </w:style>
  <w:style w:type="paragraph" w:styleId="Heading2">
    <w:name w:val="heading 2"/>
    <w:basedOn w:val="Normal"/>
    <w:next w:val="BodyText"/>
    <w:link w:val="Heading2Char"/>
    <w:autoRedefine/>
    <w:rsid w:val="00192177"/>
    <w:pPr>
      <w:keepNext/>
      <w:keepLines/>
      <w:spacing w:before="360" w:after="120"/>
      <w:outlineLvl w:val="1"/>
    </w:pPr>
    <w:rPr>
      <w:b/>
      <w:bCs/>
      <w:color w:val="0091A5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192177"/>
    <w:pPr>
      <w:keepNext/>
      <w:keepLines/>
      <w:spacing w:before="360" w:after="120"/>
      <w:outlineLvl w:val="2"/>
    </w:pPr>
    <w:rPr>
      <w:b/>
      <w:bCs/>
      <w:color w:val="0091A5"/>
      <w:sz w:val="32"/>
    </w:rPr>
  </w:style>
  <w:style w:type="paragraph" w:styleId="Heading4">
    <w:name w:val="heading 4"/>
    <w:basedOn w:val="Normal"/>
    <w:next w:val="BodyText"/>
    <w:link w:val="Heading4Char"/>
    <w:autoRedefine/>
    <w:rsid w:val="00192177"/>
    <w:pPr>
      <w:keepNext/>
      <w:keepLines/>
      <w:spacing w:before="360" w:after="320"/>
      <w:outlineLvl w:val="3"/>
    </w:pPr>
    <w:rPr>
      <w:b/>
      <w:bCs/>
      <w:iCs/>
      <w:color w:val="0091A5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92177"/>
    <w:rPr>
      <w:rFonts w:eastAsia="Calibri"/>
      <w:b/>
      <w:bCs/>
      <w:color w:val="0091A5"/>
      <w:sz w:val="36"/>
      <w:szCs w:val="28"/>
    </w:rPr>
  </w:style>
  <w:style w:type="character" w:customStyle="1" w:styleId="Heading2Char">
    <w:name w:val="Heading 2 Char"/>
    <w:link w:val="Heading2"/>
    <w:rsid w:val="00192177"/>
    <w:rPr>
      <w:rFonts w:eastAsia="Calibri"/>
      <w:b/>
      <w:bCs/>
      <w:color w:val="0091A5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B1ACE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6954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B36954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192177"/>
    <w:rPr>
      <w:rFonts w:eastAsia="Calibri"/>
      <w:b/>
      <w:bCs/>
      <w:color w:val="0091A5"/>
      <w:sz w:val="32"/>
      <w:szCs w:val="24"/>
    </w:rPr>
  </w:style>
  <w:style w:type="character" w:customStyle="1" w:styleId="Heading4Char">
    <w:name w:val="Heading 4 Char"/>
    <w:link w:val="Heading4"/>
    <w:rsid w:val="00192177"/>
    <w:rPr>
      <w:rFonts w:eastAsia="Calibri"/>
      <w:b/>
      <w:bCs/>
      <w:iCs/>
      <w:color w:val="0091A5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0B1ACE"/>
    <w:rPr>
      <w:szCs w:val="21"/>
    </w:rPr>
  </w:style>
  <w:style w:type="character" w:customStyle="1" w:styleId="PlainTextChar">
    <w:name w:val="Plain Text Char"/>
    <w:basedOn w:val="DefaultParagraphFont"/>
    <w:link w:val="PlainText"/>
    <w:rsid w:val="000B1ACE"/>
    <w:rPr>
      <w:rFonts w:eastAsia="Calibri"/>
      <w:sz w:val="24"/>
      <w:szCs w:val="21"/>
    </w:rPr>
  </w:style>
  <w:style w:type="paragraph" w:customStyle="1" w:styleId="HeaderTitle">
    <w:name w:val="Header Title"/>
    <w:basedOn w:val="BodyText"/>
    <w:next w:val="BodyText"/>
    <w:link w:val="HeaderTitleChar"/>
    <w:autoRedefine/>
    <w:rsid w:val="00192177"/>
    <w:rPr>
      <w:b/>
      <w:color w:val="0091A5"/>
      <w:sz w:val="40"/>
    </w:rPr>
  </w:style>
  <w:style w:type="character" w:customStyle="1" w:styleId="HeaderTitleChar">
    <w:name w:val="Header Title Char"/>
    <w:basedOn w:val="BodyTextChar"/>
    <w:link w:val="HeaderTitle"/>
    <w:rsid w:val="00192177"/>
    <w:rPr>
      <w:rFonts w:eastAsia="Calibri"/>
      <w:b/>
      <w:color w:val="0091A5"/>
      <w:sz w:val="4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https://naturalresources.wales/about-us/what-we-do/how-we-regulate/our-charges" TargetMode="Externa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s://naturalresources.wales/permits-and-permissions/water-abstraction-and-impoundment/apply-for-a-water-abstraction-or-impoundment-licence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REGU-435-823402</_dlc_DocId>
    <_dlc_DocIdUrl xmlns="9be56660-2c31-41ef-bc00-23e72f632f2a">
      <Url>https://cyfoethnaturiolcymru.sharepoint.com/teams/Regulatory/Permitting/_layouts/15/DocIdRedir.aspx?ID=REGU-435-823402</Url>
      <Description>REGU-435-823402</Description>
    </_dlc_DocIdUrl>
    <Site_x0020_Name xmlns="859f7ad6-93f6-4205-b62b-a17f28acbbac">Unnamed river in Coed y Bryniau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Document_x0020_Type xmlns="859f7ad6-93f6-4205-b62b-a17f28acbbac">Letter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2026-03-18T00:00:00+00:00</Document_x0020_Date>
    <Facility_x0020_Address xmlns="859f7ad6-93f6-4205-b62b-a17f28acbbac">Trofarth, Conwy</Facility_x0020_Address>
    <Environment_x0020_Sub_x0020_Folder xmlns="859f7ad6-93f6-4205-b62b-a17f28acbbac">Licence surrender</Environment_x0020_Sub_x0020_Folder>
    <Customer_x0020_Name xmlns="859f7ad6-93f6-4205-b62b-a17f28acbbac">Coed Coch Enterprises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786" ma:contentTypeDescription="Permitting &amp; Compliance Word Document" ma:contentTypeScope="" ma:versionID="597a8bf7875fbdcc21289b53208f2f93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xmlns:ns7="9be56660-2c31-41ef-bc00-23e72f632f2a" targetNamespace="http://schemas.microsoft.com/office/2006/metadata/properties" ma:root="true" ma:fieldsID="f70a7444fc248287c1645d45b4d203a7" ns2:_="" ns4:_="" ns5:_="" ns6:_="" ns7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2:TaxCatchAll" minOccurs="0"/>
                <xsd:element ref="ns4:MediaServiceLocation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4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978FF5E-8577-4FEA-AC9B-4931DCCBB348}">
  <ds:schemaRefs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BBA1D7-2F0A-46AE-A292-4B28B0ECA715}"/>
</file>

<file path=customXml/itemProps5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E135371D-5A58-47CE-A69A-BA4971F075AB}"/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0</TotalTime>
  <Pages>2</Pages>
  <Words>483</Words>
  <Characters>3020</Characters>
  <Application>Microsoft Office Word</Application>
  <DocSecurity>4</DocSecurity>
  <Lines>70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Jones</dc:creator>
  <cp:keywords/>
  <cp:lastModifiedBy>Jones, Laura</cp:lastModifiedBy>
  <cp:revision>2</cp:revision>
  <cp:lastPrinted>2026-03-18T09:44:00Z</cp:lastPrinted>
  <dcterms:created xsi:type="dcterms:W3CDTF">2026-03-18T09:45:00Z</dcterms:created>
  <dcterms:modified xsi:type="dcterms:W3CDTF">2026-03-18T09:45:00Z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91032a81-1d2f-4ed2-b594-c1082992e6d6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0x01010067EB80C5FE939D4A9B3D8BA62129B7F5010200CF4B284C623EBF43BC7A240AE1B0DB0A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</Properties>
</file>