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7B9753B0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075A46">
        <w:rPr>
          <w:rFonts w:ascii="Arial" w:hAnsi="Arial" w:cs="Arial"/>
          <w:b/>
          <w:bCs/>
          <w:u w:val="single"/>
        </w:rPr>
        <w:t>31595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291603B1" w:rsidR="00422D01" w:rsidRPr="003C0811" w:rsidRDefault="006F5540" w:rsidP="004D42A2">
      <w:pPr>
        <w:jc w:val="center"/>
        <w:rPr>
          <w:rFonts w:ascii="Arial" w:hAnsi="Arial" w:cs="Arial"/>
        </w:rPr>
      </w:pPr>
      <w:r w:rsidRPr="006F5540">
        <w:rPr>
          <w:rFonts w:ascii="Arial" w:hAnsi="Arial" w:cs="Arial"/>
          <w:noProof/>
        </w:rPr>
        <w:drawing>
          <wp:inline distT="0" distB="0" distL="0" distR="0" wp14:anchorId="4C9860F6" wp14:editId="3A2B8810">
            <wp:extent cx="4674290" cy="3170712"/>
            <wp:effectExtent l="0" t="0" r="0" b="0"/>
            <wp:docPr id="16927527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752761" name=""/>
                    <pic:cNvPicPr/>
                  </pic:nvPicPr>
                  <pic:blipFill rotWithShape="1">
                    <a:blip r:embed="rId11"/>
                    <a:srcRect l="12743" t="15997" r="13799" b="5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430" cy="3173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E5A2" w14:textId="4657B123" w:rsidR="00F56DF7" w:rsidRDefault="006F5540" w:rsidP="004D42A2">
      <w:pPr>
        <w:jc w:val="center"/>
        <w:rPr>
          <w:rFonts w:ascii="Arial" w:hAnsi="Arial" w:cs="Arial"/>
        </w:rPr>
      </w:pPr>
      <w:r w:rsidRPr="006F5540">
        <w:rPr>
          <w:rFonts w:ascii="Arial" w:hAnsi="Arial" w:cs="Arial"/>
          <w:noProof/>
        </w:rPr>
        <w:drawing>
          <wp:inline distT="0" distB="0" distL="0" distR="0" wp14:anchorId="2D3371D8" wp14:editId="626BFD1E">
            <wp:extent cx="4716835" cy="3253839"/>
            <wp:effectExtent l="0" t="0" r="7620" b="3810"/>
            <wp:docPr id="4589204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920499" name=""/>
                    <pic:cNvPicPr/>
                  </pic:nvPicPr>
                  <pic:blipFill rotWithShape="1">
                    <a:blip r:embed="rId12"/>
                    <a:srcRect l="13571" t="15997" r="13595" b="4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2906" cy="3258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03AF757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42E92EB" w14:textId="6B672F43" w:rsidR="00B82605" w:rsidRDefault="00506FF7" w:rsidP="00EC7C4C">
      <w:pPr>
        <w:jc w:val="center"/>
        <w:rPr>
          <w:rFonts w:ascii="Arial" w:hAnsi="Arial" w:cs="Arial"/>
        </w:rPr>
      </w:pPr>
      <w:r w:rsidRPr="00506FF7">
        <w:rPr>
          <w:rFonts w:ascii="Arial" w:hAnsi="Arial" w:cs="Arial"/>
          <w:noProof/>
        </w:rPr>
        <w:drawing>
          <wp:inline distT="0" distB="0" distL="0" distR="0" wp14:anchorId="708D087C" wp14:editId="085C9BEF">
            <wp:extent cx="6201641" cy="1009815"/>
            <wp:effectExtent l="0" t="0" r="0" b="0"/>
            <wp:docPr id="8785133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513333" name=""/>
                    <pic:cNvPicPr/>
                  </pic:nvPicPr>
                  <pic:blipFill rotWithShape="1">
                    <a:blip r:embed="rId13"/>
                    <a:srcRect l="14636" t="52013" r="3968" b="23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9140" cy="1017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A85D32" w14:textId="6247BE00" w:rsidR="00EC7C4C" w:rsidRPr="00EC7C4C" w:rsidRDefault="00EC7C4C" w:rsidP="00EC7C4C">
      <w:pPr>
        <w:jc w:val="center"/>
        <w:rPr>
          <w:rFonts w:ascii="Arial" w:hAnsi="Arial" w:cs="Arial"/>
        </w:rPr>
      </w:pPr>
    </w:p>
    <w:p w14:paraId="56C85C19" w14:textId="77777777" w:rsidR="00EC7C4C" w:rsidRPr="003E0D17" w:rsidRDefault="00EC7C4C" w:rsidP="001107EB">
      <w:pPr>
        <w:rPr>
          <w:rFonts w:ascii="Arial" w:hAnsi="Arial" w:cs="Arial"/>
          <w:b/>
          <w:bCs/>
        </w:rPr>
      </w:pPr>
    </w:p>
    <w:p w14:paraId="553E4286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7C3AC5A8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0B8851ED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4596E236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28CE7FEF" w14:textId="23368092" w:rsidR="001107EB" w:rsidRDefault="006F5540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Detailed </w:t>
      </w:r>
      <w:r w:rsidR="001107EB" w:rsidRPr="003E0D17">
        <w:rPr>
          <w:rFonts w:ascii="Arial" w:hAnsi="Arial" w:cs="Arial"/>
          <w:b/>
          <w:bCs/>
          <w:u w:val="single"/>
        </w:rPr>
        <w:t>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3920EB8F" w14:textId="53E7AB51" w:rsidR="00506FF7" w:rsidRPr="00506FF7" w:rsidRDefault="00506FF7" w:rsidP="001107EB">
      <w:pPr>
        <w:rPr>
          <w:rFonts w:ascii="Arial" w:hAnsi="Arial" w:cs="Arial"/>
        </w:rPr>
      </w:pPr>
      <w:r>
        <w:rPr>
          <w:rFonts w:ascii="Segoe UI" w:hAnsi="Segoe UI" w:cs="Segoe UI"/>
          <w:color w:val="333333"/>
          <w:shd w:val="clear" w:color="auto" w:fill="FFFFFF"/>
        </w:rPr>
        <w:t>Monmouthshire and Brecon Canal adjacent N to all fields, watercourse adjacent  NE of WG3 buffered on app map</w:t>
      </w:r>
    </w:p>
    <w:p w14:paraId="4C017CD2" w14:textId="5C26CBD4" w:rsidR="00EC7C4C" w:rsidRDefault="00506FF7" w:rsidP="009A5C4A">
      <w:pPr>
        <w:jc w:val="center"/>
        <w:rPr>
          <w:rFonts w:ascii="Arial" w:hAnsi="Arial" w:cs="Arial"/>
        </w:rPr>
      </w:pPr>
      <w:r w:rsidRPr="00506FF7">
        <w:rPr>
          <w:rFonts w:ascii="Arial" w:hAnsi="Arial" w:cs="Arial"/>
          <w:noProof/>
        </w:rPr>
        <w:drawing>
          <wp:inline distT="0" distB="0" distL="0" distR="0" wp14:anchorId="57667C33" wp14:editId="1C5264C4">
            <wp:extent cx="5511962" cy="1141012"/>
            <wp:effectExtent l="0" t="0" r="0" b="2540"/>
            <wp:docPr id="18817201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720139" name=""/>
                    <pic:cNvPicPr/>
                  </pic:nvPicPr>
                  <pic:blipFill rotWithShape="1">
                    <a:blip r:embed="rId14"/>
                    <a:srcRect l="35515" t="57691" r="20916" b="25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671" cy="1149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F63B97" w:rsidRDefault="001107EB" w:rsidP="001107EB">
      <w:pPr>
        <w:rPr>
          <w:rFonts w:ascii="Arial" w:hAnsi="Arial" w:cs="Arial"/>
          <w:b/>
          <w:bCs/>
          <w:u w:val="single"/>
        </w:rPr>
      </w:pPr>
      <w:r w:rsidRPr="00F63B9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F63B97">
        <w:rPr>
          <w:rFonts w:ascii="Arial" w:hAnsi="Arial" w:cs="Arial"/>
          <w:b/>
          <w:bCs/>
          <w:u w:val="single"/>
        </w:rPr>
        <w:t xml:space="preserve">source </w:t>
      </w:r>
      <w:r w:rsidRPr="00F63B97">
        <w:rPr>
          <w:rFonts w:ascii="Arial" w:hAnsi="Arial" w:cs="Arial"/>
          <w:b/>
          <w:bCs/>
          <w:u w:val="single"/>
        </w:rPr>
        <w:t>protection zones</w:t>
      </w:r>
    </w:p>
    <w:p w14:paraId="56DF886E" w14:textId="36A64491" w:rsidR="000A0D42" w:rsidRPr="00F63B97" w:rsidRDefault="00506FF7" w:rsidP="00506FF7">
      <w:pPr>
        <w:rPr>
          <w:rFonts w:ascii="Arial" w:hAnsi="Arial" w:cs="Arial"/>
        </w:rPr>
      </w:pPr>
      <w:r w:rsidRPr="00F63B97"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0596CFA8" w14:textId="50A4F8FF" w:rsidR="006354A4" w:rsidRDefault="00506FF7" w:rsidP="00506FF7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C0B1D45" w14:textId="226DF08F" w:rsidR="00E55963" w:rsidRDefault="00506FF7" w:rsidP="00506FF7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2405E723" w:rsidR="00782BAE" w:rsidRPr="00D90B36" w:rsidRDefault="00506FF7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766EE3F9" w14:textId="2C8CC937" w:rsidR="004D1BD4" w:rsidRDefault="004D1BD4" w:rsidP="004D1B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4D1BD4">
        <w:rPr>
          <w:rFonts w:ascii="Arial" w:hAnsi="Arial" w:cs="Arial"/>
        </w:rPr>
        <w:t>River Usk (Upper Usk) / Afon Wysg (Wysg Uchaf)</w:t>
      </w:r>
    </w:p>
    <w:p w14:paraId="7120C4A5" w14:textId="77777777" w:rsidR="004D1BD4" w:rsidRDefault="004D1BD4" w:rsidP="004D1B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SAC </w:t>
      </w:r>
      <w:r w:rsidRPr="004D1BD4">
        <w:rPr>
          <w:rFonts w:ascii="Arial" w:hAnsi="Arial" w:cs="Arial"/>
        </w:rPr>
        <w:t xml:space="preserve">River Usk / Afon Wysg </w:t>
      </w:r>
    </w:p>
    <w:p w14:paraId="038073DF" w14:textId="301001C6" w:rsidR="004D1BD4" w:rsidRPr="00782BAE" w:rsidRDefault="004D1BD4" w:rsidP="004D1BD4">
      <w:pPr>
        <w:rPr>
          <w:rFonts w:ascii="Arial" w:hAnsi="Arial" w:cs="Arial"/>
        </w:rPr>
      </w:pPr>
      <w:r>
        <w:rPr>
          <w:rFonts w:ascii="Arial" w:hAnsi="Arial" w:cs="Arial"/>
        </w:rPr>
        <w:t>N of all fields and within range approx. 60-390 metres.</w:t>
      </w:r>
    </w:p>
    <w:p w14:paraId="742E5E6E" w14:textId="143D1FD2" w:rsidR="00782BAE" w:rsidRPr="00782BAE" w:rsidRDefault="004D1BD4" w:rsidP="004D1BD4">
      <w:pPr>
        <w:jc w:val="center"/>
        <w:rPr>
          <w:rFonts w:ascii="Arial" w:hAnsi="Arial" w:cs="Arial"/>
        </w:rPr>
      </w:pPr>
      <w:r w:rsidRPr="004D1BD4">
        <w:rPr>
          <w:rFonts w:ascii="Arial" w:hAnsi="Arial" w:cs="Arial"/>
          <w:noProof/>
        </w:rPr>
        <w:drawing>
          <wp:inline distT="0" distB="0" distL="0" distR="0" wp14:anchorId="07FA71B1" wp14:editId="4D3104DB">
            <wp:extent cx="5098001" cy="2030681"/>
            <wp:effectExtent l="0" t="0" r="7620" b="8255"/>
            <wp:docPr id="2773206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320655" name=""/>
                    <pic:cNvPicPr/>
                  </pic:nvPicPr>
                  <pic:blipFill rotWithShape="1">
                    <a:blip r:embed="rId15"/>
                    <a:srcRect l="32944" t="49544" r="26752" b="20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454" cy="2037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67CE8B28" w14:textId="72752C48" w:rsidR="00B15474" w:rsidRPr="00B15474" w:rsidRDefault="00B15474" w:rsidP="00B15474">
      <w:pPr>
        <w:spacing w:after="0" w:line="240" w:lineRule="auto"/>
        <w:ind w:left="360"/>
        <w:rPr>
          <w:rFonts w:ascii="Arial" w:hAnsi="Arial" w:cs="Arial"/>
        </w:rPr>
      </w:pPr>
      <w:r w:rsidRPr="00B15474">
        <w:rPr>
          <w:rFonts w:ascii="Arial" w:hAnsi="Arial" w:cs="Arial"/>
        </w:rPr>
        <w:t>Multiple within range but nil risk from the activity</w:t>
      </w:r>
    </w:p>
    <w:p w14:paraId="1E333073" w14:textId="3061F129" w:rsidR="00EA6CE0" w:rsidRDefault="00B15474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B1547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386D76AE" wp14:editId="139B25CA">
            <wp:extent cx="5180967" cy="1745672"/>
            <wp:effectExtent l="0" t="0" r="635" b="6985"/>
            <wp:docPr id="1475198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198864" name=""/>
                    <pic:cNvPicPr/>
                  </pic:nvPicPr>
                  <pic:blipFill rotWithShape="1">
                    <a:blip r:embed="rId16"/>
                    <a:srcRect l="7769" t="45876" r="25189" b="120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340" cy="1748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8CA215" w14:textId="28CD1C56" w:rsidR="00282BD9" w:rsidRPr="00282BD9" w:rsidRDefault="00282BD9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4AF3A7FA" w14:textId="701A863C" w:rsidR="00C72752" w:rsidRPr="00C72752" w:rsidRDefault="00C72752" w:rsidP="00C72752">
      <w:pPr>
        <w:spacing w:after="0" w:line="240" w:lineRule="auto"/>
        <w:rPr>
          <w:rFonts w:ascii="Arial" w:hAnsi="Arial" w:cs="Arial"/>
          <w:color w:val="000000" w:themeColor="text1"/>
        </w:rPr>
      </w:pPr>
      <w:r w:rsidRPr="00C72752">
        <w:rPr>
          <w:rFonts w:ascii="Arial" w:hAnsi="Arial" w:cs="Arial"/>
          <w:color w:val="000000" w:themeColor="text1"/>
        </w:rPr>
        <w:t>Buffers in place where adjacent to fields</w:t>
      </w:r>
    </w:p>
    <w:p w14:paraId="0F4B75F7" w14:textId="6C054246" w:rsidR="00C72752" w:rsidRPr="00C72752" w:rsidRDefault="00C72752" w:rsidP="00C72752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C72752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20CC71B7" wp14:editId="05AA841C">
            <wp:extent cx="5042632" cy="1963972"/>
            <wp:effectExtent l="0" t="0" r="5715" b="0"/>
            <wp:docPr id="19994565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456524" name=""/>
                    <pic:cNvPicPr/>
                  </pic:nvPicPr>
                  <pic:blipFill rotWithShape="1">
                    <a:blip r:embed="rId17"/>
                    <a:srcRect l="26012" t="40655" r="8073" b="11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446" cy="1970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52F7A" w14:textId="008F1A93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C72752">
        <w:rPr>
          <w:rFonts w:ascii="Arial" w:hAnsi="Arial" w:cs="Arial"/>
          <w:b/>
          <w:bCs/>
        </w:rPr>
        <w:t>none</w:t>
      </w:r>
    </w:p>
    <w:p w14:paraId="3B5B4412" w14:textId="3077D54E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C72752">
        <w:rPr>
          <w:rFonts w:ascii="Arial" w:hAnsi="Arial" w:cs="Arial"/>
          <w:b/>
          <w:bCs/>
        </w:rPr>
        <w:t>none</w:t>
      </w:r>
    </w:p>
    <w:p w14:paraId="374F3DD5" w14:textId="074A1509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C72752">
        <w:rPr>
          <w:rFonts w:ascii="Arial" w:hAnsi="Arial" w:cs="Arial"/>
          <w:b/>
          <w:bCs/>
        </w:rPr>
        <w:t xml:space="preserve"> none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1B4601CB" w14:textId="0CD81414" w:rsidR="00C72752" w:rsidRPr="00C72752" w:rsidRDefault="00C72752" w:rsidP="00C72752">
      <w:pPr>
        <w:spacing w:after="0" w:line="240" w:lineRule="auto"/>
        <w:ind w:left="360"/>
        <w:rPr>
          <w:rFonts w:ascii="Arial" w:hAnsi="Arial" w:cs="Arial"/>
        </w:rPr>
      </w:pPr>
      <w:r w:rsidRPr="00C72752">
        <w:rPr>
          <w:rFonts w:ascii="Arial" w:hAnsi="Arial" w:cs="Arial"/>
        </w:rPr>
        <w:t>Nil risk from the activity</w:t>
      </w:r>
    </w:p>
    <w:p w14:paraId="1B094AB3" w14:textId="3E7BAAA3" w:rsidR="00C72752" w:rsidRPr="00C72752" w:rsidRDefault="00C72752" w:rsidP="00C72752">
      <w:pPr>
        <w:spacing w:after="0" w:line="240" w:lineRule="auto"/>
        <w:ind w:left="360"/>
        <w:jc w:val="center"/>
        <w:rPr>
          <w:rFonts w:ascii="Arial" w:hAnsi="Arial" w:cs="Arial"/>
          <w:b/>
          <w:bCs/>
        </w:rPr>
      </w:pPr>
      <w:r w:rsidRPr="00C72752">
        <w:rPr>
          <w:rFonts w:ascii="Arial" w:hAnsi="Arial" w:cs="Arial"/>
          <w:b/>
          <w:bCs/>
          <w:noProof/>
        </w:rPr>
        <w:drawing>
          <wp:inline distT="0" distB="0" distL="0" distR="0" wp14:anchorId="294DF8DF" wp14:editId="010D1035">
            <wp:extent cx="4505016" cy="2126973"/>
            <wp:effectExtent l="0" t="0" r="0" b="6985"/>
            <wp:docPr id="55956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56311" name=""/>
                    <pic:cNvPicPr/>
                  </pic:nvPicPr>
                  <pic:blipFill rotWithShape="1">
                    <a:blip r:embed="rId18"/>
                    <a:srcRect l="23307" t="38720" r="10711" b="3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074" cy="213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464E4070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C72752">
        <w:rPr>
          <w:rFonts w:ascii="Arial" w:hAnsi="Arial" w:cs="Arial"/>
          <w:b/>
          <w:bCs/>
        </w:rPr>
        <w:t xml:space="preserve"> none</w:t>
      </w:r>
    </w:p>
    <w:p w14:paraId="00D59EAE" w14:textId="5BEE3468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</w:p>
    <w:p w14:paraId="66843BA2" w14:textId="7A575782" w:rsidR="00C72752" w:rsidRDefault="00C72752" w:rsidP="00C72752">
      <w:pPr>
        <w:spacing w:after="0" w:line="240" w:lineRule="auto"/>
        <w:rPr>
          <w:rFonts w:ascii="Segoe UI" w:hAnsi="Segoe UI" w:cs="Segoe UI"/>
          <w:color w:val="333333"/>
          <w:shd w:val="clear" w:color="auto" w:fill="FFFFFF"/>
        </w:rPr>
      </w:pPr>
      <w:r>
        <w:rPr>
          <w:rFonts w:ascii="Segoe UI" w:hAnsi="Segoe UI" w:cs="Segoe UI"/>
          <w:color w:val="333333"/>
          <w:shd w:val="clear" w:color="auto" w:fill="FFFFFF"/>
        </w:rPr>
        <w:t xml:space="preserve">All fields within </w:t>
      </w:r>
      <w:proofErr w:type="spellStart"/>
      <w:r>
        <w:rPr>
          <w:rFonts w:ascii="Segoe UI" w:hAnsi="Segoe UI" w:cs="Segoe UI"/>
          <w:color w:val="333333"/>
          <w:shd w:val="clear" w:color="auto" w:fill="FFFFFF"/>
        </w:rPr>
        <w:t>Bannau</w:t>
      </w:r>
      <w:proofErr w:type="spellEnd"/>
      <w:r>
        <w:rPr>
          <w:rFonts w:ascii="Segoe UI" w:hAnsi="Segoe UI" w:cs="Segoe UI"/>
          <w:color w:val="333333"/>
          <w:shd w:val="clear" w:color="auto" w:fill="FFFFFF"/>
        </w:rPr>
        <w:t xml:space="preserve"> Brycheiniog / Brecon Beacons nil risk from the activity</w:t>
      </w:r>
    </w:p>
    <w:p w14:paraId="3B2849A4" w14:textId="449FBEA5" w:rsidR="00C72752" w:rsidRDefault="00C72752" w:rsidP="00C72752">
      <w:pPr>
        <w:spacing w:after="0" w:line="240" w:lineRule="auto"/>
        <w:jc w:val="center"/>
        <w:rPr>
          <w:rFonts w:ascii="Segoe UI" w:hAnsi="Segoe UI" w:cs="Segoe UI"/>
          <w:color w:val="333333"/>
          <w:shd w:val="clear" w:color="auto" w:fill="FFFFFF"/>
        </w:rPr>
      </w:pPr>
      <w:r w:rsidRPr="00C72752">
        <w:rPr>
          <w:rFonts w:ascii="Segoe UI" w:hAnsi="Segoe UI" w:cs="Segoe UI"/>
          <w:noProof/>
          <w:color w:val="333333"/>
          <w:shd w:val="clear" w:color="auto" w:fill="FFFFFF"/>
        </w:rPr>
        <w:drawing>
          <wp:inline distT="0" distB="0" distL="0" distR="0" wp14:anchorId="3F6195CF" wp14:editId="05057CE5">
            <wp:extent cx="5543577" cy="962108"/>
            <wp:effectExtent l="0" t="0" r="0" b="9525"/>
            <wp:docPr id="1942246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24622" name=""/>
                    <pic:cNvPicPr/>
                  </pic:nvPicPr>
                  <pic:blipFill rotWithShape="1">
                    <a:blip r:embed="rId19"/>
                    <a:srcRect l="45920" t="57433" r="12096" b="29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79" cy="968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4208E3" w14:textId="77777777" w:rsidR="00C72752" w:rsidRPr="00C72752" w:rsidRDefault="00C72752" w:rsidP="00C72752">
      <w:pPr>
        <w:spacing w:after="0" w:line="240" w:lineRule="auto"/>
        <w:rPr>
          <w:rFonts w:ascii="Arial" w:hAnsi="Arial" w:cs="Arial"/>
        </w:rPr>
      </w:pP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</w:t>
      </w:r>
      <w:proofErr w:type="spellStart"/>
      <w:r w:rsidRPr="00A611F0">
        <w:rPr>
          <w:rFonts w:ascii="Arial" w:hAnsi="Arial" w:cs="Arial"/>
          <w:b/>
          <w:bCs/>
          <w:lang w:val="fr-FR"/>
        </w:rPr>
        <w:t>Vulnerable</w:t>
      </w:r>
      <w:proofErr w:type="spellEnd"/>
      <w:r w:rsidRPr="00A611F0">
        <w:rPr>
          <w:rFonts w:ascii="Arial" w:hAnsi="Arial" w:cs="Arial"/>
          <w:b/>
          <w:bCs/>
          <w:lang w:val="fr-FR"/>
        </w:rPr>
        <w:t xml:space="preserve">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5EA476D2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C72752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0EC68BF0" w14:textId="1DA8A4DD" w:rsidR="006D356F" w:rsidRPr="006D356F" w:rsidRDefault="006D356F" w:rsidP="001107EB">
      <w:pPr>
        <w:rPr>
          <w:rFonts w:ascii="Arial" w:hAnsi="Arial" w:cs="Arial"/>
        </w:rPr>
      </w:pPr>
      <w:r w:rsidRPr="006D356F">
        <w:rPr>
          <w:rFonts w:ascii="Arial" w:hAnsi="Arial" w:cs="Arial"/>
        </w:rPr>
        <w:t>Risk to the N boundary of all fields, buffered on application map</w:t>
      </w:r>
    </w:p>
    <w:p w14:paraId="1B60D01A" w14:textId="4F1DF010" w:rsidR="006D356F" w:rsidRDefault="006D356F" w:rsidP="006D356F">
      <w:pPr>
        <w:jc w:val="center"/>
        <w:rPr>
          <w:rFonts w:ascii="Arial" w:hAnsi="Arial" w:cs="Arial"/>
        </w:rPr>
      </w:pPr>
      <w:r w:rsidRPr="006D356F">
        <w:rPr>
          <w:rFonts w:ascii="Arial" w:hAnsi="Arial" w:cs="Arial"/>
          <w:noProof/>
        </w:rPr>
        <w:lastRenderedPageBreak/>
        <w:drawing>
          <wp:inline distT="0" distB="0" distL="0" distR="0" wp14:anchorId="4A8F70ED" wp14:editId="43FDC499">
            <wp:extent cx="3557244" cy="1840675"/>
            <wp:effectExtent l="0" t="0" r="5715" b="7620"/>
            <wp:docPr id="9363934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393440" name=""/>
                    <pic:cNvPicPr/>
                  </pic:nvPicPr>
                  <pic:blipFill rotWithShape="1">
                    <a:blip r:embed="rId20"/>
                    <a:srcRect l="14607" t="48198" r="41356" b="9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252" cy="1852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D5B8B3" w14:textId="6DADA1CD" w:rsidR="006D356F" w:rsidRPr="006D356F" w:rsidRDefault="006D356F" w:rsidP="006D356F">
      <w:pPr>
        <w:jc w:val="center"/>
        <w:rPr>
          <w:rFonts w:ascii="Arial" w:hAnsi="Arial" w:cs="Arial"/>
        </w:rPr>
      </w:pPr>
      <w:r w:rsidRPr="006D356F">
        <w:rPr>
          <w:rFonts w:ascii="Arial" w:hAnsi="Arial" w:cs="Arial"/>
          <w:noProof/>
        </w:rPr>
        <w:drawing>
          <wp:inline distT="0" distB="0" distL="0" distR="0" wp14:anchorId="392536BA" wp14:editId="7079598D">
            <wp:extent cx="3961833" cy="1472540"/>
            <wp:effectExtent l="0" t="0" r="635" b="0"/>
            <wp:docPr id="7006372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637279" name=""/>
                    <pic:cNvPicPr/>
                  </pic:nvPicPr>
                  <pic:blipFill rotWithShape="1">
                    <a:blip r:embed="rId21"/>
                    <a:srcRect l="20512" t="42407" r="32648" b="25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667" cy="1477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E401A" w14:textId="70FCD65B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1B9E5BAF" w14:textId="5348C28B" w:rsidR="00647F7B" w:rsidRPr="00647F7B" w:rsidRDefault="00647F7B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Right of way marked as Path on image below is shown on app map. </w:t>
      </w:r>
      <w:r w:rsidRPr="00647F7B">
        <w:rPr>
          <w:rFonts w:ascii="Arial" w:hAnsi="Arial" w:cs="Arial"/>
          <w:highlight w:val="yellow"/>
        </w:rPr>
        <w:t xml:space="preserve">The </w:t>
      </w:r>
      <w:proofErr w:type="spellStart"/>
      <w:r w:rsidRPr="00647F7B">
        <w:rPr>
          <w:rFonts w:ascii="Arial" w:hAnsi="Arial" w:cs="Arial"/>
          <w:highlight w:val="yellow"/>
        </w:rPr>
        <w:t>PRoW</w:t>
      </w:r>
      <w:proofErr w:type="spellEnd"/>
      <w:r w:rsidRPr="00647F7B">
        <w:rPr>
          <w:rFonts w:ascii="Arial" w:hAnsi="Arial" w:cs="Arial"/>
          <w:highlight w:val="yellow"/>
        </w:rPr>
        <w:t xml:space="preserve"> shown in light green is not on app map RFI</w:t>
      </w:r>
    </w:p>
    <w:p w14:paraId="6EAF78B9" w14:textId="5A23A01D" w:rsidR="001005EB" w:rsidRPr="007372F7" w:rsidRDefault="00647F7B" w:rsidP="007372F7">
      <w:pPr>
        <w:jc w:val="center"/>
        <w:rPr>
          <w:rFonts w:ascii="Arial" w:hAnsi="Arial" w:cs="Arial"/>
        </w:rPr>
      </w:pPr>
      <w:r w:rsidRPr="00647F7B">
        <w:rPr>
          <w:rFonts w:ascii="Arial" w:hAnsi="Arial" w:cs="Arial"/>
          <w:noProof/>
        </w:rPr>
        <w:drawing>
          <wp:inline distT="0" distB="0" distL="0" distR="0" wp14:anchorId="23C25393" wp14:editId="496611B7">
            <wp:extent cx="2903517" cy="1793174"/>
            <wp:effectExtent l="0" t="0" r="0" b="0"/>
            <wp:docPr id="10464860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486002" name=""/>
                    <pic:cNvPicPr/>
                  </pic:nvPicPr>
                  <pic:blipFill rotWithShape="1">
                    <a:blip r:embed="rId22"/>
                    <a:srcRect l="20926" t="34118" r="28400" b="7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367" cy="1793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95656C" w14:textId="0BA62F1B" w:rsidR="00D90B36" w:rsidRDefault="00647F7B" w:rsidP="00647F7B">
      <w:pPr>
        <w:rPr>
          <w:rFonts w:ascii="Arial" w:hAnsi="Arial" w:cs="Arial"/>
        </w:rPr>
      </w:pPr>
      <w:r w:rsidRPr="00647F7B">
        <w:rPr>
          <w:rFonts w:ascii="Arial" w:hAnsi="Arial" w:cs="Arial"/>
        </w:rPr>
        <w:t xml:space="preserve">None at other fields </w:t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57D36C6F" w14:textId="2B8E0C29" w:rsidR="002A01AF" w:rsidRDefault="00647F7B" w:rsidP="00647F7B">
      <w:pPr>
        <w:rPr>
          <w:rFonts w:ascii="Arial" w:hAnsi="Arial" w:cs="Arial"/>
        </w:rPr>
      </w:pPr>
      <w:r w:rsidRPr="002A01AF">
        <w:rPr>
          <w:rFonts w:ascii="Arial" w:hAnsi="Arial" w:cs="Arial"/>
          <w:highlight w:val="yellow"/>
        </w:rPr>
        <w:t>Adjacent</w:t>
      </w:r>
      <w:r w:rsidR="00B34DF6">
        <w:rPr>
          <w:rFonts w:ascii="Arial" w:hAnsi="Arial" w:cs="Arial"/>
          <w:highlight w:val="yellow"/>
        </w:rPr>
        <w:t xml:space="preserve">, </w:t>
      </w:r>
      <w:r w:rsidR="00F63B97">
        <w:rPr>
          <w:rFonts w:ascii="Arial" w:hAnsi="Arial" w:cs="Arial"/>
          <w:highlight w:val="yellow"/>
        </w:rPr>
        <w:t xml:space="preserve">postcode matches </w:t>
      </w:r>
      <w:r w:rsidR="002A01AF" w:rsidRPr="002A01AF">
        <w:rPr>
          <w:rFonts w:ascii="Arial" w:hAnsi="Arial" w:cs="Arial"/>
          <w:highlight w:val="yellow"/>
        </w:rPr>
        <w:t>although grid reference is incorrect RFI</w:t>
      </w:r>
    </w:p>
    <w:p w14:paraId="2AA10A3F" w14:textId="7E745CA0" w:rsidR="00437FA5" w:rsidRDefault="002A01AF" w:rsidP="002A01AF">
      <w:pPr>
        <w:jc w:val="center"/>
        <w:rPr>
          <w:rFonts w:ascii="Arial" w:hAnsi="Arial" w:cs="Arial"/>
        </w:rPr>
      </w:pPr>
      <w:r w:rsidRPr="002A01AF">
        <w:rPr>
          <w:rFonts w:ascii="Arial" w:hAnsi="Arial" w:cs="Arial"/>
          <w:noProof/>
        </w:rPr>
        <w:drawing>
          <wp:inline distT="0" distB="0" distL="0" distR="0" wp14:anchorId="270A9127" wp14:editId="041F987E">
            <wp:extent cx="2102719" cy="1721460"/>
            <wp:effectExtent l="0" t="0" r="0" b="0"/>
            <wp:docPr id="2201395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139527" name=""/>
                    <pic:cNvPicPr/>
                  </pic:nvPicPr>
                  <pic:blipFill rotWithShape="1">
                    <a:blip r:embed="rId23"/>
                    <a:srcRect l="35016" t="44337" r="35249" b="10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19" cy="1736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2A01AF">
        <w:rPr>
          <w:rFonts w:ascii="Arial" w:hAnsi="Arial" w:cs="Arial"/>
          <w:noProof/>
        </w:rPr>
        <w:drawing>
          <wp:inline distT="0" distB="0" distL="0" distR="0" wp14:anchorId="51126CFF" wp14:editId="4D1AB9DE">
            <wp:extent cx="2612139" cy="1715721"/>
            <wp:effectExtent l="0" t="0" r="0" b="0"/>
            <wp:docPr id="5947316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731665" name=""/>
                    <pic:cNvPicPr/>
                  </pic:nvPicPr>
                  <pic:blipFill rotWithShape="1">
                    <a:blip r:embed="rId24"/>
                    <a:srcRect l="37295" t="55320" r="34626" b="10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397" cy="1724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ED563A" w14:textId="2029A6FC" w:rsidR="00F63B97" w:rsidRPr="00A611F0" w:rsidRDefault="00F63B97" w:rsidP="002A01AF">
      <w:pPr>
        <w:jc w:val="center"/>
        <w:rPr>
          <w:rFonts w:ascii="Arial" w:hAnsi="Arial" w:cs="Arial"/>
        </w:rPr>
      </w:pPr>
      <w:r w:rsidRPr="00F63B97">
        <w:rPr>
          <w:rFonts w:ascii="Arial" w:hAnsi="Arial" w:cs="Arial"/>
          <w:noProof/>
        </w:rPr>
        <w:lastRenderedPageBreak/>
        <w:drawing>
          <wp:inline distT="0" distB="0" distL="0" distR="0" wp14:anchorId="78F7C971" wp14:editId="49D24395">
            <wp:extent cx="4317567" cy="3049326"/>
            <wp:effectExtent l="0" t="0" r="6985" b="0"/>
            <wp:docPr id="16671720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172022" name=""/>
                    <pic:cNvPicPr/>
                  </pic:nvPicPr>
                  <pic:blipFill rotWithShape="1">
                    <a:blip r:embed="rId25"/>
                    <a:srcRect l="29480" t="31620" r="27305" b="11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862" cy="3058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7074991D" w:rsidR="00EA6CE0" w:rsidRDefault="00C72752" w:rsidP="008330B6">
      <w:pPr>
        <w:jc w:val="center"/>
        <w:rPr>
          <w:rFonts w:ascii="Arial" w:hAnsi="Arial" w:cs="Arial"/>
        </w:rPr>
      </w:pPr>
      <w:r w:rsidRPr="00C72752">
        <w:rPr>
          <w:rFonts w:ascii="Arial" w:hAnsi="Arial" w:cs="Arial"/>
          <w:noProof/>
        </w:rPr>
        <w:drawing>
          <wp:inline distT="0" distB="0" distL="0" distR="0" wp14:anchorId="4422E98B" wp14:editId="13B13358">
            <wp:extent cx="4388795" cy="2615979"/>
            <wp:effectExtent l="0" t="0" r="0" b="0"/>
            <wp:docPr id="35498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98617" name=""/>
                    <pic:cNvPicPr/>
                  </pic:nvPicPr>
                  <pic:blipFill rotWithShape="1">
                    <a:blip r:embed="rId26"/>
                    <a:srcRect l="34613" t="58998" r="52135" b="26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114" cy="2632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7309F6" w14:textId="5AFA5DC9" w:rsidR="00C72752" w:rsidRDefault="00C72752" w:rsidP="008330B6">
      <w:pPr>
        <w:jc w:val="center"/>
        <w:rPr>
          <w:rFonts w:ascii="Arial" w:hAnsi="Arial" w:cs="Arial"/>
        </w:rPr>
      </w:pPr>
      <w:r w:rsidRPr="00C72752">
        <w:rPr>
          <w:rFonts w:ascii="Arial" w:hAnsi="Arial" w:cs="Arial"/>
          <w:noProof/>
        </w:rPr>
        <w:drawing>
          <wp:inline distT="0" distB="0" distL="0" distR="0" wp14:anchorId="51ECCC7F" wp14:editId="3C122675">
            <wp:extent cx="4367481" cy="2639833"/>
            <wp:effectExtent l="0" t="0" r="0" b="8255"/>
            <wp:docPr id="687174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174179" name=""/>
                    <pic:cNvPicPr/>
                  </pic:nvPicPr>
                  <pic:blipFill rotWithShape="1">
                    <a:blip r:embed="rId26"/>
                    <a:srcRect l="63330" t="55253" r="23140" b="29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481" cy="2639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62389F" w14:textId="2BEFE09A" w:rsidR="00F63B97" w:rsidRDefault="00F63B97" w:rsidP="008330B6">
      <w:pPr>
        <w:jc w:val="center"/>
        <w:rPr>
          <w:rFonts w:ascii="Arial" w:hAnsi="Arial" w:cs="Arial"/>
        </w:rPr>
      </w:pPr>
      <w:r w:rsidRPr="00F63B97">
        <w:rPr>
          <w:rFonts w:ascii="Arial" w:hAnsi="Arial" w:cs="Arial"/>
          <w:noProof/>
        </w:rPr>
        <w:lastRenderedPageBreak/>
        <w:drawing>
          <wp:inline distT="0" distB="0" distL="0" distR="0" wp14:anchorId="2C8830F0" wp14:editId="5A61A8E6">
            <wp:extent cx="5145417" cy="2162755"/>
            <wp:effectExtent l="0" t="0" r="0" b="9525"/>
            <wp:docPr id="9638784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878495" name=""/>
                    <pic:cNvPicPr/>
                  </pic:nvPicPr>
                  <pic:blipFill rotWithShape="1">
                    <a:blip r:embed="rId27"/>
                    <a:srcRect l="41550" t="38203" r="3152" b="18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570" cy="2168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2D20"/>
    <w:rsid w:val="000537C6"/>
    <w:rsid w:val="00072065"/>
    <w:rsid w:val="00075A46"/>
    <w:rsid w:val="0008175E"/>
    <w:rsid w:val="000A0D42"/>
    <w:rsid w:val="000A75FC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C1246"/>
    <w:rsid w:val="001E0ED9"/>
    <w:rsid w:val="0021213E"/>
    <w:rsid w:val="0025153C"/>
    <w:rsid w:val="0026447E"/>
    <w:rsid w:val="00267DB8"/>
    <w:rsid w:val="00282BD9"/>
    <w:rsid w:val="0028384B"/>
    <w:rsid w:val="0029206B"/>
    <w:rsid w:val="002A01AF"/>
    <w:rsid w:val="002A13A4"/>
    <w:rsid w:val="002B553D"/>
    <w:rsid w:val="002D1E15"/>
    <w:rsid w:val="00312D0C"/>
    <w:rsid w:val="00324C38"/>
    <w:rsid w:val="003507E6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2E0B"/>
    <w:rsid w:val="00407069"/>
    <w:rsid w:val="00422D01"/>
    <w:rsid w:val="00437E48"/>
    <w:rsid w:val="00437FA5"/>
    <w:rsid w:val="00472DED"/>
    <w:rsid w:val="004823A7"/>
    <w:rsid w:val="004A34E9"/>
    <w:rsid w:val="004D1BD4"/>
    <w:rsid w:val="004D42A2"/>
    <w:rsid w:val="004F413A"/>
    <w:rsid w:val="00503A3E"/>
    <w:rsid w:val="00506FF7"/>
    <w:rsid w:val="00522098"/>
    <w:rsid w:val="00544A63"/>
    <w:rsid w:val="00544B93"/>
    <w:rsid w:val="00550D26"/>
    <w:rsid w:val="00553ABB"/>
    <w:rsid w:val="0057102C"/>
    <w:rsid w:val="005A1112"/>
    <w:rsid w:val="005A78A2"/>
    <w:rsid w:val="005B14F9"/>
    <w:rsid w:val="005D4379"/>
    <w:rsid w:val="00612706"/>
    <w:rsid w:val="0062249E"/>
    <w:rsid w:val="006354A4"/>
    <w:rsid w:val="00640E2A"/>
    <w:rsid w:val="00647F7B"/>
    <w:rsid w:val="00676C05"/>
    <w:rsid w:val="00697B04"/>
    <w:rsid w:val="006B6BD8"/>
    <w:rsid w:val="006D356F"/>
    <w:rsid w:val="006E7089"/>
    <w:rsid w:val="006F1E1B"/>
    <w:rsid w:val="006F5540"/>
    <w:rsid w:val="00724B4F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7E32B2"/>
    <w:rsid w:val="008202B8"/>
    <w:rsid w:val="00831C11"/>
    <w:rsid w:val="008330B6"/>
    <w:rsid w:val="008734F0"/>
    <w:rsid w:val="00883086"/>
    <w:rsid w:val="008B6A11"/>
    <w:rsid w:val="008D2663"/>
    <w:rsid w:val="00900E82"/>
    <w:rsid w:val="009019BC"/>
    <w:rsid w:val="00904D6D"/>
    <w:rsid w:val="009215F8"/>
    <w:rsid w:val="00971450"/>
    <w:rsid w:val="00994BBB"/>
    <w:rsid w:val="00997672"/>
    <w:rsid w:val="009A5C4A"/>
    <w:rsid w:val="009B18AC"/>
    <w:rsid w:val="009C3FA4"/>
    <w:rsid w:val="009D523E"/>
    <w:rsid w:val="00A00411"/>
    <w:rsid w:val="00A11F63"/>
    <w:rsid w:val="00A26F73"/>
    <w:rsid w:val="00A611F0"/>
    <w:rsid w:val="00A63FDD"/>
    <w:rsid w:val="00AA6D39"/>
    <w:rsid w:val="00AC7722"/>
    <w:rsid w:val="00AC7AF7"/>
    <w:rsid w:val="00AF1BE8"/>
    <w:rsid w:val="00AF5C00"/>
    <w:rsid w:val="00B13636"/>
    <w:rsid w:val="00B15474"/>
    <w:rsid w:val="00B34DF6"/>
    <w:rsid w:val="00B717F3"/>
    <w:rsid w:val="00B821E3"/>
    <w:rsid w:val="00B82605"/>
    <w:rsid w:val="00BB58BE"/>
    <w:rsid w:val="00BC2D12"/>
    <w:rsid w:val="00BC3EB4"/>
    <w:rsid w:val="00BE5400"/>
    <w:rsid w:val="00BF2F33"/>
    <w:rsid w:val="00BF7437"/>
    <w:rsid w:val="00C33BA4"/>
    <w:rsid w:val="00C450A3"/>
    <w:rsid w:val="00C541B1"/>
    <w:rsid w:val="00C63E9E"/>
    <w:rsid w:val="00C678F4"/>
    <w:rsid w:val="00C72752"/>
    <w:rsid w:val="00C92D87"/>
    <w:rsid w:val="00D17795"/>
    <w:rsid w:val="00D64BB3"/>
    <w:rsid w:val="00D777F7"/>
    <w:rsid w:val="00D90B36"/>
    <w:rsid w:val="00D90DB5"/>
    <w:rsid w:val="00DA0BE3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A6CE0"/>
    <w:rsid w:val="00EC7C4C"/>
    <w:rsid w:val="00EE74BA"/>
    <w:rsid w:val="00EF6246"/>
    <w:rsid w:val="00F351E5"/>
    <w:rsid w:val="00F37A7C"/>
    <w:rsid w:val="00F37D92"/>
    <w:rsid w:val="00F56DF7"/>
    <w:rsid w:val="00F60978"/>
    <w:rsid w:val="00F6201F"/>
    <w:rsid w:val="00F63B97"/>
    <w:rsid w:val="00F811FA"/>
    <w:rsid w:val="00FB6D90"/>
    <w:rsid w:val="00FC16B2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numbering" Target="numbering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REGU-415-1633398</_dlc_DocId>
    <_dlc_DocIdUrl xmlns="9be56660-2c31-41ef-bc00-23e72f632f2a">
      <Url>https://cyfoethnaturiolcymru.sharepoint.com/teams/Regulatory/Permitting/_layouts/15/DocIdRedir.aspx?ID=REGU-415-1633398</Url>
      <Description>REGU-415-1633398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Numeric House, 99 Station Road, Sidcup, Kent, DA15 7BY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2026-03-19T00:00:00+00:00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Land &amp; Water Services Ltd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7" ma:contentTypeDescription="Permitting &amp; Compliance Word Document" ma:contentTypeScope="" ma:versionID="a2a696e64b4ad91709c4bacb9040fc6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xmlns:ns7="http://schemas.microsoft.com/sharepoint/v4" targetNamespace="http://schemas.microsoft.com/office/2006/metadata/properties" ma:root="true" ma:fieldsID="942b565c8d852c65b8c9c41121f6cd1e" ns2:_="" ns4:_="" ns5:_="" ns6:_="" ns7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4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A89C70D-DC53-4C5B-840B-06EC3C873F6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2BBDEB4-303D-4689-B9B3-AF6C29E9EF1A}">
  <ds:schemaRefs>
    <ds:schemaRef ds:uri="http://schemas.microsoft.com/office/2006/metadata/properties"/>
    <ds:schemaRef ds:uri="6e121689-de5b-41b9-a751-bfeda7fa2b07"/>
    <ds:schemaRef ds:uri="http://purl.org/dc/dcmitype/"/>
    <ds:schemaRef ds:uri="9be56660-2c31-41ef-bc00-23e72f632f2a"/>
    <ds:schemaRef ds:uri="http://schemas.microsoft.com/office/2006/documentManagement/types"/>
    <ds:schemaRef ds:uri="http://schemas.openxmlformats.org/package/2006/metadata/core-properties"/>
    <ds:schemaRef ds:uri="dfa7b5af-bd1f-4e1a-a117-ad96be72b59f"/>
    <ds:schemaRef ds:uri="http://purl.org/dc/elements/1.1/"/>
    <ds:schemaRef ds:uri="http://schemas.microsoft.com/office/infopath/2007/PartnerControls"/>
    <ds:schemaRef ds:uri="http://schemas.microsoft.com/sharepoint/v4"/>
    <ds:schemaRef ds:uri="859f7ad6-93f6-4205-b62b-a17f28acbbac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29B78908-E740-44B8-B067-98746CAA6FF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D589FFA-680D-42DC-AF5B-656E99314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dfa7b5af-bd1f-4e1a-a117-ad96be72b59f"/>
    <ds:schemaRef ds:uri="6e121689-de5b-41b9-a751-bfeda7fa2b07"/>
    <ds:schemaRef ds:uri="9be56660-2c31-41ef-bc00-23e72f632f2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275</Words>
  <Characters>1419</Characters>
  <Application>Microsoft Office Word</Application>
  <DocSecurity>0</DocSecurity>
  <Lines>72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3</cp:revision>
  <dcterms:created xsi:type="dcterms:W3CDTF">2026-03-19T11:23:00Z</dcterms:created>
  <dcterms:modified xsi:type="dcterms:W3CDTF">2026-03-19T11:31:00Z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66176b24-b563-4bbb-8188-28fc97f5f611</vt:lpwstr>
  </property>
</Properties>
</file>