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A8410B" w:rsidRDefault="001A334D" w:rsidP="00140D10">
      <w:pPr>
        <w:rPr>
          <w:b/>
          <w:bCs/>
          <w:color w:val="00A0AA"/>
          <w:sz w:val="10"/>
          <w:szCs w:val="10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22880D3D" w:rsidR="00140D10" w:rsidRPr="00B55C45" w:rsidRDefault="005D1C71" w:rsidP="00140D10">
            <w:pPr>
              <w:rPr>
                <w:color w:val="000000" w:themeColor="text1"/>
              </w:rPr>
            </w:pPr>
            <w:r w:rsidRPr="005D1C71">
              <w:rPr>
                <w:color w:val="000000" w:themeColor="text1"/>
              </w:rPr>
              <w:t>CG0147001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2F72DDEA" w:rsidR="00140D10" w:rsidRPr="00B55C45" w:rsidRDefault="006A4366" w:rsidP="00140D10">
            <w:pPr>
              <w:rPr>
                <w:color w:val="000000" w:themeColor="text1"/>
              </w:rPr>
            </w:pPr>
            <w:r w:rsidRPr="006A4366">
              <w:rPr>
                <w:color w:val="000000" w:themeColor="text1"/>
              </w:rPr>
              <w:t>PAN-03232</w:t>
            </w:r>
            <w:r w:rsidR="005D1C71">
              <w:rPr>
                <w:color w:val="000000" w:themeColor="text1"/>
              </w:rPr>
              <w:t>6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06505F54" w:rsidR="00400426" w:rsidRPr="00B55C45" w:rsidRDefault="00A575E9" w:rsidP="00140D10">
            <w:pPr>
              <w:rPr>
                <w:color w:val="000000" w:themeColor="text1"/>
              </w:rPr>
            </w:pPr>
            <w:r w:rsidRPr="00A575E9">
              <w:rPr>
                <w:color w:val="000000" w:themeColor="text1"/>
              </w:rPr>
              <w:t>AMP8 UMON 3 - Batch 5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0129051A" w:rsidR="00365BE8" w:rsidRPr="00B55C45" w:rsidRDefault="002F61B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AMP8 </w:t>
            </w:r>
            <w:r w:rsidR="00421B00" w:rsidRPr="00421B00">
              <w:rPr>
                <w:color w:val="000000" w:themeColor="text1"/>
              </w:rPr>
              <w:t>W_U_MON3</w:t>
            </w:r>
          </w:p>
        </w:tc>
      </w:tr>
      <w:tr w:rsidR="00AE0CC2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AE0CC2" w:rsidRDefault="00AE0CC2" w:rsidP="00140D10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61ADC788" w:rsidR="00AE0CC2" w:rsidRPr="00B55C45" w:rsidRDefault="00017932" w:rsidP="00140D10">
            <w:pPr>
              <w:rPr>
                <w:color w:val="000000" w:themeColor="text1"/>
              </w:rPr>
            </w:pPr>
            <w:r w:rsidRPr="00017932">
              <w:rPr>
                <w:color w:val="000000" w:themeColor="text1"/>
              </w:rPr>
              <w:t>DCWW100159a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0441F606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539D3C33" w:rsidR="00140D10" w:rsidRPr="00B55C45" w:rsidRDefault="00C776A1" w:rsidP="00140D10">
            <w:pPr>
              <w:rPr>
                <w:color w:val="000000" w:themeColor="text1"/>
              </w:rPr>
            </w:pPr>
            <w:r w:rsidRPr="00C776A1">
              <w:rPr>
                <w:color w:val="000000" w:themeColor="text1"/>
              </w:rPr>
              <w:t>Storm and Emergency Overflow at Cemaes SPS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1455E801" w:rsidR="00140D10" w:rsidRPr="00B55C45" w:rsidRDefault="00C776A1" w:rsidP="00140D10">
            <w:pPr>
              <w:rPr>
                <w:color w:val="000000" w:themeColor="text1"/>
              </w:rPr>
            </w:pPr>
            <w:r w:rsidRPr="00C776A1">
              <w:rPr>
                <w:color w:val="000000" w:themeColor="text1"/>
              </w:rPr>
              <w:t>Mon ac Arfon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175010FD" w:rsidR="00E04A04" w:rsidRPr="00B55C45" w:rsidRDefault="00C776A1" w:rsidP="00140D10">
            <w:pPr>
              <w:rPr>
                <w:color w:val="000000" w:themeColor="text1"/>
              </w:rPr>
            </w:pPr>
            <w:r w:rsidRPr="00C776A1">
              <w:rPr>
                <w:color w:val="000000" w:themeColor="text1"/>
              </w:rPr>
              <w:t>North West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7DC175BA" w:rsidR="00140D10" w:rsidRPr="00B55C45" w:rsidRDefault="00C776A1" w:rsidP="00140D10">
            <w:pPr>
              <w:rPr>
                <w:color w:val="000000" w:themeColor="text1"/>
              </w:rPr>
            </w:pPr>
            <w:r w:rsidRPr="00C776A1">
              <w:rPr>
                <w:color w:val="000000" w:themeColor="text1"/>
              </w:rPr>
              <w:t>Isle of Anglesey County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1EA0295B" w:rsidR="001479C9" w:rsidRPr="00B55C45" w:rsidRDefault="002669B0" w:rsidP="00140D10">
            <w:pPr>
              <w:rPr>
                <w:color w:val="000000" w:themeColor="text1"/>
              </w:rPr>
            </w:pPr>
            <w:r w:rsidRPr="002669B0">
              <w:rPr>
                <w:color w:val="000000" w:themeColor="text1"/>
              </w:rPr>
              <w:t>Helen Fraser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783" w:type="dxa"/>
          </w:tcPr>
          <w:p w14:paraId="2557BC85" w14:textId="539A4637" w:rsidR="0097043A" w:rsidRPr="00B55C45" w:rsidRDefault="00DE7F2E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30/</w:t>
            </w:r>
            <w:r w:rsidR="000B62C9">
              <w:rPr>
                <w:color w:val="000000" w:themeColor="text1"/>
              </w:rPr>
              <w:t>03/2026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D213687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 / added to AMP tracker</w:t>
            </w:r>
          </w:p>
        </w:tc>
        <w:tc>
          <w:tcPr>
            <w:tcW w:w="5783" w:type="dxa"/>
          </w:tcPr>
          <w:p w14:paraId="5B69D77C" w14:textId="525F7671" w:rsidR="00D257B9" w:rsidRPr="00B55C45" w:rsidRDefault="000B62C9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30/03/2026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63EF6ABE" w:rsidR="00D257B9" w:rsidRPr="00B55C45" w:rsidRDefault="000B62C9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31/03/2026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60403F21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1BC2B02E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Content>
            <w:tc>
              <w:tcPr>
                <w:tcW w:w="3827" w:type="dxa"/>
              </w:tcPr>
              <w:p w14:paraId="43916B03" w14:textId="2BE80D63" w:rsidR="00EF0BB9" w:rsidRDefault="00566AF5" w:rsidP="00FD00B0">
                <w:pPr>
                  <w:rPr>
                    <w:color w:val="00A0AA"/>
                  </w:rPr>
                </w:pPr>
                <w:r w:rsidRPr="00193D70">
                  <w:t>Minor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</w:tcPr>
          <w:p w14:paraId="54A39F9E" w14:textId="3A6B7A6B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193D70">
              <w:rPr>
                <w:color w:val="000000" w:themeColor="text1"/>
              </w:rPr>
              <w:t>880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16ED8A5D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1C58AF" w14:paraId="7D13DE0E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5C353DC" w14:textId="5BE3A64A" w:rsidR="001C58AF" w:rsidRDefault="001C58AF" w:rsidP="00FD00B0">
            <w:pPr>
              <w:rPr>
                <w:color w:val="00A0AA"/>
              </w:rPr>
            </w:pPr>
            <w:r>
              <w:rPr>
                <w:color w:val="00A0AA"/>
              </w:rPr>
              <w:t>All documents saved t</w:t>
            </w:r>
            <w:r w:rsidR="00721E98">
              <w:rPr>
                <w:color w:val="00A0AA"/>
              </w:rPr>
              <w:t>o the DMS</w:t>
            </w:r>
          </w:p>
        </w:tc>
        <w:tc>
          <w:tcPr>
            <w:tcW w:w="3530" w:type="dxa"/>
          </w:tcPr>
          <w:p w14:paraId="0174E8CE" w14:textId="48443396" w:rsidR="001C58AF" w:rsidRPr="00B55C45" w:rsidRDefault="00721E9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YES 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7B7BDDBA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45970DD3" w:rsidR="00BA058D" w:rsidRPr="00B55C45" w:rsidRDefault="00471C23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44B1D6F8" w:rsidR="00BA058D" w:rsidRPr="00B55C45" w:rsidRDefault="00471C23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5AEFB791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1EE7E738" w:rsidR="00F53214" w:rsidRPr="00B55C45" w:rsidRDefault="00193D70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Not checked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3BFC195C" w:rsidR="00610503" w:rsidRPr="00B55C45" w:rsidRDefault="00193D70" w:rsidP="00FD00B0">
            <w:pPr>
              <w:rPr>
                <w:color w:val="000000" w:themeColor="text1"/>
              </w:rPr>
            </w:pPr>
            <w:r w:rsidRPr="00193D70">
              <w:rPr>
                <w:color w:val="000000" w:themeColor="text1"/>
              </w:rPr>
              <w:t>Not checked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10B88032" w:rsidR="00D81754" w:rsidRPr="00B55C45" w:rsidRDefault="00193D70" w:rsidP="00FD00B0">
            <w:pPr>
              <w:rPr>
                <w:color w:val="000000" w:themeColor="text1"/>
              </w:rPr>
            </w:pPr>
            <w:r w:rsidRPr="00193D70">
              <w:rPr>
                <w:color w:val="000000" w:themeColor="text1"/>
              </w:rPr>
              <w:t>Not checked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7CA3F3F3" w:rsidR="004241F5" w:rsidRDefault="00FE5687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AMP8 UMON 3 </w:t>
            </w:r>
            <w:r w:rsidR="008F2829">
              <w:rPr>
                <w:b/>
                <w:bCs/>
                <w:color w:val="00A0AA"/>
              </w:rPr>
              <w:t>Driver specific</w:t>
            </w:r>
          </w:p>
        </w:tc>
      </w:tr>
      <w:tr w:rsidR="00C5161E" w14:paraId="753E1139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4922F23C" w14:textId="32B4071F" w:rsidR="00C5161E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Current permit was varied for UMON 3/4 drivers in AMP7</w:t>
            </w:r>
          </w:p>
        </w:tc>
        <w:tc>
          <w:tcPr>
            <w:tcW w:w="3530" w:type="dxa"/>
          </w:tcPr>
          <w:p w14:paraId="5CB3B545" w14:textId="65D78849" w:rsidR="00C5161E" w:rsidRPr="00B55C45" w:rsidRDefault="001479C9" w:rsidP="004A1E0F">
            <w:pPr>
              <w:rPr>
                <w:color w:val="000000" w:themeColor="text1"/>
              </w:rPr>
            </w:pPr>
            <w:r w:rsidRPr="005D13D9">
              <w:rPr>
                <w:color w:val="BF4E14" w:themeColor="accent2" w:themeShade="BF"/>
              </w:rPr>
              <w:t>YES</w:t>
            </w:r>
            <w:r w:rsidR="005D13D9">
              <w:rPr>
                <w:color w:val="BF4E14" w:themeColor="accent2" w:themeShade="BF"/>
              </w:rPr>
              <w:t>,</w:t>
            </w:r>
            <w:r w:rsidRPr="005D13D9">
              <w:rPr>
                <w:color w:val="BF4E14" w:themeColor="accent2" w:themeShade="BF"/>
              </w:rPr>
              <w:t xml:space="preserve"> </w:t>
            </w:r>
            <w:r w:rsidR="00193D70" w:rsidRPr="005D13D9">
              <w:rPr>
                <w:color w:val="BF4E14" w:themeColor="accent2" w:themeShade="BF"/>
              </w:rPr>
              <w:t>INCLUDING</w:t>
            </w:r>
            <w:r w:rsidR="005D13D9" w:rsidRPr="005D13D9">
              <w:rPr>
                <w:color w:val="BF4E14" w:themeColor="accent2" w:themeShade="BF"/>
              </w:rPr>
              <w:t xml:space="preserve"> MCERTS EDM TO STORM STORAGE</w:t>
            </w:r>
          </w:p>
        </w:tc>
      </w:tr>
      <w:tr w:rsidR="00280A64" w14:paraId="2EBAB7B2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680A5F05" w14:textId="7F36CE48" w:rsidR="00280A64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 xml:space="preserve">NGR provided for </w:t>
            </w:r>
            <w:proofErr w:type="spellStart"/>
            <w:r>
              <w:rPr>
                <w:color w:val="00A0AA"/>
              </w:rPr>
              <w:t>MCERT</w:t>
            </w:r>
            <w:r w:rsidR="009B2A4D">
              <w:rPr>
                <w:color w:val="00A0AA"/>
              </w:rPr>
              <w:t>’d</w:t>
            </w:r>
            <w:proofErr w:type="spellEnd"/>
            <w:r w:rsidR="009B2A4D">
              <w:rPr>
                <w:color w:val="00A0AA"/>
              </w:rPr>
              <w:t xml:space="preserve"> EDM</w:t>
            </w:r>
          </w:p>
        </w:tc>
        <w:tc>
          <w:tcPr>
            <w:tcW w:w="3530" w:type="dxa"/>
          </w:tcPr>
          <w:p w14:paraId="70EC27AB" w14:textId="199A3A55" w:rsidR="00280A64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A24B97" w14:paraId="371B4B8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3C317DD7" w14:textId="116BC1C5" w:rsidR="00A24B97" w:rsidRDefault="00A24B97" w:rsidP="004A1E0F">
            <w:pPr>
              <w:rPr>
                <w:color w:val="00A0AA"/>
              </w:rPr>
            </w:pPr>
            <w:r>
              <w:rPr>
                <w:color w:val="00A0AA"/>
              </w:rPr>
              <w:t>EDM MCERTS cer</w:t>
            </w:r>
            <w:r w:rsidR="00A8410B">
              <w:rPr>
                <w:color w:val="00A0AA"/>
              </w:rPr>
              <w:t>tificate</w:t>
            </w:r>
            <w:r w:rsidR="00C901C8">
              <w:rPr>
                <w:color w:val="00A0AA"/>
              </w:rPr>
              <w:t xml:space="preserve"> or </w:t>
            </w:r>
            <w:r w:rsidR="003D3CBC">
              <w:rPr>
                <w:color w:val="00A0AA"/>
              </w:rPr>
              <w:t>report</w:t>
            </w:r>
            <w:r w:rsidR="00A8410B">
              <w:rPr>
                <w:color w:val="00A0AA"/>
              </w:rPr>
              <w:t xml:space="preserve"> been supplied</w:t>
            </w:r>
          </w:p>
        </w:tc>
        <w:tc>
          <w:tcPr>
            <w:tcW w:w="3530" w:type="dxa"/>
          </w:tcPr>
          <w:p w14:paraId="51B5661D" w14:textId="1EBB7C3F" w:rsidR="00A24B97" w:rsidRPr="00B55C45" w:rsidRDefault="00A8410B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09A510AC" w14:textId="79E76F9C" w:rsidR="008B6C26" w:rsidRDefault="008B6C26" w:rsidP="002A0211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6350"/>
      </w:tblGrid>
      <w:tr w:rsidR="0003540B" w14:paraId="63A62CC2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66A35FD" w14:textId="6D49AB81" w:rsidR="0003540B" w:rsidRDefault="0003540B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Only </w:t>
            </w:r>
            <w:r w:rsidR="007F78B8">
              <w:rPr>
                <w:b/>
                <w:bCs/>
                <w:color w:val="00A0AA"/>
              </w:rPr>
              <w:t xml:space="preserve">complete the following if the variation is </w:t>
            </w:r>
            <w:r w:rsidR="007F78B8" w:rsidRPr="00C8602D">
              <w:rPr>
                <w:b/>
                <w:bCs/>
                <w:color w:val="00A0AA"/>
                <w:u w:val="single"/>
              </w:rPr>
              <w:t>Not Duly Made</w:t>
            </w:r>
          </w:p>
        </w:tc>
      </w:tr>
      <w:tr w:rsidR="0003540B" w14:paraId="35D70985" w14:textId="77777777" w:rsidTr="00227475">
        <w:tc>
          <w:tcPr>
            <w:tcW w:w="4106" w:type="dxa"/>
            <w:shd w:val="clear" w:color="auto" w:fill="F2F2F2" w:themeFill="background1" w:themeFillShade="F2"/>
          </w:tcPr>
          <w:p w14:paraId="7910066F" w14:textId="5C7D45B5" w:rsidR="0003540B" w:rsidRPr="00140D10" w:rsidRDefault="00C76AF5" w:rsidP="004A1E0F">
            <w:pPr>
              <w:rPr>
                <w:color w:val="00A0AA"/>
              </w:rPr>
            </w:pPr>
            <w:r>
              <w:rPr>
                <w:color w:val="00A0AA"/>
              </w:rPr>
              <w:t>Date of Not Duly Made decision</w:t>
            </w:r>
          </w:p>
        </w:tc>
        <w:tc>
          <w:tcPr>
            <w:tcW w:w="6350" w:type="dxa"/>
          </w:tcPr>
          <w:p w14:paraId="76D3C91B" w14:textId="12D966EE" w:rsidR="0003540B" w:rsidRPr="004647F2" w:rsidRDefault="00B47BED" w:rsidP="004A1E0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02/04/2026</w:t>
            </w:r>
          </w:p>
        </w:tc>
      </w:tr>
      <w:tr w:rsidR="00227475" w14:paraId="1DA4F8F9" w14:textId="77777777" w:rsidTr="00227475">
        <w:tc>
          <w:tcPr>
            <w:tcW w:w="4106" w:type="dxa"/>
            <w:shd w:val="clear" w:color="auto" w:fill="F2F2F2" w:themeFill="background1" w:themeFillShade="F2"/>
          </w:tcPr>
          <w:p w14:paraId="657B90DB" w14:textId="14495637" w:rsidR="00227475" w:rsidRDefault="00C76AF5" w:rsidP="004A1E0F">
            <w:pPr>
              <w:rPr>
                <w:color w:val="00A0AA"/>
              </w:rPr>
            </w:pPr>
            <w:r>
              <w:rPr>
                <w:color w:val="00A0AA"/>
              </w:rPr>
              <w:t>Reason for Not Duly Made decision</w:t>
            </w:r>
          </w:p>
        </w:tc>
        <w:tc>
          <w:tcPr>
            <w:tcW w:w="6350" w:type="dxa"/>
          </w:tcPr>
          <w:p w14:paraId="507117A5" w14:textId="5E071DFA" w:rsidR="00227475" w:rsidRPr="004647F2" w:rsidRDefault="00193D70" w:rsidP="004A1E0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Application returned</w:t>
            </w:r>
          </w:p>
        </w:tc>
      </w:tr>
      <w:tr w:rsidR="0003540B" w14:paraId="369AFE46" w14:textId="77777777" w:rsidTr="00193D70">
        <w:trPr>
          <w:trHeight w:val="70"/>
        </w:trPr>
        <w:tc>
          <w:tcPr>
            <w:tcW w:w="4106" w:type="dxa"/>
            <w:shd w:val="clear" w:color="auto" w:fill="F2F2F2" w:themeFill="background1" w:themeFillShade="F2"/>
          </w:tcPr>
          <w:p w14:paraId="1594FEC6" w14:textId="236CA9D3" w:rsidR="0003540B" w:rsidRPr="00140D10" w:rsidRDefault="00C76AF5" w:rsidP="004A1E0F">
            <w:pPr>
              <w:rPr>
                <w:color w:val="00A0AA"/>
              </w:rPr>
            </w:pPr>
            <w:r>
              <w:rPr>
                <w:color w:val="00A0AA"/>
              </w:rPr>
              <w:t>D</w:t>
            </w:r>
            <w:r w:rsidR="00BD5B9F">
              <w:rPr>
                <w:color w:val="00A0AA"/>
              </w:rPr>
              <w:t>eadline for RFI response</w:t>
            </w:r>
          </w:p>
        </w:tc>
        <w:tc>
          <w:tcPr>
            <w:tcW w:w="6350" w:type="dxa"/>
          </w:tcPr>
          <w:p w14:paraId="0FFEA209" w14:textId="64BD7C8F" w:rsidR="0003540B" w:rsidRPr="004647F2" w:rsidRDefault="00193D70" w:rsidP="004A1E0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</w:tbl>
    <w:p w14:paraId="0B95DD6C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5"/>
        <w:gridCol w:w="4791"/>
      </w:tblGrid>
      <w:tr w:rsidR="00BD5B9F" w14:paraId="752CD444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3C7F27F6" w14:textId="15461A46" w:rsidR="00BD5B9F" w:rsidRDefault="00BD5B9F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lastRenderedPageBreak/>
              <w:t xml:space="preserve">Only complete the following if the variation is </w:t>
            </w:r>
            <w:r w:rsidRPr="00C8602D">
              <w:rPr>
                <w:b/>
                <w:bCs/>
                <w:color w:val="00A0AA"/>
                <w:u w:val="single"/>
              </w:rPr>
              <w:t>withdrawn</w:t>
            </w:r>
            <w:r w:rsidR="00B85C75">
              <w:rPr>
                <w:b/>
                <w:bCs/>
                <w:color w:val="00A0AA"/>
              </w:rPr>
              <w:t xml:space="preserve"> or </w:t>
            </w:r>
            <w:r w:rsidR="00B85C75" w:rsidRPr="00C8602D">
              <w:rPr>
                <w:b/>
                <w:bCs/>
                <w:color w:val="00A0AA"/>
                <w:u w:val="single"/>
              </w:rPr>
              <w:t>returned</w:t>
            </w:r>
          </w:p>
        </w:tc>
      </w:tr>
      <w:tr w:rsidR="00BD5B9F" w14:paraId="3903C8EC" w14:textId="77777777" w:rsidTr="00296B1E">
        <w:tc>
          <w:tcPr>
            <w:tcW w:w="5665" w:type="dxa"/>
            <w:shd w:val="clear" w:color="auto" w:fill="F2F2F2" w:themeFill="background1" w:themeFillShade="F2"/>
          </w:tcPr>
          <w:p w14:paraId="53D834FB" w14:textId="0151E73C" w:rsidR="00BD5B9F" w:rsidRPr="00140D10" w:rsidRDefault="00BD5B9F" w:rsidP="004A1E0F">
            <w:pPr>
              <w:rPr>
                <w:color w:val="00A0AA"/>
              </w:rPr>
            </w:pPr>
            <w:r>
              <w:rPr>
                <w:color w:val="00A0AA"/>
              </w:rPr>
              <w:t xml:space="preserve">Date </w:t>
            </w:r>
            <w:r w:rsidR="00B85C75">
              <w:rPr>
                <w:color w:val="00A0AA"/>
              </w:rPr>
              <w:t>withdrawn / returned</w:t>
            </w:r>
          </w:p>
        </w:tc>
        <w:tc>
          <w:tcPr>
            <w:tcW w:w="4791" w:type="dxa"/>
          </w:tcPr>
          <w:p w14:paraId="287559D3" w14:textId="2A6EAA96" w:rsidR="00BD5B9F" w:rsidRPr="004647F2" w:rsidRDefault="00193D70" w:rsidP="004A1E0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02/04/2026</w:t>
            </w:r>
          </w:p>
        </w:tc>
      </w:tr>
      <w:tr w:rsidR="00994B81" w14:paraId="31701ECB" w14:textId="77777777" w:rsidTr="00296B1E">
        <w:tc>
          <w:tcPr>
            <w:tcW w:w="5665" w:type="dxa"/>
            <w:shd w:val="clear" w:color="auto" w:fill="F2F2F2" w:themeFill="background1" w:themeFillShade="F2"/>
          </w:tcPr>
          <w:p w14:paraId="4994C270" w14:textId="545398ED" w:rsidR="00994B81" w:rsidRDefault="00994B81" w:rsidP="004A1E0F">
            <w:pPr>
              <w:rPr>
                <w:color w:val="00A0AA"/>
              </w:rPr>
            </w:pPr>
            <w:r>
              <w:rPr>
                <w:color w:val="00A0AA"/>
              </w:rPr>
              <w:t>Reason for withdrawal</w:t>
            </w:r>
            <w:r w:rsidR="00B85C75">
              <w:rPr>
                <w:color w:val="00A0AA"/>
              </w:rPr>
              <w:t xml:space="preserve"> / return</w:t>
            </w:r>
          </w:p>
        </w:tc>
        <w:tc>
          <w:tcPr>
            <w:tcW w:w="4791" w:type="dxa"/>
          </w:tcPr>
          <w:p w14:paraId="6AF41901" w14:textId="72A5BA91" w:rsidR="00994B81" w:rsidRPr="006A5ED3" w:rsidRDefault="002D0C13" w:rsidP="004A1E0F">
            <w:pPr>
              <w:rPr>
                <w:color w:val="FF33CC"/>
              </w:rPr>
            </w:pPr>
            <w:r w:rsidRPr="002D0C13">
              <w:t>Already has requirement for MCERTS on EDM to storm storage</w:t>
            </w:r>
            <w:r>
              <w:t xml:space="preserve"> in the current </w:t>
            </w:r>
            <w:r w:rsidR="000F70A6">
              <w:t>effective permit</w:t>
            </w:r>
          </w:p>
        </w:tc>
      </w:tr>
      <w:tr w:rsidR="00BD5B9F" w14:paraId="2AACB021" w14:textId="77777777" w:rsidTr="00296B1E">
        <w:tc>
          <w:tcPr>
            <w:tcW w:w="5665" w:type="dxa"/>
            <w:shd w:val="clear" w:color="auto" w:fill="F2F2F2" w:themeFill="background1" w:themeFillShade="F2"/>
          </w:tcPr>
          <w:p w14:paraId="5E89730E" w14:textId="6742D8C8" w:rsidR="00BD5B9F" w:rsidRPr="00140D10" w:rsidRDefault="00B96AE7" w:rsidP="004A1E0F">
            <w:pPr>
              <w:rPr>
                <w:color w:val="00A0AA"/>
              </w:rPr>
            </w:pPr>
            <w:r>
              <w:rPr>
                <w:color w:val="00A0AA"/>
              </w:rPr>
              <w:t>Refund date</w:t>
            </w:r>
            <w:r w:rsidR="005411D7">
              <w:rPr>
                <w:color w:val="00A0AA"/>
              </w:rPr>
              <w:t xml:space="preserve"> / refund added to </w:t>
            </w:r>
            <w:r w:rsidR="006A5ED3">
              <w:rPr>
                <w:color w:val="00A0AA"/>
              </w:rPr>
              <w:t xml:space="preserve">AMP </w:t>
            </w:r>
            <w:r w:rsidR="005411D7">
              <w:rPr>
                <w:color w:val="00A0AA"/>
              </w:rPr>
              <w:t>tracker</w:t>
            </w:r>
          </w:p>
        </w:tc>
        <w:tc>
          <w:tcPr>
            <w:tcW w:w="4791" w:type="dxa"/>
          </w:tcPr>
          <w:p w14:paraId="5A0FC95C" w14:textId="6B4F6771" w:rsidR="00BD5B9F" w:rsidRPr="004647F2" w:rsidRDefault="00193D70" w:rsidP="004A1E0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02/04/2026</w:t>
            </w:r>
          </w:p>
        </w:tc>
      </w:tr>
    </w:tbl>
    <w:p w14:paraId="52770EC9" w14:textId="77777777" w:rsidR="00BD5B9F" w:rsidRPr="00140D10" w:rsidRDefault="00BD5B9F" w:rsidP="00140D10">
      <w:pPr>
        <w:rPr>
          <w:b/>
          <w:bCs/>
          <w:color w:val="00A0AA"/>
        </w:rPr>
      </w:pPr>
    </w:p>
    <w:sectPr w:rsidR="00BD5B9F" w:rsidRPr="00140D10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FA6987" w14:textId="77777777" w:rsidR="00206AB3" w:rsidRDefault="00206AB3" w:rsidP="00DC3B12">
      <w:pPr>
        <w:spacing w:after="0" w:line="240" w:lineRule="auto"/>
      </w:pPr>
      <w:r>
        <w:separator/>
      </w:r>
    </w:p>
  </w:endnote>
  <w:endnote w:type="continuationSeparator" w:id="0">
    <w:p w14:paraId="1AE13003" w14:textId="77777777" w:rsidR="00206AB3" w:rsidRDefault="00206AB3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708E1E" w14:textId="77777777" w:rsidR="00206AB3" w:rsidRDefault="00206AB3" w:rsidP="00DC3B12">
      <w:pPr>
        <w:spacing w:after="0" w:line="240" w:lineRule="auto"/>
      </w:pPr>
      <w:r>
        <w:separator/>
      </w:r>
    </w:p>
  </w:footnote>
  <w:footnote w:type="continuationSeparator" w:id="0">
    <w:p w14:paraId="253559F6" w14:textId="77777777" w:rsidR="00206AB3" w:rsidRDefault="00206AB3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17932"/>
    <w:rsid w:val="000213C6"/>
    <w:rsid w:val="0003540B"/>
    <w:rsid w:val="0009671C"/>
    <w:rsid w:val="000B50A9"/>
    <w:rsid w:val="000B62C9"/>
    <w:rsid w:val="000C334C"/>
    <w:rsid w:val="000C43D2"/>
    <w:rsid w:val="000C5835"/>
    <w:rsid w:val="000D37BD"/>
    <w:rsid w:val="000E65E5"/>
    <w:rsid w:val="000F70A6"/>
    <w:rsid w:val="00107E70"/>
    <w:rsid w:val="00140D10"/>
    <w:rsid w:val="00146908"/>
    <w:rsid w:val="001479C9"/>
    <w:rsid w:val="00193AD9"/>
    <w:rsid w:val="00193D70"/>
    <w:rsid w:val="001A334D"/>
    <w:rsid w:val="001A521F"/>
    <w:rsid w:val="001A6FF8"/>
    <w:rsid w:val="001C58AF"/>
    <w:rsid w:val="001E0590"/>
    <w:rsid w:val="001E7729"/>
    <w:rsid w:val="00206AB3"/>
    <w:rsid w:val="00210A78"/>
    <w:rsid w:val="00227475"/>
    <w:rsid w:val="00242D27"/>
    <w:rsid w:val="002669B0"/>
    <w:rsid w:val="00280A64"/>
    <w:rsid w:val="00296B1E"/>
    <w:rsid w:val="002A0211"/>
    <w:rsid w:val="002B1E95"/>
    <w:rsid w:val="002D0C13"/>
    <w:rsid w:val="002F5260"/>
    <w:rsid w:val="002F61BD"/>
    <w:rsid w:val="00305893"/>
    <w:rsid w:val="00305A19"/>
    <w:rsid w:val="00311132"/>
    <w:rsid w:val="003520F0"/>
    <w:rsid w:val="003561C6"/>
    <w:rsid w:val="00365BE8"/>
    <w:rsid w:val="00391EC8"/>
    <w:rsid w:val="003A0EAA"/>
    <w:rsid w:val="003A63CE"/>
    <w:rsid w:val="003B3F5B"/>
    <w:rsid w:val="003C3C27"/>
    <w:rsid w:val="003C75D4"/>
    <w:rsid w:val="003D3CBC"/>
    <w:rsid w:val="003E33BF"/>
    <w:rsid w:val="003F118D"/>
    <w:rsid w:val="00400426"/>
    <w:rsid w:val="00421B00"/>
    <w:rsid w:val="004241F5"/>
    <w:rsid w:val="004647F2"/>
    <w:rsid w:val="00471C23"/>
    <w:rsid w:val="00495B21"/>
    <w:rsid w:val="004B3E4C"/>
    <w:rsid w:val="004F229D"/>
    <w:rsid w:val="004F6351"/>
    <w:rsid w:val="005411D7"/>
    <w:rsid w:val="00542964"/>
    <w:rsid w:val="00543583"/>
    <w:rsid w:val="0054438C"/>
    <w:rsid w:val="00566AF5"/>
    <w:rsid w:val="00575C34"/>
    <w:rsid w:val="005A58A4"/>
    <w:rsid w:val="005A5EC9"/>
    <w:rsid w:val="005C7F2F"/>
    <w:rsid w:val="005D13D9"/>
    <w:rsid w:val="005D1C71"/>
    <w:rsid w:val="005E3E04"/>
    <w:rsid w:val="005F7ED0"/>
    <w:rsid w:val="00600D58"/>
    <w:rsid w:val="00610503"/>
    <w:rsid w:val="0065457A"/>
    <w:rsid w:val="006A4366"/>
    <w:rsid w:val="006A5ED3"/>
    <w:rsid w:val="006B510D"/>
    <w:rsid w:val="006F09C9"/>
    <w:rsid w:val="00700405"/>
    <w:rsid w:val="00707C4D"/>
    <w:rsid w:val="00721E98"/>
    <w:rsid w:val="00732C01"/>
    <w:rsid w:val="007F78B8"/>
    <w:rsid w:val="00804A8D"/>
    <w:rsid w:val="008A2A68"/>
    <w:rsid w:val="008A2B45"/>
    <w:rsid w:val="008A493A"/>
    <w:rsid w:val="008B6C26"/>
    <w:rsid w:val="008D64F6"/>
    <w:rsid w:val="008E5AE5"/>
    <w:rsid w:val="008E6544"/>
    <w:rsid w:val="008F2829"/>
    <w:rsid w:val="0090355E"/>
    <w:rsid w:val="00945CC1"/>
    <w:rsid w:val="0097043A"/>
    <w:rsid w:val="0098152C"/>
    <w:rsid w:val="00994B81"/>
    <w:rsid w:val="009A3933"/>
    <w:rsid w:val="009A7EEC"/>
    <w:rsid w:val="009B2A4D"/>
    <w:rsid w:val="009B30CB"/>
    <w:rsid w:val="009D1351"/>
    <w:rsid w:val="009D4DC6"/>
    <w:rsid w:val="009F1607"/>
    <w:rsid w:val="009F3FD3"/>
    <w:rsid w:val="00A06FCB"/>
    <w:rsid w:val="00A07EA2"/>
    <w:rsid w:val="00A24B97"/>
    <w:rsid w:val="00A30332"/>
    <w:rsid w:val="00A44DB4"/>
    <w:rsid w:val="00A56F3C"/>
    <w:rsid w:val="00A575E9"/>
    <w:rsid w:val="00A8410B"/>
    <w:rsid w:val="00A8485A"/>
    <w:rsid w:val="00A92B2E"/>
    <w:rsid w:val="00AA4C84"/>
    <w:rsid w:val="00AA67F4"/>
    <w:rsid w:val="00AC079B"/>
    <w:rsid w:val="00AE0CC2"/>
    <w:rsid w:val="00B01BE2"/>
    <w:rsid w:val="00B30945"/>
    <w:rsid w:val="00B42D4A"/>
    <w:rsid w:val="00B47BED"/>
    <w:rsid w:val="00B55C45"/>
    <w:rsid w:val="00B83588"/>
    <w:rsid w:val="00B85C75"/>
    <w:rsid w:val="00B92CA1"/>
    <w:rsid w:val="00B9544B"/>
    <w:rsid w:val="00B96AE7"/>
    <w:rsid w:val="00BA058D"/>
    <w:rsid w:val="00BD5B9F"/>
    <w:rsid w:val="00C128FC"/>
    <w:rsid w:val="00C20BE5"/>
    <w:rsid w:val="00C5161E"/>
    <w:rsid w:val="00C602DC"/>
    <w:rsid w:val="00C62386"/>
    <w:rsid w:val="00C67920"/>
    <w:rsid w:val="00C76AF5"/>
    <w:rsid w:val="00C776A1"/>
    <w:rsid w:val="00C8602D"/>
    <w:rsid w:val="00C901C8"/>
    <w:rsid w:val="00CB2FBA"/>
    <w:rsid w:val="00CE1659"/>
    <w:rsid w:val="00CE7B2B"/>
    <w:rsid w:val="00CF2DE2"/>
    <w:rsid w:val="00CF4B30"/>
    <w:rsid w:val="00D23E9B"/>
    <w:rsid w:val="00D257B9"/>
    <w:rsid w:val="00D26F36"/>
    <w:rsid w:val="00D60FD8"/>
    <w:rsid w:val="00D81754"/>
    <w:rsid w:val="00DA5AC9"/>
    <w:rsid w:val="00DC3B12"/>
    <w:rsid w:val="00DD1F00"/>
    <w:rsid w:val="00DE4B19"/>
    <w:rsid w:val="00DE7F2E"/>
    <w:rsid w:val="00DF1A87"/>
    <w:rsid w:val="00DF6342"/>
    <w:rsid w:val="00E04A04"/>
    <w:rsid w:val="00E36B5D"/>
    <w:rsid w:val="00E37D42"/>
    <w:rsid w:val="00E53EBB"/>
    <w:rsid w:val="00E54184"/>
    <w:rsid w:val="00E71778"/>
    <w:rsid w:val="00E75B18"/>
    <w:rsid w:val="00E82CE4"/>
    <w:rsid w:val="00ED2E28"/>
    <w:rsid w:val="00EF0BB9"/>
    <w:rsid w:val="00F4154C"/>
    <w:rsid w:val="00F53214"/>
    <w:rsid w:val="00F66FC4"/>
    <w:rsid w:val="00FB23E5"/>
    <w:rsid w:val="00FB3240"/>
    <w:rsid w:val="00FE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  <w:style w:type="character" w:styleId="Hyperlink">
    <w:name w:val="Hyperlink"/>
    <w:basedOn w:val="DefaultParagraphFont"/>
    <w:uiPriority w:val="99"/>
    <w:unhideWhenUsed/>
    <w:rsid w:val="00707C4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7C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1A6FF8"/>
    <w:rsid w:val="002B1E95"/>
    <w:rsid w:val="003561C6"/>
    <w:rsid w:val="0036137E"/>
    <w:rsid w:val="0045377B"/>
    <w:rsid w:val="004F229D"/>
    <w:rsid w:val="006242C1"/>
    <w:rsid w:val="008E5AE5"/>
    <w:rsid w:val="009A3933"/>
    <w:rsid w:val="00A30332"/>
    <w:rsid w:val="00AC3473"/>
    <w:rsid w:val="00B30945"/>
    <w:rsid w:val="00C67920"/>
    <w:rsid w:val="00C959FF"/>
    <w:rsid w:val="00CF4B30"/>
    <w:rsid w:val="00D23E9B"/>
    <w:rsid w:val="00D26F36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REGU-369-2763246</_dlc_DocId>
    <_dlc_DocIdUrl xmlns="9be56660-2c31-41ef-bc00-23e72f632f2a">
      <Url>https://cyfoethnaturiolcymru.sharepoint.com/teams/Regulatory/Permitting/_layouts/15/DocIdRedir.aspx?ID=REGU-369-2763246</Url>
      <Description>REGU-369-2763246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Storm and Emergency Overflow at Cemaes SPS</Site_x0020_Name>
    <Internal_x002f_External xmlns="859f7ad6-93f6-4205-b62b-a17f28acbbac">Internal document</Internal_x002f_External>
    <Post_x0020_code xmlns="859f7ad6-93f6-4205-b62b-a17f28acbbac">LL67 0HA</Post_x0020_code>
    <Document_x0020_Type xmlns="859f7ad6-93f6-4205-b62b-a17f28acbbac">Form/Proforma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2026-04-01T23:00:00+00:00</Document_x0020_Date>
    <Facility_x0020_Address xmlns="859f7ad6-93f6-4205-b62b-a17f28acbbac">Ffordd Y Traeth, Cemaes Bay, Cemaes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ff10abcff0374c606f97bfba740d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63c05b3ebb1b523a132b5ee162c44a9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223E56E8-BB57-415A-9F1A-DFD308D46CD5}"/>
</file>

<file path=customXml/itemProps6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280</Words>
  <Characters>1515</Characters>
  <Application>Microsoft Office Word</Application>
  <DocSecurity>0</DocSecurity>
  <Lines>60</Lines>
  <Paragraphs>31</Paragraphs>
  <ScaleCrop>false</ScaleCrop>
  <Company/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Fraser, Helen</dc:creator>
  <cp:keywords/>
  <dc:description/>
  <cp:lastModifiedBy>Fraser, Helen</cp:lastModifiedBy>
  <cp:revision>15</cp:revision>
  <dcterms:created xsi:type="dcterms:W3CDTF">2026-04-01T16:04:00Z</dcterms:created>
  <dcterms:modified xsi:type="dcterms:W3CDTF">2026-04-02T15:01:00Z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e42f9c8c-8b05-4b59-b93d-46ab8144224a</vt:lpwstr>
  </property>
  <property fmtid="{D5CDD505-2E9C-101B-9397-08002B2CF9AE}" pid="4" name="MediaServiceImageTags">
    <vt:lpwstr/>
  </property>
</Properties>
</file>