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AE9DD8"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333"/>
      </w:tblGrid>
      <w:tr w:rsidR="00D240CA" w14:paraId="1DAE9DE4" w14:textId="77777777" w:rsidTr="000647F6">
        <w:trPr>
          <w:trHeight w:val="1961"/>
        </w:trPr>
        <w:tc>
          <w:tcPr>
            <w:tcW w:w="4002" w:type="dxa"/>
          </w:tcPr>
          <w:p w14:paraId="1DAE9DD9" w14:textId="28F6B98E" w:rsidR="00D240CA" w:rsidRDefault="00880C97" w:rsidP="000647F6">
            <w:pPr>
              <w:pStyle w:val="BodyText"/>
            </w:pPr>
            <w:bookmarkStart w:id="0" w:name="_Toc368647613"/>
            <w:r w:rsidRPr="00880C97">
              <w:t xml:space="preserve">Ein </w:t>
            </w:r>
            <w:proofErr w:type="spellStart"/>
            <w:r w:rsidRPr="00880C97">
              <w:t>cyf</w:t>
            </w:r>
            <w:proofErr w:type="spellEnd"/>
            <w:r w:rsidRPr="00880C97">
              <w:t>/Our ref:</w:t>
            </w:r>
            <w:r w:rsidR="0058468C">
              <w:t xml:space="preserve"> CML1843</w:t>
            </w:r>
          </w:p>
          <w:p w14:paraId="1DAE9DDA" w14:textId="77777777" w:rsidR="00880C97" w:rsidRDefault="00880C97" w:rsidP="000647F6">
            <w:pPr>
              <w:pStyle w:val="BodyText"/>
            </w:pPr>
          </w:p>
          <w:p w14:paraId="1DAE9DDB" w14:textId="77777777" w:rsidR="007D24CA" w:rsidRPr="001949A9" w:rsidRDefault="007D24CA" w:rsidP="007D24CA">
            <w:pPr>
              <w:pStyle w:val="BodyText"/>
              <w:rPr>
                <w:sz w:val="22"/>
                <w:szCs w:val="22"/>
              </w:rPr>
            </w:pPr>
            <w:r w:rsidRPr="001949A9">
              <w:rPr>
                <w:sz w:val="22"/>
                <w:szCs w:val="22"/>
              </w:rPr>
              <w:t>Ty Cambria / Cambria House</w:t>
            </w:r>
          </w:p>
          <w:p w14:paraId="1DAE9DDC" w14:textId="77777777" w:rsidR="007D24CA" w:rsidRPr="001949A9" w:rsidRDefault="007D24CA" w:rsidP="007D24CA">
            <w:pPr>
              <w:pStyle w:val="BodyText"/>
              <w:rPr>
                <w:sz w:val="22"/>
                <w:szCs w:val="22"/>
              </w:rPr>
            </w:pPr>
            <w:r w:rsidRPr="001949A9">
              <w:rPr>
                <w:sz w:val="22"/>
                <w:szCs w:val="22"/>
              </w:rPr>
              <w:t xml:space="preserve">29 </w:t>
            </w:r>
            <w:proofErr w:type="spellStart"/>
            <w:r w:rsidRPr="001949A9">
              <w:rPr>
                <w:sz w:val="22"/>
                <w:szCs w:val="22"/>
              </w:rPr>
              <w:t>Heol</w:t>
            </w:r>
            <w:proofErr w:type="spellEnd"/>
            <w:r w:rsidRPr="001949A9">
              <w:rPr>
                <w:sz w:val="22"/>
                <w:szCs w:val="22"/>
              </w:rPr>
              <w:t xml:space="preserve"> </w:t>
            </w:r>
            <w:proofErr w:type="spellStart"/>
            <w:r w:rsidRPr="001949A9">
              <w:rPr>
                <w:sz w:val="22"/>
                <w:szCs w:val="22"/>
              </w:rPr>
              <w:t>Casnewydd</w:t>
            </w:r>
            <w:proofErr w:type="spellEnd"/>
            <w:r>
              <w:rPr>
                <w:sz w:val="22"/>
                <w:szCs w:val="22"/>
              </w:rPr>
              <w:t xml:space="preserve"> </w:t>
            </w:r>
            <w:r w:rsidRPr="001949A9">
              <w:rPr>
                <w:sz w:val="22"/>
                <w:szCs w:val="22"/>
              </w:rPr>
              <w:t>/ 29 Newport</w:t>
            </w:r>
            <w:r>
              <w:rPr>
                <w:sz w:val="22"/>
                <w:szCs w:val="22"/>
              </w:rPr>
              <w:t xml:space="preserve"> </w:t>
            </w:r>
            <w:r w:rsidRPr="001949A9">
              <w:rPr>
                <w:sz w:val="22"/>
                <w:szCs w:val="22"/>
              </w:rPr>
              <w:t xml:space="preserve">Road </w:t>
            </w:r>
          </w:p>
          <w:p w14:paraId="1DAE9DDD" w14:textId="77777777" w:rsidR="007D24CA" w:rsidRDefault="007D24CA" w:rsidP="007D24CA">
            <w:pPr>
              <w:pStyle w:val="BodyText"/>
              <w:rPr>
                <w:sz w:val="22"/>
                <w:szCs w:val="22"/>
              </w:rPr>
            </w:pPr>
            <w:proofErr w:type="spellStart"/>
            <w:r>
              <w:rPr>
                <w:sz w:val="22"/>
                <w:szCs w:val="22"/>
              </w:rPr>
              <w:t>Caerdydd</w:t>
            </w:r>
            <w:proofErr w:type="spellEnd"/>
            <w:r>
              <w:rPr>
                <w:sz w:val="22"/>
                <w:szCs w:val="22"/>
              </w:rPr>
              <w:t xml:space="preserve"> / Cardiff</w:t>
            </w:r>
          </w:p>
          <w:p w14:paraId="1DAE9DDE" w14:textId="77777777" w:rsidR="006007FE" w:rsidRDefault="006007FE" w:rsidP="000647F6">
            <w:pPr>
              <w:pStyle w:val="BodyText"/>
            </w:pPr>
          </w:p>
          <w:p w14:paraId="1DAE9DDF" w14:textId="16E11698" w:rsidR="00880C97" w:rsidRDefault="00C55B5C" w:rsidP="000647F6">
            <w:pPr>
              <w:pStyle w:val="BodyText"/>
              <w:rPr>
                <w:sz w:val="20"/>
                <w:szCs w:val="20"/>
              </w:rPr>
            </w:pPr>
            <w:proofErr w:type="spellStart"/>
            <w:r>
              <w:rPr>
                <w:sz w:val="20"/>
                <w:szCs w:val="20"/>
              </w:rPr>
              <w:t>Ebost</w:t>
            </w:r>
            <w:proofErr w:type="spellEnd"/>
            <w:r>
              <w:rPr>
                <w:sz w:val="20"/>
                <w:szCs w:val="20"/>
              </w:rPr>
              <w:t>/</w:t>
            </w:r>
            <w:r w:rsidR="00880C97" w:rsidRPr="00880C97">
              <w:rPr>
                <w:sz w:val="20"/>
                <w:szCs w:val="20"/>
              </w:rPr>
              <w:t xml:space="preserve">Email: </w:t>
            </w:r>
            <w:hyperlink r:id="rId12" w:history="1">
              <w:r w:rsidR="0058468C" w:rsidRPr="007D7AF0">
                <w:rPr>
                  <w:rStyle w:val="Hyperlink"/>
                  <w:sz w:val="20"/>
                  <w:szCs w:val="20"/>
                </w:rPr>
                <w:t>Debbie.nicholas@cyfoethnaturiolcymru.gov.uk</w:t>
              </w:r>
            </w:hyperlink>
            <w:r w:rsidR="0058468C">
              <w:rPr>
                <w:sz w:val="20"/>
                <w:szCs w:val="20"/>
              </w:rPr>
              <w:t xml:space="preserve"> </w:t>
            </w:r>
          </w:p>
          <w:p w14:paraId="1DAE9DE0" w14:textId="77777777" w:rsidR="007D24CA" w:rsidRPr="00880C97" w:rsidDel="00734FB9" w:rsidRDefault="007D24CA" w:rsidP="007D24CA">
            <w:pPr>
              <w:pStyle w:val="BodyText"/>
              <w:rPr>
                <w:del w:id="1" w:author="McMellin, Zoe" w:date="2018-08-08T08:03:00Z"/>
                <w:sz w:val="20"/>
                <w:szCs w:val="20"/>
              </w:rPr>
            </w:pPr>
          </w:p>
          <w:p w14:paraId="1DAE9DE1" w14:textId="77777777" w:rsidR="007D24CA" w:rsidRDefault="007D24CA" w:rsidP="000647F6">
            <w:pPr>
              <w:pStyle w:val="BodyText"/>
              <w:rPr>
                <w:sz w:val="20"/>
                <w:szCs w:val="20"/>
              </w:rPr>
            </w:pPr>
          </w:p>
          <w:p w14:paraId="1DAE9DE2" w14:textId="446FE7EF" w:rsidR="00880C97" w:rsidRDefault="00C55B5C" w:rsidP="000647F6">
            <w:pPr>
              <w:pStyle w:val="BodyText"/>
              <w:rPr>
                <w:sz w:val="20"/>
                <w:szCs w:val="20"/>
              </w:rPr>
            </w:pPr>
            <w:proofErr w:type="spellStart"/>
            <w:r>
              <w:rPr>
                <w:sz w:val="20"/>
                <w:szCs w:val="20"/>
              </w:rPr>
              <w:t>Ff</w:t>
            </w:r>
            <w:r>
              <w:rPr>
                <w:rFonts w:cs="Arial"/>
                <w:sz w:val="20"/>
                <w:szCs w:val="20"/>
              </w:rPr>
              <w:t>ôn</w:t>
            </w:r>
            <w:proofErr w:type="spellEnd"/>
            <w:r>
              <w:rPr>
                <w:rFonts w:cs="Arial"/>
                <w:sz w:val="20"/>
                <w:szCs w:val="20"/>
              </w:rPr>
              <w:t>/</w:t>
            </w:r>
            <w:r w:rsidR="00880C97" w:rsidRPr="00880C97">
              <w:rPr>
                <w:sz w:val="20"/>
                <w:szCs w:val="20"/>
              </w:rPr>
              <w:t xml:space="preserve">Phone: </w:t>
            </w:r>
            <w:r w:rsidR="00734FB9">
              <w:rPr>
                <w:sz w:val="22"/>
                <w:szCs w:val="22"/>
              </w:rPr>
              <w:t>0300 065</w:t>
            </w:r>
            <w:r w:rsidR="0058468C">
              <w:rPr>
                <w:sz w:val="22"/>
                <w:szCs w:val="22"/>
              </w:rPr>
              <w:t xml:space="preserve"> 4088</w:t>
            </w:r>
          </w:p>
          <w:p w14:paraId="1DAE9DE3" w14:textId="77777777" w:rsidR="00880C97" w:rsidRDefault="00880C97" w:rsidP="000647F6">
            <w:pPr>
              <w:pStyle w:val="BodyText"/>
            </w:pPr>
          </w:p>
        </w:tc>
      </w:tr>
    </w:tbl>
    <w:p w14:paraId="1DAE9DE5" w14:textId="77777777" w:rsidR="00DF135D" w:rsidRDefault="005D05BA" w:rsidP="00DF135D">
      <w:pPr>
        <w:pStyle w:val="BodyText"/>
      </w:pPr>
      <w:r>
        <w:t xml:space="preserve">Sent by e mail to </w:t>
      </w:r>
    </w:p>
    <w:p w14:paraId="1DAE9DE6" w14:textId="77777777" w:rsidR="00DF135D" w:rsidRDefault="005D05BA" w:rsidP="00DF135D">
      <w:pPr>
        <w:pStyle w:val="BodyText"/>
      </w:pPr>
      <w:r>
        <w:t xml:space="preserve">C/O </w:t>
      </w:r>
    </w:p>
    <w:p w14:paraId="1DAE9DE7" w14:textId="77777777" w:rsidR="005D05BA" w:rsidRDefault="005D05BA" w:rsidP="00DF135D">
      <w:pPr>
        <w:pStyle w:val="BodyText"/>
      </w:pPr>
    </w:p>
    <w:p w14:paraId="1DAE9DE8" w14:textId="77777777" w:rsidR="005D05BA" w:rsidRDefault="005D05BA" w:rsidP="00DF135D">
      <w:pPr>
        <w:pStyle w:val="BodyText"/>
      </w:pPr>
    </w:p>
    <w:p w14:paraId="1DAE9DE9" w14:textId="10B019F8" w:rsidR="00DF135D" w:rsidRPr="00C236FF" w:rsidRDefault="00C236FF" w:rsidP="00DF135D">
      <w:pPr>
        <w:pStyle w:val="BodyText"/>
        <w:rPr>
          <w:color w:val="auto"/>
        </w:rPr>
      </w:pPr>
      <w:r w:rsidRPr="00C236FF">
        <w:rPr>
          <w:color w:val="auto"/>
        </w:rPr>
        <w:t>19</w:t>
      </w:r>
      <w:r w:rsidRPr="00C236FF">
        <w:rPr>
          <w:color w:val="auto"/>
          <w:vertAlign w:val="superscript"/>
        </w:rPr>
        <w:t>th</w:t>
      </w:r>
      <w:r w:rsidRPr="00C236FF">
        <w:rPr>
          <w:color w:val="auto"/>
        </w:rPr>
        <w:t xml:space="preserve"> October 2018</w:t>
      </w:r>
    </w:p>
    <w:p w14:paraId="1DAE9DEA" w14:textId="77777777" w:rsidR="00DF135D" w:rsidRDefault="00DF135D" w:rsidP="00DF135D">
      <w:pPr>
        <w:pStyle w:val="BodyText"/>
      </w:pPr>
    </w:p>
    <w:bookmarkEnd w:id="0"/>
    <w:p w14:paraId="1DAE9DEB" w14:textId="77777777" w:rsidR="009354CA" w:rsidRDefault="009354CA" w:rsidP="009354CA">
      <w:pPr>
        <w:pStyle w:val="Header"/>
        <w:tabs>
          <w:tab w:val="left" w:pos="720"/>
        </w:tabs>
        <w:rPr>
          <w:color w:val="000000"/>
          <w:szCs w:val="22"/>
        </w:rPr>
      </w:pPr>
      <w:r>
        <w:rPr>
          <w:color w:val="000000"/>
          <w:szCs w:val="22"/>
        </w:rPr>
        <w:t xml:space="preserve">Dear </w:t>
      </w:r>
    </w:p>
    <w:p w14:paraId="1DAE9DEC" w14:textId="77777777" w:rsidR="009354CA" w:rsidRDefault="009354CA" w:rsidP="009354CA">
      <w:pPr>
        <w:rPr>
          <w:color w:val="000000"/>
          <w:szCs w:val="22"/>
        </w:rPr>
      </w:pPr>
    </w:p>
    <w:p w14:paraId="1DAE9DED" w14:textId="77777777" w:rsidR="009354CA" w:rsidRDefault="009354CA" w:rsidP="009354CA">
      <w:pPr>
        <w:rPr>
          <w:b/>
          <w:color w:val="000000"/>
          <w:szCs w:val="22"/>
        </w:rPr>
      </w:pPr>
      <w:r>
        <w:rPr>
          <w:b/>
          <w:color w:val="000000"/>
          <w:szCs w:val="22"/>
        </w:rPr>
        <w:t>MARINE AND COASTAL ACCESS ACT 2009: PART 4 – MARINE LICENSING</w:t>
      </w:r>
    </w:p>
    <w:p w14:paraId="1DAE9DEE" w14:textId="77777777" w:rsidR="009354CA" w:rsidRDefault="009354CA" w:rsidP="009354CA">
      <w:pPr>
        <w:rPr>
          <w:b/>
          <w:color w:val="000000"/>
          <w:szCs w:val="22"/>
        </w:rPr>
      </w:pPr>
    </w:p>
    <w:p w14:paraId="1DAE9DEF" w14:textId="0F0781BC" w:rsidR="009354CA" w:rsidRDefault="009354CA" w:rsidP="009354CA">
      <w:pPr>
        <w:rPr>
          <w:rFonts w:cs="Arial"/>
          <w:b/>
        </w:rPr>
      </w:pPr>
      <w:r>
        <w:rPr>
          <w:rFonts w:cs="Arial"/>
          <w:b/>
        </w:rPr>
        <w:t xml:space="preserve">LICENCE TO </w:t>
      </w:r>
      <w:r w:rsidR="0058468C">
        <w:rPr>
          <w:rFonts w:cs="Arial"/>
          <w:b/>
        </w:rPr>
        <w:t>REPAIR AND IMPROVE FRIOG CORNER SEA DEFENCE</w:t>
      </w:r>
    </w:p>
    <w:p w14:paraId="1DAE9DF0" w14:textId="77777777" w:rsidR="009354CA" w:rsidRDefault="009354CA" w:rsidP="009354CA">
      <w:pPr>
        <w:rPr>
          <w:rFonts w:cs="Arial"/>
          <w:b/>
        </w:rPr>
      </w:pPr>
    </w:p>
    <w:p w14:paraId="1DAE9DF1" w14:textId="42C0CAB5" w:rsidR="009354CA" w:rsidRDefault="009354CA" w:rsidP="009354CA">
      <w:pPr>
        <w:rPr>
          <w:rFonts w:cs="Arial"/>
          <w:b/>
        </w:rPr>
      </w:pPr>
      <w:r>
        <w:rPr>
          <w:rFonts w:cs="Arial"/>
          <w:b/>
        </w:rPr>
        <w:t xml:space="preserve">LICENCE NUMBER:  </w:t>
      </w:r>
      <w:r w:rsidR="0058468C">
        <w:rPr>
          <w:rFonts w:cs="Arial"/>
          <w:b/>
        </w:rPr>
        <w:t>CML1843</w:t>
      </w:r>
    </w:p>
    <w:p w14:paraId="1DAE9DF2" w14:textId="77777777" w:rsidR="009354CA" w:rsidRDefault="009354CA" w:rsidP="009354CA">
      <w:pPr>
        <w:rPr>
          <w:color w:val="000000"/>
          <w:szCs w:val="22"/>
        </w:rPr>
      </w:pPr>
    </w:p>
    <w:p w14:paraId="1DAE9DF3" w14:textId="2848CCB5" w:rsidR="009354CA" w:rsidRDefault="009354CA" w:rsidP="009354CA">
      <w:pPr>
        <w:rPr>
          <w:color w:val="000000"/>
          <w:szCs w:val="22"/>
        </w:rPr>
      </w:pPr>
      <w:r>
        <w:rPr>
          <w:color w:val="000000"/>
          <w:szCs w:val="22"/>
        </w:rPr>
        <w:t>I am writing to advise you that the Marine Licensing Team, on behalf of the Welsh Ministers, as Licensing Authority, has considered your application,</w:t>
      </w:r>
      <w:r w:rsidRPr="00812DA7">
        <w:rPr>
          <w:szCs w:val="22"/>
        </w:rPr>
        <w:t xml:space="preserve"> dated</w:t>
      </w:r>
      <w:r w:rsidRPr="00F743D1">
        <w:rPr>
          <w:color w:val="FF0000"/>
          <w:szCs w:val="22"/>
        </w:rPr>
        <w:t xml:space="preserve"> </w:t>
      </w:r>
      <w:r w:rsidR="0058468C" w:rsidRPr="00DA2FD3">
        <w:rPr>
          <w:szCs w:val="22"/>
        </w:rPr>
        <w:t>13</w:t>
      </w:r>
      <w:r w:rsidR="0058468C" w:rsidRPr="00DA2FD3">
        <w:rPr>
          <w:szCs w:val="22"/>
          <w:vertAlign w:val="superscript"/>
        </w:rPr>
        <w:t>th</w:t>
      </w:r>
      <w:r w:rsidR="0058468C" w:rsidRPr="00DA2FD3">
        <w:rPr>
          <w:szCs w:val="22"/>
        </w:rPr>
        <w:t xml:space="preserve"> July 2018</w:t>
      </w:r>
      <w:r w:rsidRPr="00DA2FD3">
        <w:rPr>
          <w:szCs w:val="22"/>
        </w:rPr>
        <w:t xml:space="preserve"> </w:t>
      </w:r>
      <w:r w:rsidRPr="00812DA7">
        <w:rPr>
          <w:szCs w:val="22"/>
        </w:rPr>
        <w:t>for a Marine Licence</w:t>
      </w:r>
      <w:r>
        <w:rPr>
          <w:color w:val="000000"/>
          <w:szCs w:val="22"/>
        </w:rPr>
        <w:t xml:space="preserve"> under Part 4 of the Marine and Coastal Access Act 2009, and hereby grant a Marine Licence for you to undertake the above stated works.</w:t>
      </w:r>
    </w:p>
    <w:p w14:paraId="1DAE9DF4" w14:textId="77777777" w:rsidR="009354CA" w:rsidRDefault="009354CA" w:rsidP="009354CA">
      <w:pPr>
        <w:rPr>
          <w:color w:val="000000"/>
          <w:szCs w:val="22"/>
        </w:rPr>
      </w:pPr>
    </w:p>
    <w:p w14:paraId="1DAE9DF5" w14:textId="3953E41D" w:rsidR="009354CA" w:rsidRDefault="009354CA" w:rsidP="009354CA">
      <w:pPr>
        <w:pStyle w:val="BodyTextIndent"/>
        <w:ind w:left="0"/>
        <w:rPr>
          <w:color w:val="000000"/>
          <w:szCs w:val="22"/>
        </w:rPr>
      </w:pPr>
      <w:r>
        <w:rPr>
          <w:color w:val="000000"/>
          <w:szCs w:val="22"/>
        </w:rPr>
        <w:t xml:space="preserve">Accordingly, please find attached for your review and retention a copy of Marine Licence </w:t>
      </w:r>
      <w:r w:rsidR="0058468C">
        <w:rPr>
          <w:b/>
          <w:color w:val="000000"/>
          <w:szCs w:val="22"/>
        </w:rPr>
        <w:t>CML1843</w:t>
      </w:r>
      <w:r>
        <w:rPr>
          <w:b/>
          <w:color w:val="000000"/>
          <w:szCs w:val="22"/>
        </w:rPr>
        <w:t xml:space="preserve"> </w:t>
      </w:r>
      <w:r>
        <w:rPr>
          <w:color w:val="000000"/>
          <w:szCs w:val="22"/>
        </w:rPr>
        <w:t xml:space="preserve">and its conditions.  </w:t>
      </w:r>
    </w:p>
    <w:p w14:paraId="1DAE9DF6" w14:textId="77777777" w:rsidR="009354CA" w:rsidRDefault="009354CA" w:rsidP="009354CA">
      <w:pPr>
        <w:rPr>
          <w:color w:val="000000"/>
          <w:szCs w:val="22"/>
        </w:rPr>
      </w:pPr>
    </w:p>
    <w:p w14:paraId="1DAE9DF7" w14:textId="77777777" w:rsidR="009354CA" w:rsidRDefault="009354CA" w:rsidP="009354CA">
      <w:pPr>
        <w:rPr>
          <w:b/>
          <w:color w:val="000000"/>
          <w:szCs w:val="22"/>
        </w:rPr>
      </w:pPr>
      <w:r>
        <w:rPr>
          <w:b/>
          <w:color w:val="000000"/>
          <w:szCs w:val="22"/>
        </w:rPr>
        <w:t>Advisory Note</w:t>
      </w:r>
    </w:p>
    <w:p w14:paraId="1DAE9DF8" w14:textId="5A6FCD2C" w:rsidR="009354CA" w:rsidRDefault="009354CA" w:rsidP="009354CA">
      <w:pPr>
        <w:rPr>
          <w:color w:val="000000"/>
          <w:szCs w:val="22"/>
        </w:rPr>
      </w:pPr>
      <w:r>
        <w:rPr>
          <w:color w:val="000000"/>
          <w:szCs w:val="22"/>
        </w:rPr>
        <w:t xml:space="preserve">Marine Licence, </w:t>
      </w:r>
      <w:r w:rsidR="0058468C">
        <w:rPr>
          <w:b/>
          <w:color w:val="000000"/>
          <w:szCs w:val="22"/>
        </w:rPr>
        <w:t>CML1843</w:t>
      </w:r>
      <w:r>
        <w:rPr>
          <w:color w:val="000000"/>
          <w:szCs w:val="22"/>
        </w:rPr>
        <w:t xml:space="preserve">, constitutes a statutory consent; </w:t>
      </w:r>
      <w:r w:rsidR="00DA2FD3">
        <w:rPr>
          <w:color w:val="000000"/>
          <w:szCs w:val="22"/>
        </w:rPr>
        <w:t>therefore,</w:t>
      </w:r>
      <w:r>
        <w:rPr>
          <w:color w:val="000000"/>
          <w:szCs w:val="22"/>
        </w:rPr>
        <w:t xml:space="preserve"> the conditions set out herein must be complied with in full and will be binding upon any agent or contractor who undertakes any activity on the project on your behalf.  </w:t>
      </w:r>
    </w:p>
    <w:p w14:paraId="1DAE9DF9" w14:textId="77777777" w:rsidR="009354CA" w:rsidRDefault="009354CA" w:rsidP="009354CA">
      <w:pPr>
        <w:rPr>
          <w:color w:val="000000"/>
          <w:szCs w:val="22"/>
        </w:rPr>
      </w:pPr>
    </w:p>
    <w:p w14:paraId="1DAE9DFA" w14:textId="07A88999" w:rsidR="009354CA" w:rsidRDefault="009354CA" w:rsidP="009354CA">
      <w:pPr>
        <w:rPr>
          <w:color w:val="000000"/>
          <w:szCs w:val="22"/>
        </w:rPr>
      </w:pPr>
      <w:r>
        <w:rPr>
          <w:color w:val="000000"/>
          <w:szCs w:val="22"/>
        </w:rPr>
        <w:t xml:space="preserve">You are urged to read the conditions of Marine Licence </w:t>
      </w:r>
      <w:r w:rsidR="0058468C">
        <w:rPr>
          <w:b/>
          <w:color w:val="000000"/>
          <w:szCs w:val="22"/>
        </w:rPr>
        <w:t>CML1843</w:t>
      </w:r>
      <w:r w:rsidRPr="00812DA7">
        <w:rPr>
          <w:b/>
          <w:color w:val="000000"/>
          <w:szCs w:val="22"/>
        </w:rPr>
        <w:t xml:space="preserve"> </w:t>
      </w:r>
      <w:r>
        <w:rPr>
          <w:color w:val="000000"/>
          <w:szCs w:val="22"/>
        </w:rPr>
        <w:t xml:space="preserve">carefully, </w:t>
      </w:r>
      <w:proofErr w:type="gramStart"/>
      <w:r>
        <w:rPr>
          <w:color w:val="000000"/>
          <w:szCs w:val="22"/>
        </w:rPr>
        <w:t>in particular the</w:t>
      </w:r>
      <w:proofErr w:type="gramEnd"/>
      <w:r>
        <w:rPr>
          <w:color w:val="000000"/>
          <w:szCs w:val="22"/>
        </w:rPr>
        <w:t xml:space="preserve"> need to advise our Marine Enforcement Officers of the commencement of works within </w:t>
      </w:r>
      <w:r w:rsidRPr="0067061B">
        <w:rPr>
          <w:b/>
          <w:color w:val="000000"/>
          <w:szCs w:val="22"/>
        </w:rPr>
        <w:t xml:space="preserve">10 </w:t>
      </w:r>
      <w:r>
        <w:rPr>
          <w:b/>
          <w:color w:val="000000"/>
          <w:szCs w:val="22"/>
        </w:rPr>
        <w:t>days</w:t>
      </w:r>
      <w:r>
        <w:rPr>
          <w:color w:val="000000"/>
          <w:szCs w:val="22"/>
        </w:rPr>
        <w:t xml:space="preserve"> prior to work starting.</w:t>
      </w:r>
    </w:p>
    <w:p w14:paraId="1DAE9DFB" w14:textId="77777777" w:rsidR="009354CA" w:rsidRDefault="009354CA" w:rsidP="009354CA">
      <w:pPr>
        <w:rPr>
          <w:color w:val="000000"/>
          <w:szCs w:val="22"/>
        </w:rPr>
      </w:pPr>
    </w:p>
    <w:p w14:paraId="1DAE9DFC" w14:textId="5771C639" w:rsidR="009354CA" w:rsidRDefault="009354CA" w:rsidP="009354CA">
      <w:pPr>
        <w:rPr>
          <w:color w:val="000000"/>
          <w:szCs w:val="22"/>
        </w:rPr>
      </w:pPr>
      <w:r>
        <w:rPr>
          <w:color w:val="000000"/>
          <w:szCs w:val="22"/>
        </w:rPr>
        <w:t xml:space="preserve">Marine Licence, </w:t>
      </w:r>
      <w:r w:rsidR="0058468C">
        <w:rPr>
          <w:color w:val="000000"/>
          <w:szCs w:val="22"/>
        </w:rPr>
        <w:t>CML1843</w:t>
      </w:r>
      <w:r>
        <w:rPr>
          <w:color w:val="000000"/>
          <w:szCs w:val="22"/>
        </w:rPr>
        <w:t xml:space="preserve"> is solely granted for the work to be undertaken at </w:t>
      </w:r>
      <w:proofErr w:type="spellStart"/>
      <w:r w:rsidR="0058468C">
        <w:rPr>
          <w:b/>
          <w:color w:val="000000"/>
          <w:szCs w:val="22"/>
        </w:rPr>
        <w:t>Friof</w:t>
      </w:r>
      <w:proofErr w:type="spellEnd"/>
      <w:r w:rsidR="0058468C">
        <w:rPr>
          <w:b/>
          <w:color w:val="000000"/>
          <w:szCs w:val="22"/>
        </w:rPr>
        <w:t xml:space="preserve"> Corner, Gwynedd</w:t>
      </w:r>
      <w:r>
        <w:rPr>
          <w:color w:val="000000"/>
          <w:szCs w:val="22"/>
        </w:rPr>
        <w:t xml:space="preserve">; however, it does not absolve you from applying for further consents or licences as necessary to enable the full completion of your project.  </w:t>
      </w:r>
    </w:p>
    <w:p w14:paraId="1DAE9DFD" w14:textId="77777777" w:rsidR="009354CA" w:rsidRDefault="009354CA" w:rsidP="009354CA">
      <w:pPr>
        <w:rPr>
          <w:color w:val="000000"/>
          <w:szCs w:val="22"/>
        </w:rPr>
      </w:pPr>
    </w:p>
    <w:p w14:paraId="1DAE9DFE" w14:textId="77777777" w:rsidR="009354CA" w:rsidRDefault="009354CA" w:rsidP="009354CA">
      <w:pPr>
        <w:rPr>
          <w:b/>
          <w:color w:val="000000"/>
          <w:szCs w:val="22"/>
        </w:rPr>
      </w:pPr>
    </w:p>
    <w:p w14:paraId="1DAE9DFF" w14:textId="77777777" w:rsidR="009354CA" w:rsidRPr="00CE0A5B" w:rsidRDefault="009354CA" w:rsidP="009354CA">
      <w:pPr>
        <w:rPr>
          <w:color w:val="000000"/>
          <w:szCs w:val="22"/>
        </w:rPr>
      </w:pPr>
      <w:r w:rsidRPr="00CE0A5B">
        <w:rPr>
          <w:color w:val="000000"/>
          <w:szCs w:val="22"/>
        </w:rPr>
        <w:t xml:space="preserve">If the works authorised by this Licence are unlikely to be completed by the expiry date, the Licence Holder should apply for a replacement </w:t>
      </w:r>
      <w:r>
        <w:rPr>
          <w:color w:val="000000"/>
          <w:szCs w:val="22"/>
        </w:rPr>
        <w:t xml:space="preserve">marine </w:t>
      </w:r>
      <w:r w:rsidRPr="00CE0A5B">
        <w:rPr>
          <w:color w:val="000000"/>
          <w:szCs w:val="22"/>
        </w:rPr>
        <w:t xml:space="preserve">licence </w:t>
      </w:r>
      <w:r w:rsidRPr="007303BD">
        <w:rPr>
          <w:b/>
          <w:color w:val="000000"/>
          <w:szCs w:val="22"/>
        </w:rPr>
        <w:t>at least 4 months</w:t>
      </w:r>
      <w:r w:rsidRPr="00CE0A5B">
        <w:rPr>
          <w:color w:val="000000"/>
          <w:szCs w:val="22"/>
        </w:rPr>
        <w:t xml:space="preserve"> prior to the expiry date of this Licence. </w:t>
      </w:r>
    </w:p>
    <w:p w14:paraId="1DAE9E00" w14:textId="77777777" w:rsidR="009354CA" w:rsidRDefault="009354CA" w:rsidP="009354CA">
      <w:pPr>
        <w:rPr>
          <w:b/>
          <w:color w:val="000000"/>
          <w:szCs w:val="22"/>
        </w:rPr>
      </w:pPr>
    </w:p>
    <w:p w14:paraId="1DAE9E01" w14:textId="77777777" w:rsidR="009354CA" w:rsidRDefault="009354CA" w:rsidP="009354CA">
      <w:pPr>
        <w:rPr>
          <w:color w:val="000000"/>
        </w:rPr>
      </w:pPr>
      <w:r>
        <w:rPr>
          <w:color w:val="000000"/>
        </w:rPr>
        <w:lastRenderedPageBreak/>
        <w:t>Should you require clarification as to the reasons for the inclusion of any of the conditions attached to the Licence then you must request written notice within 28 days of the receipt of this letter.</w:t>
      </w:r>
    </w:p>
    <w:p w14:paraId="1DAE9E02" w14:textId="42CE5E16" w:rsidR="009354CA" w:rsidRDefault="009354CA" w:rsidP="009354CA">
      <w:pPr>
        <w:rPr>
          <w:color w:val="000000"/>
        </w:rPr>
      </w:pPr>
    </w:p>
    <w:p w14:paraId="01FC429F" w14:textId="7A4B4BB9" w:rsidR="0058468C" w:rsidRDefault="0058468C" w:rsidP="009354CA">
      <w:pPr>
        <w:rPr>
          <w:color w:val="000000"/>
        </w:rPr>
      </w:pPr>
      <w:r w:rsidRPr="00DA2FD3">
        <w:rPr>
          <w:b/>
          <w:color w:val="000000"/>
        </w:rPr>
        <w:t>Please note:</w:t>
      </w:r>
      <w:r w:rsidR="00C236FF">
        <w:rPr>
          <w:color w:val="000000"/>
        </w:rPr>
        <w:t xml:space="preserve"> Condition 8.11</w:t>
      </w:r>
      <w:r>
        <w:rPr>
          <w:color w:val="000000"/>
        </w:rPr>
        <w:t xml:space="preserve"> relates to decommissioning the flood defence in line with the SMP2 Policy that currently stands. If this was to ch</w:t>
      </w:r>
      <w:r w:rsidR="00547C6D">
        <w:rPr>
          <w:color w:val="000000"/>
        </w:rPr>
        <w:t xml:space="preserve">ange, or </w:t>
      </w:r>
      <w:r w:rsidR="00B37021">
        <w:rPr>
          <w:color w:val="000000"/>
        </w:rPr>
        <w:t xml:space="preserve">if for some reason the defences could not be removed, </w:t>
      </w:r>
      <w:r w:rsidR="00547C6D">
        <w:rPr>
          <w:color w:val="000000"/>
        </w:rPr>
        <w:t>you would still be expected to get in touch with the Marine Licensing Team if you were not submitting a decommissioning plan, to discuss the ways forward. These could potentially involve a complex variation, in which compensation may be required</w:t>
      </w:r>
      <w:r w:rsidR="00B37021">
        <w:rPr>
          <w:color w:val="000000"/>
        </w:rPr>
        <w:t xml:space="preserve"> if coastal squeeze is still identified at that point</w:t>
      </w:r>
      <w:r w:rsidR="00547C6D">
        <w:rPr>
          <w:color w:val="000000"/>
        </w:rPr>
        <w:t>. However</w:t>
      </w:r>
      <w:r w:rsidR="00B37021">
        <w:rPr>
          <w:color w:val="000000"/>
        </w:rPr>
        <w:t>,</w:t>
      </w:r>
      <w:r w:rsidR="00547C6D">
        <w:rPr>
          <w:color w:val="000000"/>
        </w:rPr>
        <w:t xml:space="preserve"> this again is dependent on the SMP2 policy at that time, and the position of the NHCP.</w:t>
      </w:r>
    </w:p>
    <w:p w14:paraId="556DE368" w14:textId="73B9E173" w:rsidR="00DA2FD3" w:rsidRDefault="00DA2FD3" w:rsidP="009354CA">
      <w:pPr>
        <w:rPr>
          <w:color w:val="000000"/>
        </w:rPr>
      </w:pPr>
    </w:p>
    <w:p w14:paraId="3D0ADC5C" w14:textId="7B9D0BFF" w:rsidR="00DA2FD3" w:rsidRDefault="00DA2FD3" w:rsidP="009354CA">
      <w:pPr>
        <w:rPr>
          <w:color w:val="000000"/>
        </w:rPr>
      </w:pPr>
      <w:r>
        <w:rPr>
          <w:color w:val="000000"/>
        </w:rPr>
        <w:t>You have stated that your delivery method to site has changed, and you will no longer be using a barge to deliver the materials. However, as an advisory, or should this change, the MOD has the following advisory</w:t>
      </w:r>
      <w:r w:rsidR="00C236FF">
        <w:rPr>
          <w:color w:val="000000"/>
        </w:rPr>
        <w:t xml:space="preserve"> based on the initial consultation</w:t>
      </w:r>
      <w:bookmarkStart w:id="2" w:name="_GoBack"/>
      <w:bookmarkEnd w:id="2"/>
      <w:r>
        <w:rPr>
          <w:color w:val="000000"/>
        </w:rPr>
        <w:t>:</w:t>
      </w:r>
    </w:p>
    <w:p w14:paraId="0FD451B4" w14:textId="77777777" w:rsidR="00DA2FD3" w:rsidRDefault="00DA2FD3" w:rsidP="00DA2FD3">
      <w:pPr>
        <w:rPr>
          <w:sz w:val="22"/>
          <w:szCs w:val="22"/>
        </w:rPr>
      </w:pPr>
      <w:r>
        <w:t xml:space="preserve">This activity falls within Danger Area D202 and although there is no formal objection to this application, it is noted that the construction phase will require barge delivery of a large quantity of building materials.  It is essential therefore that this activity is deconflicted with the range and that a communications protocol is established to ensure this is undertaken.  The relevant point of contacts are as follows; </w:t>
      </w:r>
    </w:p>
    <w:p w14:paraId="5F4F23D5" w14:textId="77777777" w:rsidR="00DA2FD3" w:rsidRDefault="00DA2FD3" w:rsidP="00DA2FD3"/>
    <w:p w14:paraId="7A1E7A1E" w14:textId="77777777" w:rsidR="00DA2FD3" w:rsidRDefault="00DA2FD3" w:rsidP="00DA2FD3">
      <w:r>
        <w:t>Clayton Lewis</w:t>
      </w:r>
    </w:p>
    <w:p w14:paraId="7E3FC5A2" w14:textId="77777777" w:rsidR="00DA2FD3" w:rsidRDefault="00DA2FD3" w:rsidP="00DA2FD3">
      <w:pPr>
        <w:rPr>
          <w:color w:val="1F497D"/>
        </w:rPr>
      </w:pPr>
      <w:r>
        <w:rPr>
          <w:color w:val="1F497D"/>
        </w:rPr>
        <w:t>Trials Evaluation Services &amp; Targets (TEST) Team </w:t>
      </w:r>
    </w:p>
    <w:p w14:paraId="6F8DD80D" w14:textId="77777777" w:rsidR="00DA2FD3" w:rsidRDefault="00DA2FD3" w:rsidP="00DA2FD3">
      <w:pPr>
        <w:rPr>
          <w:color w:val="1F497D"/>
        </w:rPr>
      </w:pPr>
      <w:r>
        <w:rPr>
          <w:color w:val="1F497D"/>
        </w:rPr>
        <w:t>MOD Resident Project Officer - Wales &amp; West</w:t>
      </w:r>
    </w:p>
    <w:p w14:paraId="2FA662D6" w14:textId="77777777" w:rsidR="00DA2FD3" w:rsidRDefault="00DA2FD3" w:rsidP="00DA2FD3">
      <w:pPr>
        <w:rPr>
          <w:color w:val="1F497D"/>
        </w:rPr>
      </w:pPr>
      <w:r>
        <w:rPr>
          <w:color w:val="1F497D"/>
        </w:rPr>
        <w:t xml:space="preserve">Tel: 01994 452214    </w:t>
      </w:r>
    </w:p>
    <w:p w14:paraId="1D2A65D0" w14:textId="77777777" w:rsidR="00DA2FD3" w:rsidRDefault="001666AA" w:rsidP="00DA2FD3">
      <w:pPr>
        <w:rPr>
          <w:color w:val="1F497D"/>
        </w:rPr>
      </w:pPr>
      <w:hyperlink r:id="rId13" w:history="1">
        <w:r w:rsidR="00DA2FD3">
          <w:rPr>
            <w:rStyle w:val="Hyperlink"/>
            <w:color w:val="0000FF"/>
          </w:rPr>
          <w:t>cwlewis1@QinetiQ.com</w:t>
        </w:r>
      </w:hyperlink>
    </w:p>
    <w:p w14:paraId="7E90ADA2" w14:textId="77777777" w:rsidR="00DA2FD3" w:rsidRDefault="00DA2FD3" w:rsidP="00DA2FD3">
      <w:pPr>
        <w:rPr>
          <w:color w:val="1F497D"/>
        </w:rPr>
      </w:pPr>
    </w:p>
    <w:p w14:paraId="0F620E39" w14:textId="77777777" w:rsidR="00DA2FD3" w:rsidRDefault="00DA2FD3" w:rsidP="00DA2FD3">
      <w:r>
        <w:rPr>
          <w:color w:val="000000"/>
          <w:lang w:eastAsia="en-GB"/>
        </w:rPr>
        <w:t>Gareth Potts</w:t>
      </w:r>
      <w:r>
        <w:rPr>
          <w:color w:val="000000"/>
          <w:lang w:eastAsia="en-GB"/>
        </w:rPr>
        <w:br/>
        <w:t>TL Engineering Team Lead</w:t>
      </w:r>
      <w:r>
        <w:rPr>
          <w:color w:val="000000"/>
          <w:lang w:eastAsia="en-GB"/>
        </w:rPr>
        <w:br/>
        <w:t>D 01239 813465</w:t>
      </w:r>
      <w:r>
        <w:rPr>
          <w:color w:val="000000"/>
          <w:lang w:eastAsia="en-GB"/>
        </w:rPr>
        <w:br/>
      </w:r>
      <w:hyperlink r:id="rId14" w:history="1">
        <w:r>
          <w:rPr>
            <w:rStyle w:val="Hyperlink"/>
            <w:color w:val="0000FF"/>
            <w:lang w:eastAsia="en-GB"/>
          </w:rPr>
          <w:t>gtpotts@QinetiQ.com</w:t>
        </w:r>
      </w:hyperlink>
    </w:p>
    <w:p w14:paraId="52B4BAE5" w14:textId="77777777" w:rsidR="00DA2FD3" w:rsidRDefault="00DA2FD3" w:rsidP="009354CA">
      <w:pPr>
        <w:rPr>
          <w:color w:val="000000"/>
        </w:rPr>
      </w:pPr>
    </w:p>
    <w:p w14:paraId="1DAE9E03" w14:textId="77777777" w:rsidR="009354CA" w:rsidRDefault="009354CA" w:rsidP="009354CA">
      <w:pPr>
        <w:rPr>
          <w:b/>
          <w:color w:val="000000"/>
        </w:rPr>
      </w:pPr>
    </w:p>
    <w:p w14:paraId="1DAE9E04" w14:textId="77777777" w:rsidR="009354CA" w:rsidRDefault="009354CA" w:rsidP="009354CA">
      <w:pPr>
        <w:rPr>
          <w:rFonts w:cs="Arial"/>
          <w:b/>
          <w:color w:val="000000"/>
          <w:szCs w:val="22"/>
        </w:rPr>
      </w:pPr>
      <w:r>
        <w:rPr>
          <w:rFonts w:cs="Arial"/>
          <w:b/>
          <w:color w:val="000000"/>
          <w:szCs w:val="22"/>
        </w:rPr>
        <w:t>Rights of appeal</w:t>
      </w:r>
    </w:p>
    <w:p w14:paraId="1DAE9E05" w14:textId="77777777" w:rsidR="009354CA" w:rsidRDefault="009354CA" w:rsidP="009354CA">
      <w:pPr>
        <w:rPr>
          <w:rFonts w:cs="Arial"/>
          <w:color w:val="000000"/>
          <w:szCs w:val="22"/>
        </w:rPr>
      </w:pPr>
    </w:p>
    <w:p w14:paraId="1DAE9E06" w14:textId="77777777" w:rsidR="009354CA" w:rsidRDefault="009354CA" w:rsidP="009354CA">
      <w:pPr>
        <w:rPr>
          <w:rFonts w:cs="Arial"/>
          <w:szCs w:val="22"/>
        </w:rPr>
      </w:pPr>
      <w:r>
        <w:rPr>
          <w:rFonts w:cs="Arial"/>
          <w:color w:val="000000"/>
          <w:szCs w:val="22"/>
        </w:rPr>
        <w:t>You have the right of appeal to the Welsh Ministers against this decision. The Appeal must be made in accordance with</w:t>
      </w:r>
      <w:r>
        <w:rPr>
          <w:rFonts w:cs="Arial"/>
          <w:szCs w:val="22"/>
        </w:rPr>
        <w:t xml:space="preserve"> the Marine Licensing (Appeals Against Licensing Decisions) (Wales) Regulations 2011. </w:t>
      </w:r>
    </w:p>
    <w:p w14:paraId="1DAE9E07" w14:textId="77777777" w:rsidR="009354CA" w:rsidRDefault="009354CA" w:rsidP="009354CA">
      <w:pPr>
        <w:rPr>
          <w:rFonts w:cs="Arial"/>
          <w:szCs w:val="22"/>
        </w:rPr>
      </w:pPr>
    </w:p>
    <w:p w14:paraId="1DAE9E08" w14:textId="77777777" w:rsidR="009354CA" w:rsidRDefault="009354CA" w:rsidP="009354CA">
      <w:pPr>
        <w:rPr>
          <w:rFonts w:cs="Arial"/>
          <w:szCs w:val="22"/>
        </w:rPr>
      </w:pPr>
      <w:r>
        <w:rPr>
          <w:rFonts w:cs="Arial"/>
          <w:szCs w:val="22"/>
        </w:rPr>
        <w:t xml:space="preserve">A notice of appeal must be received by the Welsh Ministers within six months beginning with the date of the decision to which the appeal relates. </w:t>
      </w:r>
    </w:p>
    <w:p w14:paraId="1DAE9E09" w14:textId="77777777" w:rsidR="009354CA" w:rsidRDefault="009354CA" w:rsidP="009354CA">
      <w:pPr>
        <w:rPr>
          <w:rFonts w:cs="Arial"/>
          <w:szCs w:val="22"/>
        </w:rPr>
      </w:pPr>
    </w:p>
    <w:p w14:paraId="1DAE9E0A" w14:textId="77777777" w:rsidR="009354CA" w:rsidRDefault="009354CA" w:rsidP="009354CA">
      <w:pPr>
        <w:rPr>
          <w:rFonts w:cs="Arial"/>
          <w:szCs w:val="22"/>
        </w:rPr>
      </w:pPr>
      <w:r>
        <w:rPr>
          <w:rFonts w:cs="Arial"/>
          <w:szCs w:val="22"/>
        </w:rPr>
        <w:t>You must send written notice of appeal including the documents listed below to the Welsh Ministers at the following address:</w:t>
      </w:r>
    </w:p>
    <w:p w14:paraId="1DAE9E0B" w14:textId="77777777" w:rsidR="009354CA" w:rsidRDefault="009354CA" w:rsidP="009354CA">
      <w:pPr>
        <w:rPr>
          <w:rFonts w:cs="Arial"/>
          <w:szCs w:val="22"/>
        </w:rPr>
      </w:pPr>
    </w:p>
    <w:p w14:paraId="1DAE9E0C" w14:textId="77777777" w:rsidR="009354CA" w:rsidRDefault="009354CA" w:rsidP="009354CA">
      <w:pPr>
        <w:rPr>
          <w:rFonts w:cs="Arial"/>
          <w:szCs w:val="22"/>
        </w:rPr>
      </w:pPr>
      <w:r>
        <w:rPr>
          <w:rFonts w:cs="Arial"/>
          <w:szCs w:val="22"/>
        </w:rPr>
        <w:t>Welsh Ministers c/o Marine Licensing Branch, Welsh Government, Cathays Park, Cardiff. CF10 3NQ.</w:t>
      </w:r>
    </w:p>
    <w:p w14:paraId="1DAE9E0D" w14:textId="77777777" w:rsidR="009354CA" w:rsidRDefault="009354CA" w:rsidP="009354CA">
      <w:pPr>
        <w:rPr>
          <w:rFonts w:cs="Arial"/>
          <w:szCs w:val="22"/>
        </w:rPr>
      </w:pPr>
    </w:p>
    <w:p w14:paraId="1DAE9E0E" w14:textId="77777777" w:rsidR="009354CA" w:rsidRDefault="009354CA" w:rsidP="009354CA">
      <w:pPr>
        <w:rPr>
          <w:rFonts w:cs="Arial"/>
          <w:szCs w:val="22"/>
        </w:rPr>
      </w:pPr>
      <w:r>
        <w:rPr>
          <w:rFonts w:cs="Arial"/>
          <w:szCs w:val="22"/>
        </w:rPr>
        <w:t xml:space="preserve">At the same </w:t>
      </w:r>
      <w:proofErr w:type="gramStart"/>
      <w:r>
        <w:rPr>
          <w:rFonts w:cs="Arial"/>
          <w:szCs w:val="22"/>
        </w:rPr>
        <w:t>time</w:t>
      </w:r>
      <w:proofErr w:type="gramEnd"/>
      <w:r>
        <w:rPr>
          <w:rFonts w:cs="Arial"/>
          <w:szCs w:val="22"/>
        </w:rPr>
        <w:t xml:space="preserve"> you must send a copy of the notice of appeal to the Natural Resources Body for Wales at the following address: </w:t>
      </w:r>
    </w:p>
    <w:p w14:paraId="1DAE9E0F" w14:textId="77777777" w:rsidR="009354CA" w:rsidRDefault="009354CA" w:rsidP="009354CA">
      <w:pPr>
        <w:rPr>
          <w:rFonts w:cs="Arial"/>
          <w:szCs w:val="22"/>
        </w:rPr>
      </w:pPr>
    </w:p>
    <w:p w14:paraId="1DAE9E10" w14:textId="77777777" w:rsidR="009354CA" w:rsidRDefault="009354CA" w:rsidP="009354CA">
      <w:pPr>
        <w:rPr>
          <w:rFonts w:cs="Arial"/>
          <w:szCs w:val="22"/>
        </w:rPr>
      </w:pPr>
      <w:r>
        <w:rPr>
          <w:rFonts w:cs="Arial"/>
          <w:szCs w:val="22"/>
        </w:rPr>
        <w:t>Permitting Service Manager, Permitting Service(Cardiff), Natural Resources Wales, Cambria House, 29 Newport Road, Cardiff, CF24 0TP</w:t>
      </w:r>
    </w:p>
    <w:p w14:paraId="1DAE9E11" w14:textId="77777777" w:rsidR="009354CA" w:rsidRDefault="009354CA" w:rsidP="009354CA">
      <w:pPr>
        <w:rPr>
          <w:rFonts w:cs="Arial"/>
          <w:szCs w:val="22"/>
        </w:rPr>
      </w:pPr>
    </w:p>
    <w:p w14:paraId="1DAE9E12" w14:textId="77777777" w:rsidR="009354CA" w:rsidRDefault="009354CA" w:rsidP="009354CA">
      <w:pPr>
        <w:rPr>
          <w:rFonts w:cs="Arial"/>
          <w:szCs w:val="22"/>
        </w:rPr>
      </w:pPr>
      <w:r>
        <w:rPr>
          <w:rFonts w:cs="Arial"/>
          <w:szCs w:val="22"/>
        </w:rPr>
        <w:t xml:space="preserve">The notice of appeal must include: </w:t>
      </w:r>
    </w:p>
    <w:p w14:paraId="1DAE9E13" w14:textId="77777777" w:rsidR="009354CA" w:rsidRDefault="009354CA" w:rsidP="009354CA">
      <w:pPr>
        <w:numPr>
          <w:ilvl w:val="0"/>
          <w:numId w:val="14"/>
        </w:numPr>
        <w:rPr>
          <w:rFonts w:cs="Arial"/>
          <w:szCs w:val="22"/>
        </w:rPr>
      </w:pPr>
      <w:r>
        <w:rPr>
          <w:rFonts w:cs="Arial"/>
          <w:szCs w:val="22"/>
        </w:rPr>
        <w:t xml:space="preserve">the name, address (including any email address) and telephone number of the </w:t>
      </w:r>
      <w:proofErr w:type="spellStart"/>
      <w:r>
        <w:rPr>
          <w:rFonts w:cs="Arial"/>
          <w:szCs w:val="22"/>
        </w:rPr>
        <w:t>apellant</w:t>
      </w:r>
      <w:proofErr w:type="spellEnd"/>
      <w:r>
        <w:rPr>
          <w:rFonts w:cs="Arial"/>
          <w:szCs w:val="22"/>
        </w:rPr>
        <w:t xml:space="preserve"> and any agent acting for the appellant;</w:t>
      </w:r>
    </w:p>
    <w:p w14:paraId="1DAE9E14" w14:textId="77777777" w:rsidR="009354CA" w:rsidRDefault="009354CA" w:rsidP="009354CA">
      <w:pPr>
        <w:numPr>
          <w:ilvl w:val="0"/>
          <w:numId w:val="14"/>
        </w:numPr>
        <w:rPr>
          <w:rFonts w:cs="Arial"/>
          <w:szCs w:val="22"/>
        </w:rPr>
      </w:pPr>
      <w:r>
        <w:rPr>
          <w:rFonts w:cs="Arial"/>
          <w:szCs w:val="22"/>
        </w:rPr>
        <w:t>a statement of the grounds of appeal;</w:t>
      </w:r>
    </w:p>
    <w:p w14:paraId="1DAE9E15" w14:textId="77777777" w:rsidR="009354CA" w:rsidRDefault="009354CA" w:rsidP="009354CA">
      <w:pPr>
        <w:numPr>
          <w:ilvl w:val="0"/>
          <w:numId w:val="14"/>
        </w:numPr>
        <w:rPr>
          <w:rFonts w:cs="Arial"/>
          <w:szCs w:val="22"/>
        </w:rPr>
      </w:pPr>
      <w:r>
        <w:rPr>
          <w:rFonts w:cs="Arial"/>
          <w:szCs w:val="22"/>
        </w:rPr>
        <w:t>a statement as to whether the appellant wishes to have the appeal dealt with by way of written representations, a hearing or an inquiry;</w:t>
      </w:r>
    </w:p>
    <w:p w14:paraId="1DAE9E16" w14:textId="77777777" w:rsidR="009354CA" w:rsidRDefault="009354CA" w:rsidP="009354CA">
      <w:pPr>
        <w:numPr>
          <w:ilvl w:val="0"/>
          <w:numId w:val="14"/>
        </w:numPr>
        <w:rPr>
          <w:rFonts w:cs="Arial"/>
          <w:szCs w:val="22"/>
        </w:rPr>
      </w:pPr>
      <w:r>
        <w:rPr>
          <w:rFonts w:cs="Arial"/>
          <w:szCs w:val="22"/>
        </w:rPr>
        <w:t>a copy of the decision to which the appeal relates;</w:t>
      </w:r>
    </w:p>
    <w:p w14:paraId="1DAE9E17" w14:textId="77777777" w:rsidR="009354CA" w:rsidRDefault="009354CA" w:rsidP="009354CA">
      <w:pPr>
        <w:numPr>
          <w:ilvl w:val="0"/>
          <w:numId w:val="14"/>
        </w:numPr>
        <w:rPr>
          <w:rFonts w:cs="Arial"/>
          <w:szCs w:val="22"/>
        </w:rPr>
      </w:pPr>
      <w:r>
        <w:rPr>
          <w:rFonts w:cs="Arial"/>
          <w:szCs w:val="22"/>
        </w:rPr>
        <w:t xml:space="preserve">a copy of all documents upon which the appellant wishes to rely; and  </w:t>
      </w:r>
    </w:p>
    <w:p w14:paraId="1DAE9E18" w14:textId="77777777" w:rsidR="009354CA" w:rsidRDefault="009354CA" w:rsidP="009354CA">
      <w:pPr>
        <w:numPr>
          <w:ilvl w:val="0"/>
          <w:numId w:val="14"/>
        </w:numPr>
        <w:rPr>
          <w:rFonts w:cs="Arial"/>
          <w:szCs w:val="22"/>
        </w:rPr>
      </w:pPr>
      <w:r>
        <w:rPr>
          <w:rFonts w:cs="Arial"/>
          <w:szCs w:val="22"/>
        </w:rPr>
        <w:t>a list of all the documents, including dates (where any document is dated</w:t>
      </w:r>
      <w:proofErr w:type="gramStart"/>
      <w:r>
        <w:rPr>
          <w:rFonts w:cs="Arial"/>
          <w:szCs w:val="22"/>
        </w:rPr>
        <w:t>),specified</w:t>
      </w:r>
      <w:proofErr w:type="gramEnd"/>
      <w:r>
        <w:rPr>
          <w:rFonts w:cs="Arial"/>
          <w:szCs w:val="22"/>
        </w:rPr>
        <w:t xml:space="preserve"> in bullet points d and e above.   :</w:t>
      </w:r>
    </w:p>
    <w:p w14:paraId="1DAE9E19" w14:textId="77777777" w:rsidR="009354CA" w:rsidRDefault="009354CA" w:rsidP="009354CA">
      <w:pPr>
        <w:rPr>
          <w:rFonts w:cs="Arial"/>
          <w:szCs w:val="22"/>
        </w:rPr>
      </w:pPr>
    </w:p>
    <w:p w14:paraId="1DAE9E1A" w14:textId="77777777" w:rsidR="009354CA" w:rsidRDefault="009354CA" w:rsidP="009354CA">
      <w:pPr>
        <w:rPr>
          <w:rFonts w:cs="Arial"/>
          <w:szCs w:val="22"/>
        </w:rPr>
      </w:pPr>
      <w:r>
        <w:rPr>
          <w:rFonts w:cs="Arial"/>
          <w:szCs w:val="22"/>
        </w:rPr>
        <w:t>You may withdraw an appeal by notifying the Welsh Ministers in writing and sending a copy of that notification to the NRW at the address specified above.</w:t>
      </w:r>
    </w:p>
    <w:p w14:paraId="1DAE9E1B" w14:textId="77777777" w:rsidR="009354CA" w:rsidRDefault="009354CA" w:rsidP="009354CA">
      <w:pPr>
        <w:rPr>
          <w:b/>
          <w:color w:val="000000"/>
        </w:rPr>
      </w:pPr>
    </w:p>
    <w:p w14:paraId="1DAE9E1C" w14:textId="77777777" w:rsidR="009354CA" w:rsidRDefault="009354CA" w:rsidP="009354CA">
      <w:pPr>
        <w:rPr>
          <w:b/>
          <w:color w:val="000000"/>
        </w:rPr>
      </w:pPr>
    </w:p>
    <w:p w14:paraId="1DAE9E1D" w14:textId="77777777" w:rsidR="009354CA" w:rsidRPr="00925390" w:rsidRDefault="009354CA" w:rsidP="009354CA">
      <w:pPr>
        <w:rPr>
          <w:b/>
          <w:color w:val="000000"/>
        </w:rPr>
      </w:pPr>
      <w:r>
        <w:rPr>
          <w:b/>
          <w:color w:val="000000"/>
        </w:rPr>
        <w:t>Please be aware that the Welsh Government has changed the Marine Licensing fees and charges in Wales. You will be charged for any post licensing work associated with your licence</w:t>
      </w:r>
      <w:r w:rsidRPr="00925390">
        <w:rPr>
          <w:b/>
          <w:color w:val="000000"/>
        </w:rPr>
        <w:t>.</w:t>
      </w:r>
      <w:r>
        <w:rPr>
          <w:b/>
          <w:color w:val="000000"/>
        </w:rPr>
        <w:t xml:space="preserve"> </w:t>
      </w:r>
      <w:r>
        <w:rPr>
          <w:color w:val="000000"/>
        </w:rPr>
        <w:t xml:space="preserve">If you have any queries regarding the fee changes, please email the Marine Licensing Team via </w:t>
      </w:r>
      <w:hyperlink r:id="rId15" w:history="1">
        <w:r w:rsidRPr="00AD4F15">
          <w:rPr>
            <w:rStyle w:val="Hyperlink"/>
          </w:rPr>
          <w:t>marinelicensing@naturalresourceswales.gov.uk</w:t>
        </w:r>
      </w:hyperlink>
      <w:r>
        <w:rPr>
          <w:color w:val="000000"/>
        </w:rPr>
        <w:t xml:space="preserve"> </w:t>
      </w:r>
      <w:r w:rsidRPr="00925390">
        <w:rPr>
          <w:b/>
          <w:color w:val="000000"/>
        </w:rPr>
        <w:t xml:space="preserve">  </w:t>
      </w:r>
    </w:p>
    <w:p w14:paraId="1DAE9E1E" w14:textId="77777777" w:rsidR="009354CA" w:rsidRDefault="009354CA" w:rsidP="009354CA">
      <w:pPr>
        <w:rPr>
          <w:color w:val="000000"/>
        </w:rPr>
      </w:pPr>
    </w:p>
    <w:p w14:paraId="1DAE9E1F" w14:textId="77777777" w:rsidR="009354CA" w:rsidRPr="0083151A" w:rsidRDefault="009354CA" w:rsidP="009354CA">
      <w:pPr>
        <w:shd w:val="clear" w:color="auto" w:fill="FFFFFF"/>
        <w:rPr>
          <w:rFonts w:cs="Arial"/>
          <w:iCs/>
          <w:lang w:eastAsia="en-GB"/>
        </w:rPr>
      </w:pPr>
      <w:r w:rsidRPr="0083151A">
        <w:rPr>
          <w:rFonts w:cs="Arial"/>
          <w:iCs/>
          <w:color w:val="000000"/>
          <w:lang w:eastAsia="en-GB"/>
        </w:rPr>
        <w:t xml:space="preserve">We'd really like to hear about your experience of dealing with us </w:t>
      </w:r>
      <w:r w:rsidRPr="0083151A">
        <w:rPr>
          <w:rFonts w:cs="Arial"/>
          <w:iCs/>
          <w:lang w:eastAsia="en-GB"/>
        </w:rPr>
        <w:t>in relation to your Natura</w:t>
      </w:r>
      <w:r>
        <w:rPr>
          <w:rFonts w:cs="Arial"/>
          <w:iCs/>
          <w:lang w:eastAsia="en-GB"/>
        </w:rPr>
        <w:t>l Resources Wales licence</w:t>
      </w:r>
      <w:r w:rsidRPr="0083151A">
        <w:rPr>
          <w:rFonts w:cs="Arial"/>
          <w:iCs/>
          <w:lang w:eastAsia="en-GB"/>
        </w:rPr>
        <w:t xml:space="preserve"> application. Please give us 5 minutes of your time to complete our online survey using the following link:</w:t>
      </w:r>
    </w:p>
    <w:p w14:paraId="1DAE9E20" w14:textId="77777777" w:rsidR="009354CA" w:rsidRDefault="009354CA" w:rsidP="009354CA">
      <w:pPr>
        <w:rPr>
          <w:rFonts w:cs="Arial"/>
        </w:rPr>
      </w:pPr>
      <w:r w:rsidRPr="0083151A">
        <w:rPr>
          <w:rFonts w:cs="Arial"/>
          <w:color w:val="000000"/>
          <w:lang w:eastAsia="en-GB"/>
        </w:rPr>
        <w:t xml:space="preserve">English </w:t>
      </w:r>
      <w:r w:rsidRPr="0083151A">
        <w:rPr>
          <w:rFonts w:cs="Arial"/>
          <w:color w:val="1F497D"/>
          <w:lang w:eastAsia="en-GB"/>
        </w:rPr>
        <w:t xml:space="preserve">- </w:t>
      </w:r>
      <w:hyperlink r:id="rId16" w:history="1">
        <w:r>
          <w:rPr>
            <w:rStyle w:val="Hyperlink"/>
            <w:rFonts w:cs="Arial"/>
          </w:rPr>
          <w:t>https://naturalresources.wales/permits-and-permissions/permitting-service-customer-survey/?lang=en</w:t>
        </w:r>
      </w:hyperlink>
    </w:p>
    <w:p w14:paraId="1DAE9E21" w14:textId="77777777" w:rsidR="009354CA" w:rsidRPr="0083151A" w:rsidRDefault="009354CA" w:rsidP="009354CA">
      <w:pPr>
        <w:shd w:val="clear" w:color="auto" w:fill="FFFFFF"/>
        <w:rPr>
          <w:rFonts w:cs="Arial"/>
          <w:color w:val="000000"/>
          <w:lang w:eastAsia="en-GB"/>
        </w:rPr>
      </w:pPr>
    </w:p>
    <w:p w14:paraId="1DAE9E22" w14:textId="4681EF49" w:rsidR="009354CA" w:rsidRDefault="00B37021" w:rsidP="009354CA">
      <w:pPr>
        <w:rPr>
          <w:color w:val="000000"/>
        </w:rPr>
      </w:pPr>
      <w:r w:rsidRPr="009B58D8">
        <w:rPr>
          <w:noProof/>
          <w:lang w:eastAsia="en-GB"/>
        </w:rPr>
        <w:drawing>
          <wp:anchor distT="0" distB="0" distL="114300" distR="114300" simplePos="0" relativeHeight="251659264" behindDoc="0" locked="0" layoutInCell="1" allowOverlap="1" wp14:anchorId="7E79D5C4" wp14:editId="01C594D2">
            <wp:simplePos x="0" y="0"/>
            <wp:positionH relativeFrom="margin">
              <wp:align>left</wp:align>
            </wp:positionH>
            <wp:positionV relativeFrom="paragraph">
              <wp:posOffset>31750</wp:posOffset>
            </wp:positionV>
            <wp:extent cx="304800" cy="956310"/>
            <wp:effectExtent l="0" t="1905"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9697" t="7012" r="38552" b="14671"/>
                    <a:stretch/>
                  </pic:blipFill>
                  <pic:spPr bwMode="auto">
                    <a:xfrm rot="16200000">
                      <a:off x="0" y="0"/>
                      <a:ext cx="304800" cy="9563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DAE9E23" w14:textId="6D99CB96" w:rsidR="009354CA" w:rsidRDefault="009354CA" w:rsidP="009354CA">
      <w:pPr>
        <w:rPr>
          <w:color w:val="000000"/>
          <w:szCs w:val="22"/>
        </w:rPr>
      </w:pPr>
      <w:r w:rsidRPr="00616D56">
        <w:rPr>
          <w:color w:val="000000"/>
          <w:szCs w:val="22"/>
        </w:rPr>
        <w:t>Yours sincerely</w:t>
      </w:r>
    </w:p>
    <w:p w14:paraId="1DAE9E24" w14:textId="77777777" w:rsidR="009354CA" w:rsidRDefault="009354CA" w:rsidP="009354CA">
      <w:pPr>
        <w:rPr>
          <w:color w:val="000000"/>
          <w:szCs w:val="22"/>
        </w:rPr>
      </w:pPr>
    </w:p>
    <w:p w14:paraId="1DAE9E25" w14:textId="49F13B6F" w:rsidR="009354CA" w:rsidRDefault="009354CA" w:rsidP="009354CA">
      <w:pPr>
        <w:rPr>
          <w:color w:val="000000"/>
          <w:szCs w:val="22"/>
        </w:rPr>
      </w:pPr>
    </w:p>
    <w:p w14:paraId="1DAE9E26" w14:textId="12944BCF" w:rsidR="009354CA" w:rsidRPr="00B37021" w:rsidRDefault="00B37021" w:rsidP="009354CA">
      <w:pPr>
        <w:pStyle w:val="Heading1"/>
        <w:rPr>
          <w:b w:val="0"/>
          <w:color w:val="000000"/>
          <w:sz w:val="24"/>
          <w:szCs w:val="24"/>
        </w:rPr>
      </w:pPr>
      <w:r w:rsidRPr="00B37021">
        <w:rPr>
          <w:b w:val="0"/>
          <w:color w:val="000000"/>
          <w:sz w:val="24"/>
          <w:szCs w:val="24"/>
        </w:rPr>
        <w:t xml:space="preserve">Debbie Nicholas </w:t>
      </w:r>
    </w:p>
    <w:p w14:paraId="1DAE9E27" w14:textId="77777777" w:rsidR="009354CA" w:rsidRPr="00B37021" w:rsidRDefault="009354CA" w:rsidP="009354CA">
      <w:pPr>
        <w:pStyle w:val="Heading1"/>
        <w:rPr>
          <w:b w:val="0"/>
          <w:color w:val="000000"/>
          <w:sz w:val="24"/>
          <w:szCs w:val="24"/>
        </w:rPr>
      </w:pPr>
      <w:r w:rsidRPr="00B37021">
        <w:rPr>
          <w:b w:val="0"/>
          <w:color w:val="000000"/>
          <w:sz w:val="24"/>
          <w:szCs w:val="24"/>
        </w:rPr>
        <w:t>Marine Licensing Team</w:t>
      </w:r>
    </w:p>
    <w:p w14:paraId="1DAE9E28" w14:textId="77777777" w:rsidR="009354CA" w:rsidRPr="00B37021" w:rsidRDefault="009354CA" w:rsidP="009354CA">
      <w:pPr>
        <w:pStyle w:val="Heading1"/>
        <w:rPr>
          <w:b w:val="0"/>
          <w:color w:val="000000"/>
          <w:sz w:val="24"/>
          <w:szCs w:val="24"/>
        </w:rPr>
      </w:pPr>
      <w:r w:rsidRPr="00B37021">
        <w:rPr>
          <w:b w:val="0"/>
          <w:color w:val="000000"/>
          <w:sz w:val="24"/>
          <w:szCs w:val="24"/>
        </w:rPr>
        <w:t>Natural Resources Wales</w:t>
      </w:r>
    </w:p>
    <w:p w14:paraId="1DAE9E29" w14:textId="77777777" w:rsidR="00611BEC" w:rsidRPr="00F330C6" w:rsidRDefault="00611BEC" w:rsidP="00F330C6">
      <w:pPr>
        <w:tabs>
          <w:tab w:val="left" w:pos="1168"/>
        </w:tabs>
      </w:pPr>
    </w:p>
    <w:sectPr w:rsidR="00611BEC" w:rsidRPr="00F330C6" w:rsidSect="000647F6">
      <w:headerReference w:type="default" r:id="rId18"/>
      <w:footerReference w:type="default" r:id="rId19"/>
      <w:headerReference w:type="first" r:id="rId20"/>
      <w:footerReference w:type="first" r:id="rId21"/>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AE9E2C" w14:textId="77777777" w:rsidR="006C6E59" w:rsidRDefault="006C6E59" w:rsidP="003B1B95">
      <w:r>
        <w:separator/>
      </w:r>
    </w:p>
  </w:endnote>
  <w:endnote w:type="continuationSeparator" w:id="0">
    <w:p w14:paraId="1DAE9E2D" w14:textId="77777777" w:rsidR="006C6E59" w:rsidRDefault="006C6E59"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AE9E30" w14:textId="77777777" w:rsidR="00C332A7" w:rsidRPr="00323656" w:rsidRDefault="007F5A53" w:rsidP="00323656">
    <w:pPr>
      <w:jc w:val="right"/>
    </w:pPr>
    <w:r>
      <w:rPr>
        <w:noProof/>
        <w:lang w:eastAsia="en-GB"/>
      </w:rPr>
      <mc:AlternateContent>
        <mc:Choice Requires="wps">
          <w:drawing>
            <wp:anchor distT="0" distB="0" distL="114300" distR="114300" simplePos="0" relativeHeight="251659776" behindDoc="0" locked="0" layoutInCell="1" allowOverlap="1" wp14:anchorId="1DAE9E3A" wp14:editId="1DAE9E3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DAE9E4E" w14:textId="77777777" w:rsidR="00897388" w:rsidRDefault="00897388" w:rsidP="00897388">
                          <w:pPr>
                            <w:rPr>
                              <w:color w:val="0091A5"/>
                              <w:sz w:val="20"/>
                              <w:szCs w:val="20"/>
                            </w:rPr>
                          </w:pPr>
                          <w:r w:rsidRPr="00D37E1F">
                            <w:rPr>
                              <w:color w:val="0091A5"/>
                              <w:sz w:val="20"/>
                              <w:szCs w:val="20"/>
                            </w:rPr>
                            <w:t>www.naturalresourceswales.gov.uk</w:t>
                          </w:r>
                        </w:p>
                        <w:p w14:paraId="1DAE9E4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AE9E3A"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1DAE9E4E" w14:textId="77777777" w:rsidR="00897388" w:rsidRDefault="00897388" w:rsidP="00897388">
                    <w:pPr>
                      <w:rPr>
                        <w:color w:val="0091A5"/>
                        <w:sz w:val="20"/>
                        <w:szCs w:val="20"/>
                      </w:rPr>
                    </w:pPr>
                    <w:r w:rsidRPr="00D37E1F">
                      <w:rPr>
                        <w:color w:val="0091A5"/>
                        <w:sz w:val="20"/>
                        <w:szCs w:val="20"/>
                      </w:rPr>
                      <w:t>www.naturalresourceswales.gov.uk</w:t>
                    </w:r>
                  </w:p>
                  <w:p w14:paraId="1DAE9E4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1DAE9E3C" wp14:editId="1DAE9E3D">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DAE9E50"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AE9E3C"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1DAE9E50"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AE9E39" w14:textId="77777777" w:rsidR="00323656" w:rsidRDefault="007F5A53"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1DAE9E40" wp14:editId="1DAE9E41">
              <wp:simplePos x="0" y="0"/>
              <wp:positionH relativeFrom="page">
                <wp:posOffset>720090</wp:posOffset>
              </wp:positionH>
              <wp:positionV relativeFrom="page">
                <wp:posOffset>9851390</wp:posOffset>
              </wp:positionV>
              <wp:extent cx="5180330" cy="591820"/>
              <wp:effectExtent l="0" t="0" r="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DAE9E51"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1DAE9E52"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1DAE9E53"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1DAE9E54"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AE9E40"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1DAE9E51"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1DAE9E52"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1DAE9E53"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1DAE9E54"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DAE9E42" wp14:editId="1DAE9E43">
              <wp:simplePos x="0" y="0"/>
              <wp:positionH relativeFrom="page">
                <wp:posOffset>720090</wp:posOffset>
              </wp:positionH>
              <wp:positionV relativeFrom="paragraph">
                <wp:posOffset>9108440</wp:posOffset>
              </wp:positionV>
              <wp:extent cx="3062605" cy="26098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DAE9E55"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AE9E42"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1DAE9E55"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1DAE9E44" wp14:editId="1DAE9E45">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DAE9E5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AE9E44"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1DAE9E5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1DAE9E46" wp14:editId="1DAE9E47">
              <wp:simplePos x="0" y="0"/>
              <wp:positionH relativeFrom="page">
                <wp:posOffset>720090</wp:posOffset>
              </wp:positionH>
              <wp:positionV relativeFrom="paragraph">
                <wp:posOffset>9108440</wp:posOffset>
              </wp:positionV>
              <wp:extent cx="3062605" cy="26098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DAE9E57"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AE9E46"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1DAE9E57"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1DAE9E48" wp14:editId="1DAE9E49">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DAE9E5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AE9E4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1DAE9E5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1DAE9E4A" wp14:editId="1DAE9E4B">
              <wp:simplePos x="0" y="0"/>
              <wp:positionH relativeFrom="page">
                <wp:posOffset>720090</wp:posOffset>
              </wp:positionH>
              <wp:positionV relativeFrom="paragraph">
                <wp:posOffset>9108440</wp:posOffset>
              </wp:positionV>
              <wp:extent cx="3062605" cy="26098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DAE9E5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AE9E4A"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1DAE9E5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1DAE9E4C" wp14:editId="1DAE9E4D">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DAE9E5A"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AE9E4C"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1DAE9E5A"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AE9E2A" w14:textId="77777777" w:rsidR="006C6E59" w:rsidRDefault="006C6E59" w:rsidP="003B1B95">
      <w:r>
        <w:separator/>
      </w:r>
    </w:p>
  </w:footnote>
  <w:footnote w:type="continuationSeparator" w:id="0">
    <w:p w14:paraId="1DAE9E2B" w14:textId="77777777" w:rsidR="006C6E59" w:rsidRDefault="006C6E59"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AE9E2E" w14:textId="77777777" w:rsidR="00580178" w:rsidRDefault="00580178" w:rsidP="00580178"/>
  <w:p w14:paraId="1DAE9E2F"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AE9E31" w14:textId="77777777" w:rsidR="00D91B06" w:rsidRDefault="00D91B06"/>
  <w:p w14:paraId="1DAE9E32" w14:textId="77777777" w:rsidR="00D91B06" w:rsidRDefault="00D91B06"/>
  <w:p w14:paraId="1DAE9E33" w14:textId="77777777" w:rsidR="00D91B06" w:rsidRDefault="00E26F55">
    <w:r>
      <w:rPr>
        <w:noProof/>
        <w:lang w:eastAsia="en-GB"/>
      </w:rPr>
      <w:drawing>
        <wp:anchor distT="0" distB="0" distL="114300" distR="114300" simplePos="0" relativeHeight="251660800" behindDoc="0" locked="0" layoutInCell="1" allowOverlap="1" wp14:anchorId="1DAE9E3E" wp14:editId="1DAE9E3F">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1DAE9E34" w14:textId="77777777" w:rsidR="00D91B06" w:rsidRDefault="00D91B06"/>
  <w:p w14:paraId="1DAE9E35" w14:textId="77777777" w:rsidR="00D91B06" w:rsidRDefault="00D91B06"/>
  <w:p w14:paraId="1DAE9E36" w14:textId="77777777" w:rsidR="00D91B06" w:rsidRDefault="00D91B06"/>
  <w:p w14:paraId="1DAE9E37" w14:textId="77777777" w:rsidR="00D91B06" w:rsidRDefault="00D91B06"/>
  <w:p w14:paraId="1DAE9E38"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E0A6C"/>
    <w:multiLevelType w:val="hybridMultilevel"/>
    <w:tmpl w:val="F8C8AE0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5"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6"/>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7"/>
  </w:num>
  <w:num w:numId="7">
    <w:abstractNumId w:val="5"/>
  </w:num>
  <w:num w:numId="8">
    <w:abstractNumId w:val="1"/>
  </w:num>
  <w:num w:numId="9">
    <w:abstractNumId w:val="1"/>
  </w:num>
  <w:num w:numId="10">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5"/>
  </w:num>
  <w:num w:numId="1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cMellin, Zoe">
    <w15:presenceInfo w15:providerId="AD" w15:userId="S-1-5-21-3602701354-73633793-205556806-31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6145"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458"/>
    <w:rsid w:val="00004151"/>
    <w:rsid w:val="000143A8"/>
    <w:rsid w:val="00023167"/>
    <w:rsid w:val="0004097B"/>
    <w:rsid w:val="0005767B"/>
    <w:rsid w:val="000647F6"/>
    <w:rsid w:val="00074900"/>
    <w:rsid w:val="000C097B"/>
    <w:rsid w:val="000C0A9F"/>
    <w:rsid w:val="000D42BC"/>
    <w:rsid w:val="000E2504"/>
    <w:rsid w:val="0010023A"/>
    <w:rsid w:val="00124C2B"/>
    <w:rsid w:val="00157458"/>
    <w:rsid w:val="00177201"/>
    <w:rsid w:val="001777A2"/>
    <w:rsid w:val="001938F8"/>
    <w:rsid w:val="001C07C1"/>
    <w:rsid w:val="001D4A29"/>
    <w:rsid w:val="001E7A77"/>
    <w:rsid w:val="00201371"/>
    <w:rsid w:val="00210057"/>
    <w:rsid w:val="002310C5"/>
    <w:rsid w:val="0025198C"/>
    <w:rsid w:val="00251A99"/>
    <w:rsid w:val="002529C3"/>
    <w:rsid w:val="002609B2"/>
    <w:rsid w:val="002623DA"/>
    <w:rsid w:val="00275908"/>
    <w:rsid w:val="00285789"/>
    <w:rsid w:val="002864FF"/>
    <w:rsid w:val="00286E50"/>
    <w:rsid w:val="002B0FE6"/>
    <w:rsid w:val="002C6886"/>
    <w:rsid w:val="002D1C88"/>
    <w:rsid w:val="002D1E23"/>
    <w:rsid w:val="00323656"/>
    <w:rsid w:val="00323AA0"/>
    <w:rsid w:val="00326E2F"/>
    <w:rsid w:val="00333779"/>
    <w:rsid w:val="003455DE"/>
    <w:rsid w:val="0038629E"/>
    <w:rsid w:val="003A2327"/>
    <w:rsid w:val="003A7E09"/>
    <w:rsid w:val="003B1B95"/>
    <w:rsid w:val="003C5EEB"/>
    <w:rsid w:val="00436A14"/>
    <w:rsid w:val="004A14E2"/>
    <w:rsid w:val="004B4A87"/>
    <w:rsid w:val="004B55D4"/>
    <w:rsid w:val="004F2FEE"/>
    <w:rsid w:val="00512840"/>
    <w:rsid w:val="00523BEE"/>
    <w:rsid w:val="00536A91"/>
    <w:rsid w:val="00542E3B"/>
    <w:rsid w:val="005475E1"/>
    <w:rsid w:val="00547C6D"/>
    <w:rsid w:val="00550C01"/>
    <w:rsid w:val="00550FFF"/>
    <w:rsid w:val="005625E6"/>
    <w:rsid w:val="00580178"/>
    <w:rsid w:val="0058468C"/>
    <w:rsid w:val="00594B63"/>
    <w:rsid w:val="005A156D"/>
    <w:rsid w:val="005D05BA"/>
    <w:rsid w:val="005D410A"/>
    <w:rsid w:val="005E3785"/>
    <w:rsid w:val="005E3C98"/>
    <w:rsid w:val="005E4497"/>
    <w:rsid w:val="005E682C"/>
    <w:rsid w:val="006007FE"/>
    <w:rsid w:val="00601938"/>
    <w:rsid w:val="00611213"/>
    <w:rsid w:val="00611BEC"/>
    <w:rsid w:val="00623DA9"/>
    <w:rsid w:val="00625326"/>
    <w:rsid w:val="00632362"/>
    <w:rsid w:val="006543F7"/>
    <w:rsid w:val="00674220"/>
    <w:rsid w:val="00690683"/>
    <w:rsid w:val="006B410B"/>
    <w:rsid w:val="006C6E59"/>
    <w:rsid w:val="006D29A4"/>
    <w:rsid w:val="006D6756"/>
    <w:rsid w:val="006E1121"/>
    <w:rsid w:val="006E6A5E"/>
    <w:rsid w:val="006F7F4E"/>
    <w:rsid w:val="00713AAC"/>
    <w:rsid w:val="0072201B"/>
    <w:rsid w:val="00734FB9"/>
    <w:rsid w:val="00735700"/>
    <w:rsid w:val="0075241A"/>
    <w:rsid w:val="0077008A"/>
    <w:rsid w:val="00772546"/>
    <w:rsid w:val="00773040"/>
    <w:rsid w:val="00780D50"/>
    <w:rsid w:val="00783CEA"/>
    <w:rsid w:val="00793947"/>
    <w:rsid w:val="007D24CA"/>
    <w:rsid w:val="007D56F1"/>
    <w:rsid w:val="007F5A53"/>
    <w:rsid w:val="007F61D7"/>
    <w:rsid w:val="0081413A"/>
    <w:rsid w:val="00814A84"/>
    <w:rsid w:val="00820AA7"/>
    <w:rsid w:val="00832030"/>
    <w:rsid w:val="00842FC5"/>
    <w:rsid w:val="0085223F"/>
    <w:rsid w:val="00852BEB"/>
    <w:rsid w:val="00880C97"/>
    <w:rsid w:val="008837A9"/>
    <w:rsid w:val="008950BC"/>
    <w:rsid w:val="00897388"/>
    <w:rsid w:val="008A341D"/>
    <w:rsid w:val="008B299E"/>
    <w:rsid w:val="008E6805"/>
    <w:rsid w:val="008F11CB"/>
    <w:rsid w:val="009354CA"/>
    <w:rsid w:val="0095658D"/>
    <w:rsid w:val="00967FB8"/>
    <w:rsid w:val="009807C9"/>
    <w:rsid w:val="009A3752"/>
    <w:rsid w:val="009B3008"/>
    <w:rsid w:val="009B5DE1"/>
    <w:rsid w:val="00A10C56"/>
    <w:rsid w:val="00A13379"/>
    <w:rsid w:val="00A3717B"/>
    <w:rsid w:val="00A63022"/>
    <w:rsid w:val="00A73EE1"/>
    <w:rsid w:val="00A7722A"/>
    <w:rsid w:val="00A86E22"/>
    <w:rsid w:val="00A908E3"/>
    <w:rsid w:val="00AB196D"/>
    <w:rsid w:val="00AB7169"/>
    <w:rsid w:val="00AD5194"/>
    <w:rsid w:val="00AD5B49"/>
    <w:rsid w:val="00AE4565"/>
    <w:rsid w:val="00B02CD4"/>
    <w:rsid w:val="00B25DD8"/>
    <w:rsid w:val="00B359EA"/>
    <w:rsid w:val="00B37021"/>
    <w:rsid w:val="00B90A54"/>
    <w:rsid w:val="00BA4AE0"/>
    <w:rsid w:val="00BB4471"/>
    <w:rsid w:val="00BC5399"/>
    <w:rsid w:val="00BD37C5"/>
    <w:rsid w:val="00BF53DE"/>
    <w:rsid w:val="00BF7FEB"/>
    <w:rsid w:val="00C236FF"/>
    <w:rsid w:val="00C27405"/>
    <w:rsid w:val="00C30E28"/>
    <w:rsid w:val="00C31ECF"/>
    <w:rsid w:val="00C332A7"/>
    <w:rsid w:val="00C37E1F"/>
    <w:rsid w:val="00C54907"/>
    <w:rsid w:val="00C54BD3"/>
    <w:rsid w:val="00C55B5C"/>
    <w:rsid w:val="00C57C09"/>
    <w:rsid w:val="00C908AC"/>
    <w:rsid w:val="00CB0986"/>
    <w:rsid w:val="00CB57E2"/>
    <w:rsid w:val="00CD4B48"/>
    <w:rsid w:val="00CE72E1"/>
    <w:rsid w:val="00CE7816"/>
    <w:rsid w:val="00D13D9B"/>
    <w:rsid w:val="00D240CA"/>
    <w:rsid w:val="00D30992"/>
    <w:rsid w:val="00D30CC0"/>
    <w:rsid w:val="00D36E76"/>
    <w:rsid w:val="00D37E1F"/>
    <w:rsid w:val="00D52C23"/>
    <w:rsid w:val="00D54637"/>
    <w:rsid w:val="00D91B06"/>
    <w:rsid w:val="00DA2FD3"/>
    <w:rsid w:val="00DE3957"/>
    <w:rsid w:val="00DF135D"/>
    <w:rsid w:val="00DF4B14"/>
    <w:rsid w:val="00DF6DD3"/>
    <w:rsid w:val="00E17596"/>
    <w:rsid w:val="00E26F55"/>
    <w:rsid w:val="00E3072A"/>
    <w:rsid w:val="00E70C60"/>
    <w:rsid w:val="00E8464F"/>
    <w:rsid w:val="00E84A9F"/>
    <w:rsid w:val="00E9414B"/>
    <w:rsid w:val="00E95E33"/>
    <w:rsid w:val="00EB4078"/>
    <w:rsid w:val="00EB5EE5"/>
    <w:rsid w:val="00EE5098"/>
    <w:rsid w:val="00F330C6"/>
    <w:rsid w:val="00F4177D"/>
    <w:rsid w:val="00F43BB3"/>
    <w:rsid w:val="00F569A9"/>
    <w:rsid w:val="00F70510"/>
    <w:rsid w:val="00F7480C"/>
    <w:rsid w:val="00F75C68"/>
    <w:rsid w:val="00FB5E5F"/>
    <w:rsid w:val="00FB70DB"/>
    <w:rsid w:val="00FD1293"/>
    <w:rsid w:val="00FD36CC"/>
    <w:rsid w:val="00FD4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fillcolor="white" strokecolor="none [3213]">
      <v:fill color="white"/>
      <v:stroke color="none [3213]" weight="1pt"/>
    </o:shapedefaults>
    <o:shapelayout v:ext="edit">
      <o:idmap v:ext="edit" data="1"/>
    </o:shapelayout>
  </w:shapeDefaults>
  <w:decimalSymbol w:val="."/>
  <w:listSeparator w:val=","/>
  <w14:docId w14:val="1DAE9DD8"/>
  <w15:docId w15:val="{FF8552A3-E4AD-4B44-8B2A-8B9B7F478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semiHidden="1" w:unhideWhenUsed="1" w:qFormat="1"/>
    <w:lsdException w:name="heading 4" w:locked="0"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locked/>
    <w:rsid w:val="007D24CA"/>
    <w:pPr>
      <w:spacing w:before="100" w:beforeAutospacing="1" w:after="100" w:afterAutospacing="1"/>
    </w:pPr>
    <w:rPr>
      <w:rFonts w:ascii="Calibri" w:eastAsiaTheme="minorHAnsi" w:hAnsi="Calibri" w:cs="Calibri"/>
      <w:sz w:val="22"/>
      <w:szCs w:val="22"/>
      <w:lang w:eastAsia="en-GB"/>
    </w:rPr>
  </w:style>
  <w:style w:type="character" w:styleId="UnresolvedMention">
    <w:name w:val="Unresolved Mention"/>
    <w:basedOn w:val="DefaultParagraphFont"/>
    <w:uiPriority w:val="99"/>
    <w:semiHidden/>
    <w:unhideWhenUsed/>
    <w:rsid w:val="005D05BA"/>
    <w:rPr>
      <w:color w:val="808080"/>
      <w:shd w:val="clear" w:color="auto" w:fill="E6E6E6"/>
    </w:rPr>
  </w:style>
  <w:style w:type="paragraph" w:styleId="BodyTextIndent">
    <w:name w:val="Body Text Indent"/>
    <w:basedOn w:val="Normal"/>
    <w:link w:val="BodyTextIndentChar"/>
    <w:semiHidden/>
    <w:unhideWhenUsed/>
    <w:locked/>
    <w:rsid w:val="009354CA"/>
    <w:pPr>
      <w:spacing w:after="120"/>
      <w:ind w:left="283"/>
    </w:pPr>
  </w:style>
  <w:style w:type="character" w:customStyle="1" w:styleId="BodyTextIndentChar">
    <w:name w:val="Body Text Indent Char"/>
    <w:basedOn w:val="DefaultParagraphFont"/>
    <w:link w:val="BodyTextIndent"/>
    <w:semiHidden/>
    <w:rsid w:val="009354CA"/>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815561961">
      <w:bodyDiv w:val="1"/>
      <w:marLeft w:val="0"/>
      <w:marRight w:val="0"/>
      <w:marTop w:val="0"/>
      <w:marBottom w:val="0"/>
      <w:divBdr>
        <w:top w:val="none" w:sz="0" w:space="0" w:color="auto"/>
        <w:left w:val="none" w:sz="0" w:space="0" w:color="auto"/>
        <w:bottom w:val="none" w:sz="0" w:space="0" w:color="auto"/>
        <w:right w:val="none" w:sz="0" w:space="0" w:color="auto"/>
      </w:divBdr>
    </w:div>
    <w:div w:id="107577877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cwlewis1@QinetiQ.com"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mailto:Debbie.nicholas@cyfoethnaturiolcymru.gov.uk" TargetMode="External"/><Relationship Id="rId17" Type="http://schemas.openxmlformats.org/officeDocument/2006/relationships/image" Target="media/image1.emf"/><Relationship Id="rId2" Type="http://schemas.openxmlformats.org/officeDocument/2006/relationships/customXml" Target="../customXml/item2.xml"/><Relationship Id="rId16" Type="http://schemas.openxmlformats.org/officeDocument/2006/relationships/hyperlink" Target="https://naturalresources.wales/permits-and-permissions/permitting-service-customer-survey/?lang=en"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marinelicensing@naturalresourceswales.gov.uk" TargetMode="External"/><Relationship Id="rId23" Type="http://schemas.microsoft.com/office/2011/relationships/people" Target="people.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gtpotts@QinetiQ.com"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Ffriog Corner Sea Defence Repair</Site_x0020_Name>
    <Internal_x002f_External xmlns="859f7ad6-93f6-4205-b62b-a17f28acbbac">Internal document</Internal_x002f_External>
    <IconOverlay xmlns="http://schemas.microsoft.com/sharepoint/v4" xsi:nil="true"/>
    <Document_x0020_Type xmlns="859f7ad6-93f6-4205-b62b-a17f28acbbac"/>
    <Welsh_x0020_Local_x0020_Authority xmlns="859f7ad6-93f6-4205-b62b-a17f28acbbac">Gwynedd Council</Welsh_x0020_Local_x0020_Authority>
    <Disclosure_x0020_Status xmlns="859f7ad6-93f6-4205-b62b-a17f28acbbac">Public register</Disclosure_x0020_Status>
    <Addressee xmlns="859f7ad6-93f6-4205-b62b-a17f28acbbac">C/O Susie Tudge, Ty Cambria, CF24 0TP</Addressee>
    <Process_x0020_Type xmlns="859f7ad6-93f6-4205-b62b-a17f28acbbac"/>
    <License_x002f_Activity_x0020_Type xmlns="859f7ad6-93f6-4205-b62b-a17f28acbbac" xsi:nil="true"/>
    <Surrendered_x002f_Expired xmlns="859f7ad6-93f6-4205-b62b-a17f28acbbac" xsi:nil="true"/>
    <Document_x0020_Date xmlns="859f7ad6-93f6-4205-b62b-a17f28acbbac">2018-10-04T23:00:00+00:00</Document_x0020_Date>
    <Facility_x0020_Address xmlns="859f7ad6-93f6-4205-b62b-a17f28acbbac">Ffriog Corner, Faibourne</Facility_x0020_Address>
    <Environment_x0020_Sub_x0020_Folder xmlns="859f7ad6-93f6-4205-b62b-a17f28acbbac">Licences applications</Environment_x0020_Sub_x0020_Folder>
    <Customer_x0020_Name xmlns="859f7ad6-93f6-4205-b62b-a17f28acbbac">Natural Resources Wales</Customer_x0020_Name>
    <Post_x0020_code xmlns="859f7ad6-93f6-4205-b62b-a17f28acbbac" xsi:nil="tru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A6C563C0D9E83C4681FAD91558F9BCB0" ma:contentTypeVersion="379" ma:contentTypeDescription="Permitting &amp; Compliance Word Document" ma:contentTypeScope="" ma:versionID="89bbd5295228c1f986a73259277a719f">
  <xsd:schema xmlns:xsd="http://www.w3.org/2001/XMLSchema" xmlns:xs="http://www.w3.org/2001/XMLSchema" xmlns:p="http://schemas.microsoft.com/office/2006/metadata/properties" xmlns:ns2="859f7ad6-93f6-4205-b62b-a17f28acbbac" xmlns:ns4="http://schemas.microsoft.com/sharepoint/v4" targetNamespace="http://schemas.microsoft.com/office/2006/metadata/properties" ma:root="true" ma:fieldsID="f382411f62a26a755d6653798b19ce52" ns2:_="" ns4:_="">
    <xsd:import namespace="859f7ad6-93f6-4205-b62b-a17f28acbbac"/>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81544A-D9B6-4B88-A01A-C19598EE3572}">
  <ds:schemaRefs>
    <ds:schemaRef ds:uri="http://schemas.microsoft.com/sharepoint/events"/>
  </ds:schemaRefs>
</ds:datastoreItem>
</file>

<file path=customXml/itemProps2.xml><?xml version="1.0" encoding="utf-8"?>
<ds:datastoreItem xmlns:ds="http://schemas.openxmlformats.org/officeDocument/2006/customXml" ds:itemID="{26F95DFE-6781-4072-93E4-346CD42AE103}">
  <ds:schemaRefs>
    <ds:schemaRef ds:uri="http://schemas.microsoft.com/office/2006/metadata/properties"/>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elements/1.1/"/>
    <ds:schemaRef ds:uri="http://schemas.microsoft.com/sharepoint/v4"/>
    <ds:schemaRef ds:uri="9be56660-2c31-41ef-bc00-23e72f632f2a"/>
    <ds:schemaRef ds:uri="859f7ad6-93f6-4205-b62b-a17f28acbbac"/>
    <ds:schemaRef ds:uri="http://purl.org/dc/dcmitype/"/>
  </ds:schemaRefs>
</ds:datastoreItem>
</file>

<file path=customXml/itemProps3.xml><?xml version="1.0" encoding="utf-8"?>
<ds:datastoreItem xmlns:ds="http://schemas.openxmlformats.org/officeDocument/2006/customXml" ds:itemID="{EFEB08A2-B11E-4A9F-BE62-C836062FDBF5}">
  <ds:schemaRefs>
    <ds:schemaRef ds:uri="Microsoft.SharePoint.Taxonomy.ContentTypeSync"/>
  </ds:schemaRefs>
</ds:datastoreItem>
</file>

<file path=customXml/itemProps4.xml><?xml version="1.0" encoding="utf-8"?>
<ds:datastoreItem xmlns:ds="http://schemas.openxmlformats.org/officeDocument/2006/customXml" ds:itemID="{14C87376-0308-46C0-83BB-7E8453DA1238}"/>
</file>

<file path=customXml/itemProps5.xml><?xml version="1.0" encoding="utf-8"?>
<ds:datastoreItem xmlns:ds="http://schemas.openxmlformats.org/officeDocument/2006/customXml" ds:itemID="{5A91EB09-7F70-42E9-B3F5-BF863F7DECD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3</Pages>
  <Words>927</Words>
  <Characters>5213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6128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creator>Smart, Eleanor</dc:creator>
  <cp:lastModifiedBy>Nicholas, Debbie</cp:lastModifiedBy>
  <cp:revision>6</cp:revision>
  <cp:lastPrinted>2018-10-19T14:07:00Z</cp:lastPrinted>
  <dcterms:created xsi:type="dcterms:W3CDTF">2018-10-05T08:59:00Z</dcterms:created>
  <dcterms:modified xsi:type="dcterms:W3CDTF">2018-10-19T14:58:00Z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0x01010067EB80C5FE939D4A9B3D8BA62129B7F5010200A6C563C0D9E83C4681FAD91558F9BCB0</vt:lpwstr>
  </property>
  <property fmtid="{D5CDD505-2E9C-101B-9397-08002B2CF9AE}" pid="3" name="_dlc_DocIdItemGuid">
    <vt:lpwstr>e51d0a36-db5b-41b3-94bd-ee7bbfb74b4f</vt:lpwstr>
  </property>
  <property fmtid="{D5CDD505-2E9C-101B-9397-08002B2CF9AE}" pid="4" name="_dlc_DocId">
    <vt:lpwstr>REGU-1508415246-2525</vt:lpwstr>
  </property>
  <property fmtid="{D5CDD505-2E9C-101B-9397-08002B2CF9AE}" pid="5" name="_dlc_DocIdUrl">
    <vt:lpwstr>https://cyfoethnaturiolcymru.sharepoint.com/teams/Regulatory/Permitting/ml/_layouts/15/DocIdRedir.aspx?ID=REGU-1508415246-2525, REGU-1508415246-2525</vt:lpwstr>
  </property>
</Properties>
</file>