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704F9" w14:textId="435A80FA" w:rsidR="00AA6878" w:rsidRPr="00AA6878" w:rsidRDefault="00AA6878" w:rsidP="00AA6878">
      <w:pPr>
        <w:pStyle w:val="AgencyStdParagraph"/>
      </w:pPr>
      <w:r w:rsidRPr="00AA6878">
        <w:t xml:space="preserve">Permit Number: </w:t>
      </w:r>
      <w:r w:rsidRPr="00AA6878">
        <w:tab/>
      </w:r>
      <w:r w:rsidR="00A07AC7" w:rsidRPr="00A07AC7">
        <w:t>EPR/DB3591ZS</w:t>
      </w:r>
      <w:r w:rsidRPr="00AA6878">
        <w:tab/>
      </w:r>
      <w:r w:rsidRPr="00AA6878">
        <w:tab/>
      </w:r>
      <w:r w:rsidRPr="00AA6878">
        <w:tab/>
      </w:r>
      <w:r>
        <w:tab/>
      </w:r>
      <w:r>
        <w:tab/>
      </w:r>
      <w:r>
        <w:tab/>
      </w:r>
      <w:r w:rsidRPr="00AA6878">
        <w:t xml:space="preserve">Operator: </w:t>
      </w:r>
      <w:r w:rsidRPr="00AA6878">
        <w:tab/>
      </w:r>
      <w:r w:rsidRPr="00AA6878">
        <w:tab/>
        <w:t>Hyppo Hydrogen Solutions Ltd</w:t>
      </w:r>
    </w:p>
    <w:p w14:paraId="5E8699CC" w14:textId="77777777" w:rsidR="00AA6878" w:rsidRPr="00AA6878" w:rsidRDefault="00AA6878" w:rsidP="00AA6878">
      <w:pPr>
        <w:pStyle w:val="Header"/>
        <w:tabs>
          <w:tab w:val="clear" w:pos="4153"/>
          <w:tab w:val="clear" w:pos="8306"/>
        </w:tabs>
        <w:rPr>
          <w:rFonts w:ascii="Arial" w:hAnsi="Arial"/>
          <w:lang w:val="de-DE"/>
        </w:rPr>
      </w:pPr>
    </w:p>
    <w:p w14:paraId="6CC7230A" w14:textId="259F834B" w:rsidR="00AA6878" w:rsidRPr="00125F66" w:rsidRDefault="00AA6878" w:rsidP="00AA6878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>
        <w:rPr>
          <w:rFonts w:ascii="Arial" w:hAnsi="Arial"/>
        </w:rPr>
        <w:t>Bay Studios Hydrogen Production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AA6878">
        <w:rPr>
          <w:rFonts w:ascii="Arial" w:hAnsi="Arial"/>
        </w:rPr>
        <w:t xml:space="preserve">Water Usage1 / </w:t>
      </w:r>
      <w:r w:rsidR="00530AE7" w:rsidRPr="00530AE7">
        <w:rPr>
          <w:rFonts w:ascii="Arial" w:hAnsi="Arial"/>
          <w:color w:val="000000" w:themeColor="text1"/>
        </w:rPr>
        <w:t>2</w:t>
      </w:r>
      <w:r w:rsidR="00A07AC7">
        <w:rPr>
          <w:rFonts w:ascii="Arial" w:hAnsi="Arial"/>
          <w:color w:val="000000" w:themeColor="text1"/>
        </w:rPr>
        <w:t>3</w:t>
      </w:r>
      <w:r w:rsidRPr="00530AE7">
        <w:rPr>
          <w:rFonts w:ascii="Arial" w:hAnsi="Arial"/>
          <w:color w:val="000000" w:themeColor="text1"/>
        </w:rPr>
        <w:t>/</w:t>
      </w:r>
      <w:r w:rsidR="00530AE7" w:rsidRPr="00530AE7">
        <w:rPr>
          <w:rFonts w:ascii="Arial" w:hAnsi="Arial"/>
          <w:color w:val="000000" w:themeColor="text1"/>
        </w:rPr>
        <w:t>06</w:t>
      </w:r>
      <w:r w:rsidRPr="00530AE7">
        <w:rPr>
          <w:rFonts w:ascii="Arial" w:hAnsi="Arial"/>
          <w:color w:val="000000" w:themeColor="text1"/>
        </w:rPr>
        <w:t>/25</w:t>
      </w:r>
    </w:p>
    <w:p w14:paraId="2E98211B" w14:textId="77777777" w:rsidR="00AA6878" w:rsidRPr="00125F66" w:rsidRDefault="00AA6878" w:rsidP="00AA687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1D3AE6FF" w14:textId="59C747AC" w:rsidR="00AA6878" w:rsidRPr="00AA6878" w:rsidRDefault="00AA6878" w:rsidP="00AA6878">
      <w:pPr>
        <w:pStyle w:val="Heading1"/>
        <w:jc w:val="both"/>
        <w:rPr>
          <w:rFonts w:ascii="Arial" w:hAnsi="Arial" w:cs="Arial"/>
          <w:color w:val="auto"/>
          <w:sz w:val="24"/>
          <w:szCs w:val="24"/>
        </w:rPr>
      </w:pPr>
      <w:r w:rsidRPr="00AA6878">
        <w:rPr>
          <w:rFonts w:ascii="Arial" w:hAnsi="Arial" w:cs="Arial"/>
          <w:sz w:val="24"/>
          <w:szCs w:val="24"/>
        </w:rPr>
        <w:t xml:space="preserve">Reporting of Water Usage for the year </w:t>
      </w:r>
      <w:r w:rsidRPr="00AA6878">
        <w:rPr>
          <w:rFonts w:ascii="Arial" w:hAnsi="Arial" w:cs="Arial"/>
          <w:color w:val="auto"/>
          <w:sz w:val="24"/>
          <w:szCs w:val="24"/>
        </w:rPr>
        <w:t>2025</w:t>
      </w:r>
    </w:p>
    <w:p w14:paraId="77BC8479" w14:textId="77777777" w:rsidR="00AA6878" w:rsidRPr="00125F66" w:rsidRDefault="00AA6878" w:rsidP="00AA687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AA6878" w:rsidRPr="00125F66" w14:paraId="3277B201" w14:textId="77777777" w:rsidTr="0016684A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16330CDF" w14:textId="77777777" w:rsidR="00AA6878" w:rsidRPr="00125F66" w:rsidRDefault="00AA6878" w:rsidP="00AA6878">
            <w:pPr>
              <w:pStyle w:val="AgencyStdParagraph"/>
            </w:pPr>
            <w:r w:rsidRPr="00125F66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3F8184AE" w14:textId="77777777" w:rsidR="00AA6878" w:rsidRPr="00125F66" w:rsidRDefault="00AA6878" w:rsidP="00AA6878">
            <w:pPr>
              <w:pStyle w:val="AgencyStdParagraph"/>
            </w:pPr>
            <w:r w:rsidRPr="00125F66">
              <w:t>Usage</w:t>
            </w:r>
          </w:p>
          <w:p w14:paraId="66CBCD7E" w14:textId="008795A0" w:rsidR="00AA6878" w:rsidRPr="00125F66" w:rsidRDefault="00AA6878" w:rsidP="00AA6878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/year</w:t>
            </w:r>
            <w:r>
              <w:t>)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33974326" w14:textId="77777777" w:rsidR="00AA6878" w:rsidRPr="00125F66" w:rsidRDefault="00AA6878" w:rsidP="00AA6878">
            <w:pPr>
              <w:pStyle w:val="AgencyStdParagraph"/>
            </w:pPr>
            <w:r w:rsidRPr="00125F66">
              <w:t xml:space="preserve">Specific Usage </w:t>
            </w:r>
          </w:p>
          <w:p w14:paraId="4CF7E39E" w14:textId="77777777" w:rsidR="00AA6878" w:rsidRPr="00125F66" w:rsidRDefault="00AA6878" w:rsidP="00AA6878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E403EE" w14:textId="77777777" w:rsidR="00AA6878" w:rsidRPr="00125F66" w:rsidRDefault="00AA6878" w:rsidP="00AA6878">
            <w:pPr>
              <w:pStyle w:val="AgencyStdParagraph"/>
            </w:pPr>
          </w:p>
        </w:tc>
      </w:tr>
      <w:tr w:rsidR="00AA6878" w:rsidRPr="00125F66" w14:paraId="388277F1" w14:textId="77777777" w:rsidTr="0016684A">
        <w:trPr>
          <w:cantSplit/>
        </w:trPr>
        <w:tc>
          <w:tcPr>
            <w:tcW w:w="4962" w:type="dxa"/>
            <w:vMerge/>
            <w:shd w:val="solid" w:color="auto" w:fill="auto"/>
          </w:tcPr>
          <w:p w14:paraId="34F4A376" w14:textId="77777777" w:rsidR="00AA6878" w:rsidRPr="00125F66" w:rsidRDefault="00AA6878" w:rsidP="00AA6878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82FAA34" w14:textId="77777777" w:rsidR="00AA6878" w:rsidRPr="00125F66" w:rsidRDefault="00AA6878" w:rsidP="00AA6878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47A1598B" w14:textId="77777777" w:rsidR="00AA6878" w:rsidRPr="00125F66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F4FC5F" w14:textId="77777777" w:rsidR="00AA6878" w:rsidRPr="00125F66" w:rsidRDefault="00AA6878" w:rsidP="00AA6878">
            <w:pPr>
              <w:pStyle w:val="AgencyStdParagraph"/>
            </w:pPr>
          </w:p>
        </w:tc>
      </w:tr>
      <w:tr w:rsidR="00AA6878" w:rsidRPr="00AA6878" w14:paraId="40C25473" w14:textId="77777777" w:rsidTr="0016684A">
        <w:trPr>
          <w:cantSplit/>
          <w:trHeight w:val="278"/>
        </w:trPr>
        <w:tc>
          <w:tcPr>
            <w:tcW w:w="4962" w:type="dxa"/>
          </w:tcPr>
          <w:p w14:paraId="0040319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3827" w:type="dxa"/>
          </w:tcPr>
          <w:p w14:paraId="39BA596C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3D056498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12F0F3B6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465977B6" w14:textId="77777777" w:rsidTr="0016684A">
        <w:trPr>
          <w:cantSplit/>
          <w:trHeight w:val="277"/>
        </w:trPr>
        <w:tc>
          <w:tcPr>
            <w:tcW w:w="4962" w:type="dxa"/>
          </w:tcPr>
          <w:p w14:paraId="7A2E969E" w14:textId="77777777" w:rsidR="00AA6878" w:rsidRPr="00AA6878" w:rsidRDefault="00AA6878" w:rsidP="00AA6878">
            <w:pPr>
              <w:pStyle w:val="AgencyStdParagraph"/>
            </w:pPr>
            <w:r w:rsidRPr="00AA6878">
              <w:t>Mains water</w:t>
            </w:r>
          </w:p>
        </w:tc>
        <w:tc>
          <w:tcPr>
            <w:tcW w:w="3827" w:type="dxa"/>
          </w:tcPr>
          <w:p w14:paraId="6855193E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23B64474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26CE352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6A6D05EE" w14:textId="77777777" w:rsidTr="0016684A">
        <w:trPr>
          <w:cantSplit/>
        </w:trPr>
        <w:tc>
          <w:tcPr>
            <w:tcW w:w="4962" w:type="dxa"/>
          </w:tcPr>
          <w:p w14:paraId="7152606C" w14:textId="77777777" w:rsidR="00AA6878" w:rsidRPr="00AA6878" w:rsidRDefault="00AA6878" w:rsidP="00AA6878">
            <w:pPr>
              <w:pStyle w:val="AgencyStdParagraph"/>
            </w:pPr>
            <w:r w:rsidRPr="00AA6878">
              <w:t>Site borehole</w:t>
            </w:r>
          </w:p>
        </w:tc>
        <w:tc>
          <w:tcPr>
            <w:tcW w:w="3827" w:type="dxa"/>
          </w:tcPr>
          <w:p w14:paraId="004A113D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34840A55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8D290F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5655A9CE" w14:textId="77777777" w:rsidTr="0016684A">
        <w:trPr>
          <w:cantSplit/>
        </w:trPr>
        <w:tc>
          <w:tcPr>
            <w:tcW w:w="4962" w:type="dxa"/>
          </w:tcPr>
          <w:p w14:paraId="7389615C" w14:textId="77777777" w:rsidR="00AA6878" w:rsidRPr="00AA6878" w:rsidRDefault="00AA6878" w:rsidP="00AA6878">
            <w:pPr>
              <w:pStyle w:val="AgencyStdParagraph"/>
            </w:pPr>
            <w:r w:rsidRPr="00AA6878">
              <w:t>River abstraction</w:t>
            </w:r>
          </w:p>
        </w:tc>
        <w:tc>
          <w:tcPr>
            <w:tcW w:w="3827" w:type="dxa"/>
          </w:tcPr>
          <w:p w14:paraId="786907D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705DF7CD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F85EB2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07A7FBCD" w14:textId="77777777" w:rsidTr="0016684A">
        <w:trPr>
          <w:cantSplit/>
        </w:trPr>
        <w:tc>
          <w:tcPr>
            <w:tcW w:w="4962" w:type="dxa"/>
          </w:tcPr>
          <w:p w14:paraId="2F602731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3827" w:type="dxa"/>
          </w:tcPr>
          <w:p w14:paraId="16CC5719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38361AD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AFC1BC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38E4FA87" w14:textId="77777777" w:rsidTr="0016684A">
        <w:trPr>
          <w:cantSplit/>
        </w:trPr>
        <w:tc>
          <w:tcPr>
            <w:tcW w:w="4962" w:type="dxa"/>
          </w:tcPr>
          <w:p w14:paraId="5273AB48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3827" w:type="dxa"/>
          </w:tcPr>
          <w:p w14:paraId="3A7ED1C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2E41C8D5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CC2668D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176E64F8" w14:textId="77777777" w:rsidTr="0016684A">
        <w:trPr>
          <w:cantSplit/>
        </w:trPr>
        <w:tc>
          <w:tcPr>
            <w:tcW w:w="4962" w:type="dxa"/>
          </w:tcPr>
          <w:p w14:paraId="436BD593" w14:textId="77777777" w:rsidR="00AA6878" w:rsidRPr="00AA6878" w:rsidRDefault="00AA6878" w:rsidP="00AA6878">
            <w:pPr>
              <w:pStyle w:val="AgencyStdParagraph"/>
            </w:pPr>
            <w:r w:rsidRPr="00AA6878">
              <w:t>TOTAL WATER USAGE</w:t>
            </w:r>
          </w:p>
        </w:tc>
        <w:tc>
          <w:tcPr>
            <w:tcW w:w="3827" w:type="dxa"/>
          </w:tcPr>
          <w:p w14:paraId="1AED3BA6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1A162194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12EF2C" w14:textId="77777777" w:rsidR="00AA6878" w:rsidRPr="00AA6878" w:rsidRDefault="00AA6878" w:rsidP="00AA6878">
            <w:pPr>
              <w:pStyle w:val="AgencyStdParagraph"/>
            </w:pPr>
          </w:p>
        </w:tc>
      </w:tr>
    </w:tbl>
    <w:p w14:paraId="01244CD9" w14:textId="77777777" w:rsidR="00AA6878" w:rsidRPr="00AA6878" w:rsidRDefault="00AA6878" w:rsidP="00AA6878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AA6878" w:rsidRPr="00AA6878" w14:paraId="4399A6C0" w14:textId="77777777" w:rsidTr="0016684A">
        <w:tc>
          <w:tcPr>
            <w:tcW w:w="14000" w:type="dxa"/>
          </w:tcPr>
          <w:p w14:paraId="68A4D0A2" w14:textId="77777777" w:rsidR="00AA6878" w:rsidRPr="00AA6878" w:rsidRDefault="00AA6878" w:rsidP="00AA6878">
            <w:pPr>
              <w:pStyle w:val="AgencyStdParagraph"/>
            </w:pPr>
            <w:r w:rsidRPr="00AA6878">
              <w:t>Operator’s comments :</w:t>
            </w:r>
          </w:p>
          <w:p w14:paraId="15E4D2B6" w14:textId="77777777" w:rsidR="00AA6878" w:rsidRPr="00AA6878" w:rsidRDefault="00AA6878" w:rsidP="00AA6878">
            <w:pPr>
              <w:pStyle w:val="AgencyStdParagraph"/>
            </w:pPr>
          </w:p>
          <w:p w14:paraId="067458BA" w14:textId="77777777" w:rsidR="00AA6878" w:rsidRPr="00AA6878" w:rsidRDefault="00AA6878" w:rsidP="00AA6878">
            <w:pPr>
              <w:pStyle w:val="AgencyStdParagraph"/>
            </w:pPr>
          </w:p>
          <w:p w14:paraId="387C8B6C" w14:textId="77777777" w:rsidR="00AA6878" w:rsidRPr="00AA6878" w:rsidRDefault="00AA6878" w:rsidP="00AA6878">
            <w:pPr>
              <w:pStyle w:val="AgencyStdParagraph"/>
            </w:pPr>
          </w:p>
          <w:p w14:paraId="1CFD7C63" w14:textId="77777777" w:rsidR="00AA6878" w:rsidRPr="00AA6878" w:rsidRDefault="00AA6878" w:rsidP="00AA6878">
            <w:pPr>
              <w:pStyle w:val="AgencyStdParagraph"/>
            </w:pPr>
          </w:p>
        </w:tc>
      </w:tr>
    </w:tbl>
    <w:p w14:paraId="789EE3D8" w14:textId="77777777" w:rsidR="00AA6878" w:rsidRPr="00125F66" w:rsidRDefault="00AA6878" w:rsidP="00AA6878">
      <w:pPr>
        <w:pStyle w:val="AgencyStdParagraph"/>
      </w:pPr>
    </w:p>
    <w:p w14:paraId="0297DC58" w14:textId="77777777" w:rsidR="00AA6878" w:rsidRPr="00125F66" w:rsidRDefault="00AA6878" w:rsidP="00AA6878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16ECCDA6" w14:textId="77777777" w:rsidR="00AA6878" w:rsidRPr="00A6378C" w:rsidRDefault="00AA6878" w:rsidP="00AA6878">
      <w:pPr>
        <w:pStyle w:val="AgencyStdParagraph"/>
        <w:rPr>
          <w:lang w:val="en-GB"/>
        </w:rPr>
      </w:pPr>
      <w:r w:rsidRPr="00A6378C">
        <w:rPr>
          <w:lang w:val="en-GB"/>
        </w:rPr>
        <w:tab/>
        <w:t>(authorised to sign as representative of Operator)</w:t>
      </w:r>
    </w:p>
    <w:p w14:paraId="38A7335D" w14:textId="77777777" w:rsidR="00FD768D" w:rsidRDefault="00FD768D"/>
    <w:sectPr w:rsidR="00FD768D" w:rsidSect="00AA68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1D5C7" w14:textId="77777777" w:rsidR="00A6378C" w:rsidRDefault="00A6378C" w:rsidP="00A6378C">
      <w:r>
        <w:separator/>
      </w:r>
    </w:p>
  </w:endnote>
  <w:endnote w:type="continuationSeparator" w:id="0">
    <w:p w14:paraId="1E08513F" w14:textId="77777777" w:rsidR="00A6378C" w:rsidRDefault="00A6378C" w:rsidP="00A6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818E" w14:textId="77777777" w:rsidR="00A6378C" w:rsidRDefault="00A637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7195A" w14:textId="77777777" w:rsidR="00A6378C" w:rsidRDefault="00A637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CB82" w14:textId="77777777" w:rsidR="00A6378C" w:rsidRDefault="00A637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308CE" w14:textId="77777777" w:rsidR="00A6378C" w:rsidRDefault="00A6378C" w:rsidP="00A6378C">
      <w:r>
        <w:separator/>
      </w:r>
    </w:p>
  </w:footnote>
  <w:footnote w:type="continuationSeparator" w:id="0">
    <w:p w14:paraId="46D4D0F3" w14:textId="77777777" w:rsidR="00A6378C" w:rsidRDefault="00A6378C" w:rsidP="00A63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2B92C" w14:textId="77777777" w:rsidR="00A6378C" w:rsidRDefault="00A637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DCDF5" w14:textId="7C5A5528" w:rsidR="00A6378C" w:rsidRDefault="00A63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9AF5" w14:textId="77777777" w:rsidR="00A6378C" w:rsidRDefault="00A637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78"/>
    <w:rsid w:val="000610EB"/>
    <w:rsid w:val="001B4692"/>
    <w:rsid w:val="002805DD"/>
    <w:rsid w:val="00530AE7"/>
    <w:rsid w:val="007302CF"/>
    <w:rsid w:val="007D0352"/>
    <w:rsid w:val="008548BA"/>
    <w:rsid w:val="00A07AC7"/>
    <w:rsid w:val="00A311AD"/>
    <w:rsid w:val="00A6378C"/>
    <w:rsid w:val="00AA6878"/>
    <w:rsid w:val="00F30926"/>
    <w:rsid w:val="00F94C93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05954B"/>
  <w15:chartTrackingRefBased/>
  <w15:docId w15:val="{56838BD0-17F7-4479-8036-6D0F45E5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87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A687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87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87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87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87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87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87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87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87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8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8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87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A6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87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A6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687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A6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87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A68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8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8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AA687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A6878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AA6878"/>
    <w:pPr>
      <w:spacing w:after="0" w:line="240" w:lineRule="auto"/>
      <w:jc w:val="both"/>
    </w:pPr>
    <w:rPr>
      <w:rFonts w:ascii="Arial" w:eastAsia="Times New Roman" w:hAnsi="Arial" w:cs="Times New Roman"/>
      <w:kern w:val="0"/>
      <w:lang w:val="de-DE" w:eastAsia="en-GB"/>
      <w14:ligatures w14:val="none"/>
    </w:rPr>
  </w:style>
  <w:style w:type="paragraph" w:customStyle="1" w:styleId="Draftingnote">
    <w:name w:val="Drafting note"/>
    <w:basedOn w:val="Heading4"/>
    <w:link w:val="DraftingnoteChar"/>
    <w:rsid w:val="00AA6878"/>
    <w:pPr>
      <w:keepNext w:val="0"/>
      <w:widowControl w:val="0"/>
      <w:tabs>
        <w:tab w:val="left" w:pos="284"/>
      </w:tabs>
      <w:spacing w:before="60" w:after="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  <w14:ligatures w14:val="none"/>
    </w:rPr>
  </w:style>
  <w:style w:type="character" w:customStyle="1" w:styleId="DraftingnoteChar">
    <w:name w:val="Drafting note Char"/>
    <w:link w:val="Draftingnote"/>
    <w:rsid w:val="00AA6878"/>
    <w:rPr>
      <w:rFonts w:ascii="Arial" w:eastAsia="Times New Roman" w:hAnsi="Arial" w:cs="Times New Roman"/>
      <w:i/>
      <w:color w:val="FF00FF"/>
      <w:kern w:val="0"/>
      <w:sz w:val="18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637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78C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REGU-409-3566302</_dlc_DocId>
    <_dlc_DocIdUrl xmlns="9be56660-2c31-41ef-bc00-23e72f632f2a">
      <Url>https://cyfoethnaturiolcymru.sharepoint.com/teams/Regulatory/Permitting/_layouts/15/DocIdRedir.aspx?ID=REGU-409-3566302</Url>
      <Description>REGU-409-3566302</Description>
    </_dlc_DocIdUrl>
    <Site_x0020_Name xmlns="859f7ad6-93f6-4205-b62b-a17f28acbbac">Hyppo Hydrogen Solutions Bay Studios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SA1 8QB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6 Glan Yr Afon Gardens, Sketty, Swansea, Wales, SA2 9HY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2025-06-22T23:00:00+00:00</Document_x0020_Date>
    <Facility_x0020_Address xmlns="859f7ad6-93f6-4205-b62b-a17f28acbbac">Fabien Way, Swansea</Facility_x0020_Address>
    <Environment_x0020_Sub_x0020_Folder xmlns="859f7ad6-93f6-4205-b62b-a17f28acbbac">Licence supervision</Environment_x0020_Sub_x0020_Folder>
    <Customer_x0020_Name xmlns="859f7ad6-93f6-4205-b62b-a17f28acbbac">Hyppo Hydrogen Solutions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3145EC-55B6-4A8E-8C31-7AC89642AF46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4AB579E-B815-4BED-8507-8176050265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3278A9-F25A-4C6B-8676-5368BE22EC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32B87C-9174-4D88-88B1-ABAFA4538AE1}"/>
</file>

<file path=customXml/itemProps5.xml><?xml version="1.0" encoding="utf-8"?>
<ds:datastoreItem xmlns:ds="http://schemas.openxmlformats.org/officeDocument/2006/customXml" ds:itemID="{920D1490-8665-459A-8378-9C585DE680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 Anna</dc:creator>
  <cp:keywords/>
  <dc:description/>
  <cp:lastModifiedBy>Griffiths, Anna</cp:lastModifiedBy>
  <cp:revision>7</cp:revision>
  <dcterms:created xsi:type="dcterms:W3CDTF">2025-05-29T16:13:00Z</dcterms:created>
  <dcterms:modified xsi:type="dcterms:W3CDTF">2025-06-23T14:48:00Z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b4727312-6b15-46e2-9c53-c063b0032756</vt:lpwstr>
  </property>
  <property fmtid="{D5CDD505-2E9C-101B-9397-08002B2CF9AE}" pid="4" name="MediaServiceImageTags">
    <vt:lpwstr/>
  </property>
</Properties>
</file>