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0D597ED0" w:rsidR="00140D10" w:rsidRPr="00B55C45" w:rsidRDefault="00DE7D1B" w:rsidP="00140D10">
            <w:pPr>
              <w:rPr>
                <w:color w:val="000000" w:themeColor="text1"/>
              </w:rPr>
            </w:pPr>
            <w:r w:rsidRPr="00DE7D1B">
              <w:rPr>
                <w:color w:val="000000" w:themeColor="text1"/>
              </w:rPr>
              <w:t>BG0013101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5B1BCD2E" w:rsidR="00140D10" w:rsidRPr="00B55C45" w:rsidRDefault="00DE7D1B" w:rsidP="00140D10">
            <w:pPr>
              <w:rPr>
                <w:color w:val="000000" w:themeColor="text1"/>
              </w:rPr>
            </w:pPr>
            <w:r w:rsidRPr="00DE7D1B">
              <w:rPr>
                <w:color w:val="000000" w:themeColor="text1"/>
              </w:rPr>
              <w:t>PAN-033323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18C73CE8" w:rsidR="00400426" w:rsidRPr="00B55C45" w:rsidRDefault="00DE7D1B" w:rsidP="00140D10">
            <w:pPr>
              <w:rPr>
                <w:color w:val="000000" w:themeColor="text1"/>
              </w:rPr>
            </w:pPr>
            <w:r w:rsidRPr="00DE7D1B">
              <w:rPr>
                <w:color w:val="000000" w:themeColor="text1"/>
              </w:rPr>
              <w:t>AMP8 UMON 3 - Batch 7 (03/07/2026)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55EF9ACA" w:rsidR="00AE0CC2" w:rsidRPr="00B55C45" w:rsidRDefault="00DE7D1B" w:rsidP="00140D10">
            <w:pPr>
              <w:rPr>
                <w:color w:val="000000" w:themeColor="text1"/>
              </w:rPr>
            </w:pPr>
            <w:r w:rsidRPr="00DE7D1B">
              <w:rPr>
                <w:color w:val="000000" w:themeColor="text1"/>
              </w:rPr>
              <w:t>DCWW100383a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6DCD28EC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38CCD543" w:rsidR="00140D10" w:rsidRPr="00B55C45" w:rsidRDefault="00DE7D1B" w:rsidP="00140D10">
            <w:pPr>
              <w:rPr>
                <w:color w:val="000000" w:themeColor="text1"/>
              </w:rPr>
            </w:pPr>
            <w:r w:rsidRPr="00DE7D1B">
              <w:rPr>
                <w:color w:val="000000" w:themeColor="text1"/>
              </w:rPr>
              <w:t>Tiers Cross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49CD9017" w:rsidR="00140D10" w:rsidRPr="00B55C45" w:rsidRDefault="002E748E" w:rsidP="00140D10">
            <w:pPr>
              <w:rPr>
                <w:color w:val="000000" w:themeColor="text1"/>
              </w:rPr>
            </w:pPr>
            <w:r w:rsidRPr="002E748E">
              <w:rPr>
                <w:color w:val="000000" w:themeColor="text1"/>
              </w:rPr>
              <w:t>Pembrokeshire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1BB33FBC" w:rsidR="00E04A04" w:rsidRPr="00B55C45" w:rsidRDefault="002E748E" w:rsidP="00140D10">
            <w:pPr>
              <w:rPr>
                <w:color w:val="000000" w:themeColor="text1"/>
              </w:rPr>
            </w:pPr>
            <w:r w:rsidRPr="002E748E">
              <w:rPr>
                <w:color w:val="000000" w:themeColor="text1"/>
              </w:rPr>
              <w:t>South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7F9F83BD" w:rsidR="00140D10" w:rsidRPr="00B55C45" w:rsidRDefault="002E748E" w:rsidP="00140D10">
            <w:pPr>
              <w:rPr>
                <w:color w:val="000000" w:themeColor="text1"/>
              </w:rPr>
            </w:pPr>
            <w:r w:rsidRPr="002E748E">
              <w:rPr>
                <w:color w:val="000000" w:themeColor="text1"/>
              </w:rPr>
              <w:t>Pembrokeshire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52E2E1B6" w:rsidR="001479C9" w:rsidRPr="00B55C45" w:rsidRDefault="002E748E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Emma Dulson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58D9F369" w:rsidR="0097043A" w:rsidRPr="00B55C45" w:rsidRDefault="002E748E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03/07/2026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691A2F05" w:rsidR="00D257B9" w:rsidRPr="00B55C45" w:rsidRDefault="002E748E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06/07/2026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669BE773" w:rsidR="00D257B9" w:rsidRPr="00B55C45" w:rsidRDefault="002E748E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06/07/2026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769F890D" w:rsidR="00D257B9" w:rsidRPr="00B55C45" w:rsidRDefault="007B0009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09/07/2026</w:t>
            </w:r>
          </w:p>
        </w:tc>
      </w:tr>
      <w:tr w:rsidR="007B000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7B0009" w:rsidRPr="00140D10" w:rsidRDefault="007B0009" w:rsidP="007B000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0B55E7AC" w:rsidR="007B0009" w:rsidRPr="00B55C45" w:rsidRDefault="007B0009" w:rsidP="007B000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09/07/2026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0C0C154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6A4D4832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35BD9C5C" w:rsidR="00EF0BB9" w:rsidRPr="00F018E5" w:rsidRDefault="00035241" w:rsidP="00FD00B0">
                <w:pPr>
                  <w:rPr>
                    <w:color w:val="000000" w:themeColor="text1"/>
                  </w:rPr>
                </w:pPr>
                <w:r>
                  <w:rPr>
                    <w:color w:val="000000" w:themeColor="text1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28D83F7B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035241">
              <w:rPr>
                <w:color w:val="000000" w:themeColor="text1"/>
              </w:rPr>
              <w:t>915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32813246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31FC23E5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0150E9E2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1EDB940A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6B9914F7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2CD3B3A0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509ECA54" w:rsidR="00610503" w:rsidRPr="00B55C45" w:rsidRDefault="00E53EBB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59B75434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12EBACBC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018E5" w14:paraId="4735DD04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504021F3" w14:textId="5FA3DE3D" w:rsidR="00F018E5" w:rsidRDefault="00F018E5" w:rsidP="00F018E5">
            <w:pPr>
              <w:rPr>
                <w:color w:val="00A0AA"/>
              </w:rPr>
            </w:pPr>
            <w:r>
              <w:rPr>
                <w:color w:val="00A0AA"/>
              </w:rPr>
              <w:t>NEP checked</w:t>
            </w:r>
          </w:p>
        </w:tc>
        <w:tc>
          <w:tcPr>
            <w:tcW w:w="3530" w:type="dxa"/>
          </w:tcPr>
          <w:p w14:paraId="47634AB5" w14:textId="3E7BA40A" w:rsidR="00F018E5" w:rsidRPr="00B55C45" w:rsidRDefault="00F018E5" w:rsidP="00F018E5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NGR provided for MCERT</w:t>
            </w:r>
            <w:r w:rsidR="009B2A4D">
              <w:rPr>
                <w:color w:val="00A0AA"/>
              </w:rPr>
              <w:t>’d EDM</w:t>
            </w:r>
          </w:p>
        </w:tc>
        <w:tc>
          <w:tcPr>
            <w:tcW w:w="3530" w:type="dxa"/>
          </w:tcPr>
          <w:p w14:paraId="70EC27AB" w14:textId="7757992C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116BC1C5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</w:t>
            </w:r>
            <w:r w:rsidR="00C901C8">
              <w:rPr>
                <w:color w:val="00A0AA"/>
              </w:rPr>
              <w:t xml:space="preserve"> or </w:t>
            </w:r>
            <w:r w:rsidR="003D3CBC">
              <w:rPr>
                <w:color w:val="00A0AA"/>
              </w:rPr>
              <w:t>report</w:t>
            </w:r>
            <w:r w:rsidR="00A8410B">
              <w:rPr>
                <w:color w:val="00A0AA"/>
              </w:rPr>
              <w:t xml:space="preserve"> been supplied</w:t>
            </w:r>
          </w:p>
        </w:tc>
        <w:tc>
          <w:tcPr>
            <w:tcW w:w="3530" w:type="dxa"/>
          </w:tcPr>
          <w:p w14:paraId="51B5661D" w14:textId="344C3483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09A510AC" w14:textId="0FCF8BB3" w:rsidR="008B6C26" w:rsidRDefault="008B6C26" w:rsidP="007B0009"/>
    <w:sectPr w:rsidR="008B6C26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80E691" w14:textId="77777777" w:rsidR="00202BC2" w:rsidRDefault="00202BC2" w:rsidP="00DC3B12">
      <w:pPr>
        <w:spacing w:after="0" w:line="240" w:lineRule="auto"/>
      </w:pPr>
      <w:r>
        <w:separator/>
      </w:r>
    </w:p>
  </w:endnote>
  <w:endnote w:type="continuationSeparator" w:id="0">
    <w:p w14:paraId="5BA4B15A" w14:textId="77777777" w:rsidR="00202BC2" w:rsidRDefault="00202BC2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EA48EA" w14:textId="77777777" w:rsidR="00202BC2" w:rsidRDefault="00202BC2" w:rsidP="00DC3B12">
      <w:pPr>
        <w:spacing w:after="0" w:line="240" w:lineRule="auto"/>
      </w:pPr>
      <w:r>
        <w:separator/>
      </w:r>
    </w:p>
  </w:footnote>
  <w:footnote w:type="continuationSeparator" w:id="0">
    <w:p w14:paraId="2B73A6A4" w14:textId="77777777" w:rsidR="00202BC2" w:rsidRDefault="00202BC2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241"/>
    <w:rsid w:val="0003540B"/>
    <w:rsid w:val="0009671C"/>
    <w:rsid w:val="000B50A9"/>
    <w:rsid w:val="000C334C"/>
    <w:rsid w:val="000C43D2"/>
    <w:rsid w:val="000C5835"/>
    <w:rsid w:val="000D37BD"/>
    <w:rsid w:val="000E65E5"/>
    <w:rsid w:val="00140D10"/>
    <w:rsid w:val="00146908"/>
    <w:rsid w:val="001479C9"/>
    <w:rsid w:val="00193AD9"/>
    <w:rsid w:val="001A334D"/>
    <w:rsid w:val="001A521F"/>
    <w:rsid w:val="001A6FF8"/>
    <w:rsid w:val="001C58AF"/>
    <w:rsid w:val="001E0590"/>
    <w:rsid w:val="001E7729"/>
    <w:rsid w:val="00202BC2"/>
    <w:rsid w:val="00210A78"/>
    <w:rsid w:val="00227475"/>
    <w:rsid w:val="00242D27"/>
    <w:rsid w:val="00280A64"/>
    <w:rsid w:val="00296B1E"/>
    <w:rsid w:val="002B1E95"/>
    <w:rsid w:val="002E748E"/>
    <w:rsid w:val="002F5260"/>
    <w:rsid w:val="002F61BD"/>
    <w:rsid w:val="00305893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D3CBC"/>
    <w:rsid w:val="003E33BF"/>
    <w:rsid w:val="003F118D"/>
    <w:rsid w:val="00400426"/>
    <w:rsid w:val="00421B00"/>
    <w:rsid w:val="004241F5"/>
    <w:rsid w:val="004647F2"/>
    <w:rsid w:val="00495B21"/>
    <w:rsid w:val="004B3E4C"/>
    <w:rsid w:val="004F229D"/>
    <w:rsid w:val="004F6351"/>
    <w:rsid w:val="005411D7"/>
    <w:rsid w:val="00542964"/>
    <w:rsid w:val="00543583"/>
    <w:rsid w:val="0054438C"/>
    <w:rsid w:val="0055129C"/>
    <w:rsid w:val="00575C34"/>
    <w:rsid w:val="005A58A4"/>
    <w:rsid w:val="005A5EC9"/>
    <w:rsid w:val="005C7F2F"/>
    <w:rsid w:val="005E3E04"/>
    <w:rsid w:val="005F7ED0"/>
    <w:rsid w:val="00600D58"/>
    <w:rsid w:val="00610503"/>
    <w:rsid w:val="0065457A"/>
    <w:rsid w:val="00681B94"/>
    <w:rsid w:val="006A5ED3"/>
    <w:rsid w:val="006B510D"/>
    <w:rsid w:val="00700405"/>
    <w:rsid w:val="00707C4D"/>
    <w:rsid w:val="00721E98"/>
    <w:rsid w:val="00732C01"/>
    <w:rsid w:val="007B0009"/>
    <w:rsid w:val="007F4CFD"/>
    <w:rsid w:val="007F78B8"/>
    <w:rsid w:val="00804A8D"/>
    <w:rsid w:val="008A2A68"/>
    <w:rsid w:val="008A2B45"/>
    <w:rsid w:val="008A493A"/>
    <w:rsid w:val="008B6C26"/>
    <w:rsid w:val="008D64F6"/>
    <w:rsid w:val="008E6544"/>
    <w:rsid w:val="008F2829"/>
    <w:rsid w:val="0090355E"/>
    <w:rsid w:val="00945CC1"/>
    <w:rsid w:val="0097043A"/>
    <w:rsid w:val="0098152C"/>
    <w:rsid w:val="00994B81"/>
    <w:rsid w:val="009A3933"/>
    <w:rsid w:val="009A7EEC"/>
    <w:rsid w:val="009B2A4D"/>
    <w:rsid w:val="009B30CB"/>
    <w:rsid w:val="009D4DC6"/>
    <w:rsid w:val="009F1607"/>
    <w:rsid w:val="009F3FD3"/>
    <w:rsid w:val="00A06FCB"/>
    <w:rsid w:val="00A07EA2"/>
    <w:rsid w:val="00A24B97"/>
    <w:rsid w:val="00A30332"/>
    <w:rsid w:val="00A44DB4"/>
    <w:rsid w:val="00A54C6C"/>
    <w:rsid w:val="00A8410B"/>
    <w:rsid w:val="00A8485A"/>
    <w:rsid w:val="00A92B2E"/>
    <w:rsid w:val="00AA4C84"/>
    <w:rsid w:val="00AC079B"/>
    <w:rsid w:val="00AE0CC2"/>
    <w:rsid w:val="00AE5933"/>
    <w:rsid w:val="00B01BE2"/>
    <w:rsid w:val="00B30945"/>
    <w:rsid w:val="00B42D4A"/>
    <w:rsid w:val="00B55C45"/>
    <w:rsid w:val="00B734F7"/>
    <w:rsid w:val="00B83588"/>
    <w:rsid w:val="00B85C75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8602D"/>
    <w:rsid w:val="00C901C8"/>
    <w:rsid w:val="00CB2FBA"/>
    <w:rsid w:val="00CE1659"/>
    <w:rsid w:val="00CE7B2B"/>
    <w:rsid w:val="00CF2DE2"/>
    <w:rsid w:val="00CF4B30"/>
    <w:rsid w:val="00D23E9B"/>
    <w:rsid w:val="00D257B9"/>
    <w:rsid w:val="00D26F36"/>
    <w:rsid w:val="00D60FD8"/>
    <w:rsid w:val="00D81754"/>
    <w:rsid w:val="00DA5AC9"/>
    <w:rsid w:val="00DC3B12"/>
    <w:rsid w:val="00DD1F00"/>
    <w:rsid w:val="00DE4B19"/>
    <w:rsid w:val="00DE7D1B"/>
    <w:rsid w:val="00DF1A87"/>
    <w:rsid w:val="00DF6342"/>
    <w:rsid w:val="00E04A04"/>
    <w:rsid w:val="00E36B5D"/>
    <w:rsid w:val="00E37D42"/>
    <w:rsid w:val="00E53EBB"/>
    <w:rsid w:val="00E71778"/>
    <w:rsid w:val="00E75B18"/>
    <w:rsid w:val="00EF0BB9"/>
    <w:rsid w:val="00F018E5"/>
    <w:rsid w:val="00F4154C"/>
    <w:rsid w:val="00F53214"/>
    <w:rsid w:val="00F66FC4"/>
    <w:rsid w:val="00FB23E5"/>
    <w:rsid w:val="00FB3240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094A1B"/>
    <w:rsid w:val="001A6FF8"/>
    <w:rsid w:val="002B1E95"/>
    <w:rsid w:val="00420C68"/>
    <w:rsid w:val="0045377B"/>
    <w:rsid w:val="004F229D"/>
    <w:rsid w:val="006242C1"/>
    <w:rsid w:val="007F4CFD"/>
    <w:rsid w:val="009A3933"/>
    <w:rsid w:val="00A30332"/>
    <w:rsid w:val="00A54C6C"/>
    <w:rsid w:val="00AE5933"/>
    <w:rsid w:val="00B30945"/>
    <w:rsid w:val="00C67920"/>
    <w:rsid w:val="00C959FF"/>
    <w:rsid w:val="00CF4B30"/>
    <w:rsid w:val="00D23E9B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IconOverlay xmlns="http://schemas.microsoft.com/sharepoint/v4" xsi:nil="true"/>
    <License_x002f_Activity_x0020_Type xmlns="859f7ad6-93f6-4205-b62b-a17f28acbbac">4. EPR Water Discharge</License_x002f_Activity_x0020_Type>
    <_dlc_DocId xmlns="9be56660-2c31-41ef-bc00-23e72f632f2a">REGU-193-13544456</_dlc_DocId>
    <_dlc_DocIdUrl xmlns="9be56660-2c31-41ef-bc00-23e72f632f2a">
      <Url>https://cyfoethnaturiolcymru.sharepoint.com/teams/Regulatory/Permitting/_layouts/15/DocIdRedir.aspx?ID=REGU-193-13544456</Url>
      <Description>REGU-193-13544456</Description>
    </_dlc_DocIdUrl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Tiers Cross Wastewater Treatment Works</Site_x0020_Name>
    <Internal_x002f_External xmlns="859f7ad6-93f6-4205-b62b-a17f28acbbac">Internal document</Internal_x002f_External>
    <Post_x0020_code xmlns="859f7ad6-93f6-4205-b62b-a17f28acbbac">SA62 3BZ</Post_x0020_code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2026-07-08T23:00:00+00:00</Document_x0020_Date>
    <Facility_x0020_Address xmlns="859f7ad6-93f6-4205-b62b-a17f28acbbac">Broad Haven Road, Tiers Cross,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31c49cc388ef5ee4c3541fa1b48218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8e8a743f8b18982a1d662ee7f29cc9b4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FED1ABDF-1F71-4639-86C6-E9A90F63731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6</cp:revision>
  <dcterms:created xsi:type="dcterms:W3CDTF">2026-07-06T16:46:00Z</dcterms:created>
  <dcterms:modified xsi:type="dcterms:W3CDTF">2026-07-09T11:15:00Z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2c7db0dd-f53d-4816-8e3a-0ff61daa4f2e</vt:lpwstr>
  </property>
  <property fmtid="{D5CDD505-2E9C-101B-9397-08002B2CF9AE}" pid="4" name="MediaServiceImageTags">
    <vt:lpwstr/>
  </property>
</Properties>
</file>