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5B1A5685" w:rsidR="00140D10" w:rsidRPr="00B55C45" w:rsidRDefault="0044426D" w:rsidP="00140D10">
            <w:pPr>
              <w:rPr>
                <w:color w:val="000000" w:themeColor="text1"/>
              </w:rPr>
            </w:pPr>
            <w:r w:rsidRPr="0044426D">
              <w:rPr>
                <w:color w:val="000000" w:themeColor="text1"/>
              </w:rPr>
              <w:t>AW1005301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35AA137" w:rsidR="00140D10" w:rsidRPr="00B55C45" w:rsidRDefault="0044426D" w:rsidP="00140D10">
            <w:pPr>
              <w:rPr>
                <w:color w:val="000000" w:themeColor="text1"/>
              </w:rPr>
            </w:pPr>
            <w:r w:rsidRPr="0044426D">
              <w:rPr>
                <w:color w:val="000000" w:themeColor="text1"/>
              </w:rPr>
              <w:t>PAN-033383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BFC34E6" w:rsidR="00400426" w:rsidRPr="00B55C45" w:rsidRDefault="0044426D" w:rsidP="00140D10">
            <w:pPr>
              <w:rPr>
                <w:color w:val="000000" w:themeColor="text1"/>
              </w:rPr>
            </w:pPr>
            <w:r w:rsidRPr="0044426D">
              <w:rPr>
                <w:color w:val="000000" w:themeColor="text1"/>
              </w:rPr>
              <w:t>Reduced P limit date change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21916ED9" w:rsidR="00365BE8" w:rsidRPr="00B55C45" w:rsidRDefault="0044426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W_HR_P_IMP1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D22E4EF" w:rsidR="00AE0CC2" w:rsidRPr="00B55C45" w:rsidRDefault="0096678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</w:t>
            </w:r>
            <w:r w:rsidR="0044426D">
              <w:rPr>
                <w:color w:val="000000" w:themeColor="text1"/>
              </w:rPr>
              <w:t xml:space="preserve">CWW102886a (change to </w:t>
            </w:r>
            <w:r>
              <w:rPr>
                <w:color w:val="000000" w:themeColor="text1"/>
              </w:rPr>
              <w:t>NEP delivery date)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90F4823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7F2FE0E" w:rsidR="00140D10" w:rsidRPr="00B55C45" w:rsidRDefault="0096678F" w:rsidP="00140D10">
            <w:pPr>
              <w:rPr>
                <w:color w:val="000000" w:themeColor="text1"/>
              </w:rPr>
            </w:pPr>
            <w:proofErr w:type="spellStart"/>
            <w:r w:rsidRPr="0096678F">
              <w:rPr>
                <w:color w:val="000000" w:themeColor="text1"/>
              </w:rPr>
              <w:t>Talgarth</w:t>
            </w:r>
            <w:proofErr w:type="spellEnd"/>
            <w:r w:rsidRPr="0096678F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BB0BBD0" w:rsidR="00140D10" w:rsidRPr="00B55C45" w:rsidRDefault="0096678F" w:rsidP="00140D10">
            <w:pPr>
              <w:rPr>
                <w:color w:val="000000" w:themeColor="text1"/>
              </w:rPr>
            </w:pPr>
            <w:r w:rsidRPr="0096678F">
              <w:rPr>
                <w:color w:val="000000" w:themeColor="text1"/>
              </w:rPr>
              <w:t>South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25E8953" w:rsidR="00E04A04" w:rsidRPr="00B55C45" w:rsidRDefault="0096678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 Wales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406855E" w:rsidR="00140D10" w:rsidRPr="00B55C45" w:rsidRDefault="0096678F" w:rsidP="00140D10">
            <w:pPr>
              <w:rPr>
                <w:color w:val="000000" w:themeColor="text1"/>
              </w:rPr>
            </w:pPr>
            <w:r w:rsidRPr="0096678F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2917404B" w:rsidR="001479C9" w:rsidRPr="00B55C45" w:rsidRDefault="0096678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650A1DCC" w:rsidR="0097043A" w:rsidRPr="00B55C45" w:rsidRDefault="0096678F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09/07/2026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A08A01D" w:rsidR="00D257B9" w:rsidRPr="00B55C45" w:rsidRDefault="00A5451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27/07/2026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0EFE8B8" w:rsidR="00D257B9" w:rsidRPr="00B55C45" w:rsidRDefault="00A5451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13/07/2026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370D441" w:rsidR="00D257B9" w:rsidRPr="00B55C45" w:rsidRDefault="00A5451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28/07/2026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DEB615E" w:rsidR="00D257B9" w:rsidRPr="00B55C45" w:rsidRDefault="00A5451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28/07/2026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759181D6" w:rsidR="0054438C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561942C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26E79C59" w:rsidR="00EF0BB9" w:rsidRDefault="00A54514" w:rsidP="00FD00B0">
                <w:pPr>
                  <w:rPr>
                    <w:color w:val="00A0AA"/>
                  </w:rPr>
                </w:pPr>
                <w:r w:rsidRPr="00A54514">
                  <w:rPr>
                    <w:color w:val="000000" w:themeColor="text1"/>
                  </w:rPr>
                  <w:t>Admin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50F663E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52F2F">
              <w:rPr>
                <w:color w:val="000000" w:themeColor="text1"/>
              </w:rPr>
              <w:t>386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1929E3E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6C55284" w:rsidR="0054438C" w:rsidRPr="00140D10" w:rsidRDefault="005A3A3E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7E41E5C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3A3D6413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0458E1A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  <w:r w:rsidR="00852F2F">
              <w:rPr>
                <w:color w:val="000000" w:themeColor="text1"/>
              </w:rPr>
              <w:t xml:space="preserve"> - no changes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109E72C" w:rsidR="00BA058D" w:rsidRPr="00B55C45" w:rsidRDefault="0003050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 - no changes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13D6B2AC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4652CE3" w:rsidR="00F53214" w:rsidRPr="00B55C45" w:rsidRDefault="0003050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 - no changes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704A9821" w:rsidR="00610503" w:rsidRPr="00B55C45" w:rsidRDefault="0003050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BB694EF" w:rsidR="00D81754" w:rsidRPr="00B55C45" w:rsidRDefault="0003050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 - no changes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37226006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  <w:r w:rsidR="008F2829">
              <w:rPr>
                <w:b/>
                <w:bCs/>
                <w:color w:val="00A0AA"/>
              </w:rPr>
              <w:t>/Driver specific</w:t>
            </w:r>
          </w:p>
        </w:tc>
      </w:tr>
      <w:tr w:rsidR="000C5835" w14:paraId="58F9083A" w14:textId="77777777" w:rsidTr="00244145">
        <w:tc>
          <w:tcPr>
            <w:tcW w:w="2405" w:type="dxa"/>
            <w:shd w:val="clear" w:color="auto" w:fill="F2F2F2" w:themeFill="background1" w:themeFillShade="F2"/>
          </w:tcPr>
          <w:p w14:paraId="39A26A22" w14:textId="741D6A1B" w:rsidR="000C5835" w:rsidRDefault="00030501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8051" w:type="dxa"/>
          </w:tcPr>
          <w:p w14:paraId="26CE7206" w14:textId="51624511" w:rsidR="000C5835" w:rsidRDefault="00244145" w:rsidP="00244145">
            <w:pPr>
              <w:rPr>
                <w:color w:val="00B0F0"/>
              </w:rPr>
            </w:pPr>
            <w:r w:rsidRPr="00244145">
              <w:rPr>
                <w:color w:val="000000" w:themeColor="text1"/>
              </w:rPr>
              <w:t>Phosphorous Limit of 0.25 mg/l was due to start from 31/03/2030 as per NEP driver W_HR_P_IMP1. It was subsequently agreed in the Water Industry Planning and Implementation</w:t>
            </w:r>
            <w:r w:rsidRPr="00244145">
              <w:rPr>
                <w:color w:val="000000" w:themeColor="text1"/>
              </w:rPr>
              <w:t xml:space="preserve"> </w:t>
            </w:r>
            <w:r w:rsidRPr="00244145">
              <w:rPr>
                <w:color w:val="000000" w:themeColor="text1"/>
              </w:rPr>
              <w:t>meeting, that the 0.25 mg/l Phosphorous Limit will be brought forward to start on 31/03/2028.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D8C3F" w14:textId="77777777" w:rsidR="00EF311D" w:rsidRDefault="00EF311D" w:rsidP="00DC3B12">
      <w:pPr>
        <w:spacing w:after="0" w:line="240" w:lineRule="auto"/>
      </w:pPr>
      <w:r>
        <w:separator/>
      </w:r>
    </w:p>
  </w:endnote>
  <w:endnote w:type="continuationSeparator" w:id="0">
    <w:p w14:paraId="41FE6034" w14:textId="77777777" w:rsidR="00EF311D" w:rsidRDefault="00EF311D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13673" w14:textId="77777777" w:rsidR="00EF311D" w:rsidRDefault="00EF311D" w:rsidP="00DC3B12">
      <w:pPr>
        <w:spacing w:after="0" w:line="240" w:lineRule="auto"/>
      </w:pPr>
      <w:r>
        <w:separator/>
      </w:r>
    </w:p>
  </w:footnote>
  <w:footnote w:type="continuationSeparator" w:id="0">
    <w:p w14:paraId="1BE6726A" w14:textId="77777777" w:rsidR="00EF311D" w:rsidRDefault="00EF311D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0501"/>
    <w:rsid w:val="0003540B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D7E47"/>
    <w:rsid w:val="001E0590"/>
    <w:rsid w:val="001E7729"/>
    <w:rsid w:val="00227475"/>
    <w:rsid w:val="00242D27"/>
    <w:rsid w:val="00244145"/>
    <w:rsid w:val="00280A64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4426D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3A3E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5638"/>
    <w:rsid w:val="00732C01"/>
    <w:rsid w:val="007F78B8"/>
    <w:rsid w:val="00804A8D"/>
    <w:rsid w:val="00852F2F"/>
    <w:rsid w:val="008A2A68"/>
    <w:rsid w:val="008A2B45"/>
    <w:rsid w:val="008A493A"/>
    <w:rsid w:val="008D64F6"/>
    <w:rsid w:val="008E6544"/>
    <w:rsid w:val="008F2829"/>
    <w:rsid w:val="0090355E"/>
    <w:rsid w:val="0096678F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30332"/>
    <w:rsid w:val="00A54514"/>
    <w:rsid w:val="00A8485A"/>
    <w:rsid w:val="00A92B2E"/>
    <w:rsid w:val="00A97949"/>
    <w:rsid w:val="00AA4C84"/>
    <w:rsid w:val="00AC079B"/>
    <w:rsid w:val="00AE0CC2"/>
    <w:rsid w:val="00B30945"/>
    <w:rsid w:val="00B42D4A"/>
    <w:rsid w:val="00B55C45"/>
    <w:rsid w:val="00B763B1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B483F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4320"/>
    <w:rsid w:val="00E36B5D"/>
    <w:rsid w:val="00E37D42"/>
    <w:rsid w:val="00E71778"/>
    <w:rsid w:val="00E75B18"/>
    <w:rsid w:val="00EF0BB9"/>
    <w:rsid w:val="00EF311D"/>
    <w:rsid w:val="00F4154C"/>
    <w:rsid w:val="00F53214"/>
    <w:rsid w:val="00F6533A"/>
    <w:rsid w:val="00F66FC4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F229D"/>
    <w:rsid w:val="006242C1"/>
    <w:rsid w:val="006E43B2"/>
    <w:rsid w:val="00A30332"/>
    <w:rsid w:val="00A97949"/>
    <w:rsid w:val="00B30945"/>
    <w:rsid w:val="00C67920"/>
    <w:rsid w:val="00C959FF"/>
    <w:rsid w:val="00CF4B30"/>
    <w:rsid w:val="00D26F36"/>
    <w:rsid w:val="00E34320"/>
    <w:rsid w:val="00F6533A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REGU-212-13544029</_dlc_DocId>
    <_dlc_DocIdUrl xmlns="9be56660-2c31-41ef-bc00-23e72f632f2a">
      <Url>https://cyfoethnaturiolcymru.sharepoint.com/teams/Regulatory/Permitting/_layouts/15/DocIdRedir.aspx?ID=REGU-212-13544029</Url>
      <Description>REGU-212-13544029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Talgarth Wastewater Treatment Works</Site_x0020_Name>
    <Internal_x002f_External xmlns="859f7ad6-93f6-4205-b62b-a17f28acbbac">Internal document</Internal_x002f_External>
    <Post_x0020_code xmlns="859f7ad6-93f6-4205-b62b-a17f28acbbac">LD3 0HH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2026-07-27T23:00:00+00:00</Document_x0020_Date>
    <Facility_x0020_Address xmlns="859f7ad6-93f6-4205-b62b-a17f28acbbac">Track Off Bronllys Road (A479), Talgarth, Brecon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D49FC75-2DC1-46F9-B9B8-BC78D1685807}"/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8</cp:revision>
  <dcterms:created xsi:type="dcterms:W3CDTF">2026-07-28T09:04:00Z</dcterms:created>
  <dcterms:modified xsi:type="dcterms:W3CDTF">2026-07-28T09:10:00Z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0c9ef0cb-d436-49d9-9633-ab0a6338f658</vt:lpwstr>
  </property>
  <property fmtid="{D5CDD505-2E9C-101B-9397-08002B2CF9AE}" pid="4" name="MediaServiceImageTags">
    <vt:lpwstr/>
  </property>
</Properties>
</file>