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076E39" w14:textId="77777777" w:rsidR="009C5CB5" w:rsidRDefault="009C5CB5" w:rsidP="009C5CB5">
      <w:pPr>
        <w:rPr>
          <w:noProof/>
        </w:rPr>
      </w:pPr>
    </w:p>
    <w:p w14:paraId="0B1C6E8E" w14:textId="77777777" w:rsidR="009C5CB5" w:rsidRDefault="009C5CB5" w:rsidP="009C5CB5">
      <w:pPr>
        <w:rPr>
          <w:noProof/>
        </w:rPr>
      </w:pPr>
    </w:p>
    <w:p w14:paraId="5CC9FC26" w14:textId="77777777" w:rsidR="009C5CB5" w:rsidRDefault="009C5CB5" w:rsidP="009C5CB5">
      <w:r>
        <w:rPr>
          <w:noProof/>
        </w:rPr>
        <w:drawing>
          <wp:inline distT="0" distB="0" distL="0" distR="0" wp14:anchorId="7D024BAD" wp14:editId="5C1E17AC">
            <wp:extent cx="5973882" cy="6124575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62564" t="21396" r="17960" b="7614"/>
                    <a:stretch/>
                  </pic:blipFill>
                  <pic:spPr bwMode="auto">
                    <a:xfrm>
                      <a:off x="0" y="0"/>
                      <a:ext cx="6008338" cy="6159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DB3158" w14:textId="77777777" w:rsidR="009C5CB5" w:rsidRPr="009C5CB5" w:rsidRDefault="009C5CB5" w:rsidP="009C5CB5"/>
    <w:p w14:paraId="3300DA41" w14:textId="77777777" w:rsidR="009C5CB5" w:rsidRPr="009C5CB5" w:rsidRDefault="009C5CB5" w:rsidP="009C5CB5"/>
    <w:p w14:paraId="42C1CEEC" w14:textId="77777777" w:rsidR="009C5CB5" w:rsidRPr="009C5CB5" w:rsidRDefault="009C5CB5" w:rsidP="009C5CB5"/>
    <w:p w14:paraId="202C0F60" w14:textId="77777777" w:rsidR="009C5CB5" w:rsidRDefault="009C5CB5" w:rsidP="009C5CB5"/>
    <w:p w14:paraId="55568EF8" w14:textId="77777777" w:rsidR="00E70AAE" w:rsidRDefault="00E70AAE" w:rsidP="009C5CB5"/>
    <w:p w14:paraId="74B7A9AA" w14:textId="77777777" w:rsidR="009C5CB5" w:rsidRDefault="009C5CB5" w:rsidP="009C5CB5"/>
    <w:p w14:paraId="44F4DC56" w14:textId="77777777" w:rsidR="009C5CB5" w:rsidRDefault="009C5CB5" w:rsidP="009C5CB5"/>
    <w:p w14:paraId="00B5B992" w14:textId="77777777" w:rsidR="009C5CB5" w:rsidRDefault="009C5CB5" w:rsidP="009C5CB5"/>
    <w:p w14:paraId="569CBFD9" w14:textId="77777777" w:rsidR="009C5CB5" w:rsidRDefault="009C5CB5" w:rsidP="009C5CB5">
      <w:pPr>
        <w:rPr>
          <w:noProof/>
        </w:rPr>
      </w:pPr>
    </w:p>
    <w:p w14:paraId="5678CF4F" w14:textId="77777777" w:rsidR="009C5CB5" w:rsidRPr="009C5CB5" w:rsidRDefault="009C5CB5" w:rsidP="009C5CB5">
      <w:r>
        <w:rPr>
          <w:noProof/>
        </w:rPr>
        <w:drawing>
          <wp:inline distT="0" distB="0" distL="0" distR="0" wp14:anchorId="4EF1B222" wp14:editId="294BAC4D">
            <wp:extent cx="5545455" cy="20288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61821" t="57898" r="17738" b="15518"/>
                    <a:stretch/>
                  </pic:blipFill>
                  <pic:spPr bwMode="auto">
                    <a:xfrm>
                      <a:off x="0" y="0"/>
                      <a:ext cx="5545455" cy="2028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C5CB5" w:rsidRPr="009C5CB5" w:rsidSect="009C5C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CB5"/>
    <w:rsid w:val="009C5CB5"/>
    <w:rsid w:val="00E70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FB21E"/>
  <w15:chartTrackingRefBased/>
  <w15:docId w15:val="{430E960A-DCA9-4606-934D-14B85E470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A6C563C0D9E83C4681FAD91558F9BCB0" ma:contentTypeVersion="379" ma:contentTypeDescription="Permitting &amp; Compliance Word Document" ma:contentTypeScope="" ma:versionID="89bbd5295228c1f986a73259277a719f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targetNamespace="http://schemas.microsoft.com/office/2006/metadata/properties" ma:root="true" ma:fieldsID="f382411f62a26a755d6653798b19ce52" ns2:_="" ns4:_="">
    <xsd:import namespace="859f7ad6-93f6-4205-b62b-a17f28acbbac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Swansea Inner West Pier Works</Site_x0020_Name>
    <Internal_x002f_External xmlns="859f7ad6-93f6-4205-b62b-a17f28acbbac">Incoming document</Internal_x002f_External>
    <IconOverlay xmlns="http://schemas.microsoft.com/sharepoint/v4" xsi:nil="true"/>
    <Document_x0020_Type xmlns="859f7ad6-93f6-4205-b62b-a17f28acbbac"/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Swansea Harbour Office, Lockhead, Kings Dock, Swansea, SA1 1QR</Addressee>
    <Process_x0020_Type xmlns="859f7ad6-93f6-4205-b62b-a17f28acbbac"/>
    <License_x002f_Activity_x0020_Type xmlns="859f7ad6-93f6-4205-b62b-a17f28acbbac" xsi:nil="true"/>
    <Surrendered_x002f_Expired xmlns="859f7ad6-93f6-4205-b62b-a17f28acbbac" xsi:nil="true"/>
    <Document_x0020_Date xmlns="859f7ad6-93f6-4205-b62b-a17f28acbbac">2018-11-22T00:00:00+00:00</Document_x0020_Date>
    <Facility_x0020_Address xmlns="859f7ad6-93f6-4205-b62b-a17f28acbbac">Swansea</Facility_x0020_Address>
    <Environment_x0020_Sub_x0020_Folder xmlns="859f7ad6-93f6-4205-b62b-a17f28acbbac">Licences applications</Environment_x0020_Sub_x0020_Folder>
    <Customer_x0020_Name xmlns="859f7ad6-93f6-4205-b62b-a17f28acbbac">Associated British Ports</Customer_x0020_Name>
    <Post_x0020_code xmlns="859f7ad6-93f6-4205-b62b-a17f28acbbac" xsi:nil="true"/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ECF241F-6CF3-453C-9789-8D497481BA0B}"/>
</file>

<file path=customXml/itemProps2.xml><?xml version="1.0" encoding="utf-8"?>
<ds:datastoreItem xmlns:ds="http://schemas.openxmlformats.org/officeDocument/2006/customXml" ds:itemID="{3B9D22EE-D5C7-43CB-B981-B1D45EF924AA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CFAE19C1-B83C-4781-973B-964AAF6D4AB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7C249B5-E87F-4388-B9AD-8BBB188874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7ECD65C-693A-4EB8-96AD-FAB09ED63F22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859f7ad6-93f6-4205-b62b-a17f28acbbac"/>
    <ds:schemaRef ds:uri="http://purl.org/dc/terms/"/>
    <ds:schemaRef ds:uri="http://schemas.microsoft.com/sharepoint/v4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Nicholas, Debbie</dc:creator>
  <cp:keywords/>
  <dc:description/>
  <cp:lastModifiedBy>Nicholas, Debbie</cp:lastModifiedBy>
  <cp:revision>1</cp:revision>
  <dcterms:created xsi:type="dcterms:W3CDTF">2018-11-22T11:46:00Z</dcterms:created>
  <dcterms:modified xsi:type="dcterms:W3CDTF">2018-11-22T11:52:00Z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0x01010067EB80C5FE939D4A9B3D8BA62129B7F5010200A6C563C0D9E83C4681FAD91558F9BCB0</vt:lpwstr>
  </property>
  <property fmtid="{D5CDD505-2E9C-101B-9397-08002B2CF9AE}" pid="3" name="_dlc_DocIdItemGuid">
    <vt:lpwstr>c1108848-5c22-4815-bbf1-8e6c2823c974</vt:lpwstr>
  </property>
  <property fmtid="{D5CDD505-2E9C-101B-9397-08002B2CF9AE}" pid="4" name="_dlc_DocId">
    <vt:lpwstr>REGU-1508415246-3621</vt:lpwstr>
  </property>
  <property fmtid="{D5CDD505-2E9C-101B-9397-08002B2CF9AE}" pid="5" name="_dlc_DocIdUrl">
    <vt:lpwstr>https://cyfoethnaturiolcymru.sharepoint.com/teams/Regulatory/Permitting/ml/_layouts/15/DocIdRedir.aspx?ID=REGU-1508415246-3621, REGU-1508415246-3621</vt:lpwstr>
  </property>
</Properties>
</file>