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F20E8C" w14:textId="77777777" w:rsidR="00CF3D01" w:rsidRDefault="0016711C">
      <w:r>
        <w:rPr>
          <w:noProof/>
        </w:rPr>
        <w:drawing>
          <wp:inline distT="0" distB="0" distL="0" distR="0" wp14:anchorId="1C24F81D" wp14:editId="514F2FB3">
            <wp:extent cx="5731510" cy="834707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4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F3D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11C"/>
    <w:rsid w:val="0016711C"/>
    <w:rsid w:val="00CF3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D5274B"/>
  <w15:chartTrackingRefBased/>
  <w15:docId w15:val="{E0B5FB95-8E1F-4D3E-A264-937D98E37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6" ma:contentTypeDescription="Permitting &amp; Compliance Word Document" ma:contentTypeScope="" ma:versionID="08f98418b793f05a081f7af69a055a8a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8744f23d39ec69c63a9d9fbe1997ad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Vale Farm</Site_x0020_Name>
    <Internal_x002f_External xmlns="859f7ad6-93f6-4205-b62b-a17f28acbbac">Outgoing document</Internal_x002f_External>
    <Post_x0020_code xmlns="859f7ad6-93f6-4205-b62b-a17f28acbbac">LD3 9RE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Vale Farm, Lower Chapel, Brecon, LD3 9RE</Addressee>
    <Process_x0020_Type xmlns="859f7ad6-93f6-4205-b62b-a17f28acbbac">Application</Process_x0020_Type>
    <License_x002f_Activity_x0020_Type xmlns="859f7ad6-93f6-4205-b62b-a17f28acbbac">6. EPR Groundwater Permits</License_x002f_Activity_x0020_Type>
    <Surrendered_x002f_Expired xmlns="859f7ad6-93f6-4205-b62b-a17f28acbbac" xsi:nil="true"/>
    <Document_x0020_Date xmlns="859f7ad6-93f6-4205-b62b-a17f28acbbac">2019-01-17T00:00:00+00:00</Document_x0020_Date>
    <Facility_x0020_Address xmlns="859f7ad6-93f6-4205-b62b-a17f28acbbac">Lower Chapel, Brecon</Facility_x0020_Address>
    <Environment_x0020_Sub_x0020_Folder xmlns="859f7ad6-93f6-4205-b62b-a17f28acbbac">Licences applications</Environment_x0020_Sub_x0020_Folder>
    <Customer_x0020_Name xmlns="859f7ad6-93f6-4205-b62b-a17f28acbbac">Mr Andrew Baldwyn</Customer_x0020_Name>
    <Surrendered_x002f_Expired_x0020_Date xmlns="859f7ad6-93f6-4205-b62b-a17f28acbbac" xsi:nil="true"/>
    <TaxCatchAll xmlns="859f7ad6-93f6-4205-b62b-a17f28acbbac" xsi:nil="true"/>
    <lcf76f155ced4ddcb4097134ff3c332f xmlns="84145aa9-ae2a-4b81-96bf-da2258b9f1c9">
      <Terms xmlns="http://schemas.microsoft.com/office/infopath/2007/PartnerControls"/>
    </lcf76f155ced4ddcb4097134ff3c332f>
    <_dlc_DocId xmlns="9be56660-2c31-41ef-bc00-23e72f632f2a">REGU-212-37422</_dlc_DocId>
    <_dlc_DocIdUrl xmlns="9be56660-2c31-41ef-bc00-23e72f632f2a">
      <Url>https://cyfoethnaturiolcymru.sharepoint.com/teams/Regulatory/Permitting/_layouts/15/DocIdRedir.aspx?ID=REGU-212-37422</Url>
      <Description>REGU-212-37422</Description>
    </_dlc_DocIdUrl>
  </documentManagement>
</p:properties>
</file>

<file path=customXml/itemProps1.xml><?xml version="1.0" encoding="utf-8"?>
<ds:datastoreItem xmlns:ds="http://schemas.openxmlformats.org/officeDocument/2006/customXml" ds:itemID="{540C07D7-B6C5-4230-AB93-A3475E441868}"/>
</file>

<file path=customXml/itemProps2.xml><?xml version="1.0" encoding="utf-8"?>
<ds:datastoreItem xmlns:ds="http://schemas.openxmlformats.org/officeDocument/2006/customXml" ds:itemID="{CB5BEB6F-2011-44C8-BA04-295892D7E157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66690399-EA52-4483-83F9-554F64FF3346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F2355B2-1245-4107-A933-72DCD6B47AA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ED91CE0-1EAA-408A-B205-ABE385C1AAD2}">
  <ds:schemaRefs>
    <ds:schemaRef ds:uri="http://purl.org/dc/elements/1.1/"/>
    <ds:schemaRef ds:uri="6e121689-de5b-41b9-a751-bfeda7fa2b07"/>
    <ds:schemaRef ds:uri="http://purl.org/dc/terms/"/>
    <ds:schemaRef ds:uri="a84e7805-6a46-4291-b6c6-33e265e5a8c8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Al-Far, Tara</dc:creator>
  <cp:keywords/>
  <dc:description/>
  <cp:lastModifiedBy>Al-Far, Tara</cp:lastModifiedBy>
  <cp:revision>1</cp:revision>
  <dcterms:created xsi:type="dcterms:W3CDTF">2019-01-21T13:10:00Z</dcterms:created>
  <dcterms:modified xsi:type="dcterms:W3CDTF">2019-01-21T13:10:00Z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">
    <vt:lpwstr>REGU-212-37422</vt:lpwstr>
  </property>
  <property fmtid="{D5CDD505-2E9C-101B-9397-08002B2CF9AE}" pid="4" name="_dlc_DocIdItemGuid">
    <vt:lpwstr>251cbc92-4738-4f04-bfb4-e5a00b335a76</vt:lpwstr>
  </property>
  <property fmtid="{D5CDD505-2E9C-101B-9397-08002B2CF9AE}" pid="5" name="_dlc_DocIdUrl">
    <vt:lpwstr>https://cyfoethnaturiolcymru.sharepoint.com/teams/Regulatory/Permitting/_layouts/15/DocIdRedir.aspx?ID=REGU-212-37422, REGU-212-37422</vt:lpwstr>
  </property>
  <property fmtid="{D5CDD505-2E9C-101B-9397-08002B2CF9AE}" pid="6" name="_docset_NoMedatataSyncRequired">
    <vt:lpwstr>False</vt:lpwstr>
  </property>
</Properties>
</file>