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58B8C" w14:textId="7EDF179D" w:rsidR="00DA3A5D" w:rsidRDefault="00775B9F" w:rsidP="00DA3A5D">
      <w:pPr>
        <w:pStyle w:val="Header"/>
        <w:ind w:left="180" w:hanging="180"/>
        <w:rPr>
          <w:rFonts w:ascii="Arial" w:hAnsi="Arial"/>
          <w:b/>
          <w:color w:val="000000"/>
          <w:sz w:val="24"/>
        </w:rPr>
      </w:pPr>
      <w:r>
        <w:rPr>
          <w:rFonts w:ascii="Arial" w:hAnsi="Arial"/>
          <w:b/>
          <w:noProof/>
          <w:color w:val="000000"/>
          <w:sz w:val="24"/>
        </w:rPr>
        <w:drawing>
          <wp:anchor distT="0" distB="0" distL="114300" distR="114300" simplePos="0" relativeHeight="251657728" behindDoc="0" locked="0" layoutInCell="1" allowOverlap="1" wp14:anchorId="73B58C63" wp14:editId="4E7F25EF">
            <wp:simplePos x="0" y="0"/>
            <wp:positionH relativeFrom="column">
              <wp:posOffset>-1083945</wp:posOffset>
            </wp:positionH>
            <wp:positionV relativeFrom="paragraph">
              <wp:posOffset>40640</wp:posOffset>
            </wp:positionV>
            <wp:extent cx="1800225" cy="1266825"/>
            <wp:effectExtent l="0" t="0" r="0" b="0"/>
            <wp:wrapNone/>
            <wp:docPr id="9" name="Picture 9" descr="NRW_logo_CMYK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RW_logo_CMYK_stack"/>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800225" cy="1266825"/>
                    </a:xfrm>
                    <a:prstGeom prst="rect">
                      <a:avLst/>
                    </a:prstGeom>
                    <a:noFill/>
                  </pic:spPr>
                </pic:pic>
              </a:graphicData>
            </a:graphic>
            <wp14:sizeRelH relativeFrom="page">
              <wp14:pctWidth>0</wp14:pctWidth>
            </wp14:sizeRelH>
            <wp14:sizeRelV relativeFrom="page">
              <wp14:pctHeight>0</wp14:pctHeight>
            </wp14:sizeRelV>
          </wp:anchor>
        </w:drawing>
      </w:r>
    </w:p>
    <w:p w14:paraId="73B58B8D" w14:textId="77777777" w:rsidR="00DA3A5D" w:rsidRPr="000413E4" w:rsidRDefault="00DA3A5D" w:rsidP="00DA3A5D">
      <w:pPr>
        <w:tabs>
          <w:tab w:val="left" w:pos="1478"/>
        </w:tabs>
        <w:jc w:val="right"/>
        <w:rPr>
          <w:rFonts w:ascii="Trebuchet MS" w:hAnsi="Trebuchet MS"/>
        </w:rPr>
      </w:pPr>
      <w:r w:rsidRPr="000413E4">
        <w:rPr>
          <w:rFonts w:ascii="Trebuchet MS" w:hAnsi="Trebuchet MS"/>
        </w:rPr>
        <w:t>Natural Resources Wales</w:t>
      </w:r>
    </w:p>
    <w:p w14:paraId="73B58B8E" w14:textId="77777777" w:rsidR="00DA3A5D" w:rsidRPr="000413E4" w:rsidRDefault="00DA3A5D" w:rsidP="00DA3A5D">
      <w:pPr>
        <w:tabs>
          <w:tab w:val="left" w:pos="1478"/>
        </w:tabs>
        <w:jc w:val="right"/>
        <w:rPr>
          <w:rFonts w:ascii="Trebuchet MS" w:hAnsi="Trebuchet MS"/>
        </w:rPr>
      </w:pPr>
      <w:r w:rsidRPr="000413E4">
        <w:rPr>
          <w:rFonts w:ascii="Trebuchet MS" w:hAnsi="Trebuchet MS"/>
        </w:rPr>
        <w:t>29 Newport Road</w:t>
      </w:r>
    </w:p>
    <w:p w14:paraId="73B58B8F" w14:textId="77777777" w:rsidR="00DA3A5D" w:rsidRPr="000413E4" w:rsidRDefault="00DA3A5D" w:rsidP="00DA3A5D">
      <w:pPr>
        <w:tabs>
          <w:tab w:val="left" w:pos="1478"/>
        </w:tabs>
        <w:jc w:val="right"/>
        <w:rPr>
          <w:rFonts w:ascii="Trebuchet MS" w:hAnsi="Trebuchet MS"/>
        </w:rPr>
      </w:pPr>
      <w:r w:rsidRPr="000413E4">
        <w:rPr>
          <w:rFonts w:ascii="Trebuchet MS" w:hAnsi="Trebuchet MS"/>
        </w:rPr>
        <w:t>Cambria House</w:t>
      </w:r>
    </w:p>
    <w:p w14:paraId="73B58B90" w14:textId="77777777" w:rsidR="00DA3A5D" w:rsidRPr="000413E4" w:rsidRDefault="00DA3A5D" w:rsidP="00DA3A5D">
      <w:pPr>
        <w:tabs>
          <w:tab w:val="left" w:pos="1478"/>
        </w:tabs>
        <w:jc w:val="right"/>
        <w:rPr>
          <w:rFonts w:ascii="Trebuchet MS" w:hAnsi="Trebuchet MS"/>
        </w:rPr>
      </w:pPr>
      <w:r w:rsidRPr="000413E4">
        <w:rPr>
          <w:rFonts w:ascii="Trebuchet MS" w:hAnsi="Trebuchet MS"/>
        </w:rPr>
        <w:t xml:space="preserve">Cardiff </w:t>
      </w:r>
    </w:p>
    <w:p w14:paraId="73B58B91" w14:textId="77777777" w:rsidR="00DA3A5D" w:rsidRPr="000413E4" w:rsidRDefault="00DA3A5D" w:rsidP="00DA3A5D">
      <w:pPr>
        <w:tabs>
          <w:tab w:val="left" w:pos="1478"/>
        </w:tabs>
        <w:jc w:val="right"/>
        <w:rPr>
          <w:rFonts w:ascii="Trebuchet MS" w:hAnsi="Trebuchet MS"/>
        </w:rPr>
      </w:pPr>
      <w:r w:rsidRPr="000413E4">
        <w:rPr>
          <w:rFonts w:ascii="Trebuchet MS" w:hAnsi="Trebuchet MS"/>
        </w:rPr>
        <w:t>CF24 0TP</w:t>
      </w:r>
    </w:p>
    <w:p w14:paraId="73B58B92" w14:textId="77777777" w:rsidR="00DA3A5D" w:rsidRPr="000413E4" w:rsidRDefault="00DA3A5D" w:rsidP="00DA3A5D">
      <w:pPr>
        <w:tabs>
          <w:tab w:val="left" w:pos="1478"/>
        </w:tabs>
        <w:jc w:val="right"/>
        <w:rPr>
          <w:rFonts w:ascii="Trebuchet MS" w:hAnsi="Trebuchet MS"/>
        </w:rPr>
      </w:pPr>
      <w:r w:rsidRPr="000413E4">
        <w:rPr>
          <w:rFonts w:ascii="Trebuchet MS" w:hAnsi="Trebuchet MS"/>
        </w:rPr>
        <w:t>Ffôn ▪  Tel: 0300 065 3000</w:t>
      </w:r>
    </w:p>
    <w:p w14:paraId="73B58B93" w14:textId="77777777" w:rsidR="000538D6" w:rsidRDefault="00DA3A5D" w:rsidP="00DA3A5D">
      <w:pPr>
        <w:jc w:val="right"/>
        <w:rPr>
          <w:rFonts w:ascii="Arial" w:hAnsi="Arial"/>
        </w:rPr>
      </w:pPr>
      <w:r>
        <w:rPr>
          <w:rFonts w:ascii="Trebuchet MS" w:hAnsi="Trebuchet MS"/>
        </w:rPr>
        <w:tab/>
      </w:r>
      <w:r>
        <w:rPr>
          <w:rFonts w:ascii="Trebuchet MS" w:hAnsi="Trebuchet MS"/>
        </w:rPr>
        <w:tab/>
      </w:r>
      <w:r w:rsidRPr="000413E4">
        <w:rPr>
          <w:rFonts w:ascii="Trebuchet MS" w:hAnsi="Trebuchet MS"/>
        </w:rPr>
        <w:t xml:space="preserve">Ebost ▪ email: </w:t>
      </w:r>
      <w:hyperlink r:id="rId13" w:history="1">
        <w:r w:rsidR="00240A90">
          <w:rPr>
            <w:rStyle w:val="Hyperlink"/>
            <w:rFonts w:ascii="Trebuchet MS" w:hAnsi="Trebuchet MS"/>
          </w:rPr>
          <w:t>marinelicensing</w:t>
        </w:r>
        <w:r w:rsidR="00240A90" w:rsidRPr="000413E4">
          <w:rPr>
            <w:rStyle w:val="Hyperlink"/>
            <w:rFonts w:ascii="Trebuchet MS" w:hAnsi="Trebuchet MS"/>
          </w:rPr>
          <w:t>@naturalresourceswales.gov.uk</w:t>
        </w:r>
      </w:hyperlink>
    </w:p>
    <w:p w14:paraId="73B58B94" w14:textId="77777777" w:rsidR="000538D6" w:rsidRDefault="000538D6" w:rsidP="00F2780D">
      <w:pPr>
        <w:jc w:val="both"/>
        <w:rPr>
          <w:rFonts w:ascii="Arial" w:hAnsi="Arial"/>
        </w:rPr>
      </w:pPr>
    </w:p>
    <w:p w14:paraId="73B58B95" w14:textId="77777777" w:rsidR="00F2780D" w:rsidRDefault="00F2780D" w:rsidP="00F2780D">
      <w:pPr>
        <w:jc w:val="both"/>
        <w:rPr>
          <w:rFonts w:ascii="Arial" w:hAnsi="Arial"/>
        </w:rPr>
      </w:pPr>
    </w:p>
    <w:p w14:paraId="73B58B96" w14:textId="77777777" w:rsidR="000538D6" w:rsidRDefault="000538D6" w:rsidP="00F2780D">
      <w:pPr>
        <w:jc w:val="center"/>
        <w:rPr>
          <w:rFonts w:ascii="Arial" w:hAnsi="Arial"/>
          <w:b/>
          <w:sz w:val="18"/>
          <w:szCs w:val="18"/>
        </w:rPr>
      </w:pPr>
    </w:p>
    <w:p w14:paraId="73B58B97" w14:textId="77777777" w:rsidR="00ED18EA" w:rsidRDefault="00ED18EA" w:rsidP="000E3F7F">
      <w:pPr>
        <w:rPr>
          <w:rFonts w:ascii="Arial" w:hAnsi="Arial"/>
          <w:b/>
          <w:sz w:val="22"/>
          <w:szCs w:val="22"/>
        </w:rPr>
      </w:pPr>
    </w:p>
    <w:p w14:paraId="73B58B98" w14:textId="77777777" w:rsidR="00973E9D" w:rsidRPr="004E61C4" w:rsidRDefault="00033940" w:rsidP="00273732">
      <w:pPr>
        <w:jc w:val="center"/>
        <w:rPr>
          <w:rFonts w:ascii="Arial" w:hAnsi="Arial"/>
          <w:b/>
          <w:sz w:val="22"/>
          <w:szCs w:val="22"/>
        </w:rPr>
      </w:pPr>
      <w:r w:rsidRPr="004E61C4">
        <w:rPr>
          <w:rFonts w:ascii="Arial" w:hAnsi="Arial"/>
          <w:b/>
          <w:sz w:val="22"/>
          <w:szCs w:val="22"/>
        </w:rPr>
        <w:t>MARINE AND COASTAL ACCESS ACT</w:t>
      </w:r>
      <w:r w:rsidR="00F0322A" w:rsidRPr="004E61C4">
        <w:rPr>
          <w:rFonts w:ascii="Arial" w:hAnsi="Arial"/>
          <w:b/>
          <w:sz w:val="22"/>
          <w:szCs w:val="22"/>
        </w:rPr>
        <w:t xml:space="preserve"> 2009</w:t>
      </w:r>
      <w:r w:rsidRPr="004E61C4">
        <w:rPr>
          <w:rFonts w:ascii="Arial" w:hAnsi="Arial"/>
          <w:b/>
          <w:sz w:val="22"/>
          <w:szCs w:val="22"/>
        </w:rPr>
        <w:t>: PART 4</w:t>
      </w:r>
      <w:r w:rsidR="00273732" w:rsidRPr="004E61C4">
        <w:rPr>
          <w:rFonts w:ascii="Arial" w:hAnsi="Arial"/>
          <w:b/>
          <w:sz w:val="22"/>
          <w:szCs w:val="22"/>
        </w:rPr>
        <w:t xml:space="preserve"> </w:t>
      </w:r>
      <w:r w:rsidR="004E61C4" w:rsidRPr="004E61C4">
        <w:rPr>
          <w:rFonts w:ascii="Arial" w:hAnsi="Arial"/>
          <w:b/>
          <w:sz w:val="22"/>
          <w:szCs w:val="22"/>
        </w:rPr>
        <w:t>– MARINE LICENSING</w:t>
      </w:r>
    </w:p>
    <w:p w14:paraId="73B58B99" w14:textId="77777777" w:rsidR="004E61C4" w:rsidRDefault="004E61C4" w:rsidP="00033940">
      <w:pPr>
        <w:jc w:val="center"/>
        <w:rPr>
          <w:rFonts w:ascii="Arial" w:hAnsi="Arial"/>
          <w:b/>
          <w:sz w:val="28"/>
          <w:szCs w:val="28"/>
        </w:rPr>
      </w:pPr>
    </w:p>
    <w:p w14:paraId="73B58B9A" w14:textId="57E0DE0D" w:rsidR="007345C4" w:rsidRPr="00407C66" w:rsidRDefault="00033940" w:rsidP="004E61C4">
      <w:pPr>
        <w:jc w:val="center"/>
        <w:rPr>
          <w:rFonts w:ascii="Arial" w:hAnsi="Arial"/>
          <w:b/>
          <w:sz w:val="28"/>
          <w:szCs w:val="28"/>
        </w:rPr>
      </w:pPr>
      <w:r>
        <w:rPr>
          <w:rFonts w:ascii="Arial" w:hAnsi="Arial"/>
          <w:b/>
          <w:sz w:val="28"/>
          <w:szCs w:val="28"/>
        </w:rPr>
        <w:t xml:space="preserve">Marine </w:t>
      </w:r>
      <w:r w:rsidR="00F2780D" w:rsidRPr="000E3F7F">
        <w:rPr>
          <w:rFonts w:ascii="Arial" w:hAnsi="Arial"/>
          <w:b/>
          <w:sz w:val="28"/>
          <w:szCs w:val="28"/>
        </w:rPr>
        <w:t>Licence</w:t>
      </w:r>
      <w:r w:rsidR="004E61C4">
        <w:rPr>
          <w:rFonts w:ascii="Arial" w:hAnsi="Arial"/>
          <w:b/>
          <w:sz w:val="28"/>
          <w:szCs w:val="28"/>
        </w:rPr>
        <w:t>:</w:t>
      </w:r>
      <w:r w:rsidR="00B91E52">
        <w:rPr>
          <w:rFonts w:ascii="Arial" w:hAnsi="Arial"/>
          <w:b/>
          <w:sz w:val="28"/>
          <w:szCs w:val="28"/>
        </w:rPr>
        <w:t xml:space="preserve"> </w:t>
      </w:r>
      <w:r w:rsidR="00B85A13" w:rsidRPr="00407C66">
        <w:rPr>
          <w:rFonts w:ascii="Arial" w:hAnsi="Arial"/>
          <w:b/>
          <w:sz w:val="28"/>
          <w:szCs w:val="28"/>
        </w:rPr>
        <w:t>DML1866</w:t>
      </w:r>
    </w:p>
    <w:p w14:paraId="73B58B9B" w14:textId="77777777" w:rsidR="00F2780D" w:rsidRPr="00407C66" w:rsidRDefault="00F2780D" w:rsidP="00F2780D">
      <w:pPr>
        <w:jc w:val="center"/>
        <w:rPr>
          <w:rFonts w:ascii="Arial" w:hAnsi="Arial"/>
        </w:rPr>
      </w:pPr>
    </w:p>
    <w:p w14:paraId="73B58B9C" w14:textId="77777777" w:rsidR="00DA3A5D" w:rsidRPr="00407C66" w:rsidRDefault="00DA3A5D" w:rsidP="00DA3A5D">
      <w:pPr>
        <w:rPr>
          <w:rFonts w:ascii="Arial" w:hAnsi="Arial"/>
          <w:sz w:val="22"/>
          <w:szCs w:val="22"/>
        </w:rPr>
      </w:pPr>
      <w:bookmarkStart w:id="0" w:name="LicAuthTitle"/>
      <w:bookmarkEnd w:id="0"/>
      <w:r w:rsidRPr="00407C66">
        <w:rPr>
          <w:rFonts w:ascii="Arial" w:hAnsi="Arial"/>
          <w:sz w:val="22"/>
          <w:szCs w:val="22"/>
        </w:rPr>
        <w:t>The Nat</w:t>
      </w:r>
      <w:r w:rsidR="00104074" w:rsidRPr="00407C66">
        <w:rPr>
          <w:rFonts w:ascii="Arial" w:hAnsi="Arial"/>
          <w:sz w:val="22"/>
          <w:szCs w:val="22"/>
        </w:rPr>
        <w:t>ural Resources Body for Wales (“NRW”</w:t>
      </w:r>
      <w:r w:rsidRPr="00407C66">
        <w:rPr>
          <w:rFonts w:ascii="Arial" w:hAnsi="Arial"/>
          <w:sz w:val="22"/>
          <w:szCs w:val="22"/>
        </w:rPr>
        <w:t xml:space="preserve">) </w:t>
      </w:r>
      <w:r w:rsidR="004A3A5A" w:rsidRPr="00407C66">
        <w:rPr>
          <w:rFonts w:ascii="Arial" w:hAnsi="Arial"/>
          <w:sz w:val="22"/>
          <w:szCs w:val="22"/>
        </w:rPr>
        <w:t>acting on behalf of the Licensing A</w:t>
      </w:r>
      <w:r w:rsidR="00104074" w:rsidRPr="00407C66">
        <w:rPr>
          <w:rFonts w:ascii="Arial" w:hAnsi="Arial"/>
          <w:sz w:val="22"/>
          <w:szCs w:val="22"/>
        </w:rPr>
        <w:t>uthority</w:t>
      </w:r>
      <w:r w:rsidRPr="00407C66">
        <w:rPr>
          <w:rFonts w:ascii="Arial" w:hAnsi="Arial"/>
          <w:sz w:val="22"/>
          <w:szCs w:val="22"/>
        </w:rPr>
        <w:t xml:space="preserve"> hereby authorise:</w:t>
      </w:r>
    </w:p>
    <w:p w14:paraId="73B58B9D" w14:textId="77777777" w:rsidR="00F2780D" w:rsidRPr="00407C66" w:rsidRDefault="00F2780D" w:rsidP="00613F9A">
      <w:pPr>
        <w:rPr>
          <w:rFonts w:ascii="Arial" w:hAnsi="Arial"/>
          <w:sz w:val="22"/>
          <w:szCs w:val="22"/>
        </w:rPr>
      </w:pPr>
      <w:r w:rsidRPr="00407C66">
        <w:rPr>
          <w:rFonts w:ascii="Arial" w:hAnsi="Arial"/>
          <w:sz w:val="22"/>
          <w:szCs w:val="22"/>
        </w:rPr>
        <w:t xml:space="preserve"> </w:t>
      </w:r>
    </w:p>
    <w:p w14:paraId="73B58BA2" w14:textId="14223FA9" w:rsidR="00DA3A5D" w:rsidRPr="00407C66" w:rsidRDefault="00323707" w:rsidP="00104074">
      <w:pPr>
        <w:ind w:left="2552"/>
        <w:rPr>
          <w:rFonts w:ascii="Arial" w:hAnsi="Arial"/>
          <w:sz w:val="22"/>
          <w:szCs w:val="22"/>
        </w:rPr>
      </w:pPr>
      <w:r w:rsidRPr="00407C66">
        <w:rPr>
          <w:rFonts w:ascii="Arial" w:hAnsi="Arial"/>
          <w:sz w:val="22"/>
          <w:szCs w:val="22"/>
        </w:rPr>
        <w:t>Pembrokeshire County Council</w:t>
      </w:r>
    </w:p>
    <w:p w14:paraId="00F0FE68" w14:textId="683560BD" w:rsidR="00AD35CF" w:rsidRPr="00407C66" w:rsidRDefault="00AD35CF" w:rsidP="00104074">
      <w:pPr>
        <w:ind w:left="2552"/>
        <w:rPr>
          <w:rFonts w:ascii="Arial" w:hAnsi="Arial"/>
          <w:sz w:val="22"/>
          <w:szCs w:val="22"/>
        </w:rPr>
      </w:pPr>
      <w:r w:rsidRPr="00407C66">
        <w:rPr>
          <w:rFonts w:ascii="Arial" w:hAnsi="Arial"/>
          <w:sz w:val="22"/>
          <w:szCs w:val="22"/>
        </w:rPr>
        <w:t>County Hall</w:t>
      </w:r>
    </w:p>
    <w:p w14:paraId="62CD1F01" w14:textId="2508F979" w:rsidR="00AD35CF" w:rsidRPr="00407C66" w:rsidRDefault="00AD35CF" w:rsidP="00104074">
      <w:pPr>
        <w:ind w:left="2552"/>
        <w:rPr>
          <w:rFonts w:ascii="Arial" w:hAnsi="Arial"/>
          <w:sz w:val="22"/>
          <w:szCs w:val="22"/>
        </w:rPr>
      </w:pPr>
      <w:r w:rsidRPr="00407C66">
        <w:rPr>
          <w:rFonts w:ascii="Arial" w:hAnsi="Arial"/>
          <w:sz w:val="22"/>
          <w:szCs w:val="22"/>
        </w:rPr>
        <w:t>Freemans Way</w:t>
      </w:r>
    </w:p>
    <w:p w14:paraId="64574A6E" w14:textId="2CFE0EC1" w:rsidR="00AD35CF" w:rsidRPr="00407C66" w:rsidRDefault="00AD35CF" w:rsidP="00104074">
      <w:pPr>
        <w:ind w:left="2552"/>
        <w:rPr>
          <w:rFonts w:ascii="Arial" w:hAnsi="Arial"/>
          <w:sz w:val="22"/>
          <w:szCs w:val="22"/>
        </w:rPr>
      </w:pPr>
      <w:r w:rsidRPr="00407C66">
        <w:rPr>
          <w:rFonts w:ascii="Arial" w:hAnsi="Arial"/>
          <w:sz w:val="22"/>
          <w:szCs w:val="22"/>
        </w:rPr>
        <w:t>Haverfordwest</w:t>
      </w:r>
    </w:p>
    <w:p w14:paraId="2988D8A8" w14:textId="4D71C00E" w:rsidR="00AD35CF" w:rsidRPr="00407C66" w:rsidRDefault="00AD35CF" w:rsidP="00104074">
      <w:pPr>
        <w:ind w:left="2552"/>
        <w:rPr>
          <w:rFonts w:ascii="Arial" w:hAnsi="Arial"/>
          <w:sz w:val="22"/>
          <w:szCs w:val="22"/>
        </w:rPr>
      </w:pPr>
      <w:r w:rsidRPr="00407C66">
        <w:rPr>
          <w:rFonts w:ascii="Arial" w:hAnsi="Arial"/>
          <w:sz w:val="22"/>
          <w:szCs w:val="22"/>
        </w:rPr>
        <w:t>SA61 1TP</w:t>
      </w:r>
    </w:p>
    <w:p w14:paraId="73B58BA4" w14:textId="77777777" w:rsidR="00F2780D" w:rsidRPr="009D53BA" w:rsidRDefault="00F2780D" w:rsidP="00613F9A">
      <w:pPr>
        <w:rPr>
          <w:rFonts w:ascii="Arial" w:hAnsi="Arial"/>
          <w:sz w:val="22"/>
          <w:szCs w:val="22"/>
        </w:rPr>
      </w:pPr>
      <w:bookmarkStart w:id="1" w:name="WelshText"/>
      <w:bookmarkEnd w:id="1"/>
    </w:p>
    <w:p w14:paraId="73B58BA5" w14:textId="77777777" w:rsidR="00F2780D" w:rsidRPr="009D53BA" w:rsidRDefault="00613F9A" w:rsidP="00613F9A">
      <w:pPr>
        <w:rPr>
          <w:rFonts w:ascii="Arial" w:hAnsi="Arial"/>
          <w:sz w:val="22"/>
          <w:szCs w:val="22"/>
        </w:rPr>
      </w:pPr>
      <w:r>
        <w:rPr>
          <w:rFonts w:ascii="Arial" w:hAnsi="Arial"/>
          <w:sz w:val="22"/>
          <w:szCs w:val="22"/>
        </w:rPr>
        <w:t>(H</w:t>
      </w:r>
      <w:r w:rsidR="00F2780D" w:rsidRPr="009D53BA">
        <w:rPr>
          <w:rFonts w:ascii="Arial" w:hAnsi="Arial"/>
          <w:sz w:val="22"/>
          <w:szCs w:val="22"/>
        </w:rPr>
        <w:t xml:space="preserve">ereinafter referred to as “the Licence Holder”) to </w:t>
      </w:r>
      <w:r w:rsidR="00E76B21">
        <w:rPr>
          <w:rFonts w:ascii="Arial" w:hAnsi="Arial"/>
          <w:sz w:val="22"/>
          <w:szCs w:val="22"/>
        </w:rPr>
        <w:t>remove from the seabed any</w:t>
      </w:r>
      <w:r w:rsidR="005F0355">
        <w:rPr>
          <w:rFonts w:ascii="Arial" w:hAnsi="Arial"/>
          <w:sz w:val="22"/>
          <w:szCs w:val="22"/>
        </w:rPr>
        <w:t xml:space="preserve"> substances or a</w:t>
      </w:r>
      <w:r w:rsidR="00F2780D" w:rsidRPr="009D53BA">
        <w:rPr>
          <w:rFonts w:ascii="Arial" w:hAnsi="Arial"/>
          <w:sz w:val="22"/>
          <w:szCs w:val="22"/>
        </w:rPr>
        <w:t>rticles</w:t>
      </w:r>
      <w:r w:rsidR="00047503">
        <w:rPr>
          <w:rFonts w:ascii="Arial" w:hAnsi="Arial"/>
          <w:sz w:val="22"/>
          <w:szCs w:val="22"/>
        </w:rPr>
        <w:t>,</w:t>
      </w:r>
      <w:r w:rsidR="00F2780D" w:rsidRPr="009D53BA">
        <w:rPr>
          <w:rFonts w:ascii="Arial" w:hAnsi="Arial"/>
          <w:sz w:val="22"/>
          <w:szCs w:val="22"/>
        </w:rPr>
        <w:t xml:space="preserve"> the particulars of which are set out at paragraph 1.1</w:t>
      </w:r>
      <w:r w:rsidR="00106922">
        <w:rPr>
          <w:rFonts w:ascii="Arial" w:hAnsi="Arial"/>
          <w:sz w:val="22"/>
          <w:szCs w:val="22"/>
        </w:rPr>
        <w:t xml:space="preserve"> of the attached Schedule. </w:t>
      </w:r>
      <w:r w:rsidR="00047503">
        <w:rPr>
          <w:rFonts w:ascii="Arial" w:hAnsi="Arial"/>
          <w:sz w:val="22"/>
          <w:szCs w:val="22"/>
        </w:rPr>
        <w:t xml:space="preserve"> </w:t>
      </w:r>
      <w:r w:rsidR="00106922">
        <w:rPr>
          <w:rFonts w:ascii="Arial" w:hAnsi="Arial"/>
          <w:sz w:val="22"/>
          <w:szCs w:val="22"/>
        </w:rPr>
        <w:t xml:space="preserve">The </w:t>
      </w:r>
      <w:r w:rsidR="00047503">
        <w:rPr>
          <w:rFonts w:ascii="Arial" w:hAnsi="Arial"/>
          <w:sz w:val="22"/>
          <w:szCs w:val="22"/>
        </w:rPr>
        <w:t>L</w:t>
      </w:r>
      <w:r w:rsidR="00F2780D" w:rsidRPr="009D53BA">
        <w:rPr>
          <w:rFonts w:ascii="Arial" w:hAnsi="Arial"/>
          <w:sz w:val="22"/>
          <w:szCs w:val="22"/>
        </w:rPr>
        <w:t>icence is subject to the conditions of use set out, or referred to, in the said Schedule.</w:t>
      </w:r>
    </w:p>
    <w:p w14:paraId="73B58BA6" w14:textId="77777777" w:rsidR="00F2780D" w:rsidRPr="009D53BA" w:rsidRDefault="00F2780D" w:rsidP="00613F9A">
      <w:pPr>
        <w:rPr>
          <w:rFonts w:ascii="Arial" w:hAnsi="Arial"/>
          <w:sz w:val="22"/>
          <w:szCs w:val="22"/>
        </w:rPr>
      </w:pPr>
    </w:p>
    <w:p w14:paraId="73B58BA7" w14:textId="77777777" w:rsidR="00F2780D" w:rsidRDefault="00F2780D" w:rsidP="00613F9A">
      <w:pPr>
        <w:rPr>
          <w:rFonts w:ascii="Arial" w:hAnsi="Arial"/>
          <w:sz w:val="22"/>
          <w:szCs w:val="22"/>
        </w:rPr>
      </w:pPr>
      <w:r w:rsidRPr="009D53BA">
        <w:rPr>
          <w:rFonts w:ascii="Arial" w:hAnsi="Arial"/>
          <w:sz w:val="22"/>
          <w:szCs w:val="22"/>
        </w:rPr>
        <w:t xml:space="preserve">This </w:t>
      </w:r>
      <w:r w:rsidR="00047503">
        <w:rPr>
          <w:rFonts w:ascii="Arial" w:hAnsi="Arial"/>
          <w:sz w:val="22"/>
          <w:szCs w:val="22"/>
        </w:rPr>
        <w:t>L</w:t>
      </w:r>
      <w:r w:rsidRPr="009D53BA">
        <w:rPr>
          <w:rFonts w:ascii="Arial" w:hAnsi="Arial"/>
          <w:sz w:val="22"/>
          <w:szCs w:val="22"/>
        </w:rPr>
        <w:t>icence shall be valid from the beginning of the day of</w:t>
      </w:r>
      <w:r w:rsidR="009434D8">
        <w:rPr>
          <w:rFonts w:ascii="Arial" w:hAnsi="Arial"/>
          <w:sz w:val="22"/>
          <w:szCs w:val="22"/>
        </w:rPr>
        <w:t xml:space="preserve"> </w:t>
      </w:r>
      <w:r w:rsidR="009434D8" w:rsidRPr="009434D8">
        <w:rPr>
          <w:rFonts w:ascii="Arial" w:hAnsi="Arial"/>
          <w:b/>
          <w:sz w:val="22"/>
          <w:szCs w:val="22"/>
        </w:rPr>
        <w:t>XXXXXXXXx</w:t>
      </w:r>
      <w:r w:rsidRPr="009D53BA">
        <w:rPr>
          <w:rFonts w:ascii="Arial" w:hAnsi="Arial"/>
          <w:b/>
          <w:i/>
          <w:sz w:val="22"/>
          <w:szCs w:val="22"/>
        </w:rPr>
        <w:t>,</w:t>
      </w:r>
      <w:r w:rsidRPr="009D53BA">
        <w:rPr>
          <w:rFonts w:ascii="Arial" w:hAnsi="Arial"/>
          <w:sz w:val="22"/>
          <w:szCs w:val="22"/>
        </w:rPr>
        <w:t xml:space="preserve"> (hereinafter referred to as the start date of this </w:t>
      </w:r>
      <w:r w:rsidR="00047503">
        <w:rPr>
          <w:rFonts w:ascii="Arial" w:hAnsi="Arial"/>
          <w:sz w:val="22"/>
          <w:szCs w:val="22"/>
        </w:rPr>
        <w:t>L</w:t>
      </w:r>
      <w:r w:rsidRPr="009D53BA">
        <w:rPr>
          <w:rFonts w:ascii="Arial" w:hAnsi="Arial"/>
          <w:sz w:val="22"/>
          <w:szCs w:val="22"/>
        </w:rPr>
        <w:t>icence) to the end of the day of</w:t>
      </w:r>
      <w:bookmarkStart w:id="2" w:name="EndDate"/>
      <w:bookmarkEnd w:id="2"/>
      <w:r w:rsidRPr="009D53BA">
        <w:rPr>
          <w:rFonts w:ascii="Arial" w:hAnsi="Arial"/>
          <w:sz w:val="22"/>
          <w:szCs w:val="22"/>
        </w:rPr>
        <w:t xml:space="preserve"> </w:t>
      </w:r>
      <w:r w:rsidR="009434D8">
        <w:rPr>
          <w:rFonts w:ascii="Arial" w:hAnsi="Arial"/>
          <w:b/>
          <w:sz w:val="22"/>
          <w:szCs w:val="22"/>
        </w:rPr>
        <w:t xml:space="preserve">XXXXX </w:t>
      </w:r>
      <w:r w:rsidRPr="009D53BA">
        <w:rPr>
          <w:rFonts w:ascii="Arial" w:hAnsi="Arial"/>
          <w:sz w:val="22"/>
          <w:szCs w:val="22"/>
        </w:rPr>
        <w:t xml:space="preserve">(hereinafter referred to as </w:t>
      </w:r>
      <w:r w:rsidR="00047503">
        <w:rPr>
          <w:rFonts w:ascii="Arial" w:hAnsi="Arial"/>
          <w:sz w:val="22"/>
          <w:szCs w:val="22"/>
        </w:rPr>
        <w:t>the end or expiry date of this L</w:t>
      </w:r>
      <w:r w:rsidRPr="009D53BA">
        <w:rPr>
          <w:rFonts w:ascii="Arial" w:hAnsi="Arial"/>
          <w:sz w:val="22"/>
          <w:szCs w:val="22"/>
        </w:rPr>
        <w:t>icence)</w:t>
      </w:r>
      <w:bookmarkStart w:id="3" w:name="VaryText"/>
      <w:bookmarkEnd w:id="3"/>
      <w:r w:rsidR="00063373">
        <w:rPr>
          <w:rFonts w:ascii="Arial" w:hAnsi="Arial"/>
          <w:sz w:val="22"/>
          <w:szCs w:val="22"/>
        </w:rPr>
        <w:t>.</w:t>
      </w:r>
    </w:p>
    <w:p w14:paraId="73B58BA8" w14:textId="77777777" w:rsidR="00136A2E" w:rsidRDefault="00136A2E" w:rsidP="00613F9A">
      <w:pPr>
        <w:rPr>
          <w:rFonts w:ascii="Arial" w:hAnsi="Arial"/>
          <w:sz w:val="22"/>
          <w:szCs w:val="22"/>
        </w:rPr>
      </w:pPr>
    </w:p>
    <w:p w14:paraId="73B58BAB" w14:textId="77777777" w:rsidR="00F2780D" w:rsidRPr="009D53BA" w:rsidRDefault="00F2780D" w:rsidP="00613F9A">
      <w:pPr>
        <w:spacing w:after="120"/>
        <w:rPr>
          <w:rFonts w:ascii="Arial" w:hAnsi="Arial"/>
          <w:sz w:val="22"/>
          <w:szCs w:val="22"/>
        </w:rPr>
      </w:pPr>
      <w:r w:rsidRPr="009D53BA">
        <w:rPr>
          <w:rFonts w:ascii="Arial" w:hAnsi="Arial"/>
          <w:sz w:val="22"/>
          <w:szCs w:val="22"/>
        </w:rPr>
        <w:t xml:space="preserve">For the purposes of this </w:t>
      </w:r>
      <w:r w:rsidR="00047503">
        <w:rPr>
          <w:rFonts w:ascii="Arial" w:hAnsi="Arial"/>
          <w:sz w:val="22"/>
          <w:szCs w:val="22"/>
        </w:rPr>
        <w:t>L</w:t>
      </w:r>
      <w:r w:rsidRPr="009D53BA">
        <w:rPr>
          <w:rFonts w:ascii="Arial" w:hAnsi="Arial"/>
          <w:sz w:val="22"/>
          <w:szCs w:val="22"/>
        </w:rPr>
        <w:t>icence and attached schedule and unless indicated otherwise:-</w:t>
      </w:r>
    </w:p>
    <w:p w14:paraId="73B58BAC" w14:textId="77777777" w:rsidR="00613F9A" w:rsidRDefault="00F2780D" w:rsidP="00613F9A">
      <w:pPr>
        <w:numPr>
          <w:ilvl w:val="0"/>
          <w:numId w:val="2"/>
        </w:numPr>
        <w:rPr>
          <w:rFonts w:ascii="Arial" w:hAnsi="Arial"/>
          <w:sz w:val="22"/>
          <w:szCs w:val="22"/>
        </w:rPr>
      </w:pPr>
      <w:r w:rsidRPr="009D53BA">
        <w:rPr>
          <w:rFonts w:ascii="Arial" w:hAnsi="Arial"/>
          <w:sz w:val="22"/>
          <w:szCs w:val="22"/>
        </w:rPr>
        <w:t xml:space="preserve">all times shall be taken to be Greenwich Mean Time (GMT), and, </w:t>
      </w:r>
    </w:p>
    <w:p w14:paraId="73B58BAD" w14:textId="254665BA" w:rsidR="00F2780D" w:rsidRPr="00407C66" w:rsidRDefault="00F2780D" w:rsidP="00613F9A">
      <w:pPr>
        <w:numPr>
          <w:ilvl w:val="0"/>
          <w:numId w:val="2"/>
        </w:numPr>
        <w:rPr>
          <w:rFonts w:ascii="Arial" w:hAnsi="Arial"/>
          <w:sz w:val="22"/>
          <w:szCs w:val="22"/>
        </w:rPr>
      </w:pPr>
      <w:r w:rsidRPr="009D53BA">
        <w:rPr>
          <w:rFonts w:ascii="Arial" w:hAnsi="Arial"/>
          <w:sz w:val="22"/>
          <w:szCs w:val="22"/>
        </w:rPr>
        <w:t xml:space="preserve">all co-ordinates shall be taken to be </w:t>
      </w:r>
      <w:r w:rsidR="00294FFC" w:rsidRPr="00407C66">
        <w:rPr>
          <w:rFonts w:ascii="Arial" w:hAnsi="Arial"/>
          <w:sz w:val="22"/>
          <w:szCs w:val="22"/>
        </w:rPr>
        <w:t>Ordnance Survey National Grid Reference OS (NGR)</w:t>
      </w:r>
    </w:p>
    <w:p w14:paraId="73B58BAE" w14:textId="77777777" w:rsidR="00F2780D" w:rsidRPr="009D53BA" w:rsidRDefault="00F2780D" w:rsidP="00613F9A">
      <w:pPr>
        <w:rPr>
          <w:rFonts w:ascii="Arial" w:hAnsi="Arial"/>
          <w:sz w:val="22"/>
          <w:szCs w:val="22"/>
        </w:rPr>
      </w:pPr>
    </w:p>
    <w:p w14:paraId="73B58BAF" w14:textId="77777777" w:rsidR="00F2780D" w:rsidRPr="009D53BA" w:rsidRDefault="00F2780D" w:rsidP="00613F9A">
      <w:pPr>
        <w:rPr>
          <w:rFonts w:ascii="Arial" w:hAnsi="Arial"/>
          <w:sz w:val="22"/>
          <w:szCs w:val="22"/>
        </w:rPr>
      </w:pPr>
    </w:p>
    <w:p w14:paraId="73B58BB0" w14:textId="77777777" w:rsidR="00F2780D" w:rsidRPr="009D53BA" w:rsidRDefault="00F2780D" w:rsidP="00613F9A">
      <w:pPr>
        <w:ind w:left="2160"/>
        <w:rPr>
          <w:rFonts w:ascii="Arial" w:hAnsi="Arial"/>
          <w:sz w:val="22"/>
          <w:szCs w:val="22"/>
        </w:rPr>
      </w:pPr>
      <w:r w:rsidRPr="009D53BA">
        <w:rPr>
          <w:rFonts w:ascii="Arial" w:hAnsi="Arial"/>
          <w:sz w:val="22"/>
          <w:szCs w:val="22"/>
        </w:rPr>
        <w:t>Signed:</w:t>
      </w:r>
      <w:r w:rsidR="00165970" w:rsidRPr="00165970">
        <w:t xml:space="preserve"> </w:t>
      </w:r>
    </w:p>
    <w:p w14:paraId="73B58BB1" w14:textId="77777777" w:rsidR="00F2780D" w:rsidRPr="009D53BA" w:rsidRDefault="00F2780D" w:rsidP="00613F9A">
      <w:pPr>
        <w:ind w:left="2160"/>
        <w:rPr>
          <w:rFonts w:ascii="Arial" w:hAnsi="Arial"/>
          <w:sz w:val="22"/>
          <w:szCs w:val="22"/>
        </w:rPr>
      </w:pPr>
    </w:p>
    <w:tbl>
      <w:tblPr>
        <w:tblW w:w="0" w:type="auto"/>
        <w:tblInd w:w="2088" w:type="dxa"/>
        <w:tblLayout w:type="fixed"/>
        <w:tblLook w:val="0000" w:firstRow="0" w:lastRow="0" w:firstColumn="0" w:lastColumn="0" w:noHBand="0" w:noVBand="0"/>
      </w:tblPr>
      <w:tblGrid>
        <w:gridCol w:w="3240"/>
      </w:tblGrid>
      <w:tr w:rsidR="000E3F7F" w:rsidRPr="009D53BA" w14:paraId="73B58BB3" w14:textId="77777777" w:rsidTr="00613F9A">
        <w:tc>
          <w:tcPr>
            <w:tcW w:w="3240" w:type="dxa"/>
          </w:tcPr>
          <w:p w14:paraId="7F73EF38" w14:textId="77777777" w:rsidR="000E3F7F" w:rsidRDefault="000E3F7F" w:rsidP="00613F9A">
            <w:pPr>
              <w:ind w:left="72"/>
              <w:rPr>
                <w:rFonts w:ascii="Arial" w:hAnsi="Arial"/>
                <w:sz w:val="22"/>
                <w:szCs w:val="22"/>
              </w:rPr>
            </w:pPr>
            <w:bookmarkStart w:id="4" w:name="LicBranch"/>
            <w:bookmarkEnd w:id="4"/>
          </w:p>
          <w:p w14:paraId="73B58BB2" w14:textId="77777777" w:rsidR="00294FFC" w:rsidRPr="009D53BA" w:rsidRDefault="00294FFC" w:rsidP="00613F9A">
            <w:pPr>
              <w:ind w:left="72"/>
              <w:rPr>
                <w:rFonts w:ascii="Arial" w:hAnsi="Arial"/>
                <w:sz w:val="22"/>
                <w:szCs w:val="22"/>
              </w:rPr>
            </w:pPr>
          </w:p>
        </w:tc>
      </w:tr>
    </w:tbl>
    <w:p w14:paraId="73B58BB4" w14:textId="77777777" w:rsidR="00F2780D" w:rsidRPr="009D53BA" w:rsidRDefault="002F55EB" w:rsidP="00613F9A">
      <w:pPr>
        <w:ind w:left="2160"/>
        <w:rPr>
          <w:rFonts w:ascii="Arial" w:hAnsi="Arial"/>
          <w:sz w:val="22"/>
          <w:szCs w:val="22"/>
        </w:rPr>
      </w:pPr>
      <w:r>
        <w:rPr>
          <w:rFonts w:ascii="Arial" w:hAnsi="Arial"/>
          <w:sz w:val="22"/>
          <w:szCs w:val="22"/>
        </w:rPr>
        <w:t>F</w:t>
      </w:r>
      <w:r w:rsidR="00F2780D" w:rsidRPr="009D53BA">
        <w:rPr>
          <w:rFonts w:ascii="Arial" w:hAnsi="Arial"/>
          <w:sz w:val="22"/>
          <w:szCs w:val="22"/>
        </w:rPr>
        <w:t xml:space="preserve">or and on behalf of the </w:t>
      </w:r>
      <w:r w:rsidR="00104074">
        <w:rPr>
          <w:rFonts w:ascii="Arial" w:hAnsi="Arial"/>
          <w:sz w:val="22"/>
          <w:szCs w:val="22"/>
        </w:rPr>
        <w:t>Licensing Authority</w:t>
      </w:r>
    </w:p>
    <w:p w14:paraId="73B58BB5" w14:textId="77777777" w:rsidR="00F2780D" w:rsidRPr="009D53BA" w:rsidRDefault="00F2780D" w:rsidP="00613F9A">
      <w:pPr>
        <w:rPr>
          <w:rFonts w:ascii="Arial" w:hAnsi="Arial"/>
          <w:sz w:val="22"/>
          <w:szCs w:val="22"/>
        </w:rPr>
      </w:pPr>
    </w:p>
    <w:p w14:paraId="73B58BB6" w14:textId="77777777" w:rsidR="00F2780D" w:rsidRPr="009D53BA" w:rsidRDefault="00F2780D" w:rsidP="00613F9A">
      <w:pPr>
        <w:ind w:left="2160"/>
        <w:rPr>
          <w:rFonts w:ascii="Arial" w:hAnsi="Arial"/>
          <w:sz w:val="22"/>
          <w:szCs w:val="22"/>
        </w:rPr>
      </w:pPr>
      <w:r w:rsidRPr="009D53BA">
        <w:rPr>
          <w:rFonts w:ascii="Arial" w:hAnsi="Arial"/>
          <w:sz w:val="22"/>
          <w:szCs w:val="22"/>
        </w:rPr>
        <w:t>Date of issue</w:t>
      </w:r>
      <w:r w:rsidR="009434D8">
        <w:rPr>
          <w:rFonts w:ascii="Arial" w:hAnsi="Arial"/>
          <w:sz w:val="22"/>
          <w:szCs w:val="22"/>
        </w:rPr>
        <w:t>:</w:t>
      </w:r>
    </w:p>
    <w:p w14:paraId="73B58BB7" w14:textId="77777777" w:rsidR="002F2875" w:rsidRDefault="00ED18EA" w:rsidP="00613F9A">
      <w:pPr>
        <w:rPr>
          <w:rFonts w:ascii="Arial" w:hAnsi="Arial"/>
          <w:sz w:val="22"/>
          <w:szCs w:val="22"/>
        </w:rPr>
      </w:pPr>
      <w:r w:rsidRPr="004322F9">
        <w:rPr>
          <w:rFonts w:ascii="Arial" w:hAnsi="Arial"/>
          <w:sz w:val="22"/>
          <w:szCs w:val="22"/>
        </w:rPr>
        <w:t xml:space="preserve"> </w:t>
      </w:r>
    </w:p>
    <w:p w14:paraId="73B58BBA" w14:textId="77777777" w:rsidR="00B91E52" w:rsidRDefault="00B91E52" w:rsidP="00613F9A">
      <w:pPr>
        <w:rPr>
          <w:rFonts w:ascii="Arial" w:hAnsi="Arial"/>
          <w:sz w:val="22"/>
          <w:szCs w:val="22"/>
        </w:rPr>
      </w:pPr>
    </w:p>
    <w:p w14:paraId="1DAD3A3F" w14:textId="77777777" w:rsidR="00294FFC" w:rsidRDefault="00294FFC" w:rsidP="00613F9A">
      <w:pPr>
        <w:rPr>
          <w:rFonts w:ascii="Arial" w:hAnsi="Arial"/>
          <w:sz w:val="22"/>
          <w:szCs w:val="22"/>
        </w:rPr>
      </w:pPr>
    </w:p>
    <w:p w14:paraId="73B58BBB" w14:textId="77777777" w:rsidR="00073D6A" w:rsidRPr="00ED18EA" w:rsidRDefault="00073D6A" w:rsidP="00613F9A">
      <w:pPr>
        <w:rPr>
          <w:rFonts w:ascii="Arial" w:hAnsi="Arial"/>
          <w:sz w:val="22"/>
          <w:szCs w:val="22"/>
        </w:rPr>
      </w:pPr>
    </w:p>
    <w:p w14:paraId="17C4A2E7" w14:textId="77777777" w:rsidR="005C397D" w:rsidRDefault="005C397D">
      <w:pPr>
        <w:rPr>
          <w:rFonts w:ascii="Arial" w:hAnsi="Arial"/>
          <w:b/>
          <w:sz w:val="28"/>
          <w:szCs w:val="28"/>
        </w:rPr>
      </w:pPr>
      <w:r>
        <w:rPr>
          <w:rFonts w:ascii="Arial" w:hAnsi="Arial"/>
          <w:b/>
          <w:sz w:val="28"/>
          <w:szCs w:val="28"/>
        </w:rPr>
        <w:br w:type="page"/>
      </w:r>
    </w:p>
    <w:p w14:paraId="73B58BBC" w14:textId="18B94CD1" w:rsidR="002F2875" w:rsidRDefault="00661824" w:rsidP="00613F9A">
      <w:pPr>
        <w:jc w:val="center"/>
        <w:rPr>
          <w:rFonts w:ascii="Arial" w:hAnsi="Arial"/>
          <w:b/>
          <w:sz w:val="28"/>
          <w:szCs w:val="28"/>
        </w:rPr>
      </w:pPr>
      <w:r w:rsidRPr="002F2875">
        <w:rPr>
          <w:rFonts w:ascii="Arial" w:hAnsi="Arial"/>
          <w:b/>
          <w:sz w:val="28"/>
          <w:szCs w:val="28"/>
        </w:rPr>
        <w:lastRenderedPageBreak/>
        <w:t xml:space="preserve">SCHEDULE </w:t>
      </w:r>
      <w:r w:rsidR="002F2875" w:rsidRPr="002F2875">
        <w:rPr>
          <w:rFonts w:ascii="Arial" w:hAnsi="Arial"/>
          <w:b/>
          <w:sz w:val="28"/>
          <w:szCs w:val="28"/>
        </w:rPr>
        <w:t>of CONDITIONS</w:t>
      </w:r>
    </w:p>
    <w:p w14:paraId="73B58BBD" w14:textId="77777777" w:rsidR="00661824" w:rsidRDefault="00661824" w:rsidP="00613F9A">
      <w:pPr>
        <w:rPr>
          <w:rFonts w:ascii="Arial" w:hAnsi="Arial"/>
          <w:b/>
          <w:sz w:val="22"/>
          <w:szCs w:val="22"/>
          <w:u w:val="single"/>
        </w:rPr>
      </w:pPr>
    </w:p>
    <w:p w14:paraId="5E4BCB57" w14:textId="77777777" w:rsidR="00294FFC" w:rsidRPr="009D53BA" w:rsidRDefault="00294FFC" w:rsidP="00294FFC">
      <w:pPr>
        <w:rPr>
          <w:rFonts w:ascii="Arial" w:hAnsi="Arial"/>
          <w:b/>
          <w:sz w:val="22"/>
          <w:szCs w:val="22"/>
          <w:u w:val="single"/>
        </w:rPr>
      </w:pPr>
    </w:p>
    <w:p w14:paraId="1CC4B0D5" w14:textId="77777777" w:rsidR="00294FFC" w:rsidRPr="009D53BA" w:rsidRDefault="00294FFC" w:rsidP="00294FFC">
      <w:pPr>
        <w:rPr>
          <w:rFonts w:ascii="Arial" w:hAnsi="Arial"/>
          <w:b/>
          <w:sz w:val="22"/>
          <w:szCs w:val="22"/>
        </w:rPr>
      </w:pPr>
      <w:r w:rsidRPr="009D53BA">
        <w:rPr>
          <w:rFonts w:ascii="Arial" w:hAnsi="Arial"/>
          <w:b/>
          <w:sz w:val="22"/>
          <w:szCs w:val="22"/>
        </w:rPr>
        <w:t xml:space="preserve">1.    </w:t>
      </w:r>
      <w:r w:rsidRPr="002F2875">
        <w:rPr>
          <w:rFonts w:ascii="Arial" w:hAnsi="Arial"/>
          <w:b/>
          <w:sz w:val="22"/>
          <w:szCs w:val="22"/>
          <w:u w:val="single"/>
        </w:rPr>
        <w:t xml:space="preserve">Particulars of the </w:t>
      </w:r>
      <w:r>
        <w:rPr>
          <w:rFonts w:ascii="Arial" w:hAnsi="Arial"/>
          <w:b/>
          <w:sz w:val="22"/>
          <w:szCs w:val="22"/>
          <w:u w:val="single"/>
        </w:rPr>
        <w:t>Works</w:t>
      </w:r>
    </w:p>
    <w:p w14:paraId="40C0A841" w14:textId="77777777" w:rsidR="00294FFC" w:rsidRPr="009D53BA" w:rsidRDefault="00294FFC" w:rsidP="00294FFC">
      <w:pPr>
        <w:rPr>
          <w:rFonts w:ascii="Arial" w:hAnsi="Arial"/>
          <w:sz w:val="22"/>
          <w:szCs w:val="22"/>
        </w:rPr>
      </w:pPr>
    </w:p>
    <w:p w14:paraId="3A03AD64" w14:textId="77777777" w:rsidR="00294FFC" w:rsidRPr="009D53BA" w:rsidRDefault="00294FFC" w:rsidP="00294FFC">
      <w:pPr>
        <w:ind w:left="720" w:hanging="720"/>
        <w:rPr>
          <w:rFonts w:ascii="Arial" w:hAnsi="Arial"/>
          <w:sz w:val="22"/>
          <w:szCs w:val="22"/>
        </w:rPr>
      </w:pPr>
      <w:r w:rsidRPr="009D53BA">
        <w:rPr>
          <w:rFonts w:ascii="Arial" w:hAnsi="Arial"/>
          <w:sz w:val="22"/>
          <w:szCs w:val="22"/>
        </w:rPr>
        <w:t>1.1</w:t>
      </w:r>
      <w:r w:rsidRPr="009D53BA">
        <w:rPr>
          <w:rFonts w:ascii="Arial" w:hAnsi="Arial"/>
          <w:sz w:val="22"/>
          <w:szCs w:val="22"/>
        </w:rPr>
        <w:tab/>
        <w:t xml:space="preserve">The type of works for which the </w:t>
      </w:r>
      <w:r>
        <w:rPr>
          <w:rFonts w:ascii="Arial" w:hAnsi="Arial"/>
          <w:sz w:val="22"/>
          <w:szCs w:val="22"/>
        </w:rPr>
        <w:t>removal</w:t>
      </w:r>
      <w:r w:rsidRPr="009D53BA">
        <w:rPr>
          <w:rFonts w:ascii="Arial" w:hAnsi="Arial"/>
          <w:sz w:val="22"/>
          <w:szCs w:val="22"/>
        </w:rPr>
        <w:t xml:space="preserve"> of the substances or articles as specified in paragraph 1.4 of this Schedule are:</w:t>
      </w:r>
    </w:p>
    <w:p w14:paraId="3A1F9EC2" w14:textId="77777777" w:rsidR="00294FFC" w:rsidRPr="009D53BA" w:rsidRDefault="00294FFC" w:rsidP="00294FFC">
      <w:pPr>
        <w:ind w:left="720" w:hanging="720"/>
        <w:rPr>
          <w:rFonts w:ascii="Arial" w:hAnsi="Arial"/>
          <w:sz w:val="22"/>
          <w:szCs w:val="22"/>
        </w:rPr>
      </w:pPr>
    </w:p>
    <w:tbl>
      <w:tblPr>
        <w:tblW w:w="0" w:type="auto"/>
        <w:tblLayout w:type="fixed"/>
        <w:tblLook w:val="0000" w:firstRow="0" w:lastRow="0" w:firstColumn="0" w:lastColumn="0" w:noHBand="0" w:noVBand="0"/>
      </w:tblPr>
      <w:tblGrid>
        <w:gridCol w:w="817"/>
        <w:gridCol w:w="7711"/>
      </w:tblGrid>
      <w:tr w:rsidR="00294FFC" w:rsidRPr="009D53BA" w14:paraId="4BCDA309" w14:textId="77777777" w:rsidTr="00595581">
        <w:tc>
          <w:tcPr>
            <w:tcW w:w="817" w:type="dxa"/>
          </w:tcPr>
          <w:p w14:paraId="6A1A529D" w14:textId="77777777" w:rsidR="00294FFC" w:rsidRPr="009D53BA" w:rsidRDefault="00294FFC" w:rsidP="00595581">
            <w:pPr>
              <w:rPr>
                <w:rFonts w:ascii="Arial" w:hAnsi="Arial"/>
                <w:sz w:val="22"/>
                <w:szCs w:val="22"/>
              </w:rPr>
            </w:pPr>
          </w:p>
        </w:tc>
        <w:tc>
          <w:tcPr>
            <w:tcW w:w="7711" w:type="dxa"/>
          </w:tcPr>
          <w:p w14:paraId="0EE03E95" w14:textId="69685672" w:rsidR="00294FFC" w:rsidRPr="009D53BA" w:rsidRDefault="00AD35CF" w:rsidP="00595581">
            <w:pPr>
              <w:rPr>
                <w:rFonts w:ascii="Arial" w:hAnsi="Arial"/>
                <w:b/>
                <w:sz w:val="22"/>
                <w:szCs w:val="22"/>
              </w:rPr>
            </w:pPr>
            <w:bookmarkStart w:id="5" w:name="ConstrType"/>
            <w:bookmarkEnd w:id="5"/>
            <w:r>
              <w:rPr>
                <w:rFonts w:ascii="Arial" w:hAnsi="Arial"/>
                <w:b/>
                <w:sz w:val="22"/>
                <w:szCs w:val="22"/>
              </w:rPr>
              <w:t>De-silting a watercourse.</w:t>
            </w:r>
          </w:p>
        </w:tc>
      </w:tr>
    </w:tbl>
    <w:p w14:paraId="2AF45FFF" w14:textId="77777777" w:rsidR="00294FFC" w:rsidRDefault="00294FFC" w:rsidP="00294FFC">
      <w:pPr>
        <w:ind w:left="720" w:hanging="720"/>
        <w:rPr>
          <w:rFonts w:ascii="Arial" w:hAnsi="Arial"/>
          <w:sz w:val="22"/>
          <w:szCs w:val="22"/>
        </w:rPr>
      </w:pPr>
    </w:p>
    <w:p w14:paraId="7C13774D" w14:textId="77777777" w:rsidR="00294FFC" w:rsidRPr="009D53BA" w:rsidRDefault="00294FFC" w:rsidP="00294FFC">
      <w:pPr>
        <w:ind w:left="720" w:hanging="720"/>
        <w:rPr>
          <w:rFonts w:ascii="Arial" w:hAnsi="Arial"/>
          <w:sz w:val="22"/>
          <w:szCs w:val="22"/>
        </w:rPr>
      </w:pPr>
      <w:r w:rsidRPr="009D53BA">
        <w:rPr>
          <w:rFonts w:ascii="Arial" w:hAnsi="Arial"/>
          <w:sz w:val="22"/>
          <w:szCs w:val="22"/>
        </w:rPr>
        <w:t>1.2</w:t>
      </w:r>
      <w:r w:rsidRPr="009D53BA">
        <w:rPr>
          <w:rFonts w:ascii="Arial" w:hAnsi="Arial"/>
          <w:sz w:val="22"/>
          <w:szCs w:val="22"/>
        </w:rPr>
        <w:tab/>
        <w:t xml:space="preserve">Details of the works requiring the </w:t>
      </w:r>
      <w:r>
        <w:rPr>
          <w:rFonts w:ascii="Arial" w:hAnsi="Arial"/>
          <w:sz w:val="22"/>
          <w:szCs w:val="22"/>
        </w:rPr>
        <w:t>removal</w:t>
      </w:r>
      <w:r w:rsidRPr="009D53BA">
        <w:rPr>
          <w:rFonts w:ascii="Arial" w:hAnsi="Arial"/>
          <w:sz w:val="22"/>
          <w:szCs w:val="22"/>
        </w:rPr>
        <w:t xml:space="preserve"> of the substances or articles as specified at paragraph 1.1 of this Schedule are:-</w:t>
      </w:r>
    </w:p>
    <w:p w14:paraId="11D4B19F" w14:textId="77777777" w:rsidR="00294FFC" w:rsidRPr="009D53BA" w:rsidRDefault="00294FFC" w:rsidP="00294FFC">
      <w:pPr>
        <w:ind w:left="1440" w:hanging="1440"/>
        <w:rPr>
          <w:rFonts w:ascii="Arial" w:hAnsi="Arial"/>
          <w:sz w:val="22"/>
          <w:szCs w:val="22"/>
        </w:rPr>
      </w:pPr>
    </w:p>
    <w:tbl>
      <w:tblPr>
        <w:tblW w:w="0" w:type="auto"/>
        <w:tblLayout w:type="fixed"/>
        <w:tblLook w:val="0000" w:firstRow="0" w:lastRow="0" w:firstColumn="0" w:lastColumn="0" w:noHBand="0" w:noVBand="0"/>
      </w:tblPr>
      <w:tblGrid>
        <w:gridCol w:w="817"/>
        <w:gridCol w:w="7711"/>
      </w:tblGrid>
      <w:tr w:rsidR="00294FFC" w:rsidRPr="009D53BA" w14:paraId="09364C58" w14:textId="77777777" w:rsidTr="00595581">
        <w:tc>
          <w:tcPr>
            <w:tcW w:w="817" w:type="dxa"/>
          </w:tcPr>
          <w:p w14:paraId="27AEE2ED" w14:textId="77777777" w:rsidR="00294FFC" w:rsidRPr="009D53BA" w:rsidRDefault="00294FFC" w:rsidP="00595581">
            <w:pPr>
              <w:rPr>
                <w:rFonts w:ascii="Arial" w:hAnsi="Arial"/>
                <w:sz w:val="22"/>
                <w:szCs w:val="22"/>
              </w:rPr>
            </w:pPr>
          </w:p>
        </w:tc>
        <w:tc>
          <w:tcPr>
            <w:tcW w:w="7711" w:type="dxa"/>
          </w:tcPr>
          <w:p w14:paraId="7B44607B" w14:textId="6FED1719" w:rsidR="00294FFC" w:rsidRPr="009D53BA" w:rsidRDefault="00AD35CF" w:rsidP="00595581">
            <w:pPr>
              <w:rPr>
                <w:rFonts w:ascii="Arial" w:hAnsi="Arial"/>
                <w:b/>
                <w:sz w:val="22"/>
                <w:szCs w:val="22"/>
              </w:rPr>
            </w:pPr>
            <w:bookmarkStart w:id="6" w:name="ConstrWorks"/>
            <w:bookmarkEnd w:id="6"/>
            <w:r>
              <w:rPr>
                <w:rFonts w:ascii="Arial" w:hAnsi="Arial"/>
                <w:b/>
                <w:sz w:val="22"/>
                <w:szCs w:val="22"/>
              </w:rPr>
              <w:t>Desilt an open watercourse downstream of a culverted watercourse outfall at Water Street, S</w:t>
            </w:r>
            <w:r w:rsidR="00407C66">
              <w:rPr>
                <w:rFonts w:ascii="Arial" w:hAnsi="Arial"/>
                <w:b/>
                <w:sz w:val="22"/>
                <w:szCs w:val="22"/>
              </w:rPr>
              <w:t>t</w:t>
            </w:r>
            <w:r>
              <w:rPr>
                <w:rFonts w:ascii="Arial" w:hAnsi="Arial"/>
                <w:b/>
                <w:sz w:val="22"/>
                <w:szCs w:val="22"/>
              </w:rPr>
              <w:t xml:space="preserve"> Dogmaels for a length of approximately 36 metres due to a </w:t>
            </w:r>
            <w:r w:rsidR="00407C66">
              <w:rPr>
                <w:rFonts w:ascii="Arial" w:hAnsi="Arial"/>
                <w:b/>
                <w:sz w:val="22"/>
                <w:szCs w:val="22"/>
              </w:rPr>
              <w:t>build-up</w:t>
            </w:r>
            <w:r>
              <w:rPr>
                <w:rFonts w:ascii="Arial" w:hAnsi="Arial"/>
                <w:b/>
                <w:sz w:val="22"/>
                <w:szCs w:val="22"/>
              </w:rPr>
              <w:t xml:space="preserve"> of natural sediment that has washed down the culvert.</w:t>
            </w:r>
          </w:p>
        </w:tc>
      </w:tr>
    </w:tbl>
    <w:p w14:paraId="031B709D" w14:textId="77777777" w:rsidR="00294FFC" w:rsidRPr="009D53BA" w:rsidRDefault="00294FFC" w:rsidP="00294FFC">
      <w:pPr>
        <w:ind w:left="720" w:hanging="720"/>
        <w:rPr>
          <w:rFonts w:ascii="Arial" w:hAnsi="Arial"/>
          <w:sz w:val="22"/>
          <w:szCs w:val="22"/>
        </w:rPr>
      </w:pPr>
    </w:p>
    <w:p w14:paraId="4EBBE3B1" w14:textId="026B1477" w:rsidR="00294FFC" w:rsidRPr="009D53BA" w:rsidRDefault="00294FFC" w:rsidP="00294FFC">
      <w:pPr>
        <w:ind w:left="720" w:hanging="720"/>
        <w:rPr>
          <w:rFonts w:ascii="Arial" w:hAnsi="Arial"/>
          <w:sz w:val="22"/>
          <w:szCs w:val="22"/>
        </w:rPr>
      </w:pPr>
      <w:r w:rsidRPr="009D53BA">
        <w:rPr>
          <w:rFonts w:ascii="Arial" w:hAnsi="Arial"/>
          <w:sz w:val="22"/>
          <w:szCs w:val="22"/>
        </w:rPr>
        <w:t xml:space="preserve">1.3  </w:t>
      </w:r>
      <w:r w:rsidRPr="009D53BA">
        <w:rPr>
          <w:rFonts w:ascii="Arial" w:hAnsi="Arial"/>
          <w:sz w:val="22"/>
          <w:szCs w:val="22"/>
        </w:rPr>
        <w:tab/>
        <w:t xml:space="preserve">Such works are as detailed in the drawing(s) and sectional plan(s) detailed below which were submitted in support of </w:t>
      </w:r>
      <w:r>
        <w:rPr>
          <w:rFonts w:ascii="Arial" w:hAnsi="Arial"/>
          <w:sz w:val="22"/>
          <w:szCs w:val="22"/>
        </w:rPr>
        <w:t>the Licence Holder’s</w:t>
      </w:r>
      <w:r w:rsidRPr="009D53BA">
        <w:rPr>
          <w:rFonts w:ascii="Arial" w:hAnsi="Arial"/>
          <w:sz w:val="22"/>
          <w:szCs w:val="22"/>
        </w:rPr>
        <w:t xml:space="preserve"> application to</w:t>
      </w:r>
      <w:r>
        <w:rPr>
          <w:rFonts w:ascii="Arial" w:hAnsi="Arial"/>
          <w:sz w:val="22"/>
          <w:szCs w:val="22"/>
        </w:rPr>
        <w:t xml:space="preserve"> NRW acting on behalf of</w:t>
      </w:r>
      <w:r w:rsidRPr="009D53BA">
        <w:rPr>
          <w:rFonts w:ascii="Arial" w:hAnsi="Arial"/>
          <w:sz w:val="22"/>
          <w:szCs w:val="22"/>
        </w:rPr>
        <w:t xml:space="preserve"> the Licensing Authority </w:t>
      </w:r>
      <w:bookmarkStart w:id="7" w:name="SignDate"/>
      <w:bookmarkEnd w:id="7"/>
      <w:r>
        <w:rPr>
          <w:rFonts w:ascii="Arial" w:hAnsi="Arial"/>
          <w:sz w:val="22"/>
          <w:szCs w:val="22"/>
        </w:rPr>
        <w:t>dated</w:t>
      </w:r>
      <w:r w:rsidR="00AD35CF">
        <w:rPr>
          <w:rFonts w:ascii="Arial" w:hAnsi="Arial"/>
          <w:sz w:val="22"/>
          <w:szCs w:val="22"/>
        </w:rPr>
        <w:t xml:space="preserve"> 14 November 2018</w:t>
      </w:r>
      <w:r>
        <w:rPr>
          <w:rFonts w:ascii="Arial" w:hAnsi="Arial"/>
          <w:sz w:val="22"/>
          <w:szCs w:val="22"/>
        </w:rPr>
        <w:t>.</w:t>
      </w:r>
    </w:p>
    <w:p w14:paraId="191AE109" w14:textId="63FA736A" w:rsidR="00294FFC" w:rsidRDefault="00AD35CF" w:rsidP="00294FFC">
      <w:pPr>
        <w:ind w:left="720" w:hanging="720"/>
        <w:rPr>
          <w:rFonts w:ascii="Arial" w:hAnsi="Arial"/>
          <w:sz w:val="22"/>
          <w:szCs w:val="22"/>
        </w:rPr>
      </w:pPr>
      <w:r>
        <w:rPr>
          <w:rFonts w:ascii="Arial" w:hAnsi="Arial"/>
          <w:sz w:val="22"/>
          <w:szCs w:val="22"/>
        </w:rPr>
        <w:tab/>
      </w:r>
      <w:r>
        <w:rPr>
          <w:rFonts w:ascii="Arial" w:hAnsi="Arial"/>
          <w:sz w:val="22"/>
          <w:szCs w:val="22"/>
        </w:rPr>
        <w:tab/>
      </w:r>
    </w:p>
    <w:p w14:paraId="1A2AA6B7" w14:textId="34B4C0EB" w:rsidR="00AD35CF" w:rsidRPr="00AD35CF" w:rsidRDefault="00AD35CF" w:rsidP="00AD35CF">
      <w:pPr>
        <w:tabs>
          <w:tab w:val="left" w:pos="851"/>
        </w:tabs>
        <w:ind w:left="851"/>
        <w:rPr>
          <w:rFonts w:ascii="Arial" w:hAnsi="Arial"/>
          <w:b/>
          <w:sz w:val="22"/>
          <w:szCs w:val="22"/>
        </w:rPr>
      </w:pPr>
      <w:r w:rsidRPr="00AD35CF">
        <w:rPr>
          <w:rFonts w:ascii="Arial" w:hAnsi="Arial"/>
          <w:b/>
          <w:sz w:val="22"/>
          <w:szCs w:val="22"/>
        </w:rPr>
        <w:t>Marine Licence application form</w:t>
      </w:r>
    </w:p>
    <w:p w14:paraId="02D04A97" w14:textId="77777777" w:rsidR="00AD35CF" w:rsidRPr="00AD35CF" w:rsidRDefault="00AD35CF" w:rsidP="00AD35CF">
      <w:pPr>
        <w:ind w:left="131" w:firstLine="720"/>
        <w:rPr>
          <w:rFonts w:ascii="Arial" w:hAnsi="Arial"/>
          <w:b/>
          <w:sz w:val="22"/>
          <w:szCs w:val="22"/>
        </w:rPr>
      </w:pPr>
      <w:r w:rsidRPr="00AD35CF">
        <w:rPr>
          <w:rFonts w:ascii="Arial" w:hAnsi="Arial"/>
          <w:b/>
          <w:sz w:val="22"/>
          <w:szCs w:val="22"/>
        </w:rPr>
        <w:t>Plan and section</w:t>
      </w:r>
    </w:p>
    <w:p w14:paraId="0BCA2421" w14:textId="77777777" w:rsidR="00AD35CF" w:rsidRPr="00AD35CF" w:rsidRDefault="00AD35CF" w:rsidP="00AD35CF">
      <w:pPr>
        <w:ind w:left="131" w:firstLine="720"/>
        <w:rPr>
          <w:rFonts w:ascii="Arial" w:hAnsi="Arial"/>
          <w:b/>
          <w:sz w:val="22"/>
          <w:szCs w:val="22"/>
        </w:rPr>
      </w:pPr>
      <w:r w:rsidRPr="00AD35CF">
        <w:rPr>
          <w:rFonts w:ascii="Arial" w:hAnsi="Arial"/>
          <w:b/>
          <w:sz w:val="22"/>
          <w:szCs w:val="22"/>
        </w:rPr>
        <w:t>Location plan</w:t>
      </w:r>
    </w:p>
    <w:p w14:paraId="64D8ABFA" w14:textId="77777777" w:rsidR="00AD35CF" w:rsidRPr="00AD35CF" w:rsidRDefault="00AD35CF" w:rsidP="00AD35CF">
      <w:pPr>
        <w:ind w:left="131" w:firstLine="720"/>
        <w:rPr>
          <w:rFonts w:ascii="Arial" w:hAnsi="Arial"/>
          <w:b/>
          <w:sz w:val="22"/>
          <w:szCs w:val="22"/>
        </w:rPr>
      </w:pPr>
      <w:r w:rsidRPr="00AD35CF">
        <w:rPr>
          <w:rFonts w:ascii="Arial" w:hAnsi="Arial"/>
          <w:b/>
          <w:sz w:val="22"/>
          <w:szCs w:val="22"/>
        </w:rPr>
        <w:t>SSSI assent</w:t>
      </w:r>
    </w:p>
    <w:p w14:paraId="674A8A2C" w14:textId="40312FCA" w:rsidR="00AD35CF" w:rsidRPr="00AD35CF" w:rsidRDefault="00AD35CF" w:rsidP="00AD35CF">
      <w:pPr>
        <w:ind w:left="131" w:firstLine="720"/>
        <w:rPr>
          <w:rFonts w:ascii="Arial" w:hAnsi="Arial"/>
          <w:b/>
          <w:sz w:val="22"/>
          <w:szCs w:val="22"/>
        </w:rPr>
      </w:pPr>
      <w:r w:rsidRPr="00AD35CF">
        <w:rPr>
          <w:rFonts w:ascii="Arial" w:hAnsi="Arial"/>
          <w:b/>
          <w:sz w:val="22"/>
          <w:szCs w:val="22"/>
        </w:rPr>
        <w:t xml:space="preserve">WFD scoping </w:t>
      </w:r>
      <w:r>
        <w:rPr>
          <w:rFonts w:ascii="Arial" w:hAnsi="Arial"/>
          <w:b/>
          <w:sz w:val="22"/>
          <w:szCs w:val="22"/>
        </w:rPr>
        <w:t>(Submitted 10 January 2019)</w:t>
      </w:r>
    </w:p>
    <w:p w14:paraId="66E5C290" w14:textId="77777777" w:rsidR="00AD35CF" w:rsidRPr="009D53BA" w:rsidRDefault="00AD35CF" w:rsidP="00294FFC">
      <w:pPr>
        <w:ind w:left="720" w:hanging="720"/>
        <w:rPr>
          <w:rFonts w:ascii="Arial" w:hAnsi="Arial"/>
          <w:sz w:val="22"/>
          <w:szCs w:val="22"/>
        </w:rPr>
      </w:pPr>
    </w:p>
    <w:tbl>
      <w:tblPr>
        <w:tblW w:w="0" w:type="auto"/>
        <w:tblLayout w:type="fixed"/>
        <w:tblLook w:val="0000" w:firstRow="0" w:lastRow="0" w:firstColumn="0" w:lastColumn="0" w:noHBand="0" w:noVBand="0"/>
      </w:tblPr>
      <w:tblGrid>
        <w:gridCol w:w="817"/>
        <w:gridCol w:w="7711"/>
      </w:tblGrid>
      <w:tr w:rsidR="00294FFC" w:rsidRPr="009D53BA" w14:paraId="403DE681" w14:textId="77777777" w:rsidTr="00595581">
        <w:tc>
          <w:tcPr>
            <w:tcW w:w="817" w:type="dxa"/>
          </w:tcPr>
          <w:p w14:paraId="3737D7AF" w14:textId="77777777" w:rsidR="00294FFC" w:rsidRPr="009D53BA" w:rsidRDefault="00294FFC" w:rsidP="00595581">
            <w:pPr>
              <w:rPr>
                <w:rFonts w:ascii="Arial" w:hAnsi="Arial"/>
                <w:sz w:val="22"/>
                <w:szCs w:val="22"/>
              </w:rPr>
            </w:pPr>
          </w:p>
        </w:tc>
        <w:tc>
          <w:tcPr>
            <w:tcW w:w="7711" w:type="dxa"/>
          </w:tcPr>
          <w:p w14:paraId="745A1E00" w14:textId="77777777" w:rsidR="00294FFC" w:rsidRPr="009D53BA" w:rsidRDefault="00294FFC" w:rsidP="00595581">
            <w:pPr>
              <w:rPr>
                <w:rFonts w:ascii="Arial" w:hAnsi="Arial"/>
                <w:b/>
                <w:sz w:val="22"/>
                <w:szCs w:val="22"/>
              </w:rPr>
            </w:pPr>
          </w:p>
        </w:tc>
      </w:tr>
    </w:tbl>
    <w:p w14:paraId="774B3722" w14:textId="77777777" w:rsidR="00294FFC" w:rsidRPr="009D53BA" w:rsidRDefault="00294FFC" w:rsidP="00294FFC">
      <w:pPr>
        <w:rPr>
          <w:rFonts w:ascii="Arial" w:hAnsi="Arial"/>
          <w:sz w:val="22"/>
          <w:szCs w:val="22"/>
        </w:rPr>
      </w:pPr>
      <w:r w:rsidRPr="009D53BA">
        <w:rPr>
          <w:rFonts w:ascii="Arial" w:hAnsi="Arial"/>
          <w:sz w:val="22"/>
          <w:szCs w:val="22"/>
        </w:rPr>
        <w:t>1.4</w:t>
      </w:r>
      <w:r w:rsidRPr="009D53BA">
        <w:rPr>
          <w:rFonts w:ascii="Arial" w:hAnsi="Arial"/>
          <w:sz w:val="22"/>
          <w:szCs w:val="22"/>
        </w:rPr>
        <w:tab/>
        <w:t xml:space="preserve">The substances or articles authorised for </w:t>
      </w:r>
      <w:r>
        <w:rPr>
          <w:rFonts w:ascii="Arial" w:hAnsi="Arial"/>
          <w:sz w:val="22"/>
          <w:szCs w:val="22"/>
        </w:rPr>
        <w:t>removal from the</w:t>
      </w:r>
      <w:r w:rsidRPr="009D53BA">
        <w:rPr>
          <w:rFonts w:ascii="Arial" w:hAnsi="Arial"/>
          <w:sz w:val="22"/>
          <w:szCs w:val="22"/>
        </w:rPr>
        <w:t xml:space="preserve"> sea</w:t>
      </w:r>
      <w:r>
        <w:rPr>
          <w:rFonts w:ascii="Arial" w:hAnsi="Arial"/>
          <w:sz w:val="22"/>
          <w:szCs w:val="22"/>
        </w:rPr>
        <w:t>bed</w:t>
      </w:r>
      <w:r w:rsidRPr="009D53BA">
        <w:rPr>
          <w:rFonts w:ascii="Arial" w:hAnsi="Arial"/>
          <w:sz w:val="22"/>
          <w:szCs w:val="22"/>
        </w:rPr>
        <w:t xml:space="preserve"> are:</w:t>
      </w:r>
    </w:p>
    <w:p w14:paraId="1B8F0552" w14:textId="3CA53E6F" w:rsidR="00294FFC" w:rsidRDefault="00AD35CF" w:rsidP="00294FFC">
      <w:pPr>
        <w:rPr>
          <w:rFonts w:ascii="Arial" w:hAnsi="Arial"/>
          <w:sz w:val="22"/>
          <w:szCs w:val="22"/>
        </w:rPr>
      </w:pPr>
      <w:r>
        <w:rPr>
          <w:rFonts w:ascii="Arial" w:hAnsi="Arial"/>
          <w:sz w:val="22"/>
          <w:szCs w:val="22"/>
        </w:rPr>
        <w:tab/>
      </w:r>
    </w:p>
    <w:p w14:paraId="2A5909BC" w14:textId="3140AD9F" w:rsidR="00673FAE" w:rsidRPr="00673FAE" w:rsidRDefault="00673FAE" w:rsidP="00673FAE">
      <w:pPr>
        <w:tabs>
          <w:tab w:val="left" w:pos="1134"/>
        </w:tabs>
        <w:ind w:left="851"/>
        <w:rPr>
          <w:rFonts w:ascii="Arial" w:hAnsi="Arial"/>
          <w:b/>
          <w:sz w:val="22"/>
          <w:szCs w:val="22"/>
        </w:rPr>
      </w:pPr>
      <w:r w:rsidRPr="00673FAE">
        <w:rPr>
          <w:rFonts w:ascii="Arial" w:hAnsi="Arial"/>
          <w:b/>
          <w:sz w:val="22"/>
          <w:szCs w:val="22"/>
        </w:rPr>
        <w:t>Silt from the bed of the stream</w:t>
      </w:r>
      <w:r>
        <w:rPr>
          <w:rFonts w:ascii="Arial" w:hAnsi="Arial"/>
          <w:b/>
          <w:sz w:val="22"/>
          <w:szCs w:val="22"/>
        </w:rPr>
        <w:t>, approx. 12m</w:t>
      </w:r>
      <w:r w:rsidRPr="00673FAE">
        <w:rPr>
          <w:rFonts w:ascii="Arial" w:hAnsi="Arial"/>
          <w:b/>
          <w:sz w:val="22"/>
          <w:szCs w:val="22"/>
          <w:vertAlign w:val="superscript"/>
        </w:rPr>
        <w:t>3</w:t>
      </w:r>
    </w:p>
    <w:tbl>
      <w:tblPr>
        <w:tblW w:w="0" w:type="auto"/>
        <w:tblLayout w:type="fixed"/>
        <w:tblLook w:val="0000" w:firstRow="0" w:lastRow="0" w:firstColumn="0" w:lastColumn="0" w:noHBand="0" w:noVBand="0"/>
      </w:tblPr>
      <w:tblGrid>
        <w:gridCol w:w="817"/>
        <w:gridCol w:w="7711"/>
      </w:tblGrid>
      <w:tr w:rsidR="00294FFC" w:rsidRPr="009D53BA" w14:paraId="68EC70BD" w14:textId="77777777" w:rsidTr="00595581">
        <w:tc>
          <w:tcPr>
            <w:tcW w:w="817" w:type="dxa"/>
          </w:tcPr>
          <w:p w14:paraId="58CBD8E7" w14:textId="77777777" w:rsidR="00294FFC" w:rsidRPr="009D53BA" w:rsidRDefault="00294FFC" w:rsidP="00595581">
            <w:pPr>
              <w:rPr>
                <w:rFonts w:ascii="Arial" w:hAnsi="Arial"/>
                <w:b/>
                <w:sz w:val="22"/>
                <w:szCs w:val="22"/>
              </w:rPr>
            </w:pPr>
          </w:p>
        </w:tc>
        <w:tc>
          <w:tcPr>
            <w:tcW w:w="7711" w:type="dxa"/>
          </w:tcPr>
          <w:p w14:paraId="1F4D0603" w14:textId="77777777" w:rsidR="00294FFC" w:rsidRPr="009D53BA" w:rsidRDefault="00294FFC" w:rsidP="00595581">
            <w:pPr>
              <w:rPr>
                <w:rFonts w:ascii="Arial" w:hAnsi="Arial"/>
                <w:b/>
                <w:sz w:val="22"/>
                <w:szCs w:val="22"/>
              </w:rPr>
            </w:pPr>
            <w:bookmarkStart w:id="8" w:name="DepMaterials"/>
            <w:bookmarkEnd w:id="8"/>
          </w:p>
        </w:tc>
      </w:tr>
    </w:tbl>
    <w:p w14:paraId="166C869D" w14:textId="72FE0DCF" w:rsidR="00294FFC" w:rsidRDefault="00294FFC" w:rsidP="00294FFC">
      <w:pPr>
        <w:ind w:left="720" w:hanging="720"/>
        <w:rPr>
          <w:rFonts w:ascii="Arial" w:hAnsi="Arial"/>
          <w:sz w:val="22"/>
          <w:szCs w:val="22"/>
        </w:rPr>
      </w:pPr>
      <w:r w:rsidRPr="009D53BA">
        <w:rPr>
          <w:rFonts w:ascii="Arial" w:hAnsi="Arial"/>
          <w:sz w:val="22"/>
          <w:szCs w:val="22"/>
        </w:rPr>
        <w:t>1.5</w:t>
      </w:r>
      <w:r w:rsidRPr="009D53BA">
        <w:rPr>
          <w:rFonts w:ascii="Arial" w:hAnsi="Arial"/>
          <w:sz w:val="22"/>
          <w:szCs w:val="22"/>
        </w:rPr>
        <w:tab/>
        <w:t xml:space="preserve">The Licence Holder and any Agent and Contractor acting on their behalf is permitted to </w:t>
      </w:r>
      <w:r>
        <w:rPr>
          <w:rFonts w:ascii="Arial" w:hAnsi="Arial"/>
          <w:sz w:val="22"/>
          <w:szCs w:val="22"/>
        </w:rPr>
        <w:t>remove</w:t>
      </w:r>
      <w:r w:rsidRPr="009D53BA">
        <w:rPr>
          <w:rFonts w:ascii="Arial" w:hAnsi="Arial"/>
          <w:sz w:val="22"/>
          <w:szCs w:val="22"/>
        </w:rPr>
        <w:t xml:space="preserve"> the substances or articles specified at pa</w:t>
      </w:r>
      <w:r>
        <w:rPr>
          <w:rFonts w:ascii="Arial" w:hAnsi="Arial"/>
          <w:sz w:val="22"/>
          <w:szCs w:val="22"/>
        </w:rPr>
        <w:t xml:space="preserve">ragraph 1.4 </w:t>
      </w:r>
      <w:r w:rsidRPr="009D53BA">
        <w:rPr>
          <w:rFonts w:ascii="Arial" w:hAnsi="Arial"/>
          <w:sz w:val="22"/>
          <w:szCs w:val="22"/>
        </w:rPr>
        <w:t>of this Schedul</w:t>
      </w:r>
      <w:r>
        <w:rPr>
          <w:rFonts w:ascii="Arial" w:hAnsi="Arial"/>
          <w:sz w:val="22"/>
          <w:szCs w:val="22"/>
        </w:rPr>
        <w:t xml:space="preserve">e, at the following locations, which were detailed in the Licence Holder’s application dated </w:t>
      </w:r>
      <w:r w:rsidR="00673FAE">
        <w:rPr>
          <w:rFonts w:ascii="Arial" w:hAnsi="Arial"/>
          <w:sz w:val="22"/>
          <w:szCs w:val="22"/>
        </w:rPr>
        <w:t>14 November 2018.</w:t>
      </w:r>
    </w:p>
    <w:p w14:paraId="5C74F6AC" w14:textId="77777777" w:rsidR="00294FFC" w:rsidRPr="009D53BA" w:rsidRDefault="00294FFC" w:rsidP="00294FFC">
      <w:pPr>
        <w:rPr>
          <w:rFonts w:ascii="Arial" w:hAnsi="Arial"/>
          <w:sz w:val="22"/>
          <w:szCs w:val="22"/>
        </w:rPr>
      </w:pPr>
    </w:p>
    <w:tbl>
      <w:tblPr>
        <w:tblW w:w="0" w:type="auto"/>
        <w:tblLayout w:type="fixed"/>
        <w:tblLook w:val="0000" w:firstRow="0" w:lastRow="0" w:firstColumn="0" w:lastColumn="0" w:noHBand="0" w:noVBand="0"/>
      </w:tblPr>
      <w:tblGrid>
        <w:gridCol w:w="817"/>
        <w:gridCol w:w="7711"/>
      </w:tblGrid>
      <w:tr w:rsidR="00294FFC" w:rsidRPr="009D53BA" w14:paraId="316C547C" w14:textId="77777777" w:rsidTr="00595581">
        <w:tc>
          <w:tcPr>
            <w:tcW w:w="817" w:type="dxa"/>
          </w:tcPr>
          <w:p w14:paraId="0E2802D3" w14:textId="77777777" w:rsidR="00294FFC" w:rsidRPr="009D53BA" w:rsidRDefault="00294FFC" w:rsidP="00595581">
            <w:pPr>
              <w:rPr>
                <w:rFonts w:ascii="Arial" w:hAnsi="Arial"/>
                <w:sz w:val="22"/>
                <w:szCs w:val="22"/>
              </w:rPr>
            </w:pPr>
          </w:p>
        </w:tc>
        <w:tc>
          <w:tcPr>
            <w:tcW w:w="7711" w:type="dxa"/>
          </w:tcPr>
          <w:p w14:paraId="661045DA" w14:textId="1A0DDBB6" w:rsidR="00294FFC" w:rsidRDefault="00673FAE" w:rsidP="00595581">
            <w:pPr>
              <w:rPr>
                <w:rFonts w:ascii="Arial" w:hAnsi="Arial"/>
                <w:b/>
                <w:sz w:val="22"/>
                <w:szCs w:val="22"/>
              </w:rPr>
            </w:pPr>
            <w:r>
              <w:rPr>
                <w:rFonts w:ascii="Arial" w:hAnsi="Arial"/>
                <w:b/>
                <w:sz w:val="22"/>
                <w:szCs w:val="22"/>
              </w:rPr>
              <w:t>SN16628 45974 to SN16648 45990</w:t>
            </w:r>
          </w:p>
          <w:p w14:paraId="30010011" w14:textId="19517C0A" w:rsidR="00673FAE" w:rsidRPr="009D53BA" w:rsidRDefault="00673FAE" w:rsidP="00595581">
            <w:pPr>
              <w:rPr>
                <w:rFonts w:ascii="Arial" w:hAnsi="Arial"/>
                <w:b/>
                <w:sz w:val="22"/>
                <w:szCs w:val="22"/>
              </w:rPr>
            </w:pPr>
          </w:p>
        </w:tc>
      </w:tr>
    </w:tbl>
    <w:p w14:paraId="681FFEF3" w14:textId="4EDEE10C" w:rsidR="002243A3" w:rsidRPr="003029C8" w:rsidRDefault="002243A3" w:rsidP="002243A3">
      <w:pPr>
        <w:ind w:left="720" w:hanging="720"/>
        <w:rPr>
          <w:rFonts w:ascii="Arial" w:hAnsi="Arial"/>
          <w:b/>
          <w:sz w:val="22"/>
          <w:szCs w:val="22"/>
        </w:rPr>
      </w:pPr>
      <w:r w:rsidRPr="003029C8">
        <w:rPr>
          <w:rFonts w:ascii="Arial" w:hAnsi="Arial"/>
          <w:sz w:val="22"/>
          <w:szCs w:val="22"/>
        </w:rPr>
        <w:t>1.</w:t>
      </w:r>
      <w:r w:rsidR="008C4AFF" w:rsidRPr="003029C8">
        <w:rPr>
          <w:rFonts w:ascii="Arial" w:hAnsi="Arial"/>
          <w:sz w:val="22"/>
          <w:szCs w:val="22"/>
        </w:rPr>
        <w:t>6</w:t>
      </w:r>
      <w:r w:rsidRPr="003029C8">
        <w:rPr>
          <w:rFonts w:ascii="Arial" w:hAnsi="Arial"/>
          <w:sz w:val="22"/>
          <w:szCs w:val="22"/>
        </w:rPr>
        <w:tab/>
        <w:t xml:space="preserve">The Licence Holder must inform NRW acting on behalf of the Licensing Authority of the exact co-ordinates of all removals within </w:t>
      </w:r>
      <w:r w:rsidRPr="003029C8">
        <w:rPr>
          <w:rFonts w:ascii="Arial" w:hAnsi="Arial"/>
          <w:b/>
          <w:sz w:val="22"/>
          <w:szCs w:val="22"/>
        </w:rPr>
        <w:t>10 days</w:t>
      </w:r>
      <w:r w:rsidRPr="003029C8">
        <w:rPr>
          <w:rFonts w:ascii="Arial" w:hAnsi="Arial"/>
          <w:sz w:val="22"/>
          <w:szCs w:val="22"/>
        </w:rPr>
        <w:t xml:space="preserve"> of being taken.</w:t>
      </w:r>
    </w:p>
    <w:p w14:paraId="0DDCBBDE" w14:textId="77777777" w:rsidR="002243A3" w:rsidRDefault="002243A3" w:rsidP="008C4AFF">
      <w:pPr>
        <w:rPr>
          <w:rFonts w:ascii="Arial" w:hAnsi="Arial"/>
          <w:sz w:val="22"/>
          <w:szCs w:val="22"/>
        </w:rPr>
      </w:pPr>
    </w:p>
    <w:p w14:paraId="0FE0CF9A" w14:textId="4E2F8A44" w:rsidR="00294FFC" w:rsidRPr="009D53BA" w:rsidRDefault="00294FFC" w:rsidP="00294FFC">
      <w:pPr>
        <w:ind w:left="720" w:hanging="720"/>
        <w:rPr>
          <w:rFonts w:ascii="Arial" w:hAnsi="Arial"/>
          <w:sz w:val="22"/>
          <w:szCs w:val="22"/>
        </w:rPr>
      </w:pPr>
      <w:r w:rsidRPr="009D53BA">
        <w:rPr>
          <w:rFonts w:ascii="Arial" w:hAnsi="Arial"/>
          <w:sz w:val="22"/>
          <w:szCs w:val="22"/>
        </w:rPr>
        <w:t>1.</w:t>
      </w:r>
      <w:r w:rsidR="003029C8">
        <w:rPr>
          <w:rFonts w:ascii="Arial" w:hAnsi="Arial"/>
          <w:sz w:val="22"/>
          <w:szCs w:val="22"/>
        </w:rPr>
        <w:t>7</w:t>
      </w:r>
      <w:r w:rsidRPr="009D53BA">
        <w:rPr>
          <w:rFonts w:ascii="Arial" w:hAnsi="Arial"/>
          <w:sz w:val="22"/>
          <w:szCs w:val="22"/>
        </w:rPr>
        <w:tab/>
        <w:t xml:space="preserve">The works shall be carried out in accordance with the works schedule and method statement as detailed </w:t>
      </w:r>
      <w:r>
        <w:rPr>
          <w:rFonts w:ascii="Arial" w:hAnsi="Arial"/>
          <w:sz w:val="22"/>
          <w:szCs w:val="22"/>
        </w:rPr>
        <w:t xml:space="preserve">in the application form dated </w:t>
      </w:r>
      <w:r w:rsidR="00673FAE">
        <w:rPr>
          <w:rFonts w:ascii="Arial" w:hAnsi="Arial"/>
          <w:sz w:val="22"/>
          <w:szCs w:val="22"/>
        </w:rPr>
        <w:t>14 November 2018</w:t>
      </w:r>
      <w:r>
        <w:rPr>
          <w:rFonts w:ascii="Arial" w:hAnsi="Arial"/>
          <w:sz w:val="22"/>
          <w:szCs w:val="22"/>
        </w:rPr>
        <w:t xml:space="preserve">, and as detailed in the </w:t>
      </w:r>
      <w:r w:rsidRPr="009D53BA">
        <w:rPr>
          <w:rFonts w:ascii="Arial" w:hAnsi="Arial"/>
          <w:sz w:val="22"/>
          <w:szCs w:val="22"/>
        </w:rPr>
        <w:t xml:space="preserve">following: </w:t>
      </w:r>
    </w:p>
    <w:p w14:paraId="3E890A3B" w14:textId="053AE4AB" w:rsidR="00294FFC" w:rsidRDefault="00673FAE" w:rsidP="00294FFC">
      <w:pPr>
        <w:rPr>
          <w:rFonts w:ascii="Arial" w:hAnsi="Arial"/>
          <w:sz w:val="22"/>
          <w:szCs w:val="22"/>
        </w:rPr>
      </w:pPr>
      <w:r>
        <w:rPr>
          <w:rFonts w:ascii="Arial" w:hAnsi="Arial"/>
          <w:sz w:val="22"/>
          <w:szCs w:val="22"/>
        </w:rPr>
        <w:tab/>
      </w:r>
      <w:r>
        <w:rPr>
          <w:rFonts w:ascii="Arial" w:hAnsi="Arial"/>
          <w:sz w:val="22"/>
          <w:szCs w:val="22"/>
        </w:rPr>
        <w:tab/>
      </w:r>
    </w:p>
    <w:p w14:paraId="1E170E8D" w14:textId="151DDC0C" w:rsidR="00673FAE" w:rsidRPr="00AD35CF" w:rsidRDefault="00673FAE" w:rsidP="00673FAE">
      <w:pPr>
        <w:ind w:left="131" w:firstLine="720"/>
        <w:rPr>
          <w:rFonts w:ascii="Arial" w:hAnsi="Arial"/>
          <w:b/>
          <w:sz w:val="22"/>
          <w:szCs w:val="22"/>
        </w:rPr>
      </w:pPr>
      <w:r w:rsidRPr="00AD35CF">
        <w:rPr>
          <w:rFonts w:ascii="Arial" w:hAnsi="Arial"/>
          <w:b/>
          <w:sz w:val="22"/>
          <w:szCs w:val="22"/>
        </w:rPr>
        <w:t>Plan and section</w:t>
      </w:r>
    </w:p>
    <w:p w14:paraId="7595EB98" w14:textId="77777777" w:rsidR="00673FAE" w:rsidRPr="00AD35CF" w:rsidRDefault="00673FAE" w:rsidP="00673FAE">
      <w:pPr>
        <w:ind w:left="131" w:firstLine="720"/>
        <w:rPr>
          <w:rFonts w:ascii="Arial" w:hAnsi="Arial"/>
          <w:b/>
          <w:sz w:val="22"/>
          <w:szCs w:val="22"/>
        </w:rPr>
      </w:pPr>
      <w:r w:rsidRPr="00AD35CF">
        <w:rPr>
          <w:rFonts w:ascii="Arial" w:hAnsi="Arial"/>
          <w:b/>
          <w:sz w:val="22"/>
          <w:szCs w:val="22"/>
        </w:rPr>
        <w:t>Location plan</w:t>
      </w:r>
    </w:p>
    <w:p w14:paraId="137C2526" w14:textId="77777777" w:rsidR="00673FAE" w:rsidRPr="00AD35CF" w:rsidRDefault="00673FAE" w:rsidP="00673FAE">
      <w:pPr>
        <w:ind w:left="131" w:firstLine="720"/>
        <w:rPr>
          <w:rFonts w:ascii="Arial" w:hAnsi="Arial"/>
          <w:b/>
          <w:sz w:val="22"/>
          <w:szCs w:val="22"/>
        </w:rPr>
      </w:pPr>
      <w:r w:rsidRPr="00AD35CF">
        <w:rPr>
          <w:rFonts w:ascii="Arial" w:hAnsi="Arial"/>
          <w:b/>
          <w:sz w:val="22"/>
          <w:szCs w:val="22"/>
        </w:rPr>
        <w:t>SSSI assent</w:t>
      </w:r>
    </w:p>
    <w:p w14:paraId="1CA9F142" w14:textId="77777777" w:rsidR="00673FAE" w:rsidRPr="00AD35CF" w:rsidRDefault="00673FAE" w:rsidP="00673FAE">
      <w:pPr>
        <w:ind w:left="131" w:firstLine="720"/>
        <w:rPr>
          <w:rFonts w:ascii="Arial" w:hAnsi="Arial"/>
          <w:b/>
          <w:sz w:val="22"/>
          <w:szCs w:val="22"/>
        </w:rPr>
      </w:pPr>
      <w:r w:rsidRPr="00AD35CF">
        <w:rPr>
          <w:rFonts w:ascii="Arial" w:hAnsi="Arial"/>
          <w:b/>
          <w:sz w:val="22"/>
          <w:szCs w:val="22"/>
        </w:rPr>
        <w:t xml:space="preserve">WFD scoping </w:t>
      </w:r>
      <w:r>
        <w:rPr>
          <w:rFonts w:ascii="Arial" w:hAnsi="Arial"/>
          <w:b/>
          <w:sz w:val="22"/>
          <w:szCs w:val="22"/>
        </w:rPr>
        <w:t>(Submitted 10 January 2019)</w:t>
      </w:r>
    </w:p>
    <w:tbl>
      <w:tblPr>
        <w:tblW w:w="8528" w:type="dxa"/>
        <w:tblLayout w:type="fixed"/>
        <w:tblLook w:val="0000" w:firstRow="0" w:lastRow="0" w:firstColumn="0" w:lastColumn="0" w:noHBand="0" w:noVBand="0"/>
      </w:tblPr>
      <w:tblGrid>
        <w:gridCol w:w="817"/>
        <w:gridCol w:w="7711"/>
      </w:tblGrid>
      <w:tr w:rsidR="00294FFC" w:rsidRPr="009D53BA" w14:paraId="41689A7E" w14:textId="77777777" w:rsidTr="00673FAE">
        <w:tc>
          <w:tcPr>
            <w:tcW w:w="817" w:type="dxa"/>
          </w:tcPr>
          <w:p w14:paraId="2A5A579F" w14:textId="77777777" w:rsidR="00294FFC" w:rsidRPr="009D53BA" w:rsidRDefault="00294FFC" w:rsidP="00595581">
            <w:pPr>
              <w:rPr>
                <w:rFonts w:ascii="Arial" w:hAnsi="Arial"/>
                <w:sz w:val="22"/>
                <w:szCs w:val="22"/>
              </w:rPr>
            </w:pPr>
          </w:p>
        </w:tc>
        <w:tc>
          <w:tcPr>
            <w:tcW w:w="7711" w:type="dxa"/>
          </w:tcPr>
          <w:p w14:paraId="66E02E99" w14:textId="77777777" w:rsidR="00294FFC" w:rsidRPr="009D53BA" w:rsidRDefault="00294FFC" w:rsidP="00595581">
            <w:pPr>
              <w:rPr>
                <w:rFonts w:ascii="Arial" w:hAnsi="Arial"/>
                <w:b/>
                <w:sz w:val="22"/>
                <w:szCs w:val="22"/>
              </w:rPr>
            </w:pPr>
            <w:bookmarkStart w:id="9" w:name="ConstrMethod"/>
            <w:bookmarkEnd w:id="9"/>
          </w:p>
        </w:tc>
      </w:tr>
    </w:tbl>
    <w:p w14:paraId="64FBB7BA" w14:textId="77777777" w:rsidR="00294FFC" w:rsidRPr="009D53BA" w:rsidRDefault="00294FFC" w:rsidP="00294FFC">
      <w:pPr>
        <w:rPr>
          <w:rFonts w:ascii="Arial" w:hAnsi="Arial"/>
          <w:b/>
          <w:sz w:val="22"/>
          <w:szCs w:val="22"/>
          <w:u w:val="single"/>
        </w:rPr>
      </w:pPr>
    </w:p>
    <w:p w14:paraId="27C44040" w14:textId="77777777" w:rsidR="00294FFC" w:rsidRPr="002F2875" w:rsidRDefault="00294FFC" w:rsidP="00294FFC">
      <w:pPr>
        <w:ind w:left="720" w:hanging="720"/>
        <w:rPr>
          <w:rFonts w:ascii="Arial" w:hAnsi="Arial"/>
          <w:b/>
          <w:sz w:val="22"/>
          <w:szCs w:val="22"/>
        </w:rPr>
      </w:pPr>
      <w:r>
        <w:rPr>
          <w:rFonts w:ascii="Arial" w:hAnsi="Arial"/>
          <w:b/>
          <w:sz w:val="22"/>
          <w:szCs w:val="22"/>
        </w:rPr>
        <w:lastRenderedPageBreak/>
        <w:t>2.</w:t>
      </w:r>
      <w:r>
        <w:rPr>
          <w:rFonts w:ascii="Arial" w:hAnsi="Arial"/>
          <w:b/>
          <w:sz w:val="22"/>
          <w:szCs w:val="22"/>
        </w:rPr>
        <w:tab/>
      </w:r>
      <w:r w:rsidRPr="00771869">
        <w:rPr>
          <w:rFonts w:ascii="Arial" w:hAnsi="Arial"/>
          <w:b/>
          <w:sz w:val="22"/>
          <w:szCs w:val="22"/>
          <w:u w:val="single"/>
        </w:rPr>
        <w:t xml:space="preserve">Additional </w:t>
      </w:r>
      <w:r w:rsidRPr="002F2875">
        <w:rPr>
          <w:rFonts w:ascii="Arial" w:hAnsi="Arial"/>
          <w:b/>
          <w:sz w:val="22"/>
          <w:szCs w:val="22"/>
          <w:u w:val="single"/>
        </w:rPr>
        <w:t>Persons Responsible for the Deposit of the Substances or Articles</w:t>
      </w:r>
    </w:p>
    <w:tbl>
      <w:tblPr>
        <w:tblW w:w="0" w:type="auto"/>
        <w:tblLayout w:type="fixed"/>
        <w:tblLook w:val="0000" w:firstRow="0" w:lastRow="0" w:firstColumn="0" w:lastColumn="0" w:noHBand="0" w:noVBand="0"/>
      </w:tblPr>
      <w:tblGrid>
        <w:gridCol w:w="808"/>
        <w:gridCol w:w="4500"/>
        <w:gridCol w:w="3000"/>
      </w:tblGrid>
      <w:tr w:rsidR="00294FFC" w:rsidRPr="009D53BA" w14:paraId="7C41CC8E" w14:textId="77777777" w:rsidTr="00595581">
        <w:tc>
          <w:tcPr>
            <w:tcW w:w="808" w:type="dxa"/>
          </w:tcPr>
          <w:p w14:paraId="29F57710" w14:textId="77777777" w:rsidR="00294FFC" w:rsidRPr="009D53BA" w:rsidRDefault="00294FFC" w:rsidP="00DD3DA8">
            <w:pPr>
              <w:rPr>
                <w:rFonts w:ascii="Arial" w:hAnsi="Arial"/>
                <w:b/>
                <w:sz w:val="22"/>
                <w:szCs w:val="22"/>
              </w:rPr>
            </w:pPr>
            <w:bookmarkStart w:id="10" w:name="Agents"/>
            <w:bookmarkEnd w:id="10"/>
          </w:p>
        </w:tc>
        <w:tc>
          <w:tcPr>
            <w:tcW w:w="4500" w:type="dxa"/>
          </w:tcPr>
          <w:p w14:paraId="48E57AF3" w14:textId="77777777" w:rsidR="00294FFC" w:rsidRPr="009D53BA" w:rsidRDefault="00294FFC" w:rsidP="00595581">
            <w:pPr>
              <w:keepNext/>
              <w:rPr>
                <w:rFonts w:ascii="Arial" w:hAnsi="Arial"/>
                <w:b/>
                <w:sz w:val="22"/>
                <w:szCs w:val="22"/>
              </w:rPr>
            </w:pPr>
          </w:p>
        </w:tc>
        <w:tc>
          <w:tcPr>
            <w:tcW w:w="3000" w:type="dxa"/>
          </w:tcPr>
          <w:p w14:paraId="26AAA9D3" w14:textId="77777777" w:rsidR="00294FFC" w:rsidRPr="009D53BA" w:rsidRDefault="00294FFC" w:rsidP="00595581">
            <w:pPr>
              <w:keepNext/>
              <w:rPr>
                <w:rFonts w:ascii="Arial" w:hAnsi="Arial"/>
                <w:b/>
                <w:sz w:val="22"/>
                <w:szCs w:val="22"/>
              </w:rPr>
            </w:pPr>
          </w:p>
        </w:tc>
      </w:tr>
    </w:tbl>
    <w:p w14:paraId="035159AD" w14:textId="77777777" w:rsidR="00294FFC" w:rsidRDefault="00294FFC" w:rsidP="00294FFC">
      <w:pPr>
        <w:rPr>
          <w:rFonts w:ascii="Arial" w:hAnsi="Arial"/>
          <w:sz w:val="22"/>
          <w:szCs w:val="22"/>
        </w:rPr>
      </w:pPr>
    </w:p>
    <w:p w14:paraId="45FC313D" w14:textId="6B76F525" w:rsidR="00294FFC" w:rsidRPr="0037353F" w:rsidRDefault="00294FFC" w:rsidP="00DD3DA8">
      <w:pPr>
        <w:ind w:left="720" w:hanging="720"/>
        <w:rPr>
          <w:rFonts w:ascii="Arial" w:hAnsi="Arial" w:cs="Arial"/>
          <w:sz w:val="22"/>
          <w:szCs w:val="22"/>
        </w:rPr>
      </w:pPr>
      <w:r w:rsidRPr="005968E6">
        <w:rPr>
          <w:rFonts w:ascii="Arial" w:hAnsi="Arial"/>
          <w:sz w:val="22"/>
          <w:szCs w:val="22"/>
        </w:rPr>
        <w:t>2.1</w:t>
      </w:r>
      <w:r>
        <w:rPr>
          <w:rFonts w:ascii="Arial" w:hAnsi="Arial"/>
          <w:i/>
          <w:sz w:val="22"/>
          <w:szCs w:val="22"/>
        </w:rPr>
        <w:tab/>
      </w:r>
      <w:r w:rsidRPr="0037353F">
        <w:rPr>
          <w:rFonts w:ascii="Arial" w:hAnsi="Arial" w:cs="Arial"/>
          <w:sz w:val="22"/>
          <w:szCs w:val="22"/>
        </w:rPr>
        <w:t>The Licence Holder must ensure that details of the contractors utilised to undertake the works are submitted to NRW acting on behalf of the Licensing Authority</w:t>
      </w:r>
      <w:r w:rsidR="005968E6">
        <w:rPr>
          <w:rFonts w:ascii="Arial" w:hAnsi="Arial" w:cs="Arial"/>
          <w:sz w:val="22"/>
          <w:szCs w:val="22"/>
        </w:rPr>
        <w:t xml:space="preserve"> and Marine Enforcement Officers</w:t>
      </w:r>
      <w:r w:rsidRPr="0037353F">
        <w:rPr>
          <w:rFonts w:ascii="Arial" w:hAnsi="Arial" w:cs="Arial"/>
          <w:sz w:val="22"/>
          <w:szCs w:val="22"/>
        </w:rPr>
        <w:t xml:space="preserve"> prior to the commencement of works.</w:t>
      </w:r>
    </w:p>
    <w:tbl>
      <w:tblPr>
        <w:tblW w:w="0" w:type="auto"/>
        <w:tblLayout w:type="fixed"/>
        <w:tblLook w:val="0000" w:firstRow="0" w:lastRow="0" w:firstColumn="0" w:lastColumn="0" w:noHBand="0" w:noVBand="0"/>
      </w:tblPr>
      <w:tblGrid>
        <w:gridCol w:w="817"/>
        <w:gridCol w:w="2711"/>
        <w:gridCol w:w="2520"/>
        <w:gridCol w:w="2460"/>
      </w:tblGrid>
      <w:tr w:rsidR="00294FFC" w:rsidRPr="0037353F" w14:paraId="0D62B837" w14:textId="77777777" w:rsidTr="00595581">
        <w:tc>
          <w:tcPr>
            <w:tcW w:w="817" w:type="dxa"/>
          </w:tcPr>
          <w:p w14:paraId="69ADC8B1" w14:textId="77777777" w:rsidR="00294FFC" w:rsidRPr="0037353F" w:rsidRDefault="00294FFC" w:rsidP="00DD3DA8">
            <w:pPr>
              <w:rPr>
                <w:rFonts w:ascii="Arial" w:hAnsi="Arial" w:cs="Arial"/>
                <w:sz w:val="22"/>
                <w:szCs w:val="22"/>
              </w:rPr>
            </w:pPr>
            <w:bookmarkStart w:id="11" w:name="VesselVehicle"/>
            <w:bookmarkEnd w:id="11"/>
          </w:p>
        </w:tc>
        <w:tc>
          <w:tcPr>
            <w:tcW w:w="2711" w:type="dxa"/>
          </w:tcPr>
          <w:p w14:paraId="4AF91B52" w14:textId="77777777" w:rsidR="00294FFC" w:rsidRPr="0037353F" w:rsidRDefault="00294FFC" w:rsidP="00595581">
            <w:pPr>
              <w:keepNext/>
              <w:jc w:val="both"/>
              <w:rPr>
                <w:rFonts w:ascii="Arial" w:hAnsi="Arial" w:cs="Arial"/>
                <w:b/>
                <w:sz w:val="22"/>
                <w:szCs w:val="22"/>
              </w:rPr>
            </w:pPr>
          </w:p>
        </w:tc>
        <w:tc>
          <w:tcPr>
            <w:tcW w:w="2520" w:type="dxa"/>
          </w:tcPr>
          <w:p w14:paraId="5199FDA4" w14:textId="77777777" w:rsidR="00294FFC" w:rsidRPr="0037353F" w:rsidRDefault="00294FFC" w:rsidP="00595581">
            <w:pPr>
              <w:keepNext/>
              <w:jc w:val="both"/>
              <w:rPr>
                <w:rFonts w:ascii="Arial" w:hAnsi="Arial" w:cs="Arial"/>
                <w:b/>
                <w:sz w:val="22"/>
                <w:szCs w:val="22"/>
              </w:rPr>
            </w:pPr>
          </w:p>
        </w:tc>
        <w:tc>
          <w:tcPr>
            <w:tcW w:w="2460" w:type="dxa"/>
          </w:tcPr>
          <w:p w14:paraId="1BA46927" w14:textId="77777777" w:rsidR="00294FFC" w:rsidRPr="0037353F" w:rsidRDefault="00294FFC" w:rsidP="00595581">
            <w:pPr>
              <w:keepNext/>
              <w:jc w:val="both"/>
              <w:rPr>
                <w:rFonts w:ascii="Arial" w:hAnsi="Arial" w:cs="Arial"/>
                <w:b/>
                <w:sz w:val="22"/>
                <w:szCs w:val="22"/>
              </w:rPr>
            </w:pPr>
          </w:p>
        </w:tc>
      </w:tr>
    </w:tbl>
    <w:p w14:paraId="3A9DD662" w14:textId="5CB24BFA" w:rsidR="00294FFC" w:rsidRPr="0037353F" w:rsidRDefault="00294FFC" w:rsidP="00294FFC">
      <w:pPr>
        <w:ind w:left="720" w:hanging="720"/>
        <w:rPr>
          <w:rFonts w:ascii="Arial" w:hAnsi="Arial" w:cs="Arial"/>
          <w:sz w:val="22"/>
          <w:szCs w:val="22"/>
        </w:rPr>
      </w:pPr>
      <w:r w:rsidRPr="0037353F">
        <w:rPr>
          <w:rFonts w:ascii="Arial" w:hAnsi="Arial" w:cs="Arial"/>
          <w:sz w:val="22"/>
          <w:szCs w:val="22"/>
        </w:rPr>
        <w:t>2.2</w:t>
      </w:r>
      <w:r w:rsidRPr="0037353F">
        <w:rPr>
          <w:rFonts w:ascii="Arial" w:hAnsi="Arial" w:cs="Arial"/>
          <w:sz w:val="22"/>
          <w:szCs w:val="22"/>
        </w:rPr>
        <w:tab/>
        <w:t>The Licence Holder must ensure that the details of the /or vehicles utilised to undertake the works are submitted to NRW acting on behalf of the Licensing Authority</w:t>
      </w:r>
      <w:r w:rsidR="005968E6">
        <w:rPr>
          <w:rFonts w:ascii="Arial" w:hAnsi="Arial" w:cs="Arial"/>
          <w:sz w:val="22"/>
          <w:szCs w:val="22"/>
        </w:rPr>
        <w:t xml:space="preserve"> and Marine Enforcement Officers</w:t>
      </w:r>
      <w:r w:rsidRPr="0037353F">
        <w:rPr>
          <w:rFonts w:ascii="Arial" w:hAnsi="Arial" w:cs="Arial"/>
          <w:sz w:val="22"/>
          <w:szCs w:val="22"/>
        </w:rPr>
        <w:t xml:space="preserve"> prior to the commencement of the works. </w:t>
      </w:r>
    </w:p>
    <w:p w14:paraId="78C3A1EA" w14:textId="77777777" w:rsidR="00F941E9" w:rsidRPr="0037353F" w:rsidRDefault="00F941E9" w:rsidP="00F941E9">
      <w:pPr>
        <w:ind w:left="720" w:hanging="720"/>
        <w:rPr>
          <w:rFonts w:ascii="Arial" w:hAnsi="Arial" w:cs="Arial"/>
          <w:sz w:val="22"/>
          <w:szCs w:val="22"/>
        </w:rPr>
      </w:pPr>
    </w:p>
    <w:p w14:paraId="04278BE4" w14:textId="2D785C55" w:rsidR="00F941E9" w:rsidRPr="0037353F" w:rsidRDefault="00F941E9" w:rsidP="00F941E9">
      <w:pPr>
        <w:ind w:left="720" w:hanging="720"/>
        <w:rPr>
          <w:rFonts w:ascii="Arial" w:hAnsi="Arial"/>
          <w:sz w:val="22"/>
          <w:szCs w:val="22"/>
        </w:rPr>
      </w:pPr>
      <w:r w:rsidRPr="0037353F">
        <w:rPr>
          <w:rFonts w:ascii="Arial" w:hAnsi="Arial" w:cs="Arial"/>
          <w:sz w:val="22"/>
          <w:szCs w:val="22"/>
        </w:rPr>
        <w:t>2.3</w:t>
      </w:r>
      <w:r w:rsidRPr="0037353F">
        <w:rPr>
          <w:rFonts w:ascii="Arial" w:hAnsi="Arial" w:cs="Arial"/>
          <w:sz w:val="22"/>
          <w:szCs w:val="22"/>
        </w:rPr>
        <w:tab/>
      </w:r>
      <w:r w:rsidRPr="0037353F">
        <w:rPr>
          <w:rFonts w:ascii="Arial" w:hAnsi="Arial"/>
          <w:sz w:val="22"/>
          <w:szCs w:val="22"/>
        </w:rPr>
        <w:t xml:space="preserve">Only those Operator(s) or Contractor(s) and vehicles whose details have been notified to NRW acting on behalf of the Licensing Authority </w:t>
      </w:r>
      <w:r w:rsidR="005968E6">
        <w:rPr>
          <w:rFonts w:ascii="Arial" w:hAnsi="Arial" w:cs="Arial"/>
          <w:sz w:val="22"/>
          <w:szCs w:val="22"/>
        </w:rPr>
        <w:t>and Marine Enforcement Officers</w:t>
      </w:r>
      <w:r w:rsidR="005968E6" w:rsidRPr="0037353F">
        <w:rPr>
          <w:rFonts w:ascii="Arial" w:hAnsi="Arial" w:cs="Arial"/>
          <w:sz w:val="22"/>
          <w:szCs w:val="22"/>
        </w:rPr>
        <w:t xml:space="preserve"> </w:t>
      </w:r>
      <w:r w:rsidRPr="0037353F">
        <w:rPr>
          <w:rFonts w:ascii="Arial" w:hAnsi="Arial"/>
          <w:sz w:val="22"/>
          <w:szCs w:val="22"/>
        </w:rPr>
        <w:t xml:space="preserve">may operate under the terms of this Licence.  Any changes must be notified to and be approved by NRW acting on behalf of the Licensing Authority in writing prior to operating under this Licence. </w:t>
      </w:r>
    </w:p>
    <w:p w14:paraId="2A517C85" w14:textId="77777777" w:rsidR="00F941E9" w:rsidRDefault="00F941E9" w:rsidP="00F941E9">
      <w:pPr>
        <w:ind w:left="720" w:hanging="720"/>
        <w:rPr>
          <w:rFonts w:ascii="Arial" w:hAnsi="Arial" w:cs="Arial"/>
          <w:sz w:val="22"/>
          <w:szCs w:val="22"/>
        </w:rPr>
      </w:pPr>
    </w:p>
    <w:p w14:paraId="54363B4D" w14:textId="77777777" w:rsidR="00294FFC" w:rsidRDefault="00294FFC" w:rsidP="00294FFC">
      <w:pPr>
        <w:ind w:left="720" w:hanging="720"/>
        <w:rPr>
          <w:rFonts w:ascii="Arial" w:hAnsi="Arial" w:cs="Arial"/>
          <w:sz w:val="22"/>
          <w:szCs w:val="22"/>
        </w:rPr>
      </w:pPr>
    </w:p>
    <w:p w14:paraId="45C21921" w14:textId="77777777" w:rsidR="00294FFC" w:rsidRDefault="00294FFC" w:rsidP="00294FFC">
      <w:pPr>
        <w:rPr>
          <w:rFonts w:ascii="Arial" w:hAnsi="Arial"/>
          <w:b/>
          <w:sz w:val="22"/>
          <w:szCs w:val="22"/>
          <w:u w:val="single"/>
        </w:rPr>
      </w:pPr>
      <w:r w:rsidRPr="002F2875">
        <w:rPr>
          <w:rFonts w:ascii="Arial" w:hAnsi="Arial"/>
          <w:b/>
          <w:sz w:val="22"/>
          <w:szCs w:val="22"/>
        </w:rPr>
        <w:t xml:space="preserve">3.    </w:t>
      </w:r>
      <w:r w:rsidRPr="002F2875">
        <w:rPr>
          <w:rFonts w:ascii="Arial" w:hAnsi="Arial"/>
          <w:b/>
          <w:sz w:val="22"/>
          <w:szCs w:val="22"/>
          <w:u w:val="single"/>
        </w:rPr>
        <w:t>Distribution of copies of this Licence</w:t>
      </w:r>
    </w:p>
    <w:p w14:paraId="424AE506" w14:textId="77777777" w:rsidR="00294FFC" w:rsidRPr="009D53BA" w:rsidRDefault="00294FFC" w:rsidP="00294FFC">
      <w:pPr>
        <w:rPr>
          <w:rFonts w:ascii="Arial" w:hAnsi="Arial"/>
          <w:sz w:val="22"/>
          <w:szCs w:val="22"/>
        </w:rPr>
      </w:pPr>
    </w:p>
    <w:p w14:paraId="4E40EF72" w14:textId="77777777" w:rsidR="00294FFC" w:rsidRPr="009D53BA" w:rsidRDefault="00294FFC" w:rsidP="00294FFC">
      <w:pPr>
        <w:ind w:left="720" w:hanging="720"/>
        <w:rPr>
          <w:rFonts w:ascii="Arial" w:hAnsi="Arial"/>
          <w:sz w:val="22"/>
          <w:szCs w:val="22"/>
        </w:rPr>
      </w:pPr>
      <w:r w:rsidRPr="009D53BA">
        <w:rPr>
          <w:rFonts w:ascii="Arial" w:hAnsi="Arial"/>
          <w:sz w:val="22"/>
          <w:szCs w:val="22"/>
        </w:rPr>
        <w:t xml:space="preserve">3.1 </w:t>
      </w:r>
      <w:r w:rsidRPr="009D53BA">
        <w:rPr>
          <w:rFonts w:ascii="Arial" w:hAnsi="Arial"/>
          <w:sz w:val="22"/>
          <w:szCs w:val="22"/>
        </w:rPr>
        <w:tab/>
        <w:t>The Licence Holder is required</w:t>
      </w:r>
      <w:r>
        <w:rPr>
          <w:rFonts w:ascii="Arial" w:hAnsi="Arial"/>
          <w:sz w:val="22"/>
          <w:szCs w:val="22"/>
        </w:rPr>
        <w:t xml:space="preserve"> to ensure that a copy of this L</w:t>
      </w:r>
      <w:r w:rsidRPr="009D53BA">
        <w:rPr>
          <w:rFonts w:ascii="Arial" w:hAnsi="Arial"/>
          <w:sz w:val="22"/>
          <w:szCs w:val="22"/>
        </w:rPr>
        <w:t>icence</w:t>
      </w:r>
      <w:r>
        <w:rPr>
          <w:rFonts w:ascii="Arial" w:hAnsi="Arial"/>
          <w:sz w:val="22"/>
          <w:szCs w:val="22"/>
        </w:rPr>
        <w:t xml:space="preserve"> </w:t>
      </w:r>
      <w:r w:rsidRPr="009D53BA">
        <w:rPr>
          <w:rFonts w:ascii="Arial" w:hAnsi="Arial"/>
          <w:sz w:val="22"/>
          <w:szCs w:val="22"/>
        </w:rPr>
        <w:t>and attached Schedule, any special conditions and any subsequent revisions or amendments thereto is given to:</w:t>
      </w:r>
    </w:p>
    <w:p w14:paraId="2C2EC135" w14:textId="1B3C929E" w:rsidR="00294FFC" w:rsidRPr="009D53BA" w:rsidRDefault="00294FFC" w:rsidP="00294FFC">
      <w:pPr>
        <w:spacing w:before="240"/>
        <w:ind w:left="720"/>
        <w:rPr>
          <w:rFonts w:ascii="Arial" w:hAnsi="Arial"/>
          <w:sz w:val="22"/>
          <w:szCs w:val="22"/>
        </w:rPr>
      </w:pPr>
      <w:r w:rsidRPr="009D53BA">
        <w:rPr>
          <w:rFonts w:ascii="Arial" w:hAnsi="Arial"/>
          <w:sz w:val="22"/>
          <w:szCs w:val="22"/>
        </w:rPr>
        <w:t>3.1.1.</w:t>
      </w:r>
      <w:r w:rsidRPr="009D53BA">
        <w:rPr>
          <w:rFonts w:ascii="Arial" w:hAnsi="Arial"/>
          <w:sz w:val="22"/>
          <w:szCs w:val="22"/>
        </w:rPr>
        <w:tab/>
        <w:t xml:space="preserve">All </w:t>
      </w:r>
      <w:r w:rsidR="00F941E9">
        <w:rPr>
          <w:rFonts w:ascii="Arial" w:hAnsi="Arial"/>
          <w:sz w:val="22"/>
          <w:szCs w:val="22"/>
        </w:rPr>
        <w:t>Operator</w:t>
      </w:r>
      <w:r w:rsidRPr="009D53BA">
        <w:rPr>
          <w:rFonts w:ascii="Arial" w:hAnsi="Arial"/>
          <w:sz w:val="22"/>
          <w:szCs w:val="22"/>
        </w:rPr>
        <w:t>(s) and Contractor(s) as detailed at paragraph 2.1</w:t>
      </w:r>
      <w:r>
        <w:rPr>
          <w:rFonts w:ascii="Arial" w:hAnsi="Arial"/>
          <w:sz w:val="22"/>
          <w:szCs w:val="22"/>
        </w:rPr>
        <w:t>/</w:t>
      </w:r>
      <w:r>
        <w:rPr>
          <w:rFonts w:ascii="Arial" w:hAnsi="Arial"/>
          <w:i/>
          <w:sz w:val="22"/>
          <w:szCs w:val="22"/>
        </w:rPr>
        <w:t>whose names have been provided to NRW acting on behalf of the Licensing Authority</w:t>
      </w:r>
      <w:r w:rsidRPr="009D53BA">
        <w:rPr>
          <w:rFonts w:ascii="Arial" w:hAnsi="Arial"/>
          <w:sz w:val="22"/>
          <w:szCs w:val="22"/>
        </w:rPr>
        <w:t>; and</w:t>
      </w:r>
    </w:p>
    <w:p w14:paraId="18B6CB19" w14:textId="77777777" w:rsidR="00294FFC" w:rsidRPr="009D53BA" w:rsidRDefault="00294FFC" w:rsidP="00294FFC">
      <w:pPr>
        <w:ind w:left="720"/>
        <w:rPr>
          <w:rFonts w:ascii="Arial" w:hAnsi="Arial"/>
          <w:sz w:val="22"/>
          <w:szCs w:val="22"/>
        </w:rPr>
      </w:pPr>
    </w:p>
    <w:p w14:paraId="379A4471" w14:textId="29BF8D48" w:rsidR="00294FFC" w:rsidRPr="009D53BA" w:rsidRDefault="00294FFC" w:rsidP="00294FFC">
      <w:pPr>
        <w:ind w:left="1440" w:hanging="720"/>
        <w:rPr>
          <w:rFonts w:ascii="Arial" w:hAnsi="Arial"/>
          <w:sz w:val="22"/>
          <w:szCs w:val="22"/>
        </w:rPr>
      </w:pPr>
      <w:r w:rsidRPr="009D53BA">
        <w:rPr>
          <w:rFonts w:ascii="Arial" w:hAnsi="Arial"/>
          <w:sz w:val="22"/>
          <w:szCs w:val="22"/>
        </w:rPr>
        <w:t>3.1.2</w:t>
      </w:r>
      <w:r w:rsidRPr="009D53BA">
        <w:rPr>
          <w:rFonts w:ascii="Arial" w:hAnsi="Arial"/>
          <w:sz w:val="22"/>
          <w:szCs w:val="22"/>
        </w:rPr>
        <w:tab/>
        <w:t xml:space="preserve">The transport managers responsible for the vehicles employed in the pursuance of this Licence </w:t>
      </w:r>
      <w:r w:rsidR="00FA0C99">
        <w:rPr>
          <w:rFonts w:ascii="Arial" w:hAnsi="Arial"/>
          <w:sz w:val="22"/>
          <w:szCs w:val="22"/>
        </w:rPr>
        <w:t>as referred to in</w:t>
      </w:r>
      <w:r w:rsidRPr="009D53BA">
        <w:rPr>
          <w:rFonts w:ascii="Arial" w:hAnsi="Arial"/>
          <w:sz w:val="22"/>
          <w:szCs w:val="22"/>
        </w:rPr>
        <w:t xml:space="preserve"> paragraph 2.</w:t>
      </w:r>
      <w:r>
        <w:rPr>
          <w:rFonts w:ascii="Arial" w:hAnsi="Arial"/>
          <w:sz w:val="22"/>
          <w:szCs w:val="22"/>
        </w:rPr>
        <w:t>2.</w:t>
      </w:r>
    </w:p>
    <w:p w14:paraId="34406C08" w14:textId="77777777" w:rsidR="00294FFC" w:rsidRPr="009D53BA" w:rsidRDefault="00294FFC" w:rsidP="00294FFC">
      <w:pPr>
        <w:ind w:left="720"/>
        <w:rPr>
          <w:rFonts w:ascii="Arial" w:hAnsi="Arial"/>
          <w:sz w:val="22"/>
          <w:szCs w:val="22"/>
        </w:rPr>
      </w:pPr>
    </w:p>
    <w:p w14:paraId="267D459A" w14:textId="77777777" w:rsidR="00294FFC" w:rsidRPr="009D53BA" w:rsidRDefault="00294FFC" w:rsidP="00294FFC">
      <w:pPr>
        <w:ind w:left="720" w:hanging="720"/>
        <w:rPr>
          <w:rFonts w:ascii="Arial" w:hAnsi="Arial"/>
          <w:sz w:val="22"/>
          <w:szCs w:val="22"/>
        </w:rPr>
      </w:pPr>
      <w:r w:rsidRPr="009D53BA">
        <w:rPr>
          <w:rFonts w:ascii="Arial" w:hAnsi="Arial"/>
          <w:sz w:val="22"/>
          <w:szCs w:val="22"/>
        </w:rPr>
        <w:t>3.2</w:t>
      </w:r>
      <w:r w:rsidRPr="009D53BA">
        <w:rPr>
          <w:rFonts w:ascii="Arial" w:hAnsi="Arial"/>
          <w:sz w:val="22"/>
          <w:szCs w:val="22"/>
        </w:rPr>
        <w:tab/>
        <w:t>Copies of this Licence shall also be available at the following locations:</w:t>
      </w:r>
    </w:p>
    <w:p w14:paraId="2EE3DE7E" w14:textId="77777777" w:rsidR="00294FFC" w:rsidRPr="009D53BA" w:rsidRDefault="00294FFC" w:rsidP="00294FFC">
      <w:pPr>
        <w:ind w:left="720" w:hanging="720"/>
        <w:rPr>
          <w:rFonts w:ascii="Arial" w:hAnsi="Arial"/>
          <w:sz w:val="22"/>
          <w:szCs w:val="22"/>
        </w:rPr>
      </w:pPr>
    </w:p>
    <w:p w14:paraId="76DB4E6E" w14:textId="77777777" w:rsidR="00294FFC" w:rsidRPr="009D53BA" w:rsidRDefault="00294FFC" w:rsidP="00294FFC">
      <w:pPr>
        <w:rPr>
          <w:rFonts w:ascii="Arial" w:hAnsi="Arial"/>
          <w:sz w:val="22"/>
          <w:szCs w:val="22"/>
        </w:rPr>
      </w:pPr>
      <w:r w:rsidRPr="009D53BA">
        <w:rPr>
          <w:rFonts w:ascii="Arial" w:hAnsi="Arial"/>
          <w:sz w:val="22"/>
          <w:szCs w:val="22"/>
        </w:rPr>
        <w:tab/>
        <w:t>3.2.1</w:t>
      </w:r>
      <w:r w:rsidRPr="009D53BA">
        <w:rPr>
          <w:rFonts w:ascii="Arial" w:hAnsi="Arial"/>
          <w:sz w:val="22"/>
          <w:szCs w:val="22"/>
        </w:rPr>
        <w:tab/>
        <w:t>at the address of the Licence Holder;</w:t>
      </w:r>
    </w:p>
    <w:p w14:paraId="565CB6D0" w14:textId="77777777" w:rsidR="00294FFC" w:rsidRPr="009D53BA" w:rsidRDefault="00294FFC" w:rsidP="00294FFC">
      <w:pPr>
        <w:rPr>
          <w:rFonts w:ascii="Arial" w:hAnsi="Arial"/>
          <w:sz w:val="22"/>
          <w:szCs w:val="22"/>
        </w:rPr>
      </w:pPr>
    </w:p>
    <w:p w14:paraId="3DDE3649" w14:textId="3DBAB5E0" w:rsidR="00294FFC" w:rsidRPr="009D53BA" w:rsidRDefault="00294FFC" w:rsidP="00294FFC">
      <w:pPr>
        <w:ind w:left="1440" w:hanging="720"/>
        <w:rPr>
          <w:rFonts w:ascii="Arial" w:hAnsi="Arial"/>
          <w:sz w:val="22"/>
          <w:szCs w:val="22"/>
        </w:rPr>
      </w:pPr>
      <w:r w:rsidRPr="009D53BA">
        <w:rPr>
          <w:rFonts w:ascii="Arial" w:hAnsi="Arial"/>
          <w:sz w:val="22"/>
          <w:szCs w:val="22"/>
        </w:rPr>
        <w:t>3.2.2</w:t>
      </w:r>
      <w:r w:rsidRPr="009D53BA">
        <w:rPr>
          <w:rFonts w:ascii="Arial" w:hAnsi="Arial"/>
          <w:sz w:val="22"/>
          <w:szCs w:val="22"/>
        </w:rPr>
        <w:tab/>
        <w:t>at any site office, located at or adjac</w:t>
      </w:r>
      <w:r>
        <w:rPr>
          <w:rFonts w:ascii="Arial" w:hAnsi="Arial"/>
          <w:sz w:val="22"/>
          <w:szCs w:val="22"/>
        </w:rPr>
        <w:t xml:space="preserve">ent  to the site of the works, used by the </w:t>
      </w:r>
      <w:r w:rsidRPr="009D53BA">
        <w:rPr>
          <w:rFonts w:ascii="Arial" w:hAnsi="Arial"/>
          <w:sz w:val="22"/>
          <w:szCs w:val="22"/>
        </w:rPr>
        <w:t xml:space="preserve">Licence Holder, </w:t>
      </w:r>
      <w:r w:rsidR="00F941E9">
        <w:rPr>
          <w:rFonts w:ascii="Arial" w:hAnsi="Arial"/>
          <w:sz w:val="22"/>
          <w:szCs w:val="22"/>
        </w:rPr>
        <w:t>operator</w:t>
      </w:r>
      <w:r w:rsidRPr="009D53BA">
        <w:rPr>
          <w:rFonts w:ascii="Arial" w:hAnsi="Arial"/>
          <w:sz w:val="22"/>
          <w:szCs w:val="22"/>
        </w:rPr>
        <w:t>(s) or contractors(s) responsible for the loadin</w:t>
      </w:r>
      <w:r>
        <w:rPr>
          <w:rFonts w:ascii="Arial" w:hAnsi="Arial"/>
          <w:sz w:val="22"/>
          <w:szCs w:val="22"/>
        </w:rPr>
        <w:t xml:space="preserve">g, </w:t>
      </w:r>
      <w:r w:rsidRPr="009D53BA">
        <w:rPr>
          <w:rFonts w:ascii="Arial" w:hAnsi="Arial"/>
          <w:sz w:val="22"/>
          <w:szCs w:val="22"/>
        </w:rPr>
        <w:t xml:space="preserve">transportation or </w:t>
      </w:r>
      <w:r>
        <w:rPr>
          <w:rFonts w:ascii="Arial" w:hAnsi="Arial"/>
          <w:sz w:val="22"/>
          <w:szCs w:val="22"/>
        </w:rPr>
        <w:t>removal</w:t>
      </w:r>
      <w:r w:rsidRPr="009D53BA">
        <w:rPr>
          <w:rFonts w:ascii="Arial" w:hAnsi="Arial"/>
          <w:sz w:val="22"/>
          <w:szCs w:val="22"/>
        </w:rPr>
        <w:t xml:space="preserve"> of those substa</w:t>
      </w:r>
      <w:r>
        <w:rPr>
          <w:rFonts w:ascii="Arial" w:hAnsi="Arial"/>
          <w:sz w:val="22"/>
          <w:szCs w:val="22"/>
        </w:rPr>
        <w:t>nces or articles detailed at paragraph 1.4</w:t>
      </w:r>
      <w:r w:rsidRPr="009D53BA">
        <w:rPr>
          <w:rFonts w:ascii="Arial" w:hAnsi="Arial"/>
          <w:sz w:val="22"/>
          <w:szCs w:val="22"/>
        </w:rPr>
        <w:t xml:space="preserve"> of this Schedule; and,</w:t>
      </w:r>
    </w:p>
    <w:p w14:paraId="10D55781" w14:textId="77777777" w:rsidR="00294FFC" w:rsidRPr="009D53BA" w:rsidRDefault="00294FFC" w:rsidP="00294FFC">
      <w:pPr>
        <w:rPr>
          <w:rFonts w:ascii="Arial" w:hAnsi="Arial"/>
          <w:sz w:val="22"/>
          <w:szCs w:val="22"/>
        </w:rPr>
      </w:pPr>
    </w:p>
    <w:p w14:paraId="583057B5" w14:textId="6E4EA5AE" w:rsidR="00294FFC" w:rsidRPr="00F941E9" w:rsidRDefault="00294FFC" w:rsidP="00F941E9">
      <w:pPr>
        <w:ind w:left="1440" w:hanging="720"/>
        <w:rPr>
          <w:rFonts w:ascii="Arial" w:hAnsi="Arial"/>
          <w:sz w:val="22"/>
          <w:szCs w:val="22"/>
        </w:rPr>
      </w:pPr>
      <w:r w:rsidRPr="009D53BA">
        <w:rPr>
          <w:rFonts w:ascii="Arial" w:hAnsi="Arial"/>
          <w:sz w:val="22"/>
          <w:szCs w:val="22"/>
        </w:rPr>
        <w:t>3.2.3</w:t>
      </w:r>
      <w:r w:rsidRPr="009D53BA">
        <w:rPr>
          <w:rFonts w:ascii="Arial" w:hAnsi="Arial"/>
          <w:sz w:val="22"/>
          <w:szCs w:val="22"/>
        </w:rPr>
        <w:tab/>
        <w:t xml:space="preserve">on board each vessel or </w:t>
      </w:r>
      <w:bookmarkStart w:id="12" w:name="_GoBack"/>
      <w:bookmarkEnd w:id="12"/>
      <w:r w:rsidRPr="009D53BA">
        <w:rPr>
          <w:rFonts w:ascii="Arial" w:hAnsi="Arial"/>
          <w:sz w:val="22"/>
          <w:szCs w:val="22"/>
        </w:rPr>
        <w:t xml:space="preserve">at the office </w:t>
      </w:r>
      <w:r>
        <w:rPr>
          <w:rFonts w:ascii="Arial" w:hAnsi="Arial"/>
          <w:sz w:val="22"/>
          <w:szCs w:val="22"/>
        </w:rPr>
        <w:t xml:space="preserve">of any transport manager with </w:t>
      </w:r>
      <w:r w:rsidRPr="009D53BA">
        <w:rPr>
          <w:rFonts w:ascii="Arial" w:hAnsi="Arial"/>
          <w:sz w:val="22"/>
          <w:szCs w:val="22"/>
        </w:rPr>
        <w:t>responsibility for vehicles from wh</w:t>
      </w:r>
      <w:r>
        <w:rPr>
          <w:rFonts w:ascii="Arial" w:hAnsi="Arial"/>
          <w:sz w:val="22"/>
          <w:szCs w:val="22"/>
        </w:rPr>
        <w:t>ich lic</w:t>
      </w:r>
      <w:r w:rsidR="00F941E9">
        <w:rPr>
          <w:rFonts w:ascii="Arial" w:hAnsi="Arial"/>
          <w:sz w:val="22"/>
          <w:szCs w:val="22"/>
        </w:rPr>
        <w:t xml:space="preserve">ensed removals are to be </w:t>
      </w:r>
      <w:r w:rsidRPr="009D53BA">
        <w:rPr>
          <w:rFonts w:ascii="Arial" w:hAnsi="Arial"/>
          <w:sz w:val="22"/>
          <w:szCs w:val="22"/>
        </w:rPr>
        <w:t>made.</w:t>
      </w:r>
    </w:p>
    <w:p w14:paraId="51A1A7C6" w14:textId="77777777" w:rsidR="00294FFC" w:rsidRPr="009D53BA" w:rsidRDefault="00294FFC" w:rsidP="00294FFC">
      <w:pPr>
        <w:rPr>
          <w:rFonts w:ascii="Arial" w:hAnsi="Arial"/>
          <w:b/>
          <w:sz w:val="22"/>
          <w:szCs w:val="22"/>
          <w:u w:val="single"/>
        </w:rPr>
      </w:pPr>
    </w:p>
    <w:p w14:paraId="41AE3BC9" w14:textId="77777777" w:rsidR="00294FFC" w:rsidRPr="002F2875" w:rsidRDefault="00294FFC" w:rsidP="00294FFC">
      <w:pPr>
        <w:rPr>
          <w:rFonts w:ascii="Arial" w:hAnsi="Arial"/>
          <w:b/>
          <w:sz w:val="22"/>
          <w:szCs w:val="22"/>
        </w:rPr>
      </w:pPr>
      <w:r w:rsidRPr="002F2875">
        <w:rPr>
          <w:rFonts w:ascii="Arial" w:hAnsi="Arial"/>
          <w:b/>
          <w:sz w:val="22"/>
          <w:szCs w:val="22"/>
        </w:rPr>
        <w:t xml:space="preserve">4.    </w:t>
      </w:r>
      <w:r w:rsidRPr="002F2875">
        <w:rPr>
          <w:rFonts w:ascii="Arial" w:hAnsi="Arial"/>
          <w:b/>
          <w:sz w:val="22"/>
          <w:szCs w:val="22"/>
          <w:u w:val="single"/>
        </w:rPr>
        <w:t>Inspection of the Operation</w:t>
      </w:r>
    </w:p>
    <w:p w14:paraId="5438543A" w14:textId="77777777" w:rsidR="00294FFC" w:rsidRPr="009D53BA" w:rsidRDefault="00294FFC" w:rsidP="00294FFC">
      <w:pPr>
        <w:ind w:left="720" w:hanging="720"/>
        <w:rPr>
          <w:rFonts w:ascii="Arial" w:hAnsi="Arial"/>
          <w:sz w:val="22"/>
          <w:szCs w:val="22"/>
        </w:rPr>
      </w:pPr>
    </w:p>
    <w:p w14:paraId="1004167B" w14:textId="73799F06" w:rsidR="00294FFC" w:rsidRPr="009D53BA" w:rsidRDefault="00294FFC" w:rsidP="00294FFC">
      <w:pPr>
        <w:ind w:left="720" w:hanging="720"/>
        <w:rPr>
          <w:rFonts w:ascii="Arial" w:hAnsi="Arial"/>
          <w:sz w:val="22"/>
          <w:szCs w:val="22"/>
        </w:rPr>
      </w:pPr>
      <w:r w:rsidRPr="009D53BA">
        <w:rPr>
          <w:rFonts w:ascii="Arial" w:hAnsi="Arial"/>
          <w:sz w:val="22"/>
          <w:szCs w:val="22"/>
        </w:rPr>
        <w:t>4.1</w:t>
      </w:r>
      <w:r w:rsidRPr="009D53BA">
        <w:rPr>
          <w:rFonts w:ascii="Arial" w:hAnsi="Arial"/>
          <w:sz w:val="22"/>
          <w:szCs w:val="22"/>
        </w:rPr>
        <w:tab/>
        <w:t>The documents referred to in paragraph 3 shall be available at all reasonable times for inspection by</w:t>
      </w:r>
      <w:r>
        <w:rPr>
          <w:rFonts w:ascii="Arial" w:hAnsi="Arial"/>
          <w:sz w:val="22"/>
          <w:szCs w:val="22"/>
        </w:rPr>
        <w:t xml:space="preserve"> officers appropriately</w:t>
      </w:r>
      <w:r w:rsidRPr="009D53BA">
        <w:rPr>
          <w:rFonts w:ascii="Arial" w:hAnsi="Arial"/>
          <w:sz w:val="22"/>
          <w:szCs w:val="22"/>
        </w:rPr>
        <w:t xml:space="preserve"> authorised</w:t>
      </w:r>
      <w:r>
        <w:rPr>
          <w:rFonts w:ascii="Arial" w:hAnsi="Arial"/>
          <w:sz w:val="22"/>
          <w:szCs w:val="22"/>
        </w:rPr>
        <w:t xml:space="preserve"> by NRW acting on behalf </w:t>
      </w:r>
      <w:r w:rsidR="00F941E9">
        <w:rPr>
          <w:rFonts w:ascii="Arial" w:hAnsi="Arial"/>
          <w:sz w:val="22"/>
          <w:szCs w:val="22"/>
        </w:rPr>
        <w:t>of the Licensing Authority and</w:t>
      </w:r>
      <w:r w:rsidRPr="009D53BA">
        <w:rPr>
          <w:rFonts w:ascii="Arial" w:hAnsi="Arial"/>
          <w:sz w:val="22"/>
          <w:szCs w:val="22"/>
        </w:rPr>
        <w:t xml:space="preserve"> </w:t>
      </w:r>
      <w:r>
        <w:rPr>
          <w:rFonts w:ascii="Arial" w:hAnsi="Arial"/>
          <w:sz w:val="22"/>
          <w:szCs w:val="22"/>
        </w:rPr>
        <w:t xml:space="preserve">Marine </w:t>
      </w:r>
      <w:r w:rsidRPr="009D53BA">
        <w:rPr>
          <w:rFonts w:ascii="Arial" w:hAnsi="Arial"/>
          <w:sz w:val="22"/>
          <w:szCs w:val="22"/>
        </w:rPr>
        <w:t>Enforcement Officer</w:t>
      </w:r>
      <w:r>
        <w:rPr>
          <w:rFonts w:ascii="Arial" w:hAnsi="Arial"/>
          <w:sz w:val="22"/>
          <w:szCs w:val="22"/>
        </w:rPr>
        <w:t>s</w:t>
      </w:r>
      <w:r w:rsidRPr="009D53BA">
        <w:rPr>
          <w:rFonts w:ascii="Arial" w:hAnsi="Arial"/>
          <w:sz w:val="22"/>
          <w:szCs w:val="22"/>
        </w:rPr>
        <w:t xml:space="preserve"> at the locations stated in that paragraph.</w:t>
      </w:r>
    </w:p>
    <w:p w14:paraId="07DF2542" w14:textId="77777777" w:rsidR="00294FFC" w:rsidRPr="009D53BA" w:rsidRDefault="00294FFC" w:rsidP="00294FFC">
      <w:pPr>
        <w:ind w:left="720" w:hanging="720"/>
        <w:rPr>
          <w:rFonts w:ascii="Arial" w:hAnsi="Arial"/>
          <w:sz w:val="22"/>
          <w:szCs w:val="22"/>
        </w:rPr>
      </w:pPr>
    </w:p>
    <w:p w14:paraId="16A50DC6" w14:textId="0E5C553C" w:rsidR="00294FFC" w:rsidRDefault="00294FFC" w:rsidP="00294FFC">
      <w:pPr>
        <w:ind w:left="720" w:hanging="720"/>
        <w:rPr>
          <w:rFonts w:ascii="Arial" w:hAnsi="Arial"/>
          <w:sz w:val="22"/>
          <w:szCs w:val="22"/>
        </w:rPr>
      </w:pPr>
      <w:r w:rsidRPr="009D53BA">
        <w:rPr>
          <w:rFonts w:ascii="Arial" w:hAnsi="Arial"/>
          <w:sz w:val="22"/>
          <w:szCs w:val="22"/>
        </w:rPr>
        <w:lastRenderedPageBreak/>
        <w:t>4.2</w:t>
      </w:r>
      <w:r w:rsidRPr="009D53BA">
        <w:rPr>
          <w:rFonts w:ascii="Arial" w:hAnsi="Arial"/>
          <w:sz w:val="22"/>
          <w:szCs w:val="22"/>
        </w:rPr>
        <w:tab/>
        <w:t xml:space="preserve">The Licence Holder must advise </w:t>
      </w:r>
      <w:r>
        <w:rPr>
          <w:rFonts w:ascii="Arial" w:hAnsi="Arial"/>
          <w:sz w:val="22"/>
          <w:szCs w:val="22"/>
        </w:rPr>
        <w:t xml:space="preserve">NRW acting on behalf of </w:t>
      </w:r>
      <w:r w:rsidRPr="009D53BA">
        <w:rPr>
          <w:rFonts w:ascii="Arial" w:hAnsi="Arial"/>
          <w:sz w:val="22"/>
          <w:szCs w:val="22"/>
        </w:rPr>
        <w:t xml:space="preserve">the Licensing Authority and </w:t>
      </w:r>
      <w:r>
        <w:rPr>
          <w:rFonts w:ascii="Arial" w:hAnsi="Arial"/>
          <w:sz w:val="22"/>
          <w:szCs w:val="22"/>
        </w:rPr>
        <w:t>Marine Enforcement Officers,</w:t>
      </w:r>
      <w:r w:rsidRPr="009D53BA">
        <w:rPr>
          <w:rFonts w:ascii="Arial" w:hAnsi="Arial"/>
          <w:sz w:val="22"/>
          <w:szCs w:val="22"/>
        </w:rPr>
        <w:t xml:space="preserve"> </w:t>
      </w:r>
      <w:r>
        <w:rPr>
          <w:rFonts w:ascii="Arial" w:hAnsi="Arial"/>
          <w:sz w:val="22"/>
          <w:szCs w:val="22"/>
        </w:rPr>
        <w:t xml:space="preserve">at least </w:t>
      </w:r>
      <w:r w:rsidRPr="00136A2E">
        <w:rPr>
          <w:rFonts w:ascii="Arial" w:hAnsi="Arial"/>
          <w:b/>
          <w:sz w:val="22"/>
          <w:szCs w:val="22"/>
        </w:rPr>
        <w:t xml:space="preserve">10 </w:t>
      </w:r>
      <w:r w:rsidRPr="00D30067">
        <w:rPr>
          <w:rFonts w:ascii="Arial" w:hAnsi="Arial"/>
          <w:b/>
          <w:sz w:val="22"/>
          <w:szCs w:val="22"/>
        </w:rPr>
        <w:t>days</w:t>
      </w:r>
      <w:r w:rsidRPr="009D53BA">
        <w:rPr>
          <w:rFonts w:ascii="Arial" w:hAnsi="Arial"/>
          <w:sz w:val="22"/>
          <w:szCs w:val="22"/>
        </w:rPr>
        <w:t xml:space="preserve"> before the licensed operation, or an individual phase of the operation is expected to commence.</w:t>
      </w:r>
    </w:p>
    <w:p w14:paraId="158EA1F4" w14:textId="77777777" w:rsidR="00F941E9" w:rsidRPr="00647F7A" w:rsidRDefault="00F941E9" w:rsidP="00F941E9">
      <w:pPr>
        <w:ind w:left="720" w:hanging="720"/>
        <w:rPr>
          <w:rFonts w:ascii="Arial" w:hAnsi="Arial"/>
          <w:sz w:val="22"/>
          <w:szCs w:val="22"/>
        </w:rPr>
      </w:pPr>
      <w:r>
        <w:rPr>
          <w:rFonts w:ascii="Arial" w:hAnsi="Arial"/>
          <w:sz w:val="22"/>
          <w:szCs w:val="22"/>
        </w:rPr>
        <w:t>4.3</w:t>
      </w:r>
      <w:r>
        <w:rPr>
          <w:rFonts w:ascii="Arial" w:hAnsi="Arial"/>
          <w:sz w:val="22"/>
          <w:szCs w:val="22"/>
        </w:rPr>
        <w:tab/>
        <w:t xml:space="preserve">The Licence Holder must notify NRW acting on behalf of the Licensing Authority and authorised Marine Enforcement Officers within </w:t>
      </w:r>
      <w:r>
        <w:rPr>
          <w:rFonts w:ascii="Arial" w:hAnsi="Arial"/>
          <w:b/>
          <w:sz w:val="22"/>
          <w:szCs w:val="22"/>
        </w:rPr>
        <w:t>10 days</w:t>
      </w:r>
      <w:r>
        <w:rPr>
          <w:rFonts w:ascii="Arial" w:hAnsi="Arial"/>
          <w:sz w:val="22"/>
          <w:szCs w:val="22"/>
        </w:rPr>
        <w:t xml:space="preserve"> of completion of the works.</w:t>
      </w:r>
    </w:p>
    <w:p w14:paraId="550E32A1" w14:textId="77777777" w:rsidR="00294FFC" w:rsidRDefault="00294FFC" w:rsidP="00294FFC">
      <w:pPr>
        <w:ind w:left="720" w:hanging="720"/>
        <w:rPr>
          <w:rFonts w:ascii="Arial" w:hAnsi="Arial"/>
          <w:sz w:val="22"/>
          <w:szCs w:val="22"/>
        </w:rPr>
      </w:pPr>
    </w:p>
    <w:p w14:paraId="1CB93231" w14:textId="27E22B4D" w:rsidR="00294FFC" w:rsidRPr="00AD4D20" w:rsidRDefault="00F941E9" w:rsidP="00294FFC">
      <w:pPr>
        <w:pStyle w:val="NormalIndent"/>
        <w:ind w:hanging="720"/>
        <w:rPr>
          <w:rFonts w:ascii="Arial" w:hAnsi="Arial" w:cs="Arial"/>
          <w:color w:val="FF0000"/>
          <w:sz w:val="22"/>
          <w:szCs w:val="22"/>
        </w:rPr>
      </w:pPr>
      <w:r>
        <w:rPr>
          <w:rFonts w:ascii="Arial" w:hAnsi="Arial"/>
          <w:sz w:val="22"/>
          <w:szCs w:val="22"/>
        </w:rPr>
        <w:t>4.4</w:t>
      </w:r>
      <w:r w:rsidR="00294FFC">
        <w:rPr>
          <w:rFonts w:ascii="Arial" w:hAnsi="Arial"/>
          <w:sz w:val="22"/>
          <w:szCs w:val="22"/>
        </w:rPr>
        <w:t xml:space="preserve"> </w:t>
      </w:r>
      <w:r w:rsidR="00294FFC">
        <w:rPr>
          <w:rFonts w:ascii="Arial" w:hAnsi="Arial"/>
          <w:sz w:val="22"/>
          <w:szCs w:val="22"/>
        </w:rPr>
        <w:tab/>
      </w:r>
      <w:r w:rsidR="00294FFC" w:rsidRPr="008C3AAF">
        <w:rPr>
          <w:rFonts w:ascii="Arial" w:hAnsi="Arial" w:cs="Arial"/>
          <w:sz w:val="22"/>
          <w:szCs w:val="22"/>
        </w:rPr>
        <w:t>The Licence Holder must allow officers of the Maritime and Coastguard Agency, Welsh Government Marine Enforcement Officer or any other person authorised by the Licensing Authority or NRW acting on behalf of the Licensing Authority to inspect the works at any reasonable time.</w:t>
      </w:r>
    </w:p>
    <w:p w14:paraId="07C74444" w14:textId="77777777" w:rsidR="00294FFC" w:rsidRPr="009D53BA" w:rsidRDefault="00294FFC" w:rsidP="00294FFC">
      <w:pPr>
        <w:rPr>
          <w:rFonts w:ascii="Arial" w:hAnsi="Arial"/>
          <w:sz w:val="22"/>
          <w:szCs w:val="22"/>
        </w:rPr>
      </w:pPr>
    </w:p>
    <w:p w14:paraId="02929C9B" w14:textId="77777777" w:rsidR="00294FFC" w:rsidRPr="002F2875" w:rsidRDefault="00294FFC" w:rsidP="00294FFC">
      <w:pPr>
        <w:rPr>
          <w:rFonts w:ascii="Arial" w:hAnsi="Arial"/>
          <w:b/>
          <w:sz w:val="22"/>
          <w:szCs w:val="22"/>
        </w:rPr>
      </w:pPr>
      <w:r>
        <w:rPr>
          <w:rFonts w:ascii="Arial" w:hAnsi="Arial"/>
          <w:b/>
          <w:sz w:val="22"/>
          <w:szCs w:val="22"/>
        </w:rPr>
        <w:t>5</w:t>
      </w:r>
      <w:r w:rsidRPr="002F2875">
        <w:rPr>
          <w:rFonts w:ascii="Arial" w:hAnsi="Arial"/>
          <w:b/>
          <w:sz w:val="22"/>
          <w:szCs w:val="22"/>
        </w:rPr>
        <w:t xml:space="preserve">.    </w:t>
      </w:r>
      <w:r w:rsidRPr="002F2875">
        <w:rPr>
          <w:rFonts w:ascii="Arial" w:hAnsi="Arial"/>
          <w:b/>
          <w:sz w:val="22"/>
          <w:szCs w:val="22"/>
          <w:u w:val="single"/>
        </w:rPr>
        <w:t xml:space="preserve">Contacts </w:t>
      </w:r>
    </w:p>
    <w:p w14:paraId="4D8E86C1" w14:textId="77777777" w:rsidR="00294FFC" w:rsidRPr="009D53BA" w:rsidRDefault="00294FFC" w:rsidP="00294FFC">
      <w:pPr>
        <w:rPr>
          <w:rFonts w:ascii="Arial" w:hAnsi="Arial"/>
          <w:sz w:val="22"/>
          <w:szCs w:val="22"/>
        </w:rPr>
      </w:pPr>
    </w:p>
    <w:p w14:paraId="6FD4668A" w14:textId="77777777" w:rsidR="00294FFC" w:rsidRDefault="00294FFC" w:rsidP="00294FFC">
      <w:pPr>
        <w:keepNext/>
        <w:ind w:left="720" w:hanging="720"/>
        <w:rPr>
          <w:rFonts w:ascii="Arial" w:hAnsi="Arial"/>
          <w:sz w:val="22"/>
          <w:szCs w:val="22"/>
        </w:rPr>
      </w:pPr>
      <w:r>
        <w:rPr>
          <w:rFonts w:ascii="Arial" w:hAnsi="Arial"/>
          <w:sz w:val="22"/>
          <w:szCs w:val="22"/>
        </w:rPr>
        <w:t>5</w:t>
      </w:r>
      <w:r w:rsidRPr="009D53BA">
        <w:rPr>
          <w:rFonts w:ascii="Arial" w:hAnsi="Arial"/>
          <w:sz w:val="22"/>
          <w:szCs w:val="22"/>
        </w:rPr>
        <w:t>.1</w:t>
      </w:r>
      <w:r w:rsidRPr="009D53BA">
        <w:rPr>
          <w:rFonts w:ascii="Arial" w:hAnsi="Arial"/>
          <w:sz w:val="22"/>
          <w:szCs w:val="22"/>
        </w:rPr>
        <w:tab/>
        <w:t>Except where otherwise indicated, the primary point of contact with the Licensing Authority and the address for returns and correspondence shall be:-</w:t>
      </w:r>
    </w:p>
    <w:p w14:paraId="426EB777" w14:textId="77777777" w:rsidR="00294FFC" w:rsidRPr="009D53BA" w:rsidRDefault="00294FFC" w:rsidP="00294FFC">
      <w:pPr>
        <w:ind w:left="72"/>
        <w:rPr>
          <w:rFonts w:ascii="Arial" w:hAnsi="Arial"/>
          <w:sz w:val="22"/>
          <w:szCs w:val="22"/>
        </w:rPr>
      </w:pPr>
    </w:p>
    <w:p w14:paraId="2C812979" w14:textId="77777777" w:rsidR="00294FFC" w:rsidRPr="00D30067" w:rsidRDefault="00294FFC" w:rsidP="00294FFC">
      <w:pPr>
        <w:ind w:left="72" w:firstLine="648"/>
        <w:rPr>
          <w:rFonts w:ascii="Arial" w:hAnsi="Arial"/>
          <w:b/>
          <w:sz w:val="22"/>
          <w:szCs w:val="22"/>
        </w:rPr>
      </w:pPr>
      <w:r w:rsidRPr="00D30067">
        <w:rPr>
          <w:rFonts w:ascii="Arial" w:hAnsi="Arial"/>
          <w:b/>
          <w:sz w:val="22"/>
          <w:szCs w:val="22"/>
        </w:rPr>
        <w:t xml:space="preserve">Marine </w:t>
      </w:r>
      <w:r>
        <w:rPr>
          <w:rFonts w:ascii="Arial" w:hAnsi="Arial"/>
          <w:b/>
          <w:sz w:val="22"/>
          <w:szCs w:val="22"/>
        </w:rPr>
        <w:t>Licensing Team</w:t>
      </w:r>
    </w:p>
    <w:p w14:paraId="7220C73E" w14:textId="77777777" w:rsidR="00294FFC" w:rsidRPr="00D30067" w:rsidRDefault="00294FFC" w:rsidP="00294FFC">
      <w:pPr>
        <w:tabs>
          <w:tab w:val="left" w:pos="2880"/>
          <w:tab w:val="left" w:pos="3240"/>
        </w:tabs>
        <w:ind w:left="72" w:firstLine="648"/>
        <w:rPr>
          <w:rFonts w:ascii="Arial" w:hAnsi="Arial"/>
          <w:b/>
          <w:sz w:val="22"/>
          <w:szCs w:val="22"/>
        </w:rPr>
      </w:pPr>
      <w:r>
        <w:rPr>
          <w:rFonts w:ascii="Arial" w:hAnsi="Arial"/>
          <w:b/>
          <w:sz w:val="22"/>
          <w:szCs w:val="22"/>
        </w:rPr>
        <w:t xml:space="preserve">Natural Resources </w:t>
      </w:r>
      <w:smartTag w:uri="urn:schemas-microsoft-com:office:smarttags" w:element="address">
        <w:r>
          <w:rPr>
            <w:rFonts w:ascii="Arial" w:hAnsi="Arial"/>
            <w:b/>
            <w:sz w:val="22"/>
            <w:szCs w:val="22"/>
          </w:rPr>
          <w:t>Wales</w:t>
        </w:r>
      </w:smartTag>
    </w:p>
    <w:p w14:paraId="6E888FE1" w14:textId="12D59BA6" w:rsidR="00294FFC" w:rsidRPr="00D30067" w:rsidRDefault="00B97DC4" w:rsidP="00294FFC">
      <w:pPr>
        <w:ind w:left="72" w:firstLine="648"/>
        <w:rPr>
          <w:rFonts w:ascii="Arial" w:hAnsi="Arial"/>
          <w:b/>
          <w:sz w:val="22"/>
          <w:szCs w:val="22"/>
        </w:rPr>
      </w:pPr>
      <w:r>
        <w:rPr>
          <w:rFonts w:ascii="Arial" w:hAnsi="Arial"/>
          <w:b/>
          <w:sz w:val="22"/>
          <w:szCs w:val="22"/>
        </w:rPr>
        <w:t>Permitting Service</w:t>
      </w:r>
    </w:p>
    <w:p w14:paraId="08049C69" w14:textId="77777777" w:rsidR="00294FFC" w:rsidRPr="0056012E" w:rsidRDefault="00294FFC" w:rsidP="00294FFC">
      <w:pPr>
        <w:keepNext/>
        <w:ind w:left="720"/>
        <w:rPr>
          <w:rFonts w:ascii="Arial" w:hAnsi="Arial"/>
          <w:b/>
          <w:sz w:val="22"/>
          <w:szCs w:val="22"/>
        </w:rPr>
      </w:pPr>
      <w:smartTag w:uri="urn:schemas-microsoft-com:office:smarttags" w:element="address">
        <w:r w:rsidRPr="0056012E">
          <w:rPr>
            <w:rFonts w:ascii="Arial" w:hAnsi="Arial"/>
            <w:b/>
            <w:sz w:val="22"/>
            <w:szCs w:val="22"/>
          </w:rPr>
          <w:t>29 Newport Road</w:t>
        </w:r>
      </w:smartTag>
    </w:p>
    <w:p w14:paraId="33F10A63" w14:textId="77777777" w:rsidR="00294FFC" w:rsidRPr="0056012E" w:rsidRDefault="00294FFC" w:rsidP="00294FFC">
      <w:pPr>
        <w:keepNext/>
        <w:ind w:left="720"/>
        <w:rPr>
          <w:rFonts w:ascii="Arial" w:hAnsi="Arial"/>
          <w:b/>
          <w:sz w:val="22"/>
          <w:szCs w:val="22"/>
        </w:rPr>
      </w:pPr>
      <w:smartTag w:uri="urn:schemas-microsoft-com:office:smarttags" w:element="address">
        <w:r w:rsidRPr="0056012E">
          <w:rPr>
            <w:rFonts w:ascii="Arial" w:hAnsi="Arial"/>
            <w:b/>
            <w:sz w:val="22"/>
            <w:szCs w:val="22"/>
          </w:rPr>
          <w:t>Cambria</w:t>
        </w:r>
      </w:smartTag>
      <w:r w:rsidRPr="0056012E">
        <w:rPr>
          <w:rFonts w:ascii="Arial" w:hAnsi="Arial"/>
          <w:b/>
          <w:sz w:val="22"/>
          <w:szCs w:val="22"/>
        </w:rPr>
        <w:t xml:space="preserve"> House</w:t>
      </w:r>
    </w:p>
    <w:p w14:paraId="4128522E" w14:textId="77777777" w:rsidR="00294FFC" w:rsidRPr="0056012E" w:rsidRDefault="00294FFC" w:rsidP="00294FFC">
      <w:pPr>
        <w:keepNext/>
        <w:ind w:left="720"/>
        <w:rPr>
          <w:rFonts w:ascii="Arial" w:hAnsi="Arial"/>
          <w:b/>
          <w:sz w:val="22"/>
          <w:szCs w:val="22"/>
        </w:rPr>
      </w:pPr>
      <w:smartTag w:uri="urn:schemas-microsoft-com:office:smarttags" w:element="address">
        <w:r w:rsidRPr="0056012E">
          <w:rPr>
            <w:rFonts w:ascii="Arial" w:hAnsi="Arial"/>
            <w:b/>
            <w:sz w:val="22"/>
            <w:szCs w:val="22"/>
          </w:rPr>
          <w:t>Cardiff</w:t>
        </w:r>
      </w:smartTag>
      <w:r w:rsidRPr="0056012E">
        <w:rPr>
          <w:rFonts w:ascii="Arial" w:hAnsi="Arial"/>
          <w:b/>
          <w:sz w:val="22"/>
          <w:szCs w:val="22"/>
        </w:rPr>
        <w:t xml:space="preserve"> </w:t>
      </w:r>
    </w:p>
    <w:p w14:paraId="42E57CDC" w14:textId="77777777" w:rsidR="00294FFC" w:rsidRPr="0056012E" w:rsidRDefault="00294FFC" w:rsidP="00294FFC">
      <w:pPr>
        <w:keepNext/>
        <w:ind w:left="720"/>
        <w:rPr>
          <w:rFonts w:ascii="Arial" w:hAnsi="Arial"/>
          <w:b/>
          <w:sz w:val="22"/>
          <w:szCs w:val="22"/>
        </w:rPr>
      </w:pPr>
      <w:r w:rsidRPr="0056012E">
        <w:rPr>
          <w:rFonts w:ascii="Arial" w:hAnsi="Arial"/>
          <w:b/>
          <w:sz w:val="22"/>
          <w:szCs w:val="22"/>
        </w:rPr>
        <w:t>CF24 0TP</w:t>
      </w:r>
    </w:p>
    <w:p w14:paraId="78F3EF11" w14:textId="77777777" w:rsidR="00294FFC" w:rsidRDefault="00294FFC" w:rsidP="00294FFC">
      <w:pPr>
        <w:keepNext/>
        <w:ind w:left="720"/>
        <w:rPr>
          <w:rFonts w:ascii="Arial" w:hAnsi="Arial"/>
          <w:b/>
          <w:sz w:val="22"/>
          <w:szCs w:val="22"/>
        </w:rPr>
      </w:pPr>
    </w:p>
    <w:p w14:paraId="412755A3" w14:textId="74EFE986" w:rsidR="00294FFC" w:rsidRPr="00D30067" w:rsidRDefault="00294FFC" w:rsidP="00294FFC">
      <w:pPr>
        <w:keepNext/>
        <w:ind w:left="720"/>
        <w:rPr>
          <w:rFonts w:ascii="Arial" w:hAnsi="Arial"/>
          <w:b/>
          <w:sz w:val="22"/>
          <w:szCs w:val="22"/>
        </w:rPr>
      </w:pPr>
      <w:r>
        <w:rPr>
          <w:rFonts w:ascii="Arial" w:hAnsi="Arial"/>
          <w:b/>
          <w:sz w:val="22"/>
          <w:szCs w:val="22"/>
        </w:rPr>
        <w:t xml:space="preserve">Email: </w:t>
      </w:r>
      <w:hyperlink r:id="rId14" w:history="1">
        <w:r w:rsidRPr="00FE65C7">
          <w:rPr>
            <w:rStyle w:val="Hyperlink"/>
            <w:rFonts w:ascii="Arial" w:hAnsi="Arial"/>
            <w:b/>
            <w:sz w:val="22"/>
            <w:szCs w:val="22"/>
          </w:rPr>
          <w:t>marinelicensing@naturalresourceswales.gov.uk</w:t>
        </w:r>
      </w:hyperlink>
      <w:r>
        <w:rPr>
          <w:rFonts w:ascii="Arial" w:hAnsi="Arial"/>
          <w:b/>
          <w:sz w:val="22"/>
          <w:szCs w:val="22"/>
        </w:rPr>
        <w:t xml:space="preserve"> </w:t>
      </w:r>
    </w:p>
    <w:p w14:paraId="1D0D2ECD" w14:textId="77777777" w:rsidR="00294FFC" w:rsidRPr="009D53BA" w:rsidRDefault="00294FFC" w:rsidP="00294FFC">
      <w:pPr>
        <w:keepNext/>
        <w:rPr>
          <w:rFonts w:ascii="Arial" w:hAnsi="Arial"/>
          <w:sz w:val="22"/>
          <w:szCs w:val="22"/>
        </w:rPr>
      </w:pPr>
      <w:bookmarkStart w:id="13" w:name="Contact1"/>
      <w:bookmarkEnd w:id="13"/>
    </w:p>
    <w:p w14:paraId="1DC9271F" w14:textId="77777777" w:rsidR="00294FFC" w:rsidRDefault="00294FFC" w:rsidP="00294FFC">
      <w:pPr>
        <w:keepNext/>
        <w:ind w:left="720" w:hanging="720"/>
        <w:rPr>
          <w:rFonts w:ascii="Arial" w:hAnsi="Arial"/>
          <w:sz w:val="22"/>
          <w:szCs w:val="22"/>
        </w:rPr>
      </w:pPr>
      <w:r>
        <w:rPr>
          <w:rFonts w:ascii="Arial" w:hAnsi="Arial"/>
          <w:sz w:val="22"/>
          <w:szCs w:val="22"/>
        </w:rPr>
        <w:t>5</w:t>
      </w:r>
      <w:r w:rsidRPr="009D53BA">
        <w:rPr>
          <w:rFonts w:ascii="Arial" w:hAnsi="Arial"/>
          <w:sz w:val="22"/>
          <w:szCs w:val="22"/>
        </w:rPr>
        <w:t>.2</w:t>
      </w:r>
      <w:r w:rsidRPr="009D53BA">
        <w:rPr>
          <w:rFonts w:ascii="Arial" w:hAnsi="Arial"/>
          <w:sz w:val="22"/>
          <w:szCs w:val="22"/>
        </w:rPr>
        <w:tab/>
        <w:t xml:space="preserve">For the purposes of this Licence any references to the </w:t>
      </w:r>
      <w:r>
        <w:rPr>
          <w:rFonts w:ascii="Arial" w:hAnsi="Arial"/>
          <w:sz w:val="22"/>
          <w:szCs w:val="22"/>
        </w:rPr>
        <w:t>Marine Enforcement Officers</w:t>
      </w:r>
      <w:r w:rsidRPr="009D53BA">
        <w:rPr>
          <w:rFonts w:ascii="Arial" w:hAnsi="Arial"/>
          <w:sz w:val="22"/>
          <w:szCs w:val="22"/>
        </w:rPr>
        <w:t xml:space="preserve"> shall mean the relevant</w:t>
      </w:r>
      <w:r>
        <w:rPr>
          <w:rFonts w:ascii="Arial" w:hAnsi="Arial"/>
          <w:sz w:val="22"/>
          <w:szCs w:val="22"/>
        </w:rPr>
        <w:t xml:space="preserve"> officers</w:t>
      </w:r>
      <w:r w:rsidRPr="009D53BA">
        <w:rPr>
          <w:rFonts w:ascii="Arial" w:hAnsi="Arial"/>
          <w:sz w:val="22"/>
          <w:szCs w:val="22"/>
        </w:rPr>
        <w:t xml:space="preserve"> located at:-</w:t>
      </w:r>
      <w:r>
        <w:rPr>
          <w:rFonts w:ascii="Arial" w:hAnsi="Arial"/>
          <w:sz w:val="22"/>
          <w:szCs w:val="22"/>
        </w:rPr>
        <w:t xml:space="preserve"> </w:t>
      </w:r>
    </w:p>
    <w:p w14:paraId="48EE9007" w14:textId="77777777" w:rsidR="00294FFC" w:rsidRDefault="00294FFC" w:rsidP="00294FFC">
      <w:pPr>
        <w:keepNext/>
        <w:ind w:left="720" w:hanging="720"/>
        <w:rPr>
          <w:rFonts w:ascii="Arial" w:hAnsi="Arial"/>
          <w:sz w:val="22"/>
          <w:szCs w:val="22"/>
        </w:rPr>
      </w:pPr>
    </w:p>
    <w:p w14:paraId="03182620" w14:textId="77777777" w:rsidR="00294FFC" w:rsidRPr="00D30067" w:rsidRDefault="00294FFC" w:rsidP="00294FFC">
      <w:pPr>
        <w:keepNext/>
        <w:ind w:left="720" w:hanging="720"/>
        <w:rPr>
          <w:rFonts w:ascii="Arial" w:hAnsi="Arial"/>
          <w:b/>
          <w:sz w:val="22"/>
          <w:szCs w:val="22"/>
        </w:rPr>
      </w:pPr>
      <w:r>
        <w:rPr>
          <w:rFonts w:ascii="Arial" w:hAnsi="Arial"/>
          <w:sz w:val="22"/>
          <w:szCs w:val="22"/>
        </w:rPr>
        <w:t xml:space="preserve">            </w:t>
      </w:r>
      <w:r w:rsidRPr="00D30067">
        <w:rPr>
          <w:rFonts w:ascii="Arial" w:hAnsi="Arial"/>
          <w:b/>
          <w:sz w:val="22"/>
          <w:szCs w:val="22"/>
        </w:rPr>
        <w:t>Welsh Government</w:t>
      </w:r>
    </w:p>
    <w:p w14:paraId="507B5B56" w14:textId="77777777" w:rsidR="00294FFC" w:rsidRPr="00D30067" w:rsidRDefault="00294FFC" w:rsidP="00294FFC">
      <w:pPr>
        <w:keepNext/>
        <w:ind w:left="720"/>
        <w:rPr>
          <w:rFonts w:ascii="Arial" w:hAnsi="Arial"/>
          <w:b/>
          <w:sz w:val="22"/>
          <w:szCs w:val="22"/>
        </w:rPr>
      </w:pPr>
      <w:r w:rsidRPr="00D30067">
        <w:rPr>
          <w:rFonts w:ascii="Arial" w:hAnsi="Arial"/>
          <w:b/>
          <w:sz w:val="22"/>
          <w:szCs w:val="22"/>
        </w:rPr>
        <w:t>Suite 3</w:t>
      </w:r>
    </w:p>
    <w:p w14:paraId="276BD78D" w14:textId="77777777" w:rsidR="00294FFC" w:rsidRPr="00D30067" w:rsidRDefault="00294FFC" w:rsidP="00294FFC">
      <w:pPr>
        <w:keepNext/>
        <w:ind w:left="720"/>
        <w:rPr>
          <w:rFonts w:ascii="Arial" w:hAnsi="Arial"/>
          <w:b/>
          <w:sz w:val="22"/>
          <w:szCs w:val="22"/>
        </w:rPr>
      </w:pPr>
      <w:r w:rsidRPr="00D30067">
        <w:rPr>
          <w:rFonts w:ascii="Arial" w:hAnsi="Arial"/>
          <w:b/>
          <w:sz w:val="22"/>
          <w:szCs w:val="22"/>
        </w:rPr>
        <w:t>Cedar Court</w:t>
      </w:r>
    </w:p>
    <w:p w14:paraId="6F38F684" w14:textId="77777777" w:rsidR="00294FFC" w:rsidRPr="00D30067" w:rsidRDefault="00294FFC" w:rsidP="00294FFC">
      <w:pPr>
        <w:keepNext/>
        <w:ind w:left="720"/>
        <w:rPr>
          <w:rFonts w:ascii="Arial" w:hAnsi="Arial"/>
          <w:b/>
          <w:sz w:val="22"/>
          <w:szCs w:val="22"/>
        </w:rPr>
      </w:pPr>
      <w:r w:rsidRPr="00D30067">
        <w:rPr>
          <w:rFonts w:ascii="Arial" w:hAnsi="Arial"/>
          <w:b/>
          <w:sz w:val="22"/>
          <w:szCs w:val="22"/>
        </w:rPr>
        <w:t>Haven’s Head Business Park</w:t>
      </w:r>
    </w:p>
    <w:p w14:paraId="77560BED" w14:textId="77777777" w:rsidR="00294FFC" w:rsidRPr="00D30067" w:rsidRDefault="00294FFC" w:rsidP="00294FFC">
      <w:pPr>
        <w:keepNext/>
        <w:ind w:left="720"/>
        <w:rPr>
          <w:rFonts w:ascii="Arial" w:hAnsi="Arial"/>
          <w:b/>
          <w:sz w:val="22"/>
          <w:szCs w:val="22"/>
        </w:rPr>
      </w:pPr>
      <w:r w:rsidRPr="00D30067">
        <w:rPr>
          <w:rFonts w:ascii="Arial" w:hAnsi="Arial"/>
          <w:b/>
          <w:sz w:val="22"/>
          <w:szCs w:val="22"/>
        </w:rPr>
        <w:t>Milford Haven Pembrokeshire</w:t>
      </w:r>
    </w:p>
    <w:p w14:paraId="3B148B8B" w14:textId="77777777" w:rsidR="00294FFC" w:rsidRPr="00D30067" w:rsidRDefault="00294FFC" w:rsidP="00294FFC">
      <w:pPr>
        <w:keepNext/>
        <w:ind w:left="720"/>
        <w:rPr>
          <w:rFonts w:ascii="Arial" w:hAnsi="Arial"/>
          <w:b/>
          <w:sz w:val="22"/>
          <w:szCs w:val="22"/>
        </w:rPr>
      </w:pPr>
      <w:r w:rsidRPr="00D30067">
        <w:rPr>
          <w:rFonts w:ascii="Arial" w:hAnsi="Arial"/>
          <w:b/>
          <w:sz w:val="22"/>
          <w:szCs w:val="22"/>
        </w:rPr>
        <w:t>SA73 3LS</w:t>
      </w:r>
    </w:p>
    <w:p w14:paraId="1E3A247F" w14:textId="77777777" w:rsidR="00294FFC" w:rsidRPr="00D30067" w:rsidRDefault="00294FFC" w:rsidP="00294FFC">
      <w:pPr>
        <w:keepNext/>
        <w:ind w:left="720"/>
        <w:rPr>
          <w:rFonts w:ascii="Arial" w:hAnsi="Arial"/>
          <w:b/>
          <w:sz w:val="22"/>
          <w:szCs w:val="22"/>
        </w:rPr>
      </w:pPr>
    </w:p>
    <w:p w14:paraId="3796DD2D" w14:textId="2B97971F" w:rsidR="00294FFC" w:rsidRDefault="00294FFC" w:rsidP="00294FFC">
      <w:pPr>
        <w:keepNext/>
        <w:ind w:left="720"/>
        <w:rPr>
          <w:rFonts w:ascii="Arial" w:hAnsi="Arial"/>
          <w:b/>
          <w:sz w:val="22"/>
          <w:szCs w:val="22"/>
        </w:rPr>
      </w:pPr>
      <w:r w:rsidRPr="00D30067">
        <w:rPr>
          <w:rFonts w:ascii="Arial" w:hAnsi="Arial"/>
          <w:b/>
          <w:sz w:val="22"/>
          <w:szCs w:val="22"/>
        </w:rPr>
        <w:t xml:space="preserve">Tel: </w:t>
      </w:r>
      <w:r w:rsidR="006D3F16" w:rsidRPr="006D3F16">
        <w:rPr>
          <w:rFonts w:ascii="Arial" w:hAnsi="Arial" w:cs="Arial"/>
          <w:b/>
          <w:sz w:val="22"/>
          <w:szCs w:val="22"/>
        </w:rPr>
        <w:t>03000253500</w:t>
      </w:r>
    </w:p>
    <w:p w14:paraId="31AFD44D" w14:textId="77777777" w:rsidR="00294FFC" w:rsidRPr="00D30067" w:rsidRDefault="00294FFC" w:rsidP="00294FFC">
      <w:pPr>
        <w:keepNext/>
        <w:ind w:left="720"/>
        <w:rPr>
          <w:rFonts w:ascii="Arial" w:hAnsi="Arial"/>
          <w:b/>
          <w:sz w:val="22"/>
          <w:szCs w:val="22"/>
        </w:rPr>
      </w:pPr>
      <w:r>
        <w:rPr>
          <w:rFonts w:ascii="Arial" w:hAnsi="Arial"/>
          <w:b/>
          <w:sz w:val="22"/>
          <w:szCs w:val="22"/>
        </w:rPr>
        <w:t xml:space="preserve">Email: </w:t>
      </w:r>
      <w:hyperlink r:id="rId15" w:history="1">
        <w:r w:rsidRPr="008D77B8">
          <w:rPr>
            <w:rStyle w:val="Hyperlink"/>
            <w:rFonts w:ascii="Arial" w:hAnsi="Arial"/>
            <w:b/>
            <w:sz w:val="22"/>
            <w:szCs w:val="22"/>
          </w:rPr>
          <w:t>milfordhavenfisheryoffice@wales.gsi.gov.uk</w:t>
        </w:r>
      </w:hyperlink>
      <w:r>
        <w:rPr>
          <w:rFonts w:ascii="Arial" w:hAnsi="Arial"/>
          <w:b/>
          <w:sz w:val="22"/>
          <w:szCs w:val="22"/>
        </w:rPr>
        <w:t xml:space="preserve"> </w:t>
      </w:r>
    </w:p>
    <w:p w14:paraId="4170565B" w14:textId="77777777" w:rsidR="00294FFC" w:rsidRPr="009D53BA" w:rsidRDefault="00294FFC" w:rsidP="00294FFC">
      <w:pPr>
        <w:rPr>
          <w:rFonts w:ascii="Arial" w:hAnsi="Arial"/>
          <w:b/>
          <w:sz w:val="22"/>
          <w:szCs w:val="22"/>
          <w:u w:val="single"/>
        </w:rPr>
      </w:pPr>
      <w:bookmarkStart w:id="14" w:name="Contact2"/>
      <w:bookmarkStart w:id="15" w:name="Contact3"/>
      <w:bookmarkEnd w:id="14"/>
      <w:bookmarkEnd w:id="15"/>
    </w:p>
    <w:p w14:paraId="0DADA65F" w14:textId="77777777" w:rsidR="00294FFC" w:rsidRPr="002F2875" w:rsidRDefault="00294FFC" w:rsidP="00294FFC">
      <w:pPr>
        <w:rPr>
          <w:rFonts w:ascii="Arial" w:hAnsi="Arial"/>
          <w:b/>
          <w:sz w:val="22"/>
          <w:szCs w:val="22"/>
        </w:rPr>
      </w:pPr>
      <w:r>
        <w:rPr>
          <w:rFonts w:ascii="Arial" w:hAnsi="Arial"/>
          <w:b/>
          <w:sz w:val="22"/>
          <w:szCs w:val="22"/>
        </w:rPr>
        <w:t>6</w:t>
      </w:r>
      <w:r w:rsidRPr="002F2875">
        <w:rPr>
          <w:rFonts w:ascii="Arial" w:hAnsi="Arial"/>
          <w:b/>
          <w:sz w:val="22"/>
          <w:szCs w:val="22"/>
        </w:rPr>
        <w:t xml:space="preserve">.    </w:t>
      </w:r>
      <w:r w:rsidRPr="002F2875">
        <w:rPr>
          <w:rFonts w:ascii="Arial" w:hAnsi="Arial"/>
          <w:b/>
          <w:sz w:val="22"/>
          <w:szCs w:val="22"/>
          <w:u w:val="single"/>
        </w:rPr>
        <w:t>Force Majeure</w:t>
      </w:r>
    </w:p>
    <w:p w14:paraId="59D43EA9" w14:textId="77777777" w:rsidR="00294FFC" w:rsidRPr="009D53BA" w:rsidRDefault="00294FFC" w:rsidP="00294FFC">
      <w:pPr>
        <w:rPr>
          <w:rFonts w:ascii="Arial" w:hAnsi="Arial"/>
          <w:sz w:val="22"/>
          <w:szCs w:val="22"/>
        </w:rPr>
      </w:pPr>
    </w:p>
    <w:p w14:paraId="3E74C36B" w14:textId="77777777" w:rsidR="00294FFC" w:rsidRPr="009D53BA" w:rsidRDefault="00294FFC" w:rsidP="00294FFC">
      <w:pPr>
        <w:ind w:left="720" w:hanging="720"/>
        <w:rPr>
          <w:rFonts w:ascii="Arial" w:hAnsi="Arial"/>
          <w:sz w:val="22"/>
          <w:szCs w:val="22"/>
        </w:rPr>
      </w:pPr>
      <w:r>
        <w:rPr>
          <w:rFonts w:ascii="Arial" w:hAnsi="Arial"/>
          <w:sz w:val="22"/>
          <w:szCs w:val="22"/>
        </w:rPr>
        <w:t>6</w:t>
      </w:r>
      <w:r w:rsidRPr="009D53BA">
        <w:rPr>
          <w:rFonts w:ascii="Arial" w:hAnsi="Arial"/>
          <w:sz w:val="22"/>
          <w:szCs w:val="22"/>
        </w:rPr>
        <w:t>.1</w:t>
      </w:r>
      <w:r w:rsidRPr="009D53BA">
        <w:rPr>
          <w:rFonts w:ascii="Arial" w:hAnsi="Arial"/>
          <w:sz w:val="22"/>
          <w:szCs w:val="22"/>
        </w:rPr>
        <w:tab/>
        <w:t xml:space="preserve">If, by reason of "force majeure” the  substances or articles specified at sub-paragraph 1.4 of this Schedule, are deposited otherwise than in the area authorised by this </w:t>
      </w:r>
      <w:r>
        <w:rPr>
          <w:rFonts w:ascii="Arial" w:hAnsi="Arial"/>
          <w:sz w:val="22"/>
          <w:szCs w:val="22"/>
        </w:rPr>
        <w:t>L</w:t>
      </w:r>
      <w:r w:rsidRPr="009D53BA">
        <w:rPr>
          <w:rFonts w:ascii="Arial" w:hAnsi="Arial"/>
          <w:sz w:val="22"/>
          <w:szCs w:val="22"/>
        </w:rPr>
        <w:t xml:space="preserve">icence at paragraph 1.5, full details of the circumstances shall be notified to the Licensing Authority </w:t>
      </w:r>
      <w:r w:rsidRPr="00252C06">
        <w:rPr>
          <w:rFonts w:ascii="Arial" w:hAnsi="Arial"/>
          <w:sz w:val="22"/>
          <w:szCs w:val="22"/>
        </w:rPr>
        <w:t xml:space="preserve">within </w:t>
      </w:r>
      <w:r w:rsidRPr="00252C06">
        <w:rPr>
          <w:rFonts w:ascii="Arial" w:hAnsi="Arial"/>
          <w:b/>
          <w:sz w:val="22"/>
          <w:szCs w:val="22"/>
        </w:rPr>
        <w:t>48 hours</w:t>
      </w:r>
      <w:r w:rsidRPr="009D53BA">
        <w:rPr>
          <w:rFonts w:ascii="Arial" w:hAnsi="Arial"/>
          <w:sz w:val="22"/>
          <w:szCs w:val="22"/>
        </w:rPr>
        <w:t xml:space="preserve"> of the incident occurring.</w:t>
      </w:r>
    </w:p>
    <w:p w14:paraId="2079BA89" w14:textId="77777777" w:rsidR="00294FFC" w:rsidRPr="009D53BA" w:rsidRDefault="00294FFC" w:rsidP="00294FFC">
      <w:pPr>
        <w:rPr>
          <w:rFonts w:ascii="Arial" w:hAnsi="Arial"/>
          <w:sz w:val="22"/>
          <w:szCs w:val="22"/>
        </w:rPr>
      </w:pPr>
    </w:p>
    <w:p w14:paraId="78F5EB5D" w14:textId="77777777" w:rsidR="00294FFC" w:rsidRPr="009D53BA" w:rsidRDefault="00294FFC" w:rsidP="00294FFC">
      <w:pPr>
        <w:ind w:left="720" w:hanging="720"/>
        <w:rPr>
          <w:rFonts w:ascii="Arial" w:hAnsi="Arial"/>
          <w:sz w:val="22"/>
          <w:szCs w:val="22"/>
        </w:rPr>
      </w:pPr>
      <w:r w:rsidRPr="009D53BA">
        <w:rPr>
          <w:rFonts w:ascii="Arial" w:hAnsi="Arial"/>
          <w:sz w:val="22"/>
          <w:szCs w:val="22"/>
        </w:rPr>
        <w:tab/>
        <w:t>"Force majeure” may be deemed to apply when, due to stress of weather or any other cause, the master of a vessel determines that it is necessary to deposit the substances or articles because the safety of human life and/or of the vessel is threatened.</w:t>
      </w:r>
    </w:p>
    <w:p w14:paraId="0D534793" w14:textId="77777777" w:rsidR="00294FFC" w:rsidRDefault="00294FFC" w:rsidP="00294FFC">
      <w:pPr>
        <w:rPr>
          <w:rFonts w:ascii="Arial" w:hAnsi="Arial"/>
          <w:b/>
          <w:sz w:val="22"/>
          <w:szCs w:val="22"/>
          <w:u w:val="single"/>
        </w:rPr>
      </w:pPr>
    </w:p>
    <w:p w14:paraId="3D950858" w14:textId="77777777" w:rsidR="00294FFC" w:rsidRDefault="00294FFC" w:rsidP="00294FFC">
      <w:pPr>
        <w:rPr>
          <w:rFonts w:ascii="Arial" w:hAnsi="Arial"/>
          <w:b/>
          <w:sz w:val="22"/>
          <w:szCs w:val="22"/>
          <w:u w:val="single"/>
        </w:rPr>
      </w:pPr>
    </w:p>
    <w:p w14:paraId="4EED7E62" w14:textId="77777777" w:rsidR="00294FFC" w:rsidRPr="002F2875" w:rsidRDefault="00294FFC" w:rsidP="00294FFC">
      <w:pPr>
        <w:rPr>
          <w:rFonts w:ascii="Arial" w:hAnsi="Arial"/>
          <w:b/>
          <w:sz w:val="22"/>
          <w:szCs w:val="22"/>
        </w:rPr>
      </w:pPr>
      <w:r>
        <w:rPr>
          <w:rFonts w:ascii="Arial" w:hAnsi="Arial"/>
          <w:b/>
          <w:sz w:val="22"/>
          <w:szCs w:val="22"/>
        </w:rPr>
        <w:lastRenderedPageBreak/>
        <w:t>7</w:t>
      </w:r>
      <w:r w:rsidRPr="002F2875">
        <w:rPr>
          <w:rFonts w:ascii="Arial" w:hAnsi="Arial"/>
          <w:b/>
          <w:sz w:val="22"/>
          <w:szCs w:val="22"/>
        </w:rPr>
        <w:t xml:space="preserve">.    </w:t>
      </w:r>
      <w:r w:rsidRPr="002F2875">
        <w:rPr>
          <w:rFonts w:ascii="Arial" w:hAnsi="Arial"/>
          <w:b/>
          <w:sz w:val="22"/>
          <w:szCs w:val="22"/>
          <w:u w:val="single"/>
        </w:rPr>
        <w:t xml:space="preserve">Changes to this </w:t>
      </w:r>
      <w:r>
        <w:rPr>
          <w:rFonts w:ascii="Arial" w:hAnsi="Arial"/>
          <w:b/>
          <w:sz w:val="22"/>
          <w:szCs w:val="22"/>
          <w:u w:val="single"/>
        </w:rPr>
        <w:t>L</w:t>
      </w:r>
      <w:r w:rsidRPr="002F2875">
        <w:rPr>
          <w:rFonts w:ascii="Arial" w:hAnsi="Arial"/>
          <w:b/>
          <w:sz w:val="22"/>
          <w:szCs w:val="22"/>
          <w:u w:val="single"/>
        </w:rPr>
        <w:t>icence</w:t>
      </w:r>
    </w:p>
    <w:p w14:paraId="08166759" w14:textId="77777777" w:rsidR="00294FFC" w:rsidRPr="009D53BA" w:rsidRDefault="00294FFC" w:rsidP="00294FFC">
      <w:pPr>
        <w:rPr>
          <w:rFonts w:ascii="Arial" w:hAnsi="Arial"/>
          <w:sz w:val="22"/>
          <w:szCs w:val="22"/>
        </w:rPr>
      </w:pPr>
    </w:p>
    <w:p w14:paraId="5E876A77" w14:textId="77777777" w:rsidR="00294FFC" w:rsidRPr="009D53BA" w:rsidRDefault="00294FFC" w:rsidP="00294FFC">
      <w:pPr>
        <w:ind w:left="720" w:hanging="720"/>
        <w:rPr>
          <w:rFonts w:ascii="Arial" w:hAnsi="Arial"/>
          <w:sz w:val="22"/>
          <w:szCs w:val="22"/>
        </w:rPr>
      </w:pPr>
      <w:r>
        <w:rPr>
          <w:rFonts w:ascii="Arial" w:hAnsi="Arial"/>
          <w:sz w:val="22"/>
          <w:szCs w:val="22"/>
        </w:rPr>
        <w:t>7</w:t>
      </w:r>
      <w:r w:rsidRPr="009D53BA">
        <w:rPr>
          <w:rFonts w:ascii="Arial" w:hAnsi="Arial"/>
          <w:sz w:val="22"/>
          <w:szCs w:val="22"/>
        </w:rPr>
        <w:t>.1</w:t>
      </w:r>
      <w:r w:rsidRPr="009D53BA">
        <w:rPr>
          <w:rFonts w:ascii="Arial" w:hAnsi="Arial"/>
          <w:sz w:val="22"/>
          <w:szCs w:val="22"/>
        </w:rPr>
        <w:tab/>
        <w:t xml:space="preserve">In the event of the Licence Holder becoming aware that any of the information on which the granting of this </w:t>
      </w:r>
      <w:r>
        <w:rPr>
          <w:rFonts w:ascii="Arial" w:hAnsi="Arial"/>
          <w:sz w:val="22"/>
          <w:szCs w:val="22"/>
        </w:rPr>
        <w:t>L</w:t>
      </w:r>
      <w:r w:rsidRPr="009D53BA">
        <w:rPr>
          <w:rFonts w:ascii="Arial" w:hAnsi="Arial"/>
          <w:sz w:val="22"/>
          <w:szCs w:val="22"/>
        </w:rPr>
        <w:t>icence was based has changed or is likely to change, he/she shall notify</w:t>
      </w:r>
      <w:r>
        <w:rPr>
          <w:rFonts w:ascii="Arial" w:hAnsi="Arial"/>
          <w:sz w:val="22"/>
          <w:szCs w:val="22"/>
        </w:rPr>
        <w:t xml:space="preserve"> NRW acting on behalf of</w:t>
      </w:r>
      <w:r w:rsidRPr="009D53BA">
        <w:rPr>
          <w:rFonts w:ascii="Arial" w:hAnsi="Arial"/>
          <w:sz w:val="22"/>
          <w:szCs w:val="22"/>
        </w:rPr>
        <w:t xml:space="preserve"> the Licensing Authority at the earliest opportunity of the details.</w:t>
      </w:r>
    </w:p>
    <w:p w14:paraId="0C0C4CB9" w14:textId="77777777" w:rsidR="00294FFC" w:rsidRPr="009D53BA" w:rsidRDefault="00294FFC" w:rsidP="00294FFC">
      <w:pPr>
        <w:rPr>
          <w:rFonts w:ascii="Arial" w:hAnsi="Arial"/>
          <w:sz w:val="22"/>
          <w:szCs w:val="22"/>
        </w:rPr>
      </w:pPr>
    </w:p>
    <w:p w14:paraId="4EE8017D" w14:textId="77777777" w:rsidR="00294FFC" w:rsidRPr="009D53BA" w:rsidRDefault="00294FFC" w:rsidP="00294FFC">
      <w:pPr>
        <w:ind w:left="720" w:hanging="720"/>
        <w:rPr>
          <w:rFonts w:ascii="Arial" w:hAnsi="Arial"/>
          <w:sz w:val="22"/>
          <w:szCs w:val="22"/>
        </w:rPr>
      </w:pPr>
      <w:r>
        <w:rPr>
          <w:rFonts w:ascii="Arial" w:hAnsi="Arial"/>
          <w:sz w:val="22"/>
          <w:szCs w:val="22"/>
        </w:rPr>
        <w:t>7</w:t>
      </w:r>
      <w:r w:rsidRPr="009D53BA">
        <w:rPr>
          <w:rFonts w:ascii="Arial" w:hAnsi="Arial"/>
          <w:sz w:val="22"/>
          <w:szCs w:val="22"/>
        </w:rPr>
        <w:t>.2</w:t>
      </w:r>
      <w:r w:rsidRPr="009D53BA">
        <w:rPr>
          <w:rFonts w:ascii="Arial" w:hAnsi="Arial"/>
          <w:sz w:val="22"/>
          <w:szCs w:val="22"/>
        </w:rPr>
        <w:tab/>
        <w:t xml:space="preserve">Similarly in the event that the </w:t>
      </w:r>
      <w:r>
        <w:rPr>
          <w:rFonts w:ascii="Arial" w:hAnsi="Arial"/>
          <w:sz w:val="22"/>
          <w:szCs w:val="22"/>
        </w:rPr>
        <w:t>L</w:t>
      </w:r>
      <w:r w:rsidRPr="009D53BA">
        <w:rPr>
          <w:rFonts w:ascii="Arial" w:hAnsi="Arial"/>
          <w:sz w:val="22"/>
          <w:szCs w:val="22"/>
        </w:rPr>
        <w:t>icence Holder wishes any of the particulars set down in the Schedule to be altered he/she shall inform</w:t>
      </w:r>
      <w:r>
        <w:rPr>
          <w:rFonts w:ascii="Arial" w:hAnsi="Arial"/>
          <w:sz w:val="22"/>
          <w:szCs w:val="22"/>
        </w:rPr>
        <w:t xml:space="preserve"> NRW acting on behalf of</w:t>
      </w:r>
      <w:r w:rsidRPr="009D53BA">
        <w:rPr>
          <w:rFonts w:ascii="Arial" w:hAnsi="Arial"/>
          <w:sz w:val="22"/>
          <w:szCs w:val="22"/>
        </w:rPr>
        <w:t xml:space="preserve"> the Licensing Authority at the earliest opportunity before taking any further action.</w:t>
      </w:r>
    </w:p>
    <w:p w14:paraId="2E7E47CB" w14:textId="77777777" w:rsidR="00294FFC" w:rsidRPr="009D53BA" w:rsidRDefault="00294FFC" w:rsidP="00294FFC">
      <w:pPr>
        <w:rPr>
          <w:rFonts w:ascii="Arial" w:hAnsi="Arial"/>
          <w:sz w:val="22"/>
          <w:szCs w:val="22"/>
        </w:rPr>
      </w:pPr>
    </w:p>
    <w:p w14:paraId="2395DBC6" w14:textId="77777777" w:rsidR="00294FFC" w:rsidRPr="004322F9" w:rsidRDefault="00294FFC" w:rsidP="00294FFC">
      <w:pPr>
        <w:rPr>
          <w:rFonts w:ascii="Arial" w:hAnsi="Arial"/>
          <w:b/>
          <w:sz w:val="24"/>
          <w:szCs w:val="24"/>
        </w:rPr>
      </w:pPr>
      <w:r>
        <w:rPr>
          <w:rFonts w:ascii="Arial" w:hAnsi="Arial"/>
          <w:b/>
          <w:sz w:val="22"/>
          <w:szCs w:val="22"/>
        </w:rPr>
        <w:t>8</w:t>
      </w:r>
      <w:r w:rsidRPr="002F2875">
        <w:rPr>
          <w:rFonts w:ascii="Arial" w:hAnsi="Arial"/>
          <w:b/>
          <w:sz w:val="22"/>
          <w:szCs w:val="22"/>
        </w:rPr>
        <w:t xml:space="preserve">.    </w:t>
      </w:r>
      <w:r w:rsidRPr="00FB3576">
        <w:rPr>
          <w:rFonts w:ascii="Arial" w:hAnsi="Arial"/>
          <w:b/>
          <w:sz w:val="22"/>
          <w:szCs w:val="22"/>
          <w:u w:val="single"/>
        </w:rPr>
        <w:t>Project Specific Conditions</w:t>
      </w:r>
    </w:p>
    <w:p w14:paraId="471D0B8D" w14:textId="77777777" w:rsidR="00294FFC" w:rsidRDefault="00294FFC" w:rsidP="00294FFC">
      <w:pPr>
        <w:pStyle w:val="NormalIndent"/>
        <w:ind w:left="0"/>
        <w:rPr>
          <w:rFonts w:ascii="Arial" w:hAnsi="Arial" w:cs="Arial"/>
          <w:sz w:val="22"/>
          <w:szCs w:val="22"/>
        </w:rPr>
      </w:pPr>
      <w:bookmarkStart w:id="16" w:name="Conditions"/>
      <w:bookmarkEnd w:id="16"/>
    </w:p>
    <w:p w14:paraId="2B383516" w14:textId="1D072FA6" w:rsidR="00923D5C" w:rsidRPr="00EA11BC" w:rsidRDefault="002C2D4E" w:rsidP="002C2D4E">
      <w:pPr>
        <w:pStyle w:val="NormalIndent"/>
        <w:ind w:hanging="720"/>
        <w:rPr>
          <w:rFonts w:ascii="Arial" w:hAnsi="Arial" w:cs="Arial"/>
          <w:sz w:val="22"/>
          <w:szCs w:val="22"/>
        </w:rPr>
      </w:pPr>
      <w:r>
        <w:rPr>
          <w:rFonts w:ascii="Arial" w:hAnsi="Arial" w:cs="Arial"/>
          <w:sz w:val="22"/>
          <w:szCs w:val="22"/>
        </w:rPr>
        <w:t>8.1</w:t>
      </w:r>
      <w:r>
        <w:rPr>
          <w:rFonts w:ascii="Arial" w:hAnsi="Arial" w:cs="Arial"/>
          <w:sz w:val="22"/>
          <w:szCs w:val="22"/>
        </w:rPr>
        <w:tab/>
      </w:r>
      <w:r w:rsidR="00923D5C" w:rsidRPr="00EA11BC">
        <w:rPr>
          <w:rFonts w:ascii="Arial" w:hAnsi="Arial" w:cs="Arial"/>
          <w:sz w:val="22"/>
          <w:szCs w:val="22"/>
        </w:rPr>
        <w:t>The Licence Holder must ensure bunding and storage facilities are installed to contain and prevent the release of fuel, oils and chemicals associated with the plant, refuelling and construction equipment into the marine environment.</w:t>
      </w:r>
    </w:p>
    <w:p w14:paraId="00256C01" w14:textId="77777777" w:rsidR="00294FFC" w:rsidRPr="00EA11BC" w:rsidRDefault="00294FFC" w:rsidP="00294FFC">
      <w:pPr>
        <w:pStyle w:val="NormalIndent"/>
        <w:ind w:left="0"/>
        <w:rPr>
          <w:rFonts w:ascii="Arial" w:hAnsi="Arial" w:cs="Arial"/>
          <w:sz w:val="22"/>
          <w:szCs w:val="22"/>
        </w:rPr>
      </w:pPr>
    </w:p>
    <w:p w14:paraId="059BFBDE" w14:textId="34D119EF" w:rsidR="008017F5" w:rsidRPr="00EA11BC" w:rsidRDefault="002C2D4E" w:rsidP="002C2D4E">
      <w:pPr>
        <w:pStyle w:val="CommentText"/>
        <w:ind w:left="720" w:hanging="720"/>
        <w:rPr>
          <w:rFonts w:ascii="Arial" w:hAnsi="Arial" w:cs="Arial"/>
          <w:sz w:val="22"/>
          <w:szCs w:val="22"/>
        </w:rPr>
      </w:pPr>
      <w:r>
        <w:rPr>
          <w:rFonts w:ascii="Arial" w:hAnsi="Arial" w:cs="Arial"/>
          <w:sz w:val="22"/>
          <w:szCs w:val="22"/>
        </w:rPr>
        <w:t>8.2</w:t>
      </w:r>
      <w:r>
        <w:rPr>
          <w:rFonts w:ascii="Arial" w:hAnsi="Arial" w:cs="Arial"/>
          <w:sz w:val="22"/>
          <w:szCs w:val="22"/>
        </w:rPr>
        <w:tab/>
      </w:r>
      <w:r w:rsidR="008017F5" w:rsidRPr="00EA11BC">
        <w:rPr>
          <w:rFonts w:ascii="Arial" w:hAnsi="Arial" w:cs="Arial"/>
          <w:sz w:val="22"/>
          <w:szCs w:val="22"/>
        </w:rPr>
        <w:t xml:space="preserve">The Licence Holder must ensure that pollution prevention best practice is adhered to at all times.  Any incidents must be reported to Natural Resources Wales using their hotline number </w:t>
      </w:r>
      <w:r w:rsidR="008017F5" w:rsidRPr="00EA11BC">
        <w:rPr>
          <w:rFonts w:ascii="Arial" w:hAnsi="Arial" w:cs="Arial"/>
          <w:b/>
          <w:sz w:val="22"/>
          <w:szCs w:val="22"/>
        </w:rPr>
        <w:t>0300 065 3000</w:t>
      </w:r>
      <w:r w:rsidR="008017F5" w:rsidRPr="00EA11BC">
        <w:rPr>
          <w:rFonts w:ascii="Arial" w:hAnsi="Arial" w:cs="Arial"/>
          <w:sz w:val="22"/>
          <w:szCs w:val="22"/>
        </w:rPr>
        <w:t>; NRW acting on behalf of the Licensing Authority must also be notified at the earliest possible date.</w:t>
      </w:r>
    </w:p>
    <w:p w14:paraId="23CB69C5" w14:textId="77777777" w:rsidR="00923D5C" w:rsidRPr="00EA11BC" w:rsidRDefault="00923D5C" w:rsidP="00294FFC">
      <w:pPr>
        <w:pStyle w:val="NormalIndent"/>
        <w:ind w:left="0"/>
        <w:rPr>
          <w:rFonts w:ascii="Arial" w:hAnsi="Arial" w:cs="Arial"/>
          <w:sz w:val="22"/>
          <w:szCs w:val="22"/>
        </w:rPr>
      </w:pPr>
    </w:p>
    <w:p w14:paraId="659E56F4" w14:textId="210BDEE6" w:rsidR="00C05979" w:rsidRDefault="002C2D4E" w:rsidP="002C2D4E">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r>
      <w:r w:rsidR="00C05979">
        <w:rPr>
          <w:rFonts w:ascii="Arial" w:hAnsi="Arial" w:cs="Arial"/>
          <w:sz w:val="22"/>
          <w:szCs w:val="22"/>
        </w:rPr>
        <w:t>The Licence Holder must ensure all equipment, materials, machinery and PPE used are in a clean condition prior to their arrival on site, and upon removal from site, to minimise risk of introducing non-native species into the marine environment.</w:t>
      </w:r>
    </w:p>
    <w:p w14:paraId="61512166" w14:textId="77777777" w:rsidR="00923D5C" w:rsidRDefault="00923D5C" w:rsidP="00294FFC">
      <w:pPr>
        <w:pStyle w:val="NormalIndent"/>
        <w:ind w:left="0"/>
        <w:rPr>
          <w:rFonts w:ascii="Arial" w:hAnsi="Arial" w:cs="Arial"/>
          <w:sz w:val="22"/>
          <w:szCs w:val="22"/>
        </w:rPr>
      </w:pPr>
    </w:p>
    <w:p w14:paraId="41908600" w14:textId="77777777" w:rsidR="00923D5C" w:rsidRDefault="00923D5C" w:rsidP="00294FFC">
      <w:pPr>
        <w:jc w:val="center"/>
        <w:rPr>
          <w:rFonts w:ascii="Arial" w:hAnsi="Arial"/>
          <w:b/>
          <w:sz w:val="24"/>
          <w:szCs w:val="24"/>
        </w:rPr>
      </w:pPr>
    </w:p>
    <w:p w14:paraId="607176AE" w14:textId="77777777" w:rsidR="00923D5C" w:rsidRDefault="00923D5C" w:rsidP="00294FFC">
      <w:pPr>
        <w:jc w:val="center"/>
        <w:rPr>
          <w:rFonts w:ascii="Arial" w:hAnsi="Arial"/>
          <w:b/>
          <w:sz w:val="24"/>
          <w:szCs w:val="24"/>
        </w:rPr>
      </w:pPr>
    </w:p>
    <w:p w14:paraId="7BE2D264" w14:textId="77777777" w:rsidR="00923D5C" w:rsidRDefault="00923D5C" w:rsidP="00294FFC">
      <w:pPr>
        <w:jc w:val="center"/>
        <w:rPr>
          <w:rFonts w:ascii="Arial" w:hAnsi="Arial"/>
          <w:b/>
          <w:sz w:val="24"/>
          <w:szCs w:val="24"/>
        </w:rPr>
      </w:pPr>
    </w:p>
    <w:p w14:paraId="47AE36B8" w14:textId="77777777" w:rsidR="00923D5C" w:rsidRDefault="00923D5C" w:rsidP="00294FFC">
      <w:pPr>
        <w:jc w:val="center"/>
        <w:rPr>
          <w:rFonts w:ascii="Arial" w:hAnsi="Arial"/>
          <w:b/>
          <w:sz w:val="24"/>
          <w:szCs w:val="24"/>
        </w:rPr>
      </w:pPr>
    </w:p>
    <w:p w14:paraId="01761C5F" w14:textId="77777777" w:rsidR="00923D5C" w:rsidRDefault="00923D5C" w:rsidP="00294FFC">
      <w:pPr>
        <w:jc w:val="center"/>
        <w:rPr>
          <w:rFonts w:ascii="Arial" w:hAnsi="Arial"/>
          <w:b/>
          <w:sz w:val="24"/>
          <w:szCs w:val="24"/>
        </w:rPr>
      </w:pPr>
    </w:p>
    <w:p w14:paraId="2B2B0EBA" w14:textId="77777777" w:rsidR="00923D5C" w:rsidRDefault="00923D5C" w:rsidP="00294FFC">
      <w:pPr>
        <w:jc w:val="center"/>
        <w:rPr>
          <w:rFonts w:ascii="Arial" w:hAnsi="Arial"/>
          <w:b/>
          <w:sz w:val="24"/>
          <w:szCs w:val="24"/>
        </w:rPr>
      </w:pPr>
    </w:p>
    <w:p w14:paraId="2DE0C17A" w14:textId="77777777" w:rsidR="00923D5C" w:rsidRDefault="00923D5C" w:rsidP="00294FFC">
      <w:pPr>
        <w:jc w:val="center"/>
        <w:rPr>
          <w:rFonts w:ascii="Arial" w:hAnsi="Arial"/>
          <w:b/>
          <w:sz w:val="24"/>
          <w:szCs w:val="24"/>
        </w:rPr>
      </w:pPr>
    </w:p>
    <w:p w14:paraId="226B2460" w14:textId="77777777" w:rsidR="00923D5C" w:rsidRDefault="00923D5C" w:rsidP="00294FFC">
      <w:pPr>
        <w:jc w:val="center"/>
        <w:rPr>
          <w:rFonts w:ascii="Arial" w:hAnsi="Arial"/>
          <w:b/>
          <w:sz w:val="24"/>
          <w:szCs w:val="24"/>
        </w:rPr>
      </w:pPr>
    </w:p>
    <w:p w14:paraId="035F37CE" w14:textId="77777777" w:rsidR="00923D5C" w:rsidRDefault="00923D5C" w:rsidP="00294FFC">
      <w:pPr>
        <w:jc w:val="center"/>
        <w:rPr>
          <w:rFonts w:ascii="Arial" w:hAnsi="Arial"/>
          <w:b/>
          <w:sz w:val="24"/>
          <w:szCs w:val="24"/>
        </w:rPr>
      </w:pPr>
    </w:p>
    <w:p w14:paraId="76EC8926" w14:textId="77777777" w:rsidR="00923D5C" w:rsidRDefault="00923D5C" w:rsidP="00294FFC">
      <w:pPr>
        <w:jc w:val="center"/>
        <w:rPr>
          <w:rFonts w:ascii="Arial" w:hAnsi="Arial"/>
          <w:b/>
          <w:sz w:val="24"/>
          <w:szCs w:val="24"/>
        </w:rPr>
      </w:pPr>
    </w:p>
    <w:p w14:paraId="6B567EE9" w14:textId="77777777" w:rsidR="00923D5C" w:rsidRDefault="00923D5C" w:rsidP="00294FFC">
      <w:pPr>
        <w:jc w:val="center"/>
        <w:rPr>
          <w:rFonts w:ascii="Arial" w:hAnsi="Arial"/>
          <w:b/>
          <w:sz w:val="24"/>
          <w:szCs w:val="24"/>
        </w:rPr>
      </w:pPr>
    </w:p>
    <w:p w14:paraId="704F9BDD" w14:textId="77777777" w:rsidR="00923D5C" w:rsidRDefault="00923D5C" w:rsidP="00294FFC">
      <w:pPr>
        <w:jc w:val="center"/>
        <w:rPr>
          <w:rFonts w:ascii="Arial" w:hAnsi="Arial"/>
          <w:b/>
          <w:sz w:val="24"/>
          <w:szCs w:val="24"/>
        </w:rPr>
      </w:pPr>
    </w:p>
    <w:p w14:paraId="391B6ACA" w14:textId="77777777" w:rsidR="00923D5C" w:rsidRDefault="00923D5C" w:rsidP="00294FFC">
      <w:pPr>
        <w:jc w:val="center"/>
        <w:rPr>
          <w:rFonts w:ascii="Arial" w:hAnsi="Arial"/>
          <w:b/>
          <w:sz w:val="24"/>
          <w:szCs w:val="24"/>
        </w:rPr>
      </w:pPr>
    </w:p>
    <w:p w14:paraId="6BDCAACF" w14:textId="77777777" w:rsidR="00923D5C" w:rsidRDefault="00923D5C" w:rsidP="00294FFC">
      <w:pPr>
        <w:jc w:val="center"/>
        <w:rPr>
          <w:rFonts w:ascii="Arial" w:hAnsi="Arial"/>
          <w:b/>
          <w:sz w:val="24"/>
          <w:szCs w:val="24"/>
        </w:rPr>
      </w:pPr>
    </w:p>
    <w:p w14:paraId="0B91C8D4" w14:textId="77777777" w:rsidR="00923D5C" w:rsidRDefault="00923D5C" w:rsidP="00294FFC">
      <w:pPr>
        <w:jc w:val="center"/>
        <w:rPr>
          <w:rFonts w:ascii="Arial" w:hAnsi="Arial"/>
          <w:b/>
          <w:sz w:val="24"/>
          <w:szCs w:val="24"/>
        </w:rPr>
      </w:pPr>
    </w:p>
    <w:p w14:paraId="72D229C8" w14:textId="77777777" w:rsidR="00923D5C" w:rsidRDefault="00923D5C" w:rsidP="00294FFC">
      <w:pPr>
        <w:jc w:val="center"/>
        <w:rPr>
          <w:rFonts w:ascii="Arial" w:hAnsi="Arial"/>
          <w:b/>
          <w:sz w:val="24"/>
          <w:szCs w:val="24"/>
        </w:rPr>
      </w:pPr>
    </w:p>
    <w:p w14:paraId="0399C36A" w14:textId="77777777" w:rsidR="00923D5C" w:rsidRDefault="00923D5C" w:rsidP="00294FFC">
      <w:pPr>
        <w:jc w:val="center"/>
        <w:rPr>
          <w:rFonts w:ascii="Arial" w:hAnsi="Arial"/>
          <w:b/>
          <w:sz w:val="24"/>
          <w:szCs w:val="24"/>
        </w:rPr>
      </w:pPr>
    </w:p>
    <w:p w14:paraId="3CEA6065" w14:textId="77777777" w:rsidR="00923D5C" w:rsidRDefault="00923D5C" w:rsidP="00294FFC">
      <w:pPr>
        <w:jc w:val="center"/>
        <w:rPr>
          <w:rFonts w:ascii="Arial" w:hAnsi="Arial"/>
          <w:b/>
          <w:sz w:val="24"/>
          <w:szCs w:val="24"/>
        </w:rPr>
      </w:pPr>
    </w:p>
    <w:p w14:paraId="0680E6F3" w14:textId="77777777" w:rsidR="00923D5C" w:rsidRDefault="00923D5C" w:rsidP="00294FFC">
      <w:pPr>
        <w:jc w:val="center"/>
        <w:rPr>
          <w:rFonts w:ascii="Arial" w:hAnsi="Arial"/>
          <w:b/>
          <w:sz w:val="24"/>
          <w:szCs w:val="24"/>
        </w:rPr>
      </w:pPr>
    </w:p>
    <w:p w14:paraId="1A28AD1B" w14:textId="77777777" w:rsidR="00923D5C" w:rsidRDefault="00923D5C" w:rsidP="00294FFC">
      <w:pPr>
        <w:jc w:val="center"/>
        <w:rPr>
          <w:rFonts w:ascii="Arial" w:hAnsi="Arial"/>
          <w:b/>
          <w:sz w:val="24"/>
          <w:szCs w:val="24"/>
        </w:rPr>
      </w:pPr>
    </w:p>
    <w:p w14:paraId="25859A76" w14:textId="77777777" w:rsidR="00923D5C" w:rsidRDefault="00923D5C" w:rsidP="00294FFC">
      <w:pPr>
        <w:jc w:val="center"/>
        <w:rPr>
          <w:rFonts w:ascii="Arial" w:hAnsi="Arial"/>
          <w:b/>
          <w:sz w:val="24"/>
          <w:szCs w:val="24"/>
        </w:rPr>
      </w:pPr>
    </w:p>
    <w:p w14:paraId="11835672" w14:textId="77777777" w:rsidR="00923D5C" w:rsidRDefault="00923D5C" w:rsidP="00294FFC">
      <w:pPr>
        <w:jc w:val="center"/>
        <w:rPr>
          <w:rFonts w:ascii="Arial" w:hAnsi="Arial"/>
          <w:b/>
          <w:sz w:val="24"/>
          <w:szCs w:val="24"/>
        </w:rPr>
      </w:pPr>
    </w:p>
    <w:p w14:paraId="76980204" w14:textId="77777777" w:rsidR="00923D5C" w:rsidRDefault="00923D5C" w:rsidP="00294FFC">
      <w:pPr>
        <w:jc w:val="center"/>
        <w:rPr>
          <w:rFonts w:ascii="Arial" w:hAnsi="Arial"/>
          <w:b/>
          <w:sz w:val="24"/>
          <w:szCs w:val="24"/>
        </w:rPr>
      </w:pPr>
    </w:p>
    <w:p w14:paraId="409252E8" w14:textId="77777777" w:rsidR="00923D5C" w:rsidRDefault="00923D5C" w:rsidP="00294FFC">
      <w:pPr>
        <w:jc w:val="center"/>
        <w:rPr>
          <w:rFonts w:ascii="Arial" w:hAnsi="Arial"/>
          <w:b/>
          <w:sz w:val="24"/>
          <w:szCs w:val="24"/>
        </w:rPr>
      </w:pPr>
    </w:p>
    <w:p w14:paraId="48836712" w14:textId="77777777" w:rsidR="00923D5C" w:rsidRDefault="00923D5C" w:rsidP="00294FFC">
      <w:pPr>
        <w:jc w:val="center"/>
        <w:rPr>
          <w:rFonts w:ascii="Arial" w:hAnsi="Arial"/>
          <w:b/>
          <w:sz w:val="24"/>
          <w:szCs w:val="24"/>
        </w:rPr>
      </w:pPr>
    </w:p>
    <w:p w14:paraId="741600BE" w14:textId="77777777" w:rsidR="00923D5C" w:rsidRDefault="00923D5C" w:rsidP="00294FFC">
      <w:pPr>
        <w:jc w:val="center"/>
        <w:rPr>
          <w:rFonts w:ascii="Arial" w:hAnsi="Arial"/>
          <w:b/>
          <w:sz w:val="24"/>
          <w:szCs w:val="24"/>
        </w:rPr>
      </w:pPr>
    </w:p>
    <w:p w14:paraId="0B2765BF" w14:textId="77777777" w:rsidR="00923D5C" w:rsidRDefault="00923D5C" w:rsidP="00294FFC">
      <w:pPr>
        <w:jc w:val="center"/>
        <w:rPr>
          <w:rFonts w:ascii="Arial" w:hAnsi="Arial"/>
          <w:b/>
          <w:sz w:val="24"/>
          <w:szCs w:val="24"/>
        </w:rPr>
      </w:pPr>
    </w:p>
    <w:p w14:paraId="01771972" w14:textId="77777777" w:rsidR="00923D5C" w:rsidRDefault="00923D5C" w:rsidP="00294FFC">
      <w:pPr>
        <w:jc w:val="center"/>
        <w:rPr>
          <w:rFonts w:ascii="Arial" w:hAnsi="Arial"/>
          <w:b/>
          <w:sz w:val="24"/>
          <w:szCs w:val="24"/>
        </w:rPr>
      </w:pPr>
    </w:p>
    <w:p w14:paraId="5117E1B6" w14:textId="77777777" w:rsidR="00923D5C" w:rsidRDefault="00923D5C" w:rsidP="00294FFC">
      <w:pPr>
        <w:jc w:val="center"/>
        <w:rPr>
          <w:rFonts w:ascii="Arial" w:hAnsi="Arial"/>
          <w:b/>
          <w:sz w:val="24"/>
          <w:szCs w:val="24"/>
        </w:rPr>
      </w:pPr>
    </w:p>
    <w:p w14:paraId="1C3ADEE8" w14:textId="77777777" w:rsidR="00923D5C" w:rsidRDefault="00923D5C" w:rsidP="00294FFC">
      <w:pPr>
        <w:jc w:val="center"/>
        <w:rPr>
          <w:rFonts w:ascii="Arial" w:hAnsi="Arial"/>
          <w:b/>
          <w:sz w:val="24"/>
          <w:szCs w:val="24"/>
        </w:rPr>
      </w:pPr>
    </w:p>
    <w:p w14:paraId="19863CC8" w14:textId="77777777" w:rsidR="00923D5C" w:rsidRDefault="00923D5C" w:rsidP="00294FFC">
      <w:pPr>
        <w:jc w:val="center"/>
        <w:rPr>
          <w:rFonts w:ascii="Arial" w:hAnsi="Arial"/>
          <w:b/>
          <w:sz w:val="24"/>
          <w:szCs w:val="24"/>
        </w:rPr>
      </w:pPr>
    </w:p>
    <w:p w14:paraId="4DD6779B" w14:textId="77777777" w:rsidR="00923D5C" w:rsidRDefault="00923D5C" w:rsidP="00294FFC">
      <w:pPr>
        <w:jc w:val="center"/>
        <w:rPr>
          <w:rFonts w:ascii="Arial" w:hAnsi="Arial"/>
          <w:b/>
          <w:sz w:val="24"/>
          <w:szCs w:val="24"/>
        </w:rPr>
      </w:pPr>
    </w:p>
    <w:p w14:paraId="37B762EE" w14:textId="77777777" w:rsidR="00923D5C" w:rsidRDefault="00923D5C" w:rsidP="00294FFC">
      <w:pPr>
        <w:jc w:val="center"/>
        <w:rPr>
          <w:rFonts w:ascii="Arial" w:hAnsi="Arial"/>
          <w:b/>
          <w:sz w:val="24"/>
          <w:szCs w:val="24"/>
        </w:rPr>
      </w:pPr>
    </w:p>
    <w:p w14:paraId="115B1456" w14:textId="77777777" w:rsidR="00923D5C" w:rsidRDefault="00923D5C" w:rsidP="00294FFC">
      <w:pPr>
        <w:jc w:val="center"/>
        <w:rPr>
          <w:rFonts w:ascii="Arial" w:hAnsi="Arial"/>
          <w:b/>
          <w:sz w:val="24"/>
          <w:szCs w:val="24"/>
        </w:rPr>
      </w:pPr>
    </w:p>
    <w:p w14:paraId="6E27F2D8" w14:textId="77777777" w:rsidR="00923D5C" w:rsidRDefault="00923D5C" w:rsidP="00294FFC">
      <w:pPr>
        <w:jc w:val="center"/>
        <w:rPr>
          <w:rFonts w:ascii="Arial" w:hAnsi="Arial"/>
          <w:b/>
          <w:sz w:val="24"/>
          <w:szCs w:val="24"/>
        </w:rPr>
      </w:pPr>
    </w:p>
    <w:p w14:paraId="0D9C2CE0" w14:textId="77777777" w:rsidR="00923D5C" w:rsidRDefault="00923D5C" w:rsidP="00294FFC">
      <w:pPr>
        <w:jc w:val="center"/>
        <w:rPr>
          <w:rFonts w:ascii="Arial" w:hAnsi="Arial"/>
          <w:b/>
          <w:sz w:val="24"/>
          <w:szCs w:val="24"/>
        </w:rPr>
      </w:pPr>
    </w:p>
    <w:p w14:paraId="3B725023" w14:textId="77777777" w:rsidR="00923D5C" w:rsidRDefault="00923D5C" w:rsidP="00294FFC">
      <w:pPr>
        <w:jc w:val="center"/>
        <w:rPr>
          <w:rFonts w:ascii="Arial" w:hAnsi="Arial"/>
          <w:b/>
          <w:sz w:val="24"/>
          <w:szCs w:val="24"/>
        </w:rPr>
      </w:pPr>
    </w:p>
    <w:p w14:paraId="2B79227C" w14:textId="77777777" w:rsidR="00923D5C" w:rsidRDefault="00923D5C" w:rsidP="00294FFC">
      <w:pPr>
        <w:jc w:val="center"/>
        <w:rPr>
          <w:rFonts w:ascii="Arial" w:hAnsi="Arial"/>
          <w:b/>
          <w:sz w:val="24"/>
          <w:szCs w:val="24"/>
        </w:rPr>
      </w:pPr>
    </w:p>
    <w:p w14:paraId="612CCBBB" w14:textId="77777777" w:rsidR="00923D5C" w:rsidRDefault="00923D5C" w:rsidP="00294FFC">
      <w:pPr>
        <w:jc w:val="center"/>
        <w:rPr>
          <w:rFonts w:ascii="Arial" w:hAnsi="Arial"/>
          <w:b/>
          <w:sz w:val="24"/>
          <w:szCs w:val="24"/>
        </w:rPr>
      </w:pPr>
    </w:p>
    <w:p w14:paraId="0E90B93A" w14:textId="77777777" w:rsidR="00923D5C" w:rsidRDefault="00923D5C" w:rsidP="00294FFC">
      <w:pPr>
        <w:jc w:val="center"/>
        <w:rPr>
          <w:rFonts w:ascii="Arial" w:hAnsi="Arial"/>
          <w:b/>
          <w:sz w:val="24"/>
          <w:szCs w:val="24"/>
        </w:rPr>
      </w:pPr>
    </w:p>
    <w:p w14:paraId="611E95F3" w14:textId="77777777" w:rsidR="00923D5C" w:rsidRDefault="00923D5C" w:rsidP="00294FFC">
      <w:pPr>
        <w:jc w:val="center"/>
        <w:rPr>
          <w:rFonts w:ascii="Arial" w:hAnsi="Arial"/>
          <w:b/>
          <w:sz w:val="24"/>
          <w:szCs w:val="24"/>
        </w:rPr>
      </w:pPr>
    </w:p>
    <w:p w14:paraId="6D6B67BD" w14:textId="77777777" w:rsidR="00923D5C" w:rsidRDefault="00923D5C" w:rsidP="00294FFC">
      <w:pPr>
        <w:jc w:val="center"/>
        <w:rPr>
          <w:rFonts w:ascii="Arial" w:hAnsi="Arial"/>
          <w:b/>
          <w:sz w:val="24"/>
          <w:szCs w:val="24"/>
        </w:rPr>
      </w:pPr>
    </w:p>
    <w:p w14:paraId="4C779D0B" w14:textId="77777777" w:rsidR="00923D5C" w:rsidRDefault="00923D5C" w:rsidP="00294FFC">
      <w:pPr>
        <w:jc w:val="center"/>
        <w:rPr>
          <w:rFonts w:ascii="Arial" w:hAnsi="Arial"/>
          <w:b/>
          <w:sz w:val="24"/>
          <w:szCs w:val="24"/>
        </w:rPr>
      </w:pPr>
    </w:p>
    <w:p w14:paraId="23D091AE" w14:textId="77777777" w:rsidR="00923D5C" w:rsidRDefault="00923D5C" w:rsidP="00294FFC">
      <w:pPr>
        <w:jc w:val="center"/>
        <w:rPr>
          <w:rFonts w:ascii="Arial" w:hAnsi="Arial"/>
          <w:b/>
          <w:sz w:val="24"/>
          <w:szCs w:val="24"/>
        </w:rPr>
      </w:pPr>
    </w:p>
    <w:p w14:paraId="36AD0282" w14:textId="27033838" w:rsidR="00294FFC" w:rsidRPr="0067355C" w:rsidRDefault="00294FFC" w:rsidP="00294FFC">
      <w:pPr>
        <w:jc w:val="center"/>
        <w:rPr>
          <w:rFonts w:ascii="Arial" w:hAnsi="Arial"/>
          <w:b/>
          <w:sz w:val="24"/>
          <w:szCs w:val="24"/>
        </w:rPr>
      </w:pPr>
      <w:r w:rsidRPr="0067355C">
        <w:rPr>
          <w:rFonts w:ascii="Arial" w:hAnsi="Arial"/>
          <w:b/>
          <w:sz w:val="24"/>
          <w:szCs w:val="24"/>
        </w:rPr>
        <w:t>EXPLANATORY NOTES</w:t>
      </w:r>
    </w:p>
    <w:p w14:paraId="26460C26" w14:textId="77777777" w:rsidR="00294FFC" w:rsidRPr="009D53BA" w:rsidRDefault="00294FFC" w:rsidP="00294FFC">
      <w:pPr>
        <w:rPr>
          <w:rFonts w:ascii="Arial" w:hAnsi="Arial"/>
          <w:sz w:val="22"/>
          <w:szCs w:val="22"/>
        </w:rPr>
      </w:pPr>
    </w:p>
    <w:p w14:paraId="684CC447" w14:textId="23C3ED96" w:rsidR="00294FFC" w:rsidRPr="0067355C" w:rsidRDefault="00294FFC" w:rsidP="00294FFC">
      <w:pPr>
        <w:jc w:val="center"/>
        <w:rPr>
          <w:rFonts w:ascii="Arial" w:hAnsi="Arial"/>
          <w:b/>
          <w:i/>
          <w:sz w:val="22"/>
          <w:szCs w:val="22"/>
        </w:rPr>
      </w:pPr>
      <w:r w:rsidRPr="0067355C">
        <w:rPr>
          <w:rFonts w:ascii="Arial" w:hAnsi="Arial"/>
          <w:i/>
          <w:sz w:val="22"/>
          <w:szCs w:val="22"/>
        </w:rPr>
        <w:t xml:space="preserve">This page does not form part of this </w:t>
      </w:r>
      <w:r>
        <w:rPr>
          <w:rFonts w:ascii="Arial" w:hAnsi="Arial"/>
          <w:i/>
          <w:sz w:val="22"/>
          <w:szCs w:val="22"/>
        </w:rPr>
        <w:t>L</w:t>
      </w:r>
      <w:r w:rsidRPr="0067355C">
        <w:rPr>
          <w:rFonts w:ascii="Arial" w:hAnsi="Arial"/>
          <w:i/>
          <w:sz w:val="22"/>
          <w:szCs w:val="22"/>
        </w:rPr>
        <w:t>icence</w:t>
      </w:r>
      <w:r>
        <w:rPr>
          <w:rFonts w:ascii="Arial" w:hAnsi="Arial"/>
          <w:i/>
          <w:sz w:val="22"/>
          <w:szCs w:val="22"/>
        </w:rPr>
        <w:t xml:space="preserve"> </w:t>
      </w:r>
      <w:r>
        <w:rPr>
          <w:rFonts w:ascii="Arial" w:hAnsi="Arial"/>
          <w:b/>
          <w:i/>
          <w:sz w:val="22"/>
          <w:szCs w:val="22"/>
        </w:rPr>
        <w:t>XXXXX</w:t>
      </w:r>
      <w:r w:rsidRPr="00DA3A5D">
        <w:rPr>
          <w:rFonts w:ascii="Arial" w:hAnsi="Arial"/>
          <w:b/>
          <w:i/>
          <w:color w:val="FF0000"/>
          <w:sz w:val="22"/>
          <w:szCs w:val="22"/>
        </w:rPr>
        <w:t xml:space="preserve"> </w:t>
      </w:r>
      <w:r w:rsidRPr="0067355C">
        <w:rPr>
          <w:rFonts w:ascii="Arial" w:hAnsi="Arial"/>
          <w:i/>
          <w:sz w:val="22"/>
          <w:szCs w:val="22"/>
        </w:rPr>
        <w:t xml:space="preserve">or its associated schedule but the </w:t>
      </w:r>
      <w:r>
        <w:rPr>
          <w:rFonts w:ascii="Arial" w:hAnsi="Arial"/>
          <w:i/>
          <w:sz w:val="22"/>
          <w:szCs w:val="22"/>
        </w:rPr>
        <w:t>Licence H</w:t>
      </w:r>
      <w:r w:rsidRPr="0067355C">
        <w:rPr>
          <w:rFonts w:ascii="Arial" w:hAnsi="Arial"/>
          <w:i/>
          <w:sz w:val="22"/>
          <w:szCs w:val="22"/>
        </w:rPr>
        <w:t>older is recommended to read the following guidance notes.</w:t>
      </w:r>
    </w:p>
    <w:p w14:paraId="6412B3A7" w14:textId="77777777" w:rsidR="00294FFC" w:rsidRPr="009D53BA" w:rsidRDefault="00294FFC" w:rsidP="00294FFC">
      <w:pPr>
        <w:rPr>
          <w:rFonts w:ascii="Arial" w:hAnsi="Arial"/>
          <w:sz w:val="22"/>
          <w:szCs w:val="22"/>
        </w:rPr>
      </w:pPr>
    </w:p>
    <w:p w14:paraId="3C830208" w14:textId="77777777" w:rsidR="00294FFC" w:rsidRPr="009D53BA" w:rsidRDefault="00294FFC" w:rsidP="00294FFC">
      <w:pPr>
        <w:ind w:left="720" w:hanging="720"/>
        <w:rPr>
          <w:rFonts w:ascii="Arial" w:hAnsi="Arial"/>
          <w:sz w:val="22"/>
          <w:szCs w:val="22"/>
        </w:rPr>
      </w:pPr>
      <w:r w:rsidRPr="009D53BA">
        <w:rPr>
          <w:rFonts w:ascii="Arial" w:hAnsi="Arial"/>
          <w:sz w:val="22"/>
          <w:szCs w:val="22"/>
        </w:rPr>
        <w:t>1.</w:t>
      </w:r>
      <w:r w:rsidRPr="009D53BA">
        <w:rPr>
          <w:rFonts w:ascii="Arial" w:hAnsi="Arial"/>
          <w:sz w:val="22"/>
          <w:szCs w:val="22"/>
        </w:rPr>
        <w:tab/>
        <w:t xml:space="preserve">The granting of this </w:t>
      </w:r>
      <w:r>
        <w:rPr>
          <w:rFonts w:ascii="Arial" w:hAnsi="Arial"/>
          <w:sz w:val="22"/>
          <w:szCs w:val="22"/>
        </w:rPr>
        <w:t>L</w:t>
      </w:r>
      <w:r w:rsidRPr="009D53BA">
        <w:rPr>
          <w:rFonts w:ascii="Arial" w:hAnsi="Arial"/>
          <w:sz w:val="22"/>
          <w:szCs w:val="22"/>
        </w:rPr>
        <w:t>icence does not absolve the Licence Holder from obtaining such other authorisations, consents and approvals which may be required under any other legislation, controls or regulations.</w:t>
      </w:r>
    </w:p>
    <w:p w14:paraId="08F1CA1F" w14:textId="77777777" w:rsidR="00294FFC" w:rsidRPr="009D53BA" w:rsidRDefault="00294FFC" w:rsidP="00294FFC">
      <w:pPr>
        <w:rPr>
          <w:rFonts w:ascii="Arial" w:hAnsi="Arial"/>
          <w:sz w:val="22"/>
          <w:szCs w:val="22"/>
        </w:rPr>
      </w:pPr>
    </w:p>
    <w:p w14:paraId="3EE3B93D" w14:textId="77777777" w:rsidR="00294FFC" w:rsidRPr="009D53BA" w:rsidRDefault="00294FFC" w:rsidP="00294FFC">
      <w:pPr>
        <w:ind w:left="720" w:hanging="720"/>
        <w:rPr>
          <w:rFonts w:ascii="Arial" w:hAnsi="Arial"/>
          <w:sz w:val="22"/>
          <w:szCs w:val="22"/>
        </w:rPr>
      </w:pPr>
      <w:r w:rsidRPr="009D53BA">
        <w:rPr>
          <w:rFonts w:ascii="Arial" w:hAnsi="Arial"/>
          <w:sz w:val="22"/>
          <w:szCs w:val="22"/>
        </w:rPr>
        <w:t>2.</w:t>
      </w:r>
      <w:r w:rsidRPr="009D53BA">
        <w:rPr>
          <w:rFonts w:ascii="Arial" w:hAnsi="Arial"/>
          <w:sz w:val="22"/>
          <w:szCs w:val="22"/>
        </w:rPr>
        <w:tab/>
        <w:t xml:space="preserve">Under Section </w:t>
      </w:r>
      <w:r>
        <w:rPr>
          <w:rFonts w:ascii="Arial" w:hAnsi="Arial"/>
          <w:sz w:val="22"/>
          <w:szCs w:val="22"/>
        </w:rPr>
        <w:t>72</w:t>
      </w:r>
      <w:r w:rsidRPr="009D53BA">
        <w:rPr>
          <w:rFonts w:ascii="Arial" w:hAnsi="Arial"/>
          <w:sz w:val="22"/>
          <w:szCs w:val="22"/>
        </w:rPr>
        <w:t xml:space="preserve"> of the </w:t>
      </w:r>
      <w:r>
        <w:rPr>
          <w:rFonts w:ascii="Arial" w:hAnsi="Arial"/>
          <w:sz w:val="22"/>
          <w:szCs w:val="22"/>
        </w:rPr>
        <w:t>Marine and Coastal Access Act 2009</w:t>
      </w:r>
      <w:r w:rsidRPr="009D53BA">
        <w:rPr>
          <w:rFonts w:ascii="Arial" w:hAnsi="Arial"/>
          <w:sz w:val="22"/>
          <w:szCs w:val="22"/>
        </w:rPr>
        <w:t>, the Licensing Authority may vary or revoke this Licence if it appears to the Authority that the Licence Holder is in breach of any conditions in it or for any other reason that appears to the Authority to be relevant.</w:t>
      </w:r>
    </w:p>
    <w:p w14:paraId="414638EB" w14:textId="77777777" w:rsidR="00294FFC" w:rsidRPr="009D53BA" w:rsidRDefault="00294FFC" w:rsidP="00294F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Arial" w:hAnsi="Arial"/>
          <w:sz w:val="22"/>
          <w:szCs w:val="22"/>
        </w:rPr>
      </w:pPr>
    </w:p>
    <w:p w14:paraId="3E026E75" w14:textId="77777777" w:rsidR="00294FFC" w:rsidRDefault="00294FFC" w:rsidP="00294F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Arial" w:hAnsi="Arial"/>
          <w:sz w:val="22"/>
          <w:szCs w:val="22"/>
        </w:rPr>
      </w:pPr>
      <w:r w:rsidRPr="009D53BA">
        <w:rPr>
          <w:rFonts w:ascii="Arial" w:hAnsi="Arial"/>
          <w:sz w:val="22"/>
          <w:szCs w:val="22"/>
        </w:rPr>
        <w:t>3.</w:t>
      </w:r>
      <w:r w:rsidRPr="009D53BA">
        <w:rPr>
          <w:rFonts w:ascii="Arial" w:hAnsi="Arial"/>
          <w:sz w:val="22"/>
          <w:szCs w:val="22"/>
        </w:rPr>
        <w:tab/>
      </w:r>
      <w:r>
        <w:rPr>
          <w:rFonts w:ascii="Arial" w:hAnsi="Arial"/>
          <w:sz w:val="22"/>
          <w:szCs w:val="22"/>
        </w:rPr>
        <w:t xml:space="preserve">A person who contravenes Section 65 (1) of the Marine and Coastal Access Act 2009, or fails to comply with any condition of a Marine Licence, commits an offence under Part 4, Chapter 3, Section 85 of the Marine and Coastal Access Act 2009.  </w:t>
      </w:r>
    </w:p>
    <w:p w14:paraId="7E54453C" w14:textId="77777777" w:rsidR="00294FFC" w:rsidRDefault="00294FFC" w:rsidP="00294F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sz w:val="22"/>
          <w:szCs w:val="22"/>
        </w:rPr>
      </w:pPr>
    </w:p>
    <w:p w14:paraId="01F0FA9F" w14:textId="77777777" w:rsidR="00294FFC" w:rsidRDefault="00294FFC" w:rsidP="00294FFC">
      <w:pPr>
        <w:ind w:left="720" w:hanging="720"/>
        <w:rPr>
          <w:rFonts w:ascii="Arial" w:hAnsi="Arial"/>
          <w:sz w:val="22"/>
          <w:szCs w:val="22"/>
        </w:rPr>
      </w:pPr>
      <w:r>
        <w:rPr>
          <w:rFonts w:ascii="Arial" w:hAnsi="Arial"/>
          <w:sz w:val="22"/>
          <w:szCs w:val="22"/>
        </w:rPr>
        <w:t>4.</w:t>
      </w:r>
      <w:r>
        <w:rPr>
          <w:rFonts w:ascii="Arial" w:hAnsi="Arial"/>
          <w:sz w:val="22"/>
          <w:szCs w:val="22"/>
        </w:rPr>
        <w:tab/>
        <w:t>It is a defence, Under Part 4, Chapter 3, Section 86 of the Marine and Coastal Access Act 2009, for a person charged with an offence under Section 85 (1) to prove that:</w:t>
      </w:r>
    </w:p>
    <w:p w14:paraId="14CB67ED" w14:textId="77777777" w:rsidR="00294FFC" w:rsidRDefault="00294FFC" w:rsidP="00294FFC">
      <w:pPr>
        <w:ind w:left="720" w:hanging="720"/>
        <w:rPr>
          <w:rFonts w:ascii="Arial" w:hAnsi="Arial"/>
          <w:sz w:val="22"/>
          <w:szCs w:val="22"/>
        </w:rPr>
      </w:pPr>
    </w:p>
    <w:p w14:paraId="5A5EB17C" w14:textId="77777777" w:rsidR="00294FFC" w:rsidRDefault="00294FFC" w:rsidP="00294FFC">
      <w:pPr>
        <w:numPr>
          <w:ilvl w:val="0"/>
          <w:numId w:val="13"/>
        </w:numPr>
        <w:rPr>
          <w:rFonts w:ascii="Arial" w:hAnsi="Arial"/>
          <w:sz w:val="22"/>
          <w:szCs w:val="22"/>
        </w:rPr>
      </w:pPr>
      <w:r>
        <w:rPr>
          <w:rFonts w:ascii="Arial" w:hAnsi="Arial"/>
          <w:sz w:val="22"/>
          <w:szCs w:val="22"/>
        </w:rPr>
        <w:t>the activity was carried out for the purpose of securing the safety of a  vessel, aircraft or marine structure or for the purpose of securing life, and,</w:t>
      </w:r>
    </w:p>
    <w:p w14:paraId="7DCBD056" w14:textId="77777777" w:rsidR="00294FFC" w:rsidRDefault="00294FFC" w:rsidP="00294FFC">
      <w:pPr>
        <w:ind w:left="720" w:hanging="720"/>
        <w:rPr>
          <w:rFonts w:ascii="Arial" w:hAnsi="Arial"/>
          <w:sz w:val="22"/>
          <w:szCs w:val="22"/>
        </w:rPr>
      </w:pPr>
      <w:r>
        <w:rPr>
          <w:rFonts w:ascii="Arial" w:hAnsi="Arial"/>
          <w:sz w:val="22"/>
          <w:szCs w:val="22"/>
        </w:rPr>
        <w:t xml:space="preserve">        </w:t>
      </w:r>
    </w:p>
    <w:p w14:paraId="0F0481D6" w14:textId="77777777" w:rsidR="00294FFC" w:rsidRDefault="00294FFC" w:rsidP="00294FFC">
      <w:pPr>
        <w:numPr>
          <w:ilvl w:val="0"/>
          <w:numId w:val="13"/>
        </w:numPr>
        <w:rPr>
          <w:rFonts w:ascii="Arial" w:hAnsi="Arial"/>
          <w:sz w:val="22"/>
          <w:szCs w:val="22"/>
        </w:rPr>
      </w:pPr>
      <w:r>
        <w:rPr>
          <w:rFonts w:ascii="Arial" w:hAnsi="Arial"/>
          <w:sz w:val="22"/>
          <w:szCs w:val="22"/>
        </w:rPr>
        <w:t xml:space="preserve">that he/she took steps within reasonable time following the incident to  inform the Licensing Authority of: </w:t>
      </w:r>
    </w:p>
    <w:p w14:paraId="3AF59555" w14:textId="77777777" w:rsidR="00294FFC" w:rsidRDefault="00294FFC" w:rsidP="00294FFC">
      <w:pPr>
        <w:ind w:left="900" w:hanging="720"/>
        <w:rPr>
          <w:rFonts w:ascii="Arial" w:hAnsi="Arial"/>
          <w:sz w:val="22"/>
          <w:szCs w:val="22"/>
        </w:rPr>
      </w:pPr>
    </w:p>
    <w:p w14:paraId="7A6EA642" w14:textId="77777777" w:rsidR="00294FFC" w:rsidRDefault="00294FFC" w:rsidP="00294FFC">
      <w:pPr>
        <w:numPr>
          <w:ilvl w:val="0"/>
          <w:numId w:val="14"/>
        </w:numPr>
        <w:rPr>
          <w:rFonts w:ascii="Arial" w:hAnsi="Arial"/>
          <w:sz w:val="22"/>
          <w:szCs w:val="22"/>
        </w:rPr>
      </w:pPr>
      <w:r>
        <w:rPr>
          <w:rFonts w:ascii="Arial" w:hAnsi="Arial"/>
          <w:sz w:val="22"/>
          <w:szCs w:val="22"/>
        </w:rPr>
        <w:t>the fact that the activity was carried out,</w:t>
      </w:r>
    </w:p>
    <w:p w14:paraId="01ED1DA7" w14:textId="77777777" w:rsidR="00294FFC" w:rsidRDefault="00294FFC" w:rsidP="00294FFC">
      <w:pPr>
        <w:numPr>
          <w:ilvl w:val="0"/>
          <w:numId w:val="14"/>
        </w:numPr>
        <w:rPr>
          <w:rFonts w:ascii="Arial" w:hAnsi="Arial"/>
          <w:sz w:val="22"/>
          <w:szCs w:val="22"/>
        </w:rPr>
      </w:pPr>
      <w:r>
        <w:rPr>
          <w:rFonts w:ascii="Arial" w:hAnsi="Arial"/>
          <w:sz w:val="22"/>
          <w:szCs w:val="22"/>
        </w:rPr>
        <w:t>the locality and circumstances in which it was carried out, and</w:t>
      </w:r>
    </w:p>
    <w:p w14:paraId="009743E6" w14:textId="77777777" w:rsidR="00294FFC" w:rsidRDefault="00294FFC" w:rsidP="00294FFC">
      <w:pPr>
        <w:numPr>
          <w:ilvl w:val="0"/>
          <w:numId w:val="14"/>
        </w:numPr>
        <w:rPr>
          <w:rFonts w:ascii="Arial" w:hAnsi="Arial"/>
          <w:sz w:val="22"/>
          <w:szCs w:val="22"/>
        </w:rPr>
      </w:pPr>
      <w:r>
        <w:rPr>
          <w:rFonts w:ascii="Arial" w:hAnsi="Arial"/>
          <w:sz w:val="22"/>
          <w:szCs w:val="22"/>
        </w:rPr>
        <w:t xml:space="preserve">any substance or objects concerned.          </w:t>
      </w:r>
    </w:p>
    <w:p w14:paraId="461472D3" w14:textId="77777777" w:rsidR="00294FFC" w:rsidRPr="009D53BA" w:rsidRDefault="00294FFC" w:rsidP="00294F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Arial" w:hAnsi="Arial"/>
          <w:sz w:val="22"/>
          <w:szCs w:val="22"/>
        </w:rPr>
      </w:pPr>
    </w:p>
    <w:p w14:paraId="1985CFD5" w14:textId="77777777" w:rsidR="00294FFC" w:rsidRPr="00946569" w:rsidRDefault="00294FFC" w:rsidP="00294FFC">
      <w:pPr>
        <w:ind w:left="720" w:hanging="720"/>
        <w:rPr>
          <w:rFonts w:ascii="Arial" w:hAnsi="Arial"/>
          <w:sz w:val="22"/>
          <w:szCs w:val="22"/>
        </w:rPr>
      </w:pPr>
      <w:r>
        <w:rPr>
          <w:rFonts w:ascii="Arial" w:hAnsi="Arial"/>
          <w:sz w:val="22"/>
          <w:szCs w:val="22"/>
        </w:rPr>
        <w:lastRenderedPageBreak/>
        <w:t>5</w:t>
      </w:r>
      <w:r w:rsidRPr="009D53BA">
        <w:rPr>
          <w:rFonts w:ascii="Arial" w:hAnsi="Arial"/>
          <w:sz w:val="22"/>
          <w:szCs w:val="22"/>
        </w:rPr>
        <w:t>.</w:t>
      </w:r>
      <w:r w:rsidRPr="009D53BA">
        <w:rPr>
          <w:rFonts w:ascii="Arial" w:hAnsi="Arial"/>
          <w:sz w:val="22"/>
          <w:szCs w:val="22"/>
        </w:rPr>
        <w:tab/>
        <w:t xml:space="preserve">If the works authorised by this Licence are unlikely to be completed by the expiry date of this licence, the Licence Holder should apply for a replacement licence </w:t>
      </w:r>
      <w:r w:rsidRPr="00946569">
        <w:rPr>
          <w:rFonts w:ascii="Arial" w:hAnsi="Arial"/>
          <w:b/>
          <w:sz w:val="22"/>
          <w:szCs w:val="22"/>
        </w:rPr>
        <w:t>at least</w:t>
      </w:r>
      <w:r w:rsidRPr="009D53BA">
        <w:rPr>
          <w:rFonts w:ascii="Arial" w:hAnsi="Arial"/>
          <w:sz w:val="22"/>
          <w:szCs w:val="22"/>
        </w:rPr>
        <w:t xml:space="preserve"> </w:t>
      </w:r>
      <w:r>
        <w:rPr>
          <w:rFonts w:ascii="Arial" w:hAnsi="Arial"/>
          <w:b/>
          <w:sz w:val="22"/>
          <w:szCs w:val="22"/>
        </w:rPr>
        <w:t>4 months</w:t>
      </w:r>
      <w:r>
        <w:rPr>
          <w:rFonts w:ascii="Arial" w:hAnsi="Arial"/>
          <w:sz w:val="22"/>
          <w:szCs w:val="22"/>
        </w:rPr>
        <w:t xml:space="preserve"> prior to the expiry date of</w:t>
      </w:r>
      <w:r w:rsidRPr="009D53BA">
        <w:rPr>
          <w:rFonts w:ascii="Arial" w:hAnsi="Arial"/>
          <w:sz w:val="22"/>
          <w:szCs w:val="22"/>
        </w:rPr>
        <w:t xml:space="preserve"> this Licence</w:t>
      </w:r>
      <w:r>
        <w:rPr>
          <w:rFonts w:ascii="Arial" w:hAnsi="Arial"/>
          <w:sz w:val="22"/>
          <w:szCs w:val="22"/>
        </w:rPr>
        <w:t>.</w:t>
      </w:r>
    </w:p>
    <w:p w14:paraId="73B58C62" w14:textId="4B88E87C" w:rsidR="00F2780D" w:rsidRPr="00946569" w:rsidRDefault="00F2780D" w:rsidP="00294FFC">
      <w:pPr>
        <w:rPr>
          <w:rFonts w:ascii="Arial" w:hAnsi="Arial"/>
          <w:sz w:val="22"/>
          <w:szCs w:val="22"/>
        </w:rPr>
      </w:pPr>
    </w:p>
    <w:sectPr w:rsidR="00F2780D" w:rsidRPr="00946569" w:rsidSect="008218A2">
      <w:headerReference w:type="default" r:id="rId16"/>
      <w:footerReference w:type="even" r:id="rId17"/>
      <w:footerReference w:type="default" r:id="rId18"/>
      <w:footerReference w:type="first" r:id="rId19"/>
      <w:pgSz w:w="11907" w:h="16840"/>
      <w:pgMar w:top="1440" w:right="1797" w:bottom="899" w:left="1797" w:header="1079"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58C6E" w14:textId="77777777" w:rsidR="005560D7" w:rsidRDefault="005560D7">
      <w:r>
        <w:separator/>
      </w:r>
    </w:p>
  </w:endnote>
  <w:endnote w:type="continuationSeparator" w:id="0">
    <w:p w14:paraId="73B58C6F" w14:textId="77777777" w:rsidR="005560D7" w:rsidRDefault="00556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58C73" w14:textId="77777777" w:rsidR="005560D7" w:rsidRDefault="00DE04C2">
    <w:pPr>
      <w:pStyle w:val="Footer"/>
      <w:framePr w:wrap="around" w:vAnchor="text" w:hAnchor="margin" w:xAlign="right" w:y="1"/>
      <w:rPr>
        <w:rStyle w:val="PageNumber"/>
      </w:rPr>
    </w:pPr>
    <w:r>
      <w:rPr>
        <w:rStyle w:val="PageNumber"/>
      </w:rPr>
      <w:fldChar w:fldCharType="begin"/>
    </w:r>
    <w:r w:rsidR="005560D7">
      <w:rPr>
        <w:rStyle w:val="PageNumber"/>
      </w:rPr>
      <w:instrText xml:space="preserve">PAGE  </w:instrText>
    </w:r>
    <w:r>
      <w:rPr>
        <w:rStyle w:val="PageNumber"/>
      </w:rPr>
      <w:fldChar w:fldCharType="separate"/>
    </w:r>
    <w:r w:rsidR="005560D7">
      <w:rPr>
        <w:rStyle w:val="PageNumber"/>
        <w:noProof/>
      </w:rPr>
      <w:t>7</w:t>
    </w:r>
    <w:r>
      <w:rPr>
        <w:rStyle w:val="PageNumber"/>
      </w:rPr>
      <w:fldChar w:fldCharType="end"/>
    </w:r>
  </w:p>
  <w:p w14:paraId="73B58C74" w14:textId="77777777" w:rsidR="005560D7" w:rsidRDefault="005560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58C75" w14:textId="77777777" w:rsidR="005560D7" w:rsidRDefault="005560D7" w:rsidP="00D30067">
    <w:pPr>
      <w:pStyle w:val="Footer"/>
      <w:ind w:right="360"/>
      <w:jc w:val="center"/>
      <w:rPr>
        <w:sz w:val="16"/>
      </w:rPr>
    </w:pPr>
    <w:r>
      <w:rPr>
        <w:rFonts w:ascii="Arial" w:hAnsi="Arial"/>
        <w:sz w:val="16"/>
      </w:rPr>
      <w:t xml:space="preserve">Page </w:t>
    </w:r>
    <w:r w:rsidR="00DE04C2">
      <w:rPr>
        <w:rStyle w:val="PageNumber"/>
        <w:rFonts w:ascii="Arial" w:hAnsi="Arial"/>
        <w:sz w:val="16"/>
      </w:rPr>
      <w:fldChar w:fldCharType="begin"/>
    </w:r>
    <w:r>
      <w:rPr>
        <w:rStyle w:val="PageNumber"/>
        <w:rFonts w:ascii="Arial" w:hAnsi="Arial"/>
        <w:sz w:val="16"/>
      </w:rPr>
      <w:instrText xml:space="preserve"> PAGE </w:instrText>
    </w:r>
    <w:r w:rsidR="00DE04C2">
      <w:rPr>
        <w:rStyle w:val="PageNumber"/>
        <w:rFonts w:ascii="Arial" w:hAnsi="Arial"/>
        <w:sz w:val="16"/>
      </w:rPr>
      <w:fldChar w:fldCharType="separate"/>
    </w:r>
    <w:r w:rsidR="006D3F16">
      <w:rPr>
        <w:rStyle w:val="PageNumber"/>
        <w:rFonts w:ascii="Arial" w:hAnsi="Arial"/>
        <w:noProof/>
        <w:sz w:val="16"/>
      </w:rPr>
      <w:t>3</w:t>
    </w:r>
    <w:r w:rsidR="00DE04C2">
      <w:rPr>
        <w:rStyle w:val="PageNumber"/>
        <w:rFonts w:ascii="Arial" w:hAnsi="Arial"/>
        <w:sz w:val="16"/>
      </w:rPr>
      <w:fldChar w:fldCharType="end"/>
    </w:r>
    <w:r>
      <w:rPr>
        <w:rStyle w:val="PageNumber"/>
        <w:rFonts w:ascii="Arial" w:hAnsi="Arial"/>
        <w:sz w:val="16"/>
      </w:rPr>
      <w:t xml:space="preserve"> of</w:t>
    </w:r>
    <w:r w:rsidRPr="00DA3A5D">
      <w:t xml:space="preserve"> </w:t>
    </w:r>
    <w:fldSimple w:instr=" NUMPAGES  \* MERGEFORMAT ">
      <w:r w:rsidR="006D3F16" w:rsidRPr="006D3F16">
        <w:rPr>
          <w:rFonts w:ascii="Arial" w:hAnsi="Arial"/>
          <w:noProof/>
          <w:sz w:val="16"/>
        </w:rPr>
        <w:t>7</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58C76" w14:textId="77777777" w:rsidR="005560D7" w:rsidRDefault="005560D7">
    <w:pPr>
      <w:pStyle w:val="Footer"/>
      <w:rPr>
        <w:rFonts w:ascii="Arial" w:hAnsi="Arial"/>
        <w:sz w:val="16"/>
      </w:rPr>
    </w:pPr>
  </w:p>
  <w:p w14:paraId="73B58C77" w14:textId="77777777" w:rsidR="005560D7" w:rsidRDefault="005560D7">
    <w:pPr>
      <w:pStyle w:val="Footer"/>
      <w:jc w:val="right"/>
      <w:rPr>
        <w:rFonts w:ascii="Arial" w:hAnsi="Arial"/>
        <w:sz w:val="16"/>
      </w:rPr>
    </w:pPr>
    <w:r>
      <w:rPr>
        <w:rFonts w:ascii="Arial" w:hAnsi="Arial"/>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58C6C" w14:textId="77777777" w:rsidR="005560D7" w:rsidRDefault="005560D7">
      <w:r>
        <w:separator/>
      </w:r>
    </w:p>
  </w:footnote>
  <w:footnote w:type="continuationSeparator" w:id="0">
    <w:p w14:paraId="73B58C6D" w14:textId="77777777" w:rsidR="005560D7" w:rsidRDefault="00556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58C70" w14:textId="25AE8E1B" w:rsidR="005560D7" w:rsidRDefault="005560D7" w:rsidP="00ED18EA">
    <w:pPr>
      <w:rPr>
        <w:rFonts w:ascii="Arial" w:hAnsi="Arial"/>
        <w:sz w:val="22"/>
        <w:szCs w:val="22"/>
      </w:rPr>
    </w:pPr>
    <w:r>
      <w:rPr>
        <w:rFonts w:ascii="Arial" w:hAnsi="Arial"/>
        <w:sz w:val="22"/>
        <w:szCs w:val="22"/>
      </w:rPr>
      <w:t xml:space="preserve">Licence No: </w:t>
    </w:r>
    <w:r w:rsidR="00407C66">
      <w:rPr>
        <w:rFonts w:ascii="Arial" w:hAnsi="Arial"/>
        <w:sz w:val="22"/>
        <w:szCs w:val="22"/>
      </w:rPr>
      <w:t>DML1866</w:t>
    </w:r>
  </w:p>
  <w:p w14:paraId="73B58C71" w14:textId="348E7A9A" w:rsidR="005560D7" w:rsidRDefault="005560D7" w:rsidP="00ED18EA">
    <w:pPr>
      <w:jc w:val="both"/>
      <w:rPr>
        <w:b/>
      </w:rPr>
    </w:pPr>
    <w:r>
      <w:rPr>
        <w:rFonts w:ascii="Arial" w:hAnsi="Arial"/>
        <w:sz w:val="22"/>
        <w:szCs w:val="22"/>
      </w:rPr>
      <w:t xml:space="preserve">Date: </w:t>
    </w:r>
  </w:p>
  <w:p w14:paraId="73B58C72" w14:textId="77777777" w:rsidR="005560D7" w:rsidRDefault="005560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9"/>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15:restartNumberingAfterBreak="0">
    <w:nsid w:val="084562EE"/>
    <w:multiLevelType w:val="multilevel"/>
    <w:tmpl w:val="26C6F7A2"/>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5A7834"/>
    <w:multiLevelType w:val="hybridMultilevel"/>
    <w:tmpl w:val="7FE6006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D38536E"/>
    <w:multiLevelType w:val="hybridMultilevel"/>
    <w:tmpl w:val="4088EAF4"/>
    <w:lvl w:ilvl="0" w:tplc="379E17CC">
      <w:start w:val="1"/>
      <w:numFmt w:val="lowerRoman"/>
      <w:lvlText w:val="(%1)"/>
      <w:lvlJc w:val="left"/>
      <w:pPr>
        <w:tabs>
          <w:tab w:val="num" w:pos="1560"/>
        </w:tabs>
        <w:ind w:left="156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157970AE"/>
    <w:multiLevelType w:val="hybridMultilevel"/>
    <w:tmpl w:val="68FC1CCC"/>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93B31F0"/>
    <w:multiLevelType w:val="multilevel"/>
    <w:tmpl w:val="EC64683E"/>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067358"/>
    <w:multiLevelType w:val="multilevel"/>
    <w:tmpl w:val="88640E26"/>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F63BB6"/>
    <w:multiLevelType w:val="hybridMultilevel"/>
    <w:tmpl w:val="E41EFA60"/>
    <w:lvl w:ilvl="0" w:tplc="F10C210E">
      <w:start w:val="1"/>
      <w:numFmt w:val="bullet"/>
      <w:lvlText w:val=""/>
      <w:lvlJc w:val="left"/>
      <w:pPr>
        <w:tabs>
          <w:tab w:val="num" w:pos="720"/>
        </w:tabs>
        <w:ind w:left="720" w:hanging="360"/>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2800CC"/>
    <w:multiLevelType w:val="multilevel"/>
    <w:tmpl w:val="7C0C55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DD55E6"/>
    <w:multiLevelType w:val="hybridMultilevel"/>
    <w:tmpl w:val="6C881FDC"/>
    <w:lvl w:ilvl="0" w:tplc="08090017">
      <w:start w:val="1"/>
      <w:numFmt w:val="lowerLetter"/>
      <w:lvlText w:val="%1)"/>
      <w:lvlJc w:val="left"/>
      <w:pPr>
        <w:tabs>
          <w:tab w:val="num" w:pos="1440"/>
        </w:tabs>
        <w:ind w:left="144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358030BD"/>
    <w:multiLevelType w:val="multilevel"/>
    <w:tmpl w:val="E2F42EDC"/>
    <w:lvl w:ilvl="0">
      <w:start w:val="10"/>
      <w:numFmt w:val="decimal"/>
      <w:lvlText w:val="%1"/>
      <w:lvlJc w:val="left"/>
      <w:pPr>
        <w:ind w:left="420" w:hanging="420"/>
      </w:pPr>
      <w:rPr>
        <w:rFonts w:hint="default"/>
      </w:rPr>
    </w:lvl>
    <w:lvl w:ilvl="1">
      <w:start w:val="6"/>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A521D37"/>
    <w:multiLevelType w:val="hybridMultilevel"/>
    <w:tmpl w:val="D6426048"/>
    <w:lvl w:ilvl="0" w:tplc="F10C210E">
      <w:start w:val="1"/>
      <w:numFmt w:val="bullet"/>
      <w:lvlText w:val=""/>
      <w:lvlJc w:val="left"/>
      <w:pPr>
        <w:tabs>
          <w:tab w:val="num" w:pos="720"/>
        </w:tabs>
        <w:ind w:left="720" w:hanging="360"/>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40297D"/>
    <w:multiLevelType w:val="hybridMultilevel"/>
    <w:tmpl w:val="FDEA91FC"/>
    <w:lvl w:ilvl="0" w:tplc="5C6E81E6">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15A5728"/>
    <w:multiLevelType w:val="multilevel"/>
    <w:tmpl w:val="C068D740"/>
    <w:lvl w:ilvl="0">
      <w:start w:val="10"/>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4AB2433"/>
    <w:multiLevelType w:val="hybridMultilevel"/>
    <w:tmpl w:val="ECF64E84"/>
    <w:lvl w:ilvl="0" w:tplc="F10C210E">
      <w:start w:val="1"/>
      <w:numFmt w:val="bullet"/>
      <w:lvlText w:val=""/>
      <w:lvlJc w:val="left"/>
      <w:pPr>
        <w:tabs>
          <w:tab w:val="num" w:pos="780"/>
        </w:tabs>
        <w:ind w:left="780" w:hanging="360"/>
      </w:pPr>
      <w:rPr>
        <w:rFonts w:ascii="Symbol" w:hAnsi="Symbol" w:hint="default"/>
        <w:sz w:val="22"/>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46FA2412"/>
    <w:multiLevelType w:val="multilevel"/>
    <w:tmpl w:val="0A5E2E86"/>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B146CD"/>
    <w:multiLevelType w:val="multilevel"/>
    <w:tmpl w:val="BE0097A8"/>
    <w:lvl w:ilvl="0">
      <w:start w:val="9"/>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4B205FDD"/>
    <w:multiLevelType w:val="hybridMultilevel"/>
    <w:tmpl w:val="BE30C3A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7D84369"/>
    <w:multiLevelType w:val="multilevel"/>
    <w:tmpl w:val="B55C129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81020CC"/>
    <w:multiLevelType w:val="multilevel"/>
    <w:tmpl w:val="CCFA4F08"/>
    <w:lvl w:ilvl="0">
      <w:start w:val="10"/>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5360328"/>
    <w:multiLevelType w:val="multilevel"/>
    <w:tmpl w:val="69AC7B96"/>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88158A3"/>
    <w:multiLevelType w:val="multilevel"/>
    <w:tmpl w:val="67CC59BA"/>
    <w:lvl w:ilvl="0">
      <w:start w:val="9"/>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2"/>
  </w:num>
  <w:num w:numId="3">
    <w:abstractNumId w:val="4"/>
  </w:num>
  <w:num w:numId="4">
    <w:abstractNumId w:val="7"/>
  </w:num>
  <w:num w:numId="5">
    <w:abstractNumId w:val="14"/>
  </w:num>
  <w:num w:numId="6">
    <w:abstractNumId w:val="11"/>
  </w:num>
  <w:num w:numId="7">
    <w:abstractNumId w:val="17"/>
  </w:num>
  <w:num w:numId="8">
    <w:abstractNumId w:val="16"/>
  </w:num>
  <w:num w:numId="9">
    <w:abstractNumId w:val="13"/>
  </w:num>
  <w:num w:numId="10">
    <w:abstractNumId w:val="19"/>
  </w:num>
  <w:num w:numId="11">
    <w:abstractNumId w:val="2"/>
  </w:num>
  <w:num w:numId="12">
    <w:abstractNumId w:val="18"/>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
  </w:num>
  <w:num w:numId="17">
    <w:abstractNumId w:val="20"/>
  </w:num>
  <w:num w:numId="18">
    <w:abstractNumId w:val="15"/>
  </w:num>
  <w:num w:numId="19">
    <w:abstractNumId w:val="5"/>
  </w:num>
  <w:num w:numId="20">
    <w:abstractNumId w:val="10"/>
  </w:num>
  <w:num w:numId="21">
    <w:abstractNumId w:val="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80D"/>
    <w:rsid w:val="00001E3F"/>
    <w:rsid w:val="000111A1"/>
    <w:rsid w:val="00033940"/>
    <w:rsid w:val="00047503"/>
    <w:rsid w:val="000538D6"/>
    <w:rsid w:val="00063373"/>
    <w:rsid w:val="00065613"/>
    <w:rsid w:val="00072347"/>
    <w:rsid w:val="0007380A"/>
    <w:rsid w:val="00073D6A"/>
    <w:rsid w:val="00090C6C"/>
    <w:rsid w:val="00095DF6"/>
    <w:rsid w:val="00096523"/>
    <w:rsid w:val="000A42D4"/>
    <w:rsid w:val="000D4D01"/>
    <w:rsid w:val="000E1C8D"/>
    <w:rsid w:val="000E3F7F"/>
    <w:rsid w:val="000E57C1"/>
    <w:rsid w:val="00104074"/>
    <w:rsid w:val="00106922"/>
    <w:rsid w:val="001211B9"/>
    <w:rsid w:val="001359DB"/>
    <w:rsid w:val="00136A2E"/>
    <w:rsid w:val="00165970"/>
    <w:rsid w:val="00173D3B"/>
    <w:rsid w:val="00177458"/>
    <w:rsid w:val="001A4528"/>
    <w:rsid w:val="001B6EA6"/>
    <w:rsid w:val="001C47D8"/>
    <w:rsid w:val="00200FCF"/>
    <w:rsid w:val="002243A3"/>
    <w:rsid w:val="00240A90"/>
    <w:rsid w:val="00243846"/>
    <w:rsid w:val="00244413"/>
    <w:rsid w:val="00252C06"/>
    <w:rsid w:val="00264F4B"/>
    <w:rsid w:val="00273732"/>
    <w:rsid w:val="00294FFC"/>
    <w:rsid w:val="002B28CE"/>
    <w:rsid w:val="002C2D4E"/>
    <w:rsid w:val="002C437F"/>
    <w:rsid w:val="002D6F65"/>
    <w:rsid w:val="002E16DB"/>
    <w:rsid w:val="002F2875"/>
    <w:rsid w:val="002F4F3A"/>
    <w:rsid w:val="002F55EB"/>
    <w:rsid w:val="003029C8"/>
    <w:rsid w:val="00323707"/>
    <w:rsid w:val="003463AD"/>
    <w:rsid w:val="00361BB1"/>
    <w:rsid w:val="00371112"/>
    <w:rsid w:val="0037353F"/>
    <w:rsid w:val="00374963"/>
    <w:rsid w:val="003847AB"/>
    <w:rsid w:val="00392FB2"/>
    <w:rsid w:val="00394107"/>
    <w:rsid w:val="003B1DBF"/>
    <w:rsid w:val="003B743E"/>
    <w:rsid w:val="003B781F"/>
    <w:rsid w:val="003E0950"/>
    <w:rsid w:val="004018BB"/>
    <w:rsid w:val="00407C66"/>
    <w:rsid w:val="00412815"/>
    <w:rsid w:val="00424B5B"/>
    <w:rsid w:val="004322F9"/>
    <w:rsid w:val="00445107"/>
    <w:rsid w:val="00460738"/>
    <w:rsid w:val="00461DE8"/>
    <w:rsid w:val="004875D5"/>
    <w:rsid w:val="004A3A5A"/>
    <w:rsid w:val="004A75DD"/>
    <w:rsid w:val="004D35BC"/>
    <w:rsid w:val="004E1D89"/>
    <w:rsid w:val="004E61C4"/>
    <w:rsid w:val="0050359F"/>
    <w:rsid w:val="00506F2D"/>
    <w:rsid w:val="0053344D"/>
    <w:rsid w:val="005475A3"/>
    <w:rsid w:val="005560D7"/>
    <w:rsid w:val="00556218"/>
    <w:rsid w:val="0057190A"/>
    <w:rsid w:val="00577A12"/>
    <w:rsid w:val="00582848"/>
    <w:rsid w:val="00587F11"/>
    <w:rsid w:val="0059568B"/>
    <w:rsid w:val="005968E6"/>
    <w:rsid w:val="005A2D93"/>
    <w:rsid w:val="005B02A7"/>
    <w:rsid w:val="005B3DB1"/>
    <w:rsid w:val="005C397D"/>
    <w:rsid w:val="005C6F37"/>
    <w:rsid w:val="005D4CE1"/>
    <w:rsid w:val="005F0355"/>
    <w:rsid w:val="00613F9A"/>
    <w:rsid w:val="00620482"/>
    <w:rsid w:val="006271BE"/>
    <w:rsid w:val="00642132"/>
    <w:rsid w:val="00657732"/>
    <w:rsid w:val="006605F8"/>
    <w:rsid w:val="00661824"/>
    <w:rsid w:val="0067355C"/>
    <w:rsid w:val="00673FAE"/>
    <w:rsid w:val="006965DE"/>
    <w:rsid w:val="006A69AA"/>
    <w:rsid w:val="006B04A1"/>
    <w:rsid w:val="006B3B0A"/>
    <w:rsid w:val="006D3F16"/>
    <w:rsid w:val="00700801"/>
    <w:rsid w:val="00707B59"/>
    <w:rsid w:val="00707E78"/>
    <w:rsid w:val="00715110"/>
    <w:rsid w:val="007224F7"/>
    <w:rsid w:val="00731243"/>
    <w:rsid w:val="007345C4"/>
    <w:rsid w:val="0075209C"/>
    <w:rsid w:val="007700AB"/>
    <w:rsid w:val="00771869"/>
    <w:rsid w:val="00775B9F"/>
    <w:rsid w:val="00775C9B"/>
    <w:rsid w:val="00785B1F"/>
    <w:rsid w:val="007A5AB5"/>
    <w:rsid w:val="007B02FA"/>
    <w:rsid w:val="007E2CC9"/>
    <w:rsid w:val="008017F5"/>
    <w:rsid w:val="00804F72"/>
    <w:rsid w:val="00816CCF"/>
    <w:rsid w:val="00820F68"/>
    <w:rsid w:val="008218A2"/>
    <w:rsid w:val="00831344"/>
    <w:rsid w:val="00833868"/>
    <w:rsid w:val="00836792"/>
    <w:rsid w:val="00837C5D"/>
    <w:rsid w:val="00864642"/>
    <w:rsid w:val="00875D40"/>
    <w:rsid w:val="00886FAA"/>
    <w:rsid w:val="00891885"/>
    <w:rsid w:val="008A48BA"/>
    <w:rsid w:val="008A5F2A"/>
    <w:rsid w:val="008B6582"/>
    <w:rsid w:val="008C1634"/>
    <w:rsid w:val="008C4AFF"/>
    <w:rsid w:val="008C5773"/>
    <w:rsid w:val="008D6211"/>
    <w:rsid w:val="009003BE"/>
    <w:rsid w:val="0092029D"/>
    <w:rsid w:val="00923D5C"/>
    <w:rsid w:val="009364A9"/>
    <w:rsid w:val="009434D8"/>
    <w:rsid w:val="00946569"/>
    <w:rsid w:val="00957435"/>
    <w:rsid w:val="00966C95"/>
    <w:rsid w:val="00973E9D"/>
    <w:rsid w:val="00974383"/>
    <w:rsid w:val="0098150A"/>
    <w:rsid w:val="00983E10"/>
    <w:rsid w:val="00994057"/>
    <w:rsid w:val="009A6003"/>
    <w:rsid w:val="009B7E1B"/>
    <w:rsid w:val="009D1AB9"/>
    <w:rsid w:val="009D53BA"/>
    <w:rsid w:val="009E2A92"/>
    <w:rsid w:val="00A61E5E"/>
    <w:rsid w:val="00A70D9F"/>
    <w:rsid w:val="00A818E8"/>
    <w:rsid w:val="00A910A8"/>
    <w:rsid w:val="00A951E2"/>
    <w:rsid w:val="00A953A6"/>
    <w:rsid w:val="00AA0557"/>
    <w:rsid w:val="00AB6121"/>
    <w:rsid w:val="00AC109C"/>
    <w:rsid w:val="00AD35CF"/>
    <w:rsid w:val="00AD566D"/>
    <w:rsid w:val="00AF3E14"/>
    <w:rsid w:val="00AF4EA9"/>
    <w:rsid w:val="00B02351"/>
    <w:rsid w:val="00B3416F"/>
    <w:rsid w:val="00B35E14"/>
    <w:rsid w:val="00B450D4"/>
    <w:rsid w:val="00B63788"/>
    <w:rsid w:val="00B66548"/>
    <w:rsid w:val="00B85A13"/>
    <w:rsid w:val="00B866F1"/>
    <w:rsid w:val="00B91E52"/>
    <w:rsid w:val="00B97DC4"/>
    <w:rsid w:val="00BB0883"/>
    <w:rsid w:val="00BD6F7D"/>
    <w:rsid w:val="00BE215D"/>
    <w:rsid w:val="00BE51D1"/>
    <w:rsid w:val="00C05979"/>
    <w:rsid w:val="00C20116"/>
    <w:rsid w:val="00C25AEE"/>
    <w:rsid w:val="00C26933"/>
    <w:rsid w:val="00C33843"/>
    <w:rsid w:val="00C65016"/>
    <w:rsid w:val="00C85A84"/>
    <w:rsid w:val="00C97D01"/>
    <w:rsid w:val="00CB4869"/>
    <w:rsid w:val="00CD649A"/>
    <w:rsid w:val="00CF6C1B"/>
    <w:rsid w:val="00D13BBA"/>
    <w:rsid w:val="00D26D24"/>
    <w:rsid w:val="00D30067"/>
    <w:rsid w:val="00D42066"/>
    <w:rsid w:val="00D42E4E"/>
    <w:rsid w:val="00D455A6"/>
    <w:rsid w:val="00D77CB7"/>
    <w:rsid w:val="00D845C7"/>
    <w:rsid w:val="00DA3A5D"/>
    <w:rsid w:val="00DA6651"/>
    <w:rsid w:val="00DB3EB9"/>
    <w:rsid w:val="00DB4538"/>
    <w:rsid w:val="00DD3DA8"/>
    <w:rsid w:val="00DE04C2"/>
    <w:rsid w:val="00DF4D45"/>
    <w:rsid w:val="00E02BBC"/>
    <w:rsid w:val="00E15724"/>
    <w:rsid w:val="00E16DDB"/>
    <w:rsid w:val="00E21EB7"/>
    <w:rsid w:val="00E23159"/>
    <w:rsid w:val="00E30F0A"/>
    <w:rsid w:val="00E606ED"/>
    <w:rsid w:val="00E64FDF"/>
    <w:rsid w:val="00E67413"/>
    <w:rsid w:val="00E76B21"/>
    <w:rsid w:val="00EA11BC"/>
    <w:rsid w:val="00EA24BC"/>
    <w:rsid w:val="00EA2C23"/>
    <w:rsid w:val="00EB394A"/>
    <w:rsid w:val="00ED18EA"/>
    <w:rsid w:val="00ED1BCC"/>
    <w:rsid w:val="00ED2081"/>
    <w:rsid w:val="00ED515E"/>
    <w:rsid w:val="00ED6309"/>
    <w:rsid w:val="00EE1872"/>
    <w:rsid w:val="00EF74FC"/>
    <w:rsid w:val="00F0322A"/>
    <w:rsid w:val="00F12EFF"/>
    <w:rsid w:val="00F2780D"/>
    <w:rsid w:val="00F27BF9"/>
    <w:rsid w:val="00F35B6E"/>
    <w:rsid w:val="00F4367B"/>
    <w:rsid w:val="00F43D4E"/>
    <w:rsid w:val="00F53D1A"/>
    <w:rsid w:val="00F62854"/>
    <w:rsid w:val="00F871E8"/>
    <w:rsid w:val="00F941E9"/>
    <w:rsid w:val="00F95A69"/>
    <w:rsid w:val="00FA0C99"/>
    <w:rsid w:val="00FB3576"/>
    <w:rsid w:val="00FB46C3"/>
    <w:rsid w:val="00FB628A"/>
    <w:rsid w:val="00FB6918"/>
    <w:rsid w:val="00FB7444"/>
    <w:rsid w:val="00FC6D09"/>
    <w:rsid w:val="00FD221E"/>
    <w:rsid w:val="00FF2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hapeDefaults>
    <o:shapedefaults v:ext="edit" spidmax="64513"/>
    <o:shapelayout v:ext="edit">
      <o:idmap v:ext="edit" data="1"/>
    </o:shapelayout>
  </w:shapeDefaults>
  <w:decimalSymbol w:val="."/>
  <w:listSeparator w:val=","/>
  <w14:docId w14:val="73B58B8C"/>
  <w15:docId w15:val="{316B00F3-5A69-49E9-890D-DD65F7724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2780D"/>
  </w:style>
  <w:style w:type="paragraph" w:styleId="Heading1">
    <w:name w:val="heading 1"/>
    <w:basedOn w:val="Normal"/>
    <w:link w:val="Heading1Char"/>
    <w:qFormat/>
    <w:rsid w:val="00F2780D"/>
    <w:pPr>
      <w:keepNext/>
      <w:numPr>
        <w:numId w:val="1"/>
      </w:numPr>
      <w:spacing w:before="240" w:after="60"/>
      <w:outlineLvl w:val="0"/>
    </w:pPr>
    <w:rPr>
      <w:rFonts w:ascii="Arial" w:hAnsi="Arial"/>
      <w:kern w:val="28"/>
    </w:rPr>
  </w:style>
  <w:style w:type="paragraph" w:styleId="Heading2">
    <w:name w:val="heading 2"/>
    <w:basedOn w:val="Normal"/>
    <w:next w:val="NormalIndent"/>
    <w:link w:val="Heading2Char"/>
    <w:qFormat/>
    <w:rsid w:val="00F2780D"/>
    <w:pPr>
      <w:keepNext/>
      <w:numPr>
        <w:ilvl w:val="1"/>
        <w:numId w:val="1"/>
      </w:numPr>
      <w:spacing w:after="60"/>
      <w:ind w:left="720" w:hanging="720"/>
      <w:outlineLvl w:val="1"/>
    </w:pPr>
    <w:rPr>
      <w:rFonts w:ascii="Arial" w:hAnsi="Arial"/>
    </w:rPr>
  </w:style>
  <w:style w:type="paragraph" w:styleId="Heading3">
    <w:name w:val="heading 3"/>
    <w:basedOn w:val="Normal"/>
    <w:next w:val="Normal"/>
    <w:link w:val="Heading3Char"/>
    <w:qFormat/>
    <w:rsid w:val="00F2780D"/>
    <w:pPr>
      <w:keepNext/>
      <w:numPr>
        <w:ilvl w:val="2"/>
        <w:numId w:val="1"/>
      </w:numPr>
      <w:spacing w:before="240" w:after="60"/>
      <w:outlineLvl w:val="2"/>
    </w:pPr>
    <w:rPr>
      <w:b/>
      <w:sz w:val="24"/>
    </w:rPr>
  </w:style>
  <w:style w:type="paragraph" w:styleId="Heading4">
    <w:name w:val="heading 4"/>
    <w:basedOn w:val="Normal"/>
    <w:next w:val="Normal"/>
    <w:link w:val="Heading4Char"/>
    <w:qFormat/>
    <w:rsid w:val="00F2780D"/>
    <w:pPr>
      <w:keepNext/>
      <w:numPr>
        <w:ilvl w:val="3"/>
        <w:numId w:val="1"/>
      </w:numPr>
      <w:spacing w:before="240" w:after="60"/>
      <w:outlineLvl w:val="3"/>
    </w:pPr>
    <w:rPr>
      <w:b/>
      <w:i/>
      <w:sz w:val="24"/>
    </w:rPr>
  </w:style>
  <w:style w:type="paragraph" w:styleId="Heading5">
    <w:name w:val="heading 5"/>
    <w:basedOn w:val="Normal"/>
    <w:next w:val="Normal"/>
    <w:link w:val="Heading5Char"/>
    <w:qFormat/>
    <w:rsid w:val="00F2780D"/>
    <w:pPr>
      <w:numPr>
        <w:ilvl w:val="4"/>
        <w:numId w:val="1"/>
      </w:numPr>
      <w:spacing w:before="240" w:after="60"/>
      <w:outlineLvl w:val="4"/>
    </w:pPr>
    <w:rPr>
      <w:rFonts w:ascii="Arial" w:hAnsi="Arial"/>
      <w:sz w:val="22"/>
    </w:rPr>
  </w:style>
  <w:style w:type="paragraph" w:styleId="Heading6">
    <w:name w:val="heading 6"/>
    <w:basedOn w:val="Normal"/>
    <w:next w:val="Normal"/>
    <w:link w:val="Heading6Char"/>
    <w:qFormat/>
    <w:rsid w:val="00F2780D"/>
    <w:pPr>
      <w:numPr>
        <w:ilvl w:val="5"/>
        <w:numId w:val="1"/>
      </w:numPr>
      <w:spacing w:before="240" w:after="60"/>
      <w:outlineLvl w:val="5"/>
    </w:pPr>
    <w:rPr>
      <w:rFonts w:ascii="Arial" w:hAnsi="Arial"/>
      <w:i/>
      <w:sz w:val="22"/>
    </w:rPr>
  </w:style>
  <w:style w:type="paragraph" w:styleId="Heading7">
    <w:name w:val="heading 7"/>
    <w:basedOn w:val="Normal"/>
    <w:next w:val="Normal"/>
    <w:link w:val="Heading7Char"/>
    <w:qFormat/>
    <w:rsid w:val="00F2780D"/>
    <w:pPr>
      <w:numPr>
        <w:ilvl w:val="6"/>
        <w:numId w:val="1"/>
      </w:numPr>
      <w:spacing w:before="240" w:after="60"/>
      <w:outlineLvl w:val="6"/>
    </w:pPr>
    <w:rPr>
      <w:rFonts w:ascii="Arial" w:hAnsi="Arial"/>
    </w:rPr>
  </w:style>
  <w:style w:type="paragraph" w:styleId="Heading8">
    <w:name w:val="heading 8"/>
    <w:basedOn w:val="Normal"/>
    <w:next w:val="Normal"/>
    <w:link w:val="Heading8Char"/>
    <w:qFormat/>
    <w:rsid w:val="00F2780D"/>
    <w:pPr>
      <w:numPr>
        <w:ilvl w:val="7"/>
        <w:numId w:val="1"/>
      </w:numPr>
      <w:spacing w:before="240" w:after="60"/>
      <w:outlineLvl w:val="7"/>
    </w:pPr>
    <w:rPr>
      <w:rFonts w:ascii="Arial" w:hAnsi="Arial"/>
      <w:i/>
    </w:rPr>
  </w:style>
  <w:style w:type="paragraph" w:styleId="Heading9">
    <w:name w:val="heading 9"/>
    <w:basedOn w:val="Normal"/>
    <w:next w:val="Normal"/>
    <w:link w:val="Heading9Char"/>
    <w:qFormat/>
    <w:rsid w:val="00F2780D"/>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780D"/>
    <w:rPr>
      <w:rFonts w:ascii="Arial" w:hAnsi="Arial"/>
      <w:kern w:val="28"/>
    </w:rPr>
  </w:style>
  <w:style w:type="character" w:customStyle="1" w:styleId="Heading2Char">
    <w:name w:val="Heading 2 Char"/>
    <w:basedOn w:val="DefaultParagraphFont"/>
    <w:link w:val="Heading2"/>
    <w:rsid w:val="00F2780D"/>
    <w:rPr>
      <w:rFonts w:ascii="Arial" w:hAnsi="Arial"/>
    </w:rPr>
  </w:style>
  <w:style w:type="character" w:customStyle="1" w:styleId="Heading3Char">
    <w:name w:val="Heading 3 Char"/>
    <w:basedOn w:val="DefaultParagraphFont"/>
    <w:link w:val="Heading3"/>
    <w:rsid w:val="00F2780D"/>
    <w:rPr>
      <w:b/>
      <w:sz w:val="24"/>
    </w:rPr>
  </w:style>
  <w:style w:type="character" w:customStyle="1" w:styleId="Heading4Char">
    <w:name w:val="Heading 4 Char"/>
    <w:basedOn w:val="DefaultParagraphFont"/>
    <w:link w:val="Heading4"/>
    <w:rsid w:val="00F2780D"/>
    <w:rPr>
      <w:b/>
      <w:i/>
      <w:sz w:val="24"/>
    </w:rPr>
  </w:style>
  <w:style w:type="character" w:customStyle="1" w:styleId="Heading5Char">
    <w:name w:val="Heading 5 Char"/>
    <w:basedOn w:val="DefaultParagraphFont"/>
    <w:link w:val="Heading5"/>
    <w:rsid w:val="00F2780D"/>
    <w:rPr>
      <w:rFonts w:ascii="Arial" w:hAnsi="Arial"/>
      <w:sz w:val="22"/>
    </w:rPr>
  </w:style>
  <w:style w:type="character" w:customStyle="1" w:styleId="Heading6Char">
    <w:name w:val="Heading 6 Char"/>
    <w:basedOn w:val="DefaultParagraphFont"/>
    <w:link w:val="Heading6"/>
    <w:rsid w:val="00F2780D"/>
    <w:rPr>
      <w:rFonts w:ascii="Arial" w:hAnsi="Arial"/>
      <w:i/>
      <w:sz w:val="22"/>
    </w:rPr>
  </w:style>
  <w:style w:type="character" w:customStyle="1" w:styleId="Heading7Char">
    <w:name w:val="Heading 7 Char"/>
    <w:basedOn w:val="DefaultParagraphFont"/>
    <w:link w:val="Heading7"/>
    <w:rsid w:val="00F2780D"/>
    <w:rPr>
      <w:rFonts w:ascii="Arial" w:hAnsi="Arial"/>
    </w:rPr>
  </w:style>
  <w:style w:type="character" w:customStyle="1" w:styleId="Heading8Char">
    <w:name w:val="Heading 8 Char"/>
    <w:basedOn w:val="DefaultParagraphFont"/>
    <w:link w:val="Heading8"/>
    <w:rsid w:val="00F2780D"/>
    <w:rPr>
      <w:rFonts w:ascii="Arial" w:hAnsi="Arial"/>
      <w:i/>
    </w:rPr>
  </w:style>
  <w:style w:type="character" w:customStyle="1" w:styleId="Heading9Char">
    <w:name w:val="Heading 9 Char"/>
    <w:basedOn w:val="DefaultParagraphFont"/>
    <w:link w:val="Heading9"/>
    <w:rsid w:val="00F2780D"/>
    <w:rPr>
      <w:rFonts w:ascii="Arial" w:hAnsi="Arial"/>
      <w:i/>
      <w:sz w:val="18"/>
    </w:rPr>
  </w:style>
  <w:style w:type="paragraph" w:styleId="Header">
    <w:name w:val="header"/>
    <w:basedOn w:val="Normal"/>
    <w:link w:val="HeaderChar"/>
    <w:rsid w:val="00F2780D"/>
    <w:pPr>
      <w:tabs>
        <w:tab w:val="center" w:pos="4153"/>
        <w:tab w:val="right" w:pos="8306"/>
      </w:tabs>
    </w:pPr>
  </w:style>
  <w:style w:type="character" w:customStyle="1" w:styleId="HeaderChar">
    <w:name w:val="Header Char"/>
    <w:basedOn w:val="DefaultParagraphFont"/>
    <w:link w:val="Header"/>
    <w:rsid w:val="00F2780D"/>
  </w:style>
  <w:style w:type="paragraph" w:styleId="Footer">
    <w:name w:val="footer"/>
    <w:basedOn w:val="Normal"/>
    <w:link w:val="FooterChar"/>
    <w:rsid w:val="00F2780D"/>
    <w:pPr>
      <w:tabs>
        <w:tab w:val="center" w:pos="4153"/>
        <w:tab w:val="right" w:pos="8306"/>
      </w:tabs>
    </w:pPr>
  </w:style>
  <w:style w:type="character" w:customStyle="1" w:styleId="FooterChar">
    <w:name w:val="Footer Char"/>
    <w:basedOn w:val="DefaultParagraphFont"/>
    <w:link w:val="Footer"/>
    <w:rsid w:val="00F2780D"/>
  </w:style>
  <w:style w:type="character" w:styleId="PageNumber">
    <w:name w:val="page number"/>
    <w:basedOn w:val="DefaultParagraphFont"/>
    <w:rsid w:val="00F2780D"/>
  </w:style>
  <w:style w:type="paragraph" w:customStyle="1" w:styleId="Contact">
    <w:name w:val="Contact"/>
    <w:basedOn w:val="NormalIndent"/>
    <w:rsid w:val="00F2780D"/>
    <w:pPr>
      <w:ind w:left="1440"/>
      <w:jc w:val="both"/>
    </w:pPr>
    <w:rPr>
      <w:rFonts w:ascii="Arial" w:hAnsi="Arial"/>
      <w:b/>
    </w:rPr>
  </w:style>
  <w:style w:type="paragraph" w:styleId="NormalIndent">
    <w:name w:val="Normal Indent"/>
    <w:basedOn w:val="Normal"/>
    <w:rsid w:val="00F2780D"/>
    <w:pPr>
      <w:ind w:left="720"/>
    </w:pPr>
  </w:style>
  <w:style w:type="character" w:styleId="Hyperlink">
    <w:name w:val="Hyperlink"/>
    <w:basedOn w:val="DefaultParagraphFont"/>
    <w:rsid w:val="00D30067"/>
    <w:rPr>
      <w:color w:val="0000FF"/>
      <w:u w:val="single"/>
    </w:rPr>
  </w:style>
  <w:style w:type="paragraph" w:styleId="BalloonText">
    <w:name w:val="Balloon Text"/>
    <w:basedOn w:val="Normal"/>
    <w:semiHidden/>
    <w:rsid w:val="00C26933"/>
    <w:rPr>
      <w:rFonts w:ascii="Tahoma" w:hAnsi="Tahoma" w:cs="Tahoma"/>
      <w:sz w:val="16"/>
      <w:szCs w:val="16"/>
    </w:rPr>
  </w:style>
  <w:style w:type="character" w:styleId="CommentReference">
    <w:name w:val="annotation reference"/>
    <w:basedOn w:val="DefaultParagraphFont"/>
    <w:uiPriority w:val="99"/>
    <w:semiHidden/>
    <w:rsid w:val="00136A2E"/>
    <w:rPr>
      <w:sz w:val="16"/>
      <w:szCs w:val="16"/>
    </w:rPr>
  </w:style>
  <w:style w:type="paragraph" w:styleId="CommentText">
    <w:name w:val="annotation text"/>
    <w:basedOn w:val="Normal"/>
    <w:link w:val="CommentTextChar"/>
    <w:uiPriority w:val="99"/>
    <w:rsid w:val="00136A2E"/>
  </w:style>
  <w:style w:type="paragraph" w:styleId="CommentSubject">
    <w:name w:val="annotation subject"/>
    <w:basedOn w:val="CommentText"/>
    <w:next w:val="CommentText"/>
    <w:semiHidden/>
    <w:rsid w:val="00136A2E"/>
    <w:rPr>
      <w:b/>
      <w:bCs/>
    </w:rPr>
  </w:style>
  <w:style w:type="character" w:customStyle="1" w:styleId="CommentTextChar">
    <w:name w:val="Comment Text Char"/>
    <w:link w:val="CommentText"/>
    <w:uiPriority w:val="99"/>
    <w:locked/>
    <w:rsid w:val="00F941E9"/>
  </w:style>
  <w:style w:type="table" w:styleId="TableGrid">
    <w:name w:val="Table Grid"/>
    <w:basedOn w:val="TableNormal"/>
    <w:uiPriority w:val="39"/>
    <w:rsid w:val="00ED515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733395">
      <w:bodyDiv w:val="1"/>
      <w:marLeft w:val="0"/>
      <w:marRight w:val="0"/>
      <w:marTop w:val="0"/>
      <w:marBottom w:val="0"/>
      <w:divBdr>
        <w:top w:val="none" w:sz="0" w:space="0" w:color="auto"/>
        <w:left w:val="none" w:sz="0" w:space="0" w:color="auto"/>
        <w:bottom w:val="none" w:sz="0" w:space="0" w:color="auto"/>
        <w:right w:val="none" w:sz="0" w:space="0" w:color="auto"/>
      </w:divBdr>
    </w:div>
    <w:div w:id="348602792">
      <w:bodyDiv w:val="1"/>
      <w:marLeft w:val="0"/>
      <w:marRight w:val="0"/>
      <w:marTop w:val="0"/>
      <w:marBottom w:val="0"/>
      <w:divBdr>
        <w:top w:val="none" w:sz="0" w:space="0" w:color="auto"/>
        <w:left w:val="none" w:sz="0" w:space="0" w:color="auto"/>
        <w:bottom w:val="none" w:sz="0" w:space="0" w:color="auto"/>
        <w:right w:val="none" w:sz="0" w:space="0" w:color="auto"/>
      </w:divBdr>
    </w:div>
    <w:div w:id="558711902">
      <w:bodyDiv w:val="1"/>
      <w:marLeft w:val="0"/>
      <w:marRight w:val="0"/>
      <w:marTop w:val="0"/>
      <w:marBottom w:val="0"/>
      <w:divBdr>
        <w:top w:val="none" w:sz="0" w:space="0" w:color="auto"/>
        <w:left w:val="none" w:sz="0" w:space="0" w:color="auto"/>
        <w:bottom w:val="none" w:sz="0" w:space="0" w:color="auto"/>
        <w:right w:val="none" w:sz="0" w:space="0" w:color="auto"/>
      </w:divBdr>
    </w:div>
    <w:div w:id="882786658">
      <w:bodyDiv w:val="1"/>
      <w:marLeft w:val="0"/>
      <w:marRight w:val="0"/>
      <w:marTop w:val="0"/>
      <w:marBottom w:val="0"/>
      <w:divBdr>
        <w:top w:val="none" w:sz="0" w:space="0" w:color="auto"/>
        <w:left w:val="none" w:sz="0" w:space="0" w:color="auto"/>
        <w:bottom w:val="none" w:sz="0" w:space="0" w:color="auto"/>
        <w:right w:val="none" w:sz="0" w:space="0" w:color="auto"/>
      </w:divBdr>
    </w:div>
    <w:div w:id="202998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AVCooper/AppData/Local/Microsoft/Windows/Temporary%20Internet%20Files/Low/Content.IE5/FG1ZHOSJ/enquiries@naturalresourceswales.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milfordhavenfisheryoffice@wales.gsi.gov.uk" TargetMode="Externa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Water Street - Desilt Watercourse</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Freemans Way, Haverfordwest, SA61 1TP</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2019-03-21T00:00:00+00:00</Document_x0020_Date>
    <Facility_x0020_Address xmlns="859f7ad6-93f6-4205-b62b-a17f28acbbac">St Dogmaels</Facility_x0020_Address>
    <Environment_x0020_Sub_x0020_Folder xmlns="859f7ad6-93f6-4205-b62b-a17f28acbbac">Licences applications</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56DB282-6C3A-4EAA-A60F-5ED8C57E51D0}">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BE9849D-6E59-4245-9E39-57BDE7CD7242}"/>
</file>

<file path=customXml/itemProps3.xml><?xml version="1.0" encoding="utf-8"?>
<ds:datastoreItem xmlns:ds="http://schemas.openxmlformats.org/officeDocument/2006/customXml" ds:itemID="{BFE331A5-EA5D-4839-84EC-434D63D7C5C1}">
  <ds:schemaRefs>
    <ds:schemaRef ds:uri="http://schemas.microsoft.com/sharepoint/v3/contenttype/forms"/>
  </ds:schemaRefs>
</ds:datastoreItem>
</file>

<file path=customXml/itemProps4.xml><?xml version="1.0" encoding="utf-8"?>
<ds:datastoreItem xmlns:ds="http://schemas.openxmlformats.org/officeDocument/2006/customXml" ds:itemID="{0254DDDE-7C40-470F-9268-9BDFEFED9364}">
  <ds:schemaRefs>
    <ds:schemaRef ds:uri="http://schemas.microsoft.com/sharepoint/events"/>
  </ds:schemaRefs>
</ds:datastoreItem>
</file>

<file path=customXml/itemProps5.xml><?xml version="1.0" encoding="utf-8"?>
<ds:datastoreItem xmlns:ds="http://schemas.openxmlformats.org/officeDocument/2006/customXml" ds:itemID="{1689B6E5-27FC-44AF-96F7-14B68B5326BA}"/>
</file>

<file path=docProps/app.xml><?xml version="1.0" encoding="utf-8"?>
<Properties xmlns="http://schemas.openxmlformats.org/officeDocument/2006/extended-properties" xmlns:vt="http://schemas.openxmlformats.org/officeDocument/2006/docPropsVTypes">
  <Template>Normal</Template>
  <TotalTime>75</TotalTime>
  <Pages>7</Pages>
  <Words>1675</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10763</CharactersWithSpaces>
  <SharedDoc>false</SharedDoc>
  <HLinks>
    <vt:vector size="18" baseType="variant">
      <vt:variant>
        <vt:i4>852008</vt:i4>
      </vt:variant>
      <vt:variant>
        <vt:i4>6</vt:i4>
      </vt:variant>
      <vt:variant>
        <vt:i4>0</vt:i4>
      </vt:variant>
      <vt:variant>
        <vt:i4>5</vt:i4>
      </vt:variant>
      <vt:variant>
        <vt:lpwstr>mailto:milfordhavenfisheryoffice@wales.gsi.gov.uk</vt:lpwstr>
      </vt:variant>
      <vt:variant>
        <vt:lpwstr/>
      </vt:variant>
      <vt:variant>
        <vt:i4>2687051</vt:i4>
      </vt:variant>
      <vt:variant>
        <vt:i4>3</vt:i4>
      </vt:variant>
      <vt:variant>
        <vt:i4>0</vt:i4>
      </vt:variant>
      <vt:variant>
        <vt:i4>5</vt:i4>
      </vt:variant>
      <vt:variant>
        <vt:lpwstr>mailto:marinelicensingwales@naturalresourceswales.gov.uk</vt:lpwstr>
      </vt:variant>
      <vt:variant>
        <vt:lpwstr/>
      </vt:variant>
      <vt:variant>
        <vt:i4>6029356</vt:i4>
      </vt:variant>
      <vt:variant>
        <vt:i4>0</vt:i4>
      </vt:variant>
      <vt:variant>
        <vt:i4>0</vt:i4>
      </vt:variant>
      <vt:variant>
        <vt:i4>5</vt:i4>
      </vt:variant>
      <vt:variant>
        <vt:lpwstr>C:\Documents and Settings\McMellinZ\Local Settings\Temporary Internet Files\OLK1\enquiries@naturalresourceswales.gov.uk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DML1866 Marine Licence - Removal Activities </dc:title>
  <dc:creator>z</dc:creator>
  <cp:lastModifiedBy>McMellin, Zoe</cp:lastModifiedBy>
  <cp:revision>4</cp:revision>
  <cp:lastPrinted>2011-05-20T09:21:00Z</cp:lastPrinted>
  <dcterms:created xsi:type="dcterms:W3CDTF">2019-03-15T09:29:00Z</dcterms:created>
  <dcterms:modified xsi:type="dcterms:W3CDTF">2019-03-15T10:41:00Z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Objective-Id">
    <vt:lpwstr>A1348195</vt:lpwstr>
  </property>
  <property fmtid="{D5CDD505-2E9C-101B-9397-08002B2CF9AE}" pid="4" name="Objective-Title">
    <vt:lpwstr>Marine Licence Template - Removal Activities</vt:lpwstr>
  </property>
  <property fmtid="{D5CDD505-2E9C-101B-9397-08002B2CF9AE}" pid="5" name="Objective-Comment">
    <vt:lpwstr/>
  </property>
  <property fmtid="{D5CDD505-2E9C-101B-9397-08002B2CF9AE}" pid="6" name="Objective-CreationStamp">
    <vt:filetime>2011-05-20T14:40:05Z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2012-09-25T10:18:40Z</vt:filetime>
  </property>
  <property fmtid="{D5CDD505-2E9C-101B-9397-08002B2CF9AE}" pid="10" name="Objective-ModificationStamp">
    <vt:filetime>2012-09-25T10:18:36Z</vt:filetime>
  </property>
  <property fmtid="{D5CDD505-2E9C-101B-9397-08002B2CF9AE}" pid="11" name="Objective-Owner">
    <vt:lpwstr>Davies, Sharon Margaret (ESH - ECM)</vt:lpwstr>
  </property>
  <property fmtid="{D5CDD505-2E9C-101B-9397-08002B2CF9AE}" pid="12" name="Objective-Path">
    <vt:lpwstr>Objective Global Folder:Corporate File Plan:BUSINESS GOVERNANCE:Business Governance - Instructions &amp; Standard Information:Marine Unit - Standard Forms &amp; Templates - 2010-11:</vt:lpwstr>
  </property>
  <property fmtid="{D5CDD505-2E9C-101B-9397-08002B2CF9AE}" pid="13" name="Objective-Parent">
    <vt:lpwstr>Marine Unit - Standard Forms &amp; Templates - 2010-11</vt:lpwstr>
  </property>
  <property fmtid="{D5CDD505-2E9C-101B-9397-08002B2CF9AE}" pid="14" name="Objective-State">
    <vt:lpwstr>Published</vt:lpwstr>
  </property>
  <property fmtid="{D5CDD505-2E9C-101B-9397-08002B2CF9AE}" pid="15" name="Objective-Version">
    <vt:lpwstr>19.0</vt:lpwstr>
  </property>
  <property fmtid="{D5CDD505-2E9C-101B-9397-08002B2CF9AE}" pid="16" name="Objective-VersionNumber">
    <vt:r8>20</vt:r8>
  </property>
  <property fmtid="{D5CDD505-2E9C-101B-9397-08002B2CF9AE}" pid="17" name="Objective-VersionComment">
    <vt:lpwstr/>
  </property>
  <property fmtid="{D5CDD505-2E9C-101B-9397-08002B2CF9AE}" pid="18" name="Objective-FileNumber">
    <vt:lpwstr>qA899360</vt:lpwstr>
  </property>
  <property fmtid="{D5CDD505-2E9C-101B-9397-08002B2CF9AE}" pid="19" name="Objective-Classification">
    <vt:lpwstr>[Inherited - Restricted]</vt:lpwstr>
  </property>
  <property fmtid="{D5CDD505-2E9C-101B-9397-08002B2CF9AE}" pid="20" name="Objective-Caveats">
    <vt:lpwstr/>
  </property>
  <property fmtid="{D5CDD505-2E9C-101B-9397-08002B2CF9AE}" pid="21" name="Objective-Language [system]">
    <vt:lpwstr>English (eng)</vt:lpwstr>
  </property>
  <property fmtid="{D5CDD505-2E9C-101B-9397-08002B2CF9AE}" pid="22" name="Objective-Date Acquired [system]">
    <vt:filetime>2011-05-19T23:00:00Z</vt:filetime>
  </property>
  <property fmtid="{D5CDD505-2E9C-101B-9397-08002B2CF9AE}" pid="23" name="Objective-What to Keep [system]">
    <vt:lpwstr>No</vt:lpwstr>
  </property>
  <property fmtid="{D5CDD505-2E9C-101B-9397-08002B2CF9AE}" pid="24" name="Objective-Official Translation [system]">
    <vt:lpwstr/>
  </property>
  <property fmtid="{D5CDD505-2E9C-101B-9397-08002B2CF9AE}" pid="25" name="ContentTypeId">
    <vt:lpwstr>0x01010067EB80C5FE939D4A9B3D8BA62129B7F5010200A6C563C0D9E83C4681FAD91558F9BCB0</vt:lpwstr>
  </property>
  <property fmtid="{D5CDD505-2E9C-101B-9397-08002B2CF9AE}" pid="26" name="_dlc_DocIdItemGuid">
    <vt:lpwstr>285c4dce-2f44-4ee9-b28f-0c6f02ac2af3</vt:lpwstr>
  </property>
  <property fmtid="{D5CDD505-2E9C-101B-9397-08002B2CF9AE}" pid="27" name="Order">
    <vt:r8>32500</vt:r8>
  </property>
  <property fmtid="{D5CDD505-2E9C-101B-9397-08002B2CF9AE}" pid="28" name="_dlc_DocId">
    <vt:lpwstr>REGU-1508415246-4562</vt:lpwstr>
  </property>
  <property fmtid="{D5CDD505-2E9C-101B-9397-08002B2CF9AE}" pid="29" name="_dlc_DocIdUrl">
    <vt:lpwstr>https://cyfoethnaturiolcymru.sharepoint.com/teams/Regulatory/Permitting/ml/_layouts/15/DocIdRedir.aspx?ID=REGU-1508415246-4562, REGU-1508415246-4562</vt:lpwstr>
  </property>
</Properties>
</file>