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88A28" w14:textId="77777777" w:rsidR="00356975" w:rsidRDefault="00584614" w:rsidP="001542E0">
      <w:pPr>
        <w:spacing w:after="0"/>
        <w:ind w:left="-1440" w:right="15398"/>
      </w:pPr>
      <w:bookmarkStart w:id="0" w:name="_GoBack"/>
      <w:bookmarkEnd w:id="0"/>
      <w:r w:rsidRPr="00584614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1E8EFE2" wp14:editId="6047724A">
            <wp:simplePos x="0" y="0"/>
            <wp:positionH relativeFrom="page">
              <wp:posOffset>5422900</wp:posOffset>
            </wp:positionH>
            <wp:positionV relativeFrom="paragraph">
              <wp:posOffset>9443085</wp:posOffset>
            </wp:positionV>
            <wp:extent cx="4714875" cy="3536315"/>
            <wp:effectExtent l="0" t="0" r="9525" b="6985"/>
            <wp:wrapThrough wrapText="bothSides">
              <wp:wrapPolygon edited="0">
                <wp:start x="0" y="0"/>
                <wp:lineTo x="0" y="21526"/>
                <wp:lineTo x="21556" y="21526"/>
                <wp:lineTo x="21556" y="0"/>
                <wp:lineTo x="0" y="0"/>
              </wp:wrapPolygon>
            </wp:wrapThrough>
            <wp:docPr id="6" name="Picture 6" descr="F:\DCIM\100CANON\IMG_2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CANON\IMG_27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53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2E0" w:rsidRPr="001542E0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FF85BC6" wp14:editId="65E59212">
            <wp:simplePos x="0" y="0"/>
            <wp:positionH relativeFrom="page">
              <wp:posOffset>5429250</wp:posOffset>
            </wp:positionH>
            <wp:positionV relativeFrom="paragraph">
              <wp:posOffset>5495925</wp:posOffset>
            </wp:positionV>
            <wp:extent cx="4734560" cy="3552825"/>
            <wp:effectExtent l="0" t="0" r="8890" b="9525"/>
            <wp:wrapThrough wrapText="bothSides">
              <wp:wrapPolygon edited="0">
                <wp:start x="0" y="0"/>
                <wp:lineTo x="0" y="21542"/>
                <wp:lineTo x="21554" y="21542"/>
                <wp:lineTo x="21554" y="0"/>
                <wp:lineTo x="0" y="0"/>
              </wp:wrapPolygon>
            </wp:wrapThrough>
            <wp:docPr id="2" name="Picture 2" descr="F:\DCIM\100CANON\IMG_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CANON\IMG_27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56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2E0" w:rsidRPr="001542E0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3219FE5" wp14:editId="2BFFE87D">
            <wp:simplePos x="0" y="0"/>
            <wp:positionH relativeFrom="page">
              <wp:posOffset>466725</wp:posOffset>
            </wp:positionH>
            <wp:positionV relativeFrom="paragraph">
              <wp:posOffset>5467350</wp:posOffset>
            </wp:positionV>
            <wp:extent cx="4747260" cy="3562350"/>
            <wp:effectExtent l="0" t="0" r="0" b="0"/>
            <wp:wrapThrough wrapText="bothSides">
              <wp:wrapPolygon edited="0">
                <wp:start x="0" y="0"/>
                <wp:lineTo x="0" y="21484"/>
                <wp:lineTo x="21496" y="21484"/>
                <wp:lineTo x="21496" y="0"/>
                <wp:lineTo x="0" y="0"/>
              </wp:wrapPolygon>
            </wp:wrapThrough>
            <wp:docPr id="3" name="Picture 3" descr="F:\DCIM\100CANON\IMG_2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CANON\IMG_27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6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2E0" w:rsidRPr="001542E0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386C427" wp14:editId="341FBD3F">
            <wp:simplePos x="0" y="0"/>
            <wp:positionH relativeFrom="page">
              <wp:posOffset>494665</wp:posOffset>
            </wp:positionH>
            <wp:positionV relativeFrom="paragraph">
              <wp:posOffset>9429750</wp:posOffset>
            </wp:positionV>
            <wp:extent cx="4734560" cy="3552190"/>
            <wp:effectExtent l="0" t="0" r="8890" b="0"/>
            <wp:wrapThrough wrapText="bothSides">
              <wp:wrapPolygon edited="0">
                <wp:start x="0" y="0"/>
                <wp:lineTo x="0" y="21430"/>
                <wp:lineTo x="21554" y="21430"/>
                <wp:lineTo x="21554" y="0"/>
                <wp:lineTo x="0" y="0"/>
              </wp:wrapPolygon>
            </wp:wrapThrough>
            <wp:docPr id="5" name="Picture 5" descr="F:\DCIM\100CANON\IMG_2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CANON\IMG_27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560" cy="355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2E0" w:rsidRPr="001542E0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0ABF2C1" wp14:editId="1F8C99ED">
            <wp:simplePos x="0" y="0"/>
            <wp:positionH relativeFrom="margin">
              <wp:posOffset>4514215</wp:posOffset>
            </wp:positionH>
            <wp:positionV relativeFrom="paragraph">
              <wp:posOffset>1466850</wp:posOffset>
            </wp:positionV>
            <wp:extent cx="4733925" cy="3552825"/>
            <wp:effectExtent l="0" t="0" r="9525" b="9525"/>
            <wp:wrapThrough wrapText="bothSides">
              <wp:wrapPolygon edited="0">
                <wp:start x="0" y="0"/>
                <wp:lineTo x="0" y="21542"/>
                <wp:lineTo x="21557" y="21542"/>
                <wp:lineTo x="21557" y="0"/>
                <wp:lineTo x="0" y="0"/>
              </wp:wrapPolygon>
            </wp:wrapThrough>
            <wp:docPr id="4" name="Picture 4" descr="F:\DCIM\100CANON\IMG_2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CANON\IMG_26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2E0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F9DB55" wp14:editId="5F603B9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302490" cy="15119985"/>
                <wp:effectExtent l="0" t="0" r="0" b="24765"/>
                <wp:wrapTopAndBottom/>
                <wp:docPr id="151" name="Group 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02490" cy="15119985"/>
                          <a:chOff x="0" y="0"/>
                          <a:chExt cx="12302985" cy="15119986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264541" y="392049"/>
                            <a:ext cx="10073640" cy="14308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3640" h="14308582">
                                <a:moveTo>
                                  <a:pt x="0" y="14308582"/>
                                </a:moveTo>
                                <a:lnTo>
                                  <a:pt x="0" y="0"/>
                                </a:lnTo>
                                <a:lnTo>
                                  <a:pt x="10073640" y="0"/>
                                </a:lnTo>
                                <a:lnTo>
                                  <a:pt x="10073640" y="14308582"/>
                                </a:lnTo>
                                <a:lnTo>
                                  <a:pt x="0" y="14308582"/>
                                </a:lnTo>
                                <a:close/>
                              </a:path>
                            </a:pathLst>
                          </a:custGeom>
                          <a:ln w="76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0"/>
                            <a:ext cx="10692003" cy="15119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2003" h="15119986">
                                <a:moveTo>
                                  <a:pt x="0" y="0"/>
                                </a:moveTo>
                                <a:lnTo>
                                  <a:pt x="10692003" y="0"/>
                                </a:lnTo>
                                <a:lnTo>
                                  <a:pt x="10692003" y="15119986"/>
                                </a:lnTo>
                                <a:lnTo>
                                  <a:pt x="2570353" y="15119986"/>
                                </a:lnTo>
                                <a:lnTo>
                                  <a:pt x="1512062" y="15119986"/>
                                </a:lnTo>
                                <a:lnTo>
                                  <a:pt x="0" y="15119986"/>
                                </a:lnTo>
                                <a:lnTo>
                                  <a:pt x="0" y="13608050"/>
                                </a:lnTo>
                                <a:lnTo>
                                  <a:pt x="0" y="125496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Rectangle 15"/>
                        <wps:cNvSpPr/>
                        <wps:spPr>
                          <a:xfrm>
                            <a:off x="747141" y="658582"/>
                            <a:ext cx="11555844" cy="448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C219DF" w14:textId="77777777" w:rsidR="001542E0" w:rsidRDefault="001542E0">
                              <w:r>
                                <w:rPr>
                                  <w:rFonts w:ascii="Arial Unicode MS" w:eastAsia="Arial Unicode MS" w:hAnsi="Arial Unicode MS" w:cs="Arial Unicode MS"/>
                                  <w:sz w:val="40"/>
                                </w:rPr>
                                <w:t>SA1 - SWANSEA - MARINE LICENCE &amp; WFD SCREENING/ ASSESSMENT.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788287" y="1733370"/>
                            <a:ext cx="7125787" cy="313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85A738" w14:textId="77777777" w:rsidR="001542E0" w:rsidRPr="00584614" w:rsidRDefault="00584614">
                              <w:pPr>
                                <w:rPr>
                                  <w:sz w:val="28"/>
                                </w:rPr>
                              </w:pPr>
                              <w:r w:rsidRPr="00584614">
                                <w:rPr>
                                  <w:rFonts w:ascii="Arial Unicode MS" w:eastAsia="Arial Unicode MS" w:hAnsi="Arial Unicode MS" w:cs="Arial Unicode MS"/>
                                  <w:sz w:val="36"/>
                                </w:rPr>
                                <w:t>Promenade to be raised to new level with concrete walls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747141" y="14066594"/>
                            <a:ext cx="5800424" cy="313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3871C" w14:textId="77777777" w:rsidR="001542E0" w:rsidRDefault="001542E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830322" y="3580736"/>
                            <a:ext cx="2424553" cy="336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D42777" w14:textId="77777777" w:rsidR="001542E0" w:rsidRDefault="001542E0">
                              <w:r>
                                <w:rPr>
                                  <w:rFonts w:ascii="Arial Unicode MS" w:eastAsia="Arial Unicode MS" w:hAnsi="Arial Unicode MS" w:cs="Arial Unicode MS"/>
                                  <w:color w:val="DA231B"/>
                                  <w:sz w:val="30"/>
                                </w:rPr>
                                <w:t>REMOVE DAMAGED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953639" y="3818352"/>
                            <a:ext cx="1407274" cy="336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CE50C7" w14:textId="77777777" w:rsidR="001542E0" w:rsidRDefault="001542E0">
                              <w:r>
                                <w:rPr>
                                  <w:rFonts w:ascii="Arial Unicode MS" w:eastAsia="Arial Unicode MS" w:hAnsi="Arial Unicode MS" w:cs="Arial Unicode MS"/>
                                  <w:color w:val="DA231B"/>
                                  <w:sz w:val="30"/>
                                </w:rPr>
                                <w:t>CONCRETE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042924" y="7698457"/>
                            <a:ext cx="1463517" cy="336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00D2A5" w14:textId="77777777" w:rsidR="001542E0" w:rsidRDefault="001542E0">
                              <w:r>
                                <w:rPr>
                                  <w:rFonts w:ascii="Arial Unicode MS" w:eastAsia="Arial Unicode MS" w:hAnsi="Arial Unicode MS" w:cs="Arial Unicode MS"/>
                                  <w:color w:val="DA231B"/>
                                  <w:sz w:val="30"/>
                                </w:rPr>
                                <w:t>INFILL 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042924" y="7951060"/>
                            <a:ext cx="1003325" cy="336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1B1E8" w14:textId="77777777" w:rsidR="001542E0" w:rsidRDefault="001542E0">
                              <w:r>
                                <w:rPr>
                                  <w:rFonts w:ascii="Arial Unicode MS" w:eastAsia="Arial Unicode MS" w:hAnsi="Arial Unicode MS" w:cs="Arial Unicode MS"/>
                                  <w:color w:val="DA231B"/>
                                  <w:sz w:val="30"/>
                                </w:rPr>
                                <w:t>RIP RAP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826387" y="11776934"/>
                            <a:ext cx="2424553" cy="3360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A642BE" w14:textId="77777777" w:rsidR="001542E0" w:rsidRDefault="001542E0">
                              <w:r>
                                <w:rPr>
                                  <w:rFonts w:ascii="Arial Unicode MS" w:eastAsia="Arial Unicode MS" w:hAnsi="Arial Unicode MS" w:cs="Arial Unicode MS"/>
                                  <w:color w:val="DA231B"/>
                                  <w:sz w:val="30"/>
                                </w:rPr>
                                <w:t>REMOVE DAMAGED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949577" y="12014678"/>
                            <a:ext cx="1407274" cy="336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B60723" w14:textId="77777777" w:rsidR="001542E0" w:rsidRDefault="001542E0">
                              <w:r>
                                <w:rPr>
                                  <w:rFonts w:ascii="Arial Unicode MS" w:eastAsia="Arial Unicode MS" w:hAnsi="Arial Unicode MS" w:cs="Arial Unicode MS"/>
                                  <w:color w:val="DA231B"/>
                                  <w:sz w:val="30"/>
                                </w:rPr>
                                <w:t>CONCRETE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670168" y="11019760"/>
                            <a:ext cx="1407274" cy="3360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72FD44" w14:textId="77777777" w:rsidR="001542E0" w:rsidRDefault="001542E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group id="Group 151" o:spid="_x0000_s1026" style="position:absolute;left:0;text-align:left;margin-left:0;margin-top:0;width:968.7pt;height:1190.55pt;z-index:251659264;mso-position-horizontal-relative:page;mso-position-vertical-relative:page;mso-width-relative:margin" coordsize="123029,151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">
                <v:shape id="Shape 7" o:spid="_x0000_s1027" style="position:absolute;left:2645;top:3920;width:100736;height:143086;visibility:visible;mso-wrap-style:square;v-text-anchor:top" coordsize="10073640,143085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MgOL4A&#10;AADaAAAADwAAAGRycy9kb3ducmV2LnhtbESPzQrCMBCE74LvEFbwIpoq+FeNIqLgteoDrM3aFptN&#10;baLWtzeC4HGYmW+Y5boxpXhS7QrLCoaDCARxanXBmYLzad+fgXAeWWNpmRS8ycF61W4tMdb2xQk9&#10;jz4TAcIuRgW591UspUtzMugGtiIO3tXWBn2QdSZ1ja8AN6UcRdFEGiw4LORY0Tan9HZ8GAXz/Xt+&#10;v/dG4yIpL9fd7uYOs8Qp1e00mwUIT43/h3/tg1Ywhe+VcAPk6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sDIDi+AAAA2gAAAA8AAAAAAAAAAAAAAAAAmAIAAGRycy9kb3ducmV2&#10;LnhtbFBLBQYAAAAABAAEAPUAAACDAwAAAAA=&#10;" path="m,14308582l,,10073640,r,14308582l,14308582xe" filled="f" strokeweight=".06pt">
                  <v:stroke miterlimit="1" joinstyle="miter"/>
                  <v:path arrowok="t" textboxrect="0,0,10073640,14308582"/>
                </v:shape>
                <v:shape id="Shape 8" o:spid="_x0000_s1028" style="position:absolute;width:106920;height:151199;visibility:visible;mso-wrap-style:square;v-text-anchor:top" coordsize="10692003,15119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EAfr8A&#10;AADaAAAADwAAAGRycy9kb3ducmV2LnhtbERPTYvCMBC9L/gfwgje1lQRWaqxbAVBUMG1uuehmW3K&#10;NpPSRK3/3hwEj4/3vcx624gbdb52rGAyTkAQl07XXCk4F5vPLxA+IGtsHJOCB3nIVoOPJaba3fmH&#10;bqdQiRjCPkUFJoQ2ldKXhiz6sWuJI/fnOoshwq6SusN7DLeNnCbJXFqsOTYYbGltqPw/Xa2CS7Ez&#10;xQHz40zv9/Vu7qfX3P4qNRr23wsQgfrwFr/cW60gbo1X4g2Qq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sQB+vwAAANoAAAAPAAAAAAAAAAAAAAAAAJgCAABkcnMvZG93bnJl&#10;di54bWxQSwUGAAAAAAQABAD1AAAAhAMAAAAA&#10;" path="m,l10692003,r,15119986l2570353,15119986r-1058291,l,15119986,,13608050,,12549632,,xe" filled="f" strokeweight=".06pt">
                  <v:stroke miterlimit="1" joinstyle="miter"/>
                  <v:path arrowok="t" textboxrect="0,0,10692003,15119986"/>
                </v:shape>
                <v:rect id="Rectangle 15" o:spid="_x0000_s1029" style="position:absolute;left:7471;top:6585;width:115558;height:4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1542E0" w:rsidRDefault="001542E0">
                        <w:r>
                          <w:rPr>
                            <w:rFonts w:ascii="Arial Unicode MS" w:eastAsia="Arial Unicode MS" w:hAnsi="Arial Unicode MS" w:cs="Arial Unicode MS"/>
                            <w:sz w:val="40"/>
                          </w:rPr>
                          <w:t>SA1 - SWANSEA - MARINE LICENCE &amp; WFD SCREENING/ ASSESSMENT.</w:t>
                        </w:r>
                      </w:p>
                    </w:txbxContent>
                  </v:textbox>
                </v:rect>
                <v:rect id="Rectangle 16" o:spid="_x0000_s1030" style="position:absolute;left:17882;top:17333;width:71258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:rsidR="001542E0" w:rsidRPr="00584614" w:rsidRDefault="00584614">
                        <w:pPr>
                          <w:rPr>
                            <w:sz w:val="28"/>
                          </w:rPr>
                        </w:pPr>
                        <w:r w:rsidRPr="00584614">
                          <w:rPr>
                            <w:rFonts w:ascii="Arial Unicode MS" w:eastAsia="Arial Unicode MS" w:hAnsi="Arial Unicode MS" w:cs="Arial Unicode MS"/>
                            <w:sz w:val="36"/>
                          </w:rPr>
                          <w:t>Promenade to be raised to new level with concrete walls</w:t>
                        </w:r>
                      </w:p>
                    </w:txbxContent>
                  </v:textbox>
                </v:rect>
                <v:rect id="Rectangle 19" o:spid="_x0000_s1031" style="position:absolute;left:7471;top:140665;width:58004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<v:textbox inset="0,0,0,0">
                    <w:txbxContent>
                      <w:p w:rsidR="001542E0" w:rsidRDefault="001542E0"/>
                    </w:txbxContent>
                  </v:textbox>
                </v:rect>
                <v:rect id="Rectangle 22" o:spid="_x0000_s1032" style="position:absolute;left:28303;top:35807;width:24245;height:3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  <v:textbox inset="0,0,0,0">
                    <w:txbxContent>
                      <w:p w:rsidR="001542E0" w:rsidRDefault="001542E0">
                        <w:r>
                          <w:rPr>
                            <w:rFonts w:ascii="Arial Unicode MS" w:eastAsia="Arial Unicode MS" w:hAnsi="Arial Unicode MS" w:cs="Arial Unicode MS"/>
                            <w:color w:val="DA231B"/>
                            <w:sz w:val="30"/>
                          </w:rPr>
                          <w:t>REMOVE DAMAGED</w:t>
                        </w:r>
                      </w:p>
                    </w:txbxContent>
                  </v:textbox>
                </v:rect>
                <v:rect id="Rectangle 23" o:spid="_x0000_s1033" style="position:absolute;left:29536;top:38183;width:14073;height:3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  <v:textbox inset="0,0,0,0">
                    <w:txbxContent>
                      <w:p w:rsidR="001542E0" w:rsidRDefault="001542E0">
                        <w:r>
                          <w:rPr>
                            <w:rFonts w:ascii="Arial Unicode MS" w:eastAsia="Arial Unicode MS" w:hAnsi="Arial Unicode MS" w:cs="Arial Unicode MS"/>
                            <w:color w:val="DA231B"/>
                            <w:sz w:val="30"/>
                          </w:rPr>
                          <w:t>CONCRETE</w:t>
                        </w:r>
                      </w:p>
                    </w:txbxContent>
                  </v:textbox>
                </v:rect>
                <v:rect id="Rectangle 24" o:spid="_x0000_s1034" style="position:absolute;left:10429;top:76984;width:14635;height:3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:rsidR="001542E0" w:rsidRDefault="001542E0">
                        <w:r>
                          <w:rPr>
                            <w:rFonts w:ascii="Arial Unicode MS" w:eastAsia="Arial Unicode MS" w:hAnsi="Arial Unicode MS" w:cs="Arial Unicode MS"/>
                            <w:color w:val="DA231B"/>
                            <w:sz w:val="30"/>
                          </w:rPr>
                          <w:t>INFILL WITH</w:t>
                        </w:r>
                      </w:p>
                    </w:txbxContent>
                  </v:textbox>
                </v:rect>
                <v:rect id="Rectangle 25" o:spid="_x0000_s1035" style="position:absolute;left:10429;top:79510;width:10033;height:3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  <v:textbox inset="0,0,0,0">
                    <w:txbxContent>
                      <w:p w:rsidR="001542E0" w:rsidRDefault="001542E0">
                        <w:r>
                          <w:rPr>
                            <w:rFonts w:ascii="Arial Unicode MS" w:eastAsia="Arial Unicode MS" w:hAnsi="Arial Unicode MS" w:cs="Arial Unicode MS"/>
                            <w:color w:val="DA231B"/>
                            <w:sz w:val="30"/>
                          </w:rPr>
                          <w:t>RIP RAP</w:t>
                        </w:r>
                      </w:p>
                    </w:txbxContent>
                  </v:textbox>
                </v:rect>
                <v:rect id="Rectangle 26" o:spid="_x0000_s1036" style="position:absolute;left:18263;top:117769;width:24246;height:3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  <v:textbox inset="0,0,0,0">
                    <w:txbxContent>
                      <w:p w:rsidR="001542E0" w:rsidRDefault="001542E0">
                        <w:r>
                          <w:rPr>
                            <w:rFonts w:ascii="Arial Unicode MS" w:eastAsia="Arial Unicode MS" w:hAnsi="Arial Unicode MS" w:cs="Arial Unicode MS"/>
                            <w:color w:val="DA231B"/>
                            <w:sz w:val="30"/>
                          </w:rPr>
                          <w:t>REMOVE DAMAGED</w:t>
                        </w:r>
                      </w:p>
                    </w:txbxContent>
                  </v:textbox>
                </v:rect>
                <v:rect id="Rectangle 27" o:spid="_x0000_s1037" style="position:absolute;left:19495;top:120146;width:14073;height:3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  <v:textbox inset="0,0,0,0">
                    <w:txbxContent>
                      <w:p w:rsidR="001542E0" w:rsidRDefault="001542E0">
                        <w:r>
                          <w:rPr>
                            <w:rFonts w:ascii="Arial Unicode MS" w:eastAsia="Arial Unicode MS" w:hAnsi="Arial Unicode MS" w:cs="Arial Unicode MS"/>
                            <w:color w:val="DA231B"/>
                            <w:sz w:val="30"/>
                          </w:rPr>
                          <w:t>CONCRETE</w:t>
                        </w:r>
                      </w:p>
                    </w:txbxContent>
                  </v:textbox>
                </v:rect>
                <v:rect id="Rectangle 29" o:spid="_x0000_s1038" style="position:absolute;left:66701;top:110197;width:14073;height:3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  <v:textbox inset="0,0,0,0">
                    <w:txbxContent>
                      <w:p w:rsidR="001542E0" w:rsidRDefault="001542E0"/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1542E0" w:rsidRPr="001542E0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9DB2FD5" wp14:editId="38C6AA4A">
            <wp:simplePos x="0" y="0"/>
            <wp:positionH relativeFrom="page">
              <wp:posOffset>466725</wp:posOffset>
            </wp:positionH>
            <wp:positionV relativeFrom="paragraph">
              <wp:posOffset>1459230</wp:posOffset>
            </wp:positionV>
            <wp:extent cx="4762500" cy="3573145"/>
            <wp:effectExtent l="0" t="0" r="0" b="8255"/>
            <wp:wrapThrough wrapText="bothSides">
              <wp:wrapPolygon edited="0">
                <wp:start x="0" y="0"/>
                <wp:lineTo x="0" y="21535"/>
                <wp:lineTo x="21514" y="21535"/>
                <wp:lineTo x="21514" y="0"/>
                <wp:lineTo x="0" y="0"/>
              </wp:wrapPolygon>
            </wp:wrapThrough>
            <wp:docPr id="1" name="Picture 1" descr="F:\DCIM\100CANON\IMG_2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CANON\IMG_269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56975" w:rsidSect="001542E0">
      <w:pgSz w:w="16839" w:h="23814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2E0"/>
    <w:rsid w:val="001542E0"/>
    <w:rsid w:val="00356975"/>
    <w:rsid w:val="00584614"/>
    <w:rsid w:val="0076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55482"/>
  <w15:chartTrackingRefBased/>
  <w15:docId w15:val="{B9B8FCF6-21EF-4DC7-BB75-4FFD2AD1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46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6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Seventh finishing Contract SA1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Photo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Llys y Ddraig, Penllergaer Business Park, Swansea, SA4 9NX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2019-04-22T23:00:00+00:00</Document_x0020_Date>
    <Facility_x0020_Address xmlns="859f7ad6-93f6-4205-b62b-a17f28acbbac">Swansea</Facility_x0020_Address>
    <Environment_x0020_Sub_x0020_Folder xmlns="859f7ad6-93f6-4205-b62b-a17f28acbbac">Licences applications</Environment_x0020_Sub_x0020_Folder>
    <Customer_x0020_Name xmlns="859f7ad6-93f6-4205-b62b-a17f28acbbac">Department for Economy and Infrastructure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0FF3888-37EE-433D-B83B-968433554166}"/>
</file>

<file path=customXml/itemProps2.xml><?xml version="1.0" encoding="utf-8"?>
<ds:datastoreItem xmlns:ds="http://schemas.openxmlformats.org/officeDocument/2006/customXml" ds:itemID="{0B74BB89-5D2F-4CE7-8026-E98265AC101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D257883-92F4-442F-8CD9-8335DF06598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E3FD855-0A90-4B51-8125-3A806CD09FC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C02C14C-9DD1-4B71-BF25-7D1BE2F7B67E}">
  <ds:schemaRefs>
    <ds:schemaRef ds:uri="859f7ad6-93f6-4205-b62b-a17f28acbbac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Hunt</dc:creator>
  <cp:keywords/>
  <dc:description/>
  <cp:lastModifiedBy>Nicholas, Debbie</cp:lastModifiedBy>
  <cp:revision>2</cp:revision>
  <cp:lastPrinted>2019-04-16T14:39:00Z</cp:lastPrinted>
  <dcterms:created xsi:type="dcterms:W3CDTF">2019-04-23T09:24:00Z</dcterms:created>
  <dcterms:modified xsi:type="dcterms:W3CDTF">2019-04-23T09:24:00Z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">
    <vt:lpwstr>REGU-1508415246-4704</vt:lpwstr>
  </property>
  <property fmtid="{D5CDD505-2E9C-101B-9397-08002B2CF9AE}" pid="4" name="_dlc_DocIdItemGuid">
    <vt:lpwstr>29d58dbe-52a3-4346-a925-ad838052ffe0</vt:lpwstr>
  </property>
  <property fmtid="{D5CDD505-2E9C-101B-9397-08002B2CF9AE}" pid="5" name="_dlc_DocIdUrl">
    <vt:lpwstr>https://cyfoethnaturiolcymru.sharepoint.com/teams/Regulatory/Permitting/ml/_layouts/15/DocIdRedir.aspx?ID=REGU-1508415246-4704, REGU-1508415246-4704</vt:lpwstr>
  </property>
</Properties>
</file>