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
        <w:gridCol w:w="1623"/>
        <w:gridCol w:w="456"/>
        <w:gridCol w:w="1271"/>
        <w:gridCol w:w="1127"/>
        <w:gridCol w:w="137"/>
        <w:gridCol w:w="750"/>
        <w:gridCol w:w="584"/>
        <w:gridCol w:w="417"/>
        <w:gridCol w:w="137"/>
        <w:gridCol w:w="271"/>
        <w:gridCol w:w="421"/>
        <w:gridCol w:w="613"/>
        <w:gridCol w:w="4000"/>
        <w:gridCol w:w="533"/>
        <w:gridCol w:w="536"/>
        <w:gridCol w:w="537"/>
      </w:tblGrid>
      <w:tr w:rsidR="00463569" w14:paraId="3387D1D6" w14:textId="77777777" w:rsidTr="00A11D34">
        <w:trPr>
          <w:trHeight w:val="380"/>
        </w:trPr>
        <w:tc>
          <w:tcPr>
            <w:tcW w:w="8498" w:type="dxa"/>
            <w:gridSpan w:val="13"/>
            <w:vAlign w:val="center"/>
          </w:tcPr>
          <w:p w14:paraId="30E67302" w14:textId="77777777" w:rsidR="00463569" w:rsidRDefault="00463569" w:rsidP="00A11D34">
            <w:pPr>
              <w:pStyle w:val="Title"/>
              <w:jc w:val="left"/>
              <w:rPr>
                <w:sz w:val="20"/>
                <w:lang w:val="en-GB"/>
              </w:rPr>
            </w:pPr>
            <w:bookmarkStart w:id="0" w:name="_GoBack"/>
            <w:bookmarkEnd w:id="0"/>
            <w:r>
              <w:rPr>
                <w:b w:val="0"/>
                <w:bCs w:val="0"/>
                <w:sz w:val="20"/>
                <w:lang w:val="en-GB"/>
              </w:rPr>
              <w:t xml:space="preserve">Method Statement Name:   </w:t>
            </w:r>
            <w:r>
              <w:rPr>
                <w:b w:val="0"/>
                <w:bCs w:val="0"/>
                <w:sz w:val="20"/>
              </w:rPr>
              <w:t>Dock Edge Earthworks</w:t>
            </w:r>
          </w:p>
        </w:tc>
        <w:tc>
          <w:tcPr>
            <w:tcW w:w="5830" w:type="dxa"/>
            <w:gridSpan w:val="4"/>
            <w:vAlign w:val="center"/>
          </w:tcPr>
          <w:p w14:paraId="13D6D3CB" w14:textId="77777777" w:rsidR="00463569" w:rsidRDefault="00463569" w:rsidP="00A11D34">
            <w:pPr>
              <w:pStyle w:val="Title"/>
              <w:jc w:val="left"/>
              <w:rPr>
                <w:sz w:val="20"/>
                <w:lang w:val="en-GB"/>
              </w:rPr>
            </w:pPr>
            <w:r>
              <w:rPr>
                <w:b w:val="0"/>
                <w:bCs w:val="0"/>
                <w:sz w:val="20"/>
                <w:lang w:val="en-GB"/>
              </w:rPr>
              <w:t>Method Statement Number: 010</w:t>
            </w:r>
          </w:p>
        </w:tc>
      </w:tr>
      <w:tr w:rsidR="00463569" w14:paraId="76E03224" w14:textId="77777777" w:rsidTr="00A11D34">
        <w:trPr>
          <w:cantSplit/>
          <w:trHeight w:val="503"/>
        </w:trPr>
        <w:tc>
          <w:tcPr>
            <w:tcW w:w="7164" w:type="dxa"/>
            <w:gridSpan w:val="10"/>
          </w:tcPr>
          <w:p w14:paraId="7C89D654" w14:textId="77777777" w:rsidR="00463569" w:rsidRDefault="00463569" w:rsidP="00A11D34">
            <w:pPr>
              <w:spacing w:before="90" w:after="54"/>
              <w:rPr>
                <w:rFonts w:ascii="Arial" w:hAnsi="Arial" w:cs="Arial"/>
                <w:sz w:val="20"/>
              </w:rPr>
            </w:pPr>
            <w:r>
              <w:rPr>
                <w:rFonts w:ascii="Arial" w:hAnsi="Arial" w:cs="Arial"/>
                <w:sz w:val="20"/>
              </w:rPr>
              <w:t>Contract: Sa1 Phase 7</w:t>
            </w:r>
          </w:p>
        </w:tc>
        <w:tc>
          <w:tcPr>
            <w:tcW w:w="7164" w:type="dxa"/>
            <w:gridSpan w:val="7"/>
          </w:tcPr>
          <w:p w14:paraId="4EF061AE" w14:textId="77777777" w:rsidR="00463569" w:rsidRDefault="00463569" w:rsidP="00A11D34">
            <w:pPr>
              <w:spacing w:before="90" w:after="54"/>
              <w:rPr>
                <w:rFonts w:ascii="Arial" w:hAnsi="Arial" w:cs="Arial"/>
                <w:sz w:val="20"/>
              </w:rPr>
            </w:pPr>
            <w:r>
              <w:rPr>
                <w:rFonts w:ascii="Arial" w:hAnsi="Arial" w:cs="Arial"/>
                <w:sz w:val="20"/>
              </w:rPr>
              <w:t>Contract Number:</w:t>
            </w:r>
            <w:r>
              <w:rPr>
                <w:rFonts w:ascii="Arial" w:hAnsi="Arial" w:cs="Arial"/>
                <w:sz w:val="20"/>
              </w:rPr>
              <w:tab/>
              <w:t>4004</w:t>
            </w:r>
          </w:p>
        </w:tc>
      </w:tr>
      <w:tr w:rsidR="00463569" w14:paraId="7256CB7E" w14:textId="77777777" w:rsidTr="00A11D34">
        <w:trPr>
          <w:cantSplit/>
        </w:trPr>
        <w:tc>
          <w:tcPr>
            <w:tcW w:w="7164" w:type="dxa"/>
            <w:gridSpan w:val="10"/>
          </w:tcPr>
          <w:p w14:paraId="11F0786E" w14:textId="77777777" w:rsidR="00463569" w:rsidRDefault="00463569" w:rsidP="00A11D34">
            <w:pPr>
              <w:spacing w:before="90" w:after="54"/>
              <w:rPr>
                <w:rFonts w:ascii="Arial" w:hAnsi="Arial" w:cs="Arial"/>
                <w:sz w:val="20"/>
              </w:rPr>
            </w:pPr>
            <w:r>
              <w:rPr>
                <w:rFonts w:ascii="Arial" w:hAnsi="Arial" w:cs="Arial"/>
                <w:sz w:val="20"/>
              </w:rPr>
              <w:t>Originator Name: Nathan Hunt</w:t>
            </w:r>
          </w:p>
        </w:tc>
        <w:tc>
          <w:tcPr>
            <w:tcW w:w="7164" w:type="dxa"/>
            <w:gridSpan w:val="7"/>
          </w:tcPr>
          <w:p w14:paraId="5148D66C" w14:textId="77777777" w:rsidR="00463569" w:rsidRDefault="00463569" w:rsidP="00A11D34">
            <w:pPr>
              <w:spacing w:before="90" w:after="54"/>
              <w:rPr>
                <w:rFonts w:ascii="Arial" w:hAnsi="Arial" w:cs="Arial"/>
                <w:sz w:val="20"/>
              </w:rPr>
            </w:pPr>
            <w:r>
              <w:rPr>
                <w:rFonts w:ascii="Arial" w:hAnsi="Arial" w:cs="Arial"/>
                <w:sz w:val="20"/>
              </w:rPr>
              <w:t>Approval Name:</w:t>
            </w:r>
            <w:r>
              <w:rPr>
                <w:rFonts w:ascii="Arial" w:hAnsi="Arial" w:cs="Arial"/>
                <w:sz w:val="20"/>
              </w:rPr>
              <w:tab/>
              <w:t xml:space="preserve"> Barry Louth</w:t>
            </w:r>
          </w:p>
        </w:tc>
      </w:tr>
      <w:tr w:rsidR="00463569" w14:paraId="0C7D86E0" w14:textId="77777777" w:rsidTr="00A11D34">
        <w:trPr>
          <w:cantSplit/>
        </w:trPr>
        <w:tc>
          <w:tcPr>
            <w:tcW w:w="5244" w:type="dxa"/>
            <w:gridSpan w:val="6"/>
          </w:tcPr>
          <w:p w14:paraId="06C98DF3" w14:textId="77777777" w:rsidR="00463569" w:rsidRDefault="00463569" w:rsidP="00A11D34">
            <w:pPr>
              <w:spacing w:before="90" w:after="54"/>
              <w:rPr>
                <w:rFonts w:ascii="Arial" w:hAnsi="Arial" w:cs="Arial"/>
                <w:sz w:val="20"/>
              </w:rPr>
            </w:pPr>
            <w:r>
              <w:rPr>
                <w:rFonts w:ascii="Arial" w:hAnsi="Arial" w:cs="Arial"/>
                <w:sz w:val="20"/>
              </w:rPr>
              <w:t>Signature:</w:t>
            </w:r>
          </w:p>
        </w:tc>
        <w:tc>
          <w:tcPr>
            <w:tcW w:w="1920" w:type="dxa"/>
            <w:gridSpan w:val="4"/>
          </w:tcPr>
          <w:p w14:paraId="7D57496A" w14:textId="77777777" w:rsidR="00463569" w:rsidRDefault="00463569" w:rsidP="00A11D34">
            <w:pPr>
              <w:spacing w:before="90" w:after="54"/>
              <w:rPr>
                <w:rFonts w:ascii="Arial" w:hAnsi="Arial" w:cs="Arial"/>
                <w:sz w:val="20"/>
              </w:rPr>
            </w:pPr>
            <w:r>
              <w:rPr>
                <w:rFonts w:ascii="Arial" w:hAnsi="Arial" w:cs="Arial"/>
                <w:sz w:val="20"/>
              </w:rPr>
              <w:t>Date: 14.05.18</w:t>
            </w:r>
          </w:p>
        </w:tc>
        <w:tc>
          <w:tcPr>
            <w:tcW w:w="7164" w:type="dxa"/>
            <w:gridSpan w:val="7"/>
          </w:tcPr>
          <w:p w14:paraId="18A852CF" w14:textId="77777777" w:rsidR="00463569" w:rsidRDefault="00463569" w:rsidP="00A11D34">
            <w:pPr>
              <w:tabs>
                <w:tab w:val="left" w:pos="3945"/>
              </w:tabs>
              <w:spacing w:before="90" w:after="54"/>
              <w:rPr>
                <w:rFonts w:ascii="Arial" w:hAnsi="Arial" w:cs="Arial"/>
                <w:sz w:val="20"/>
              </w:rPr>
            </w:pPr>
            <w:r w:rsidRPr="00AE5CA8">
              <w:rPr>
                <w:rFonts w:ascii="Arial" w:hAnsi="Arial" w:cs="Arial"/>
                <w:sz w:val="20"/>
              </w:rPr>
              <w:t>Signature:</w:t>
            </w:r>
            <w:r w:rsidRPr="00AE5CA8">
              <w:rPr>
                <w:rFonts w:ascii="Arial" w:hAnsi="Arial" w:cs="Arial"/>
                <w:sz w:val="20"/>
              </w:rPr>
              <w:tab/>
              <w:t>Date:</w:t>
            </w:r>
            <w:r>
              <w:rPr>
                <w:rFonts w:ascii="Arial" w:hAnsi="Arial" w:cs="Arial"/>
                <w:sz w:val="20"/>
              </w:rPr>
              <w:t xml:space="preserve"> </w:t>
            </w:r>
          </w:p>
        </w:tc>
      </w:tr>
      <w:tr w:rsidR="00463569" w14:paraId="2E799DED" w14:textId="77777777" w:rsidTr="00A11D34">
        <w:trPr>
          <w:cantSplit/>
          <w:trHeight w:val="453"/>
        </w:trPr>
        <w:tc>
          <w:tcPr>
            <w:tcW w:w="2220" w:type="dxa"/>
            <w:gridSpan w:val="2"/>
          </w:tcPr>
          <w:p w14:paraId="46ABF147" w14:textId="77777777" w:rsidR="00463569" w:rsidRDefault="00463569" w:rsidP="00A11D34">
            <w:pPr>
              <w:rPr>
                <w:rFonts w:ascii="Arial" w:hAnsi="Arial" w:cs="Arial"/>
                <w:b/>
                <w:sz w:val="20"/>
              </w:rPr>
            </w:pPr>
            <w:r>
              <w:rPr>
                <w:rFonts w:ascii="Arial" w:hAnsi="Arial" w:cs="Arial"/>
                <w:b/>
                <w:sz w:val="20"/>
              </w:rPr>
              <w:t>KEY:</w:t>
            </w:r>
          </w:p>
        </w:tc>
        <w:tc>
          <w:tcPr>
            <w:tcW w:w="1730" w:type="dxa"/>
            <w:gridSpan w:val="2"/>
          </w:tcPr>
          <w:p w14:paraId="4D540995" w14:textId="77777777" w:rsidR="00463569" w:rsidRDefault="00463569" w:rsidP="00A11D34">
            <w:pPr>
              <w:tabs>
                <w:tab w:val="left" w:pos="162"/>
                <w:tab w:val="left" w:pos="432"/>
              </w:tabs>
              <w:ind w:left="432" w:hanging="432"/>
              <w:rPr>
                <w:rFonts w:ascii="Arial" w:hAnsi="Arial" w:cs="Arial"/>
                <w:sz w:val="20"/>
              </w:rPr>
            </w:pPr>
            <w:r>
              <w:rPr>
                <w:rFonts w:ascii="Arial" w:hAnsi="Arial" w:cs="Arial"/>
                <w:spacing w:val="-1"/>
                <w:sz w:val="20"/>
              </w:rPr>
              <w:t>L</w:t>
            </w:r>
            <w:r>
              <w:rPr>
                <w:rFonts w:ascii="Arial" w:hAnsi="Arial" w:cs="Arial"/>
                <w:spacing w:val="-1"/>
                <w:sz w:val="20"/>
              </w:rPr>
              <w:tab/>
              <w:t>=</w:t>
            </w:r>
            <w:r>
              <w:rPr>
                <w:rFonts w:ascii="Arial" w:hAnsi="Arial" w:cs="Arial"/>
                <w:spacing w:val="-1"/>
                <w:sz w:val="20"/>
              </w:rPr>
              <w:tab/>
              <w:t>Likelihood</w:t>
            </w:r>
          </w:p>
        </w:tc>
        <w:tc>
          <w:tcPr>
            <w:tcW w:w="2044" w:type="dxa"/>
            <w:gridSpan w:val="3"/>
          </w:tcPr>
          <w:p w14:paraId="2C007C56" w14:textId="77777777" w:rsidR="00463569" w:rsidRDefault="00463569" w:rsidP="00A11D34">
            <w:pPr>
              <w:tabs>
                <w:tab w:val="left" w:pos="162"/>
                <w:tab w:val="left" w:pos="432"/>
              </w:tabs>
              <w:ind w:left="432" w:hanging="432"/>
              <w:rPr>
                <w:rFonts w:ascii="Arial" w:hAnsi="Arial" w:cs="Arial"/>
                <w:sz w:val="20"/>
              </w:rPr>
            </w:pPr>
            <w:r>
              <w:rPr>
                <w:rFonts w:ascii="Arial" w:hAnsi="Arial" w:cs="Arial"/>
                <w:sz w:val="20"/>
              </w:rPr>
              <w:tab/>
            </w:r>
          </w:p>
        </w:tc>
        <w:tc>
          <w:tcPr>
            <w:tcW w:w="8334" w:type="dxa"/>
            <w:gridSpan w:val="10"/>
          </w:tcPr>
          <w:p w14:paraId="29AEB59A" w14:textId="77777777" w:rsidR="00463569" w:rsidRDefault="00463569" w:rsidP="00A11D34">
            <w:pPr>
              <w:tabs>
                <w:tab w:val="left" w:pos="162"/>
                <w:tab w:val="left" w:pos="432"/>
              </w:tabs>
              <w:ind w:left="432" w:hanging="432"/>
              <w:rPr>
                <w:rFonts w:ascii="Arial" w:hAnsi="Arial" w:cs="Arial"/>
                <w:spacing w:val="-1"/>
                <w:sz w:val="20"/>
              </w:rPr>
            </w:pPr>
            <w:r>
              <w:rPr>
                <w:rFonts w:ascii="Arial" w:hAnsi="Arial" w:cs="Arial"/>
                <w:spacing w:val="-1"/>
                <w:sz w:val="20"/>
              </w:rPr>
              <w:t>R</w:t>
            </w:r>
            <w:r>
              <w:rPr>
                <w:rFonts w:ascii="Arial" w:hAnsi="Arial" w:cs="Arial"/>
                <w:spacing w:val="-1"/>
                <w:sz w:val="20"/>
              </w:rPr>
              <w:tab/>
              <w:t>=</w:t>
            </w:r>
            <w:r>
              <w:rPr>
                <w:rFonts w:ascii="Arial" w:hAnsi="Arial" w:cs="Arial"/>
                <w:spacing w:val="-1"/>
                <w:sz w:val="20"/>
              </w:rPr>
              <w:tab/>
              <w:t>Risk (Likelihood x Severity)</w:t>
            </w:r>
          </w:p>
        </w:tc>
      </w:tr>
      <w:tr w:rsidR="00463569" w14:paraId="2322B905" w14:textId="77777777" w:rsidTr="00A11D34">
        <w:trPr>
          <w:cantSplit/>
        </w:trPr>
        <w:tc>
          <w:tcPr>
            <w:tcW w:w="2220" w:type="dxa"/>
            <w:gridSpan w:val="2"/>
          </w:tcPr>
          <w:p w14:paraId="0AAC63CB" w14:textId="77777777" w:rsidR="00463569" w:rsidRDefault="00463569" w:rsidP="00A11D34">
            <w:pPr>
              <w:rPr>
                <w:rFonts w:ascii="Arial" w:hAnsi="Arial" w:cs="Arial"/>
                <w:b/>
                <w:sz w:val="20"/>
              </w:rPr>
            </w:pPr>
            <w:r>
              <w:rPr>
                <w:rFonts w:ascii="Arial" w:hAnsi="Arial" w:cs="Arial"/>
                <w:b/>
                <w:sz w:val="20"/>
              </w:rPr>
              <w:t>RISK RANKING:</w:t>
            </w:r>
          </w:p>
        </w:tc>
        <w:tc>
          <w:tcPr>
            <w:tcW w:w="1730" w:type="dxa"/>
            <w:gridSpan w:val="2"/>
          </w:tcPr>
          <w:p w14:paraId="127D1C4B" w14:textId="77777777" w:rsidR="00463569" w:rsidRDefault="00463569" w:rsidP="00A11D34">
            <w:pPr>
              <w:pStyle w:val="Header"/>
              <w:tabs>
                <w:tab w:val="left" w:pos="162"/>
                <w:tab w:val="left" w:pos="432"/>
              </w:tabs>
              <w:ind w:left="432" w:hanging="432"/>
              <w:rPr>
                <w:rFonts w:ascii="Arial" w:hAnsi="Arial" w:cs="Arial"/>
                <w:sz w:val="20"/>
              </w:rPr>
            </w:pPr>
          </w:p>
          <w:p w14:paraId="64B32FE7" w14:textId="77777777" w:rsidR="00463569" w:rsidRDefault="00463569" w:rsidP="00A11D34">
            <w:pPr>
              <w:pStyle w:val="Header"/>
              <w:tabs>
                <w:tab w:val="left" w:pos="162"/>
                <w:tab w:val="left" w:pos="432"/>
              </w:tabs>
              <w:ind w:left="432" w:hanging="432"/>
              <w:rPr>
                <w:rFonts w:ascii="Arial" w:hAnsi="Arial" w:cs="Arial"/>
                <w:sz w:val="20"/>
              </w:rPr>
            </w:pPr>
            <w:r>
              <w:rPr>
                <w:rFonts w:ascii="Arial" w:hAnsi="Arial" w:cs="Arial"/>
                <w:sz w:val="20"/>
              </w:rPr>
              <w:t>3= Likely</w:t>
            </w:r>
          </w:p>
          <w:p w14:paraId="494195C5" w14:textId="77777777" w:rsidR="00463569" w:rsidRDefault="00463569" w:rsidP="00A11D34">
            <w:pPr>
              <w:pStyle w:val="Header"/>
              <w:tabs>
                <w:tab w:val="left" w:pos="162"/>
                <w:tab w:val="left" w:pos="432"/>
              </w:tabs>
              <w:ind w:left="432" w:hanging="432"/>
              <w:rPr>
                <w:rFonts w:ascii="Arial" w:hAnsi="Arial" w:cs="Arial"/>
                <w:sz w:val="20"/>
              </w:rPr>
            </w:pPr>
            <w:r>
              <w:rPr>
                <w:rFonts w:ascii="Arial" w:hAnsi="Arial" w:cs="Arial"/>
                <w:sz w:val="20"/>
              </w:rPr>
              <w:t>2= Possible</w:t>
            </w:r>
          </w:p>
          <w:p w14:paraId="741B9322" w14:textId="77777777" w:rsidR="00463569" w:rsidRDefault="00463569" w:rsidP="00A11D34">
            <w:pPr>
              <w:pStyle w:val="Header"/>
              <w:tabs>
                <w:tab w:val="left" w:pos="162"/>
                <w:tab w:val="left" w:pos="432"/>
              </w:tabs>
              <w:ind w:left="432" w:hanging="432"/>
              <w:rPr>
                <w:rFonts w:ascii="Arial" w:hAnsi="Arial" w:cs="Arial"/>
                <w:sz w:val="20"/>
              </w:rPr>
            </w:pPr>
            <w:r>
              <w:rPr>
                <w:rFonts w:ascii="Arial" w:hAnsi="Arial" w:cs="Arial"/>
                <w:sz w:val="20"/>
              </w:rPr>
              <w:t>1= Unlikely</w:t>
            </w:r>
          </w:p>
        </w:tc>
        <w:tc>
          <w:tcPr>
            <w:tcW w:w="2044" w:type="dxa"/>
            <w:gridSpan w:val="3"/>
          </w:tcPr>
          <w:p w14:paraId="60E8871F" w14:textId="77777777" w:rsidR="00463569" w:rsidRDefault="00463569" w:rsidP="00A11D34">
            <w:pPr>
              <w:tabs>
                <w:tab w:val="left" w:pos="162"/>
                <w:tab w:val="left" w:pos="432"/>
              </w:tabs>
              <w:ind w:left="432" w:hanging="432"/>
              <w:rPr>
                <w:rFonts w:ascii="Arial" w:hAnsi="Arial" w:cs="Arial"/>
                <w:sz w:val="20"/>
              </w:rPr>
            </w:pPr>
            <w:r>
              <w:rPr>
                <w:rFonts w:ascii="Arial" w:hAnsi="Arial" w:cs="Arial"/>
                <w:spacing w:val="-1"/>
                <w:sz w:val="20"/>
              </w:rPr>
              <w:t>S</w:t>
            </w:r>
            <w:r>
              <w:rPr>
                <w:rFonts w:ascii="Arial" w:hAnsi="Arial" w:cs="Arial"/>
                <w:spacing w:val="-1"/>
                <w:sz w:val="20"/>
              </w:rPr>
              <w:tab/>
              <w:t>=</w:t>
            </w:r>
            <w:r>
              <w:rPr>
                <w:rFonts w:ascii="Arial" w:hAnsi="Arial" w:cs="Arial"/>
                <w:spacing w:val="-1"/>
                <w:sz w:val="20"/>
              </w:rPr>
              <w:tab/>
              <w:t>Severity</w:t>
            </w:r>
          </w:p>
        </w:tc>
        <w:tc>
          <w:tcPr>
            <w:tcW w:w="8334" w:type="dxa"/>
            <w:gridSpan w:val="10"/>
          </w:tcPr>
          <w:p w14:paraId="53948F32" w14:textId="77777777" w:rsidR="00463569" w:rsidRDefault="00463569" w:rsidP="00A11D34">
            <w:pPr>
              <w:tabs>
                <w:tab w:val="left" w:pos="162"/>
                <w:tab w:val="left" w:pos="432"/>
              </w:tabs>
              <w:ind w:left="432" w:hanging="432"/>
              <w:rPr>
                <w:rFonts w:ascii="Arial" w:hAnsi="Arial" w:cs="Arial"/>
                <w:sz w:val="20"/>
              </w:rPr>
            </w:pPr>
          </w:p>
          <w:p w14:paraId="05465054" w14:textId="77777777" w:rsidR="00463569" w:rsidRDefault="00463569" w:rsidP="00A11D34">
            <w:pPr>
              <w:tabs>
                <w:tab w:val="left" w:pos="162"/>
                <w:tab w:val="left" w:pos="432"/>
              </w:tabs>
              <w:ind w:left="432" w:hanging="432"/>
              <w:rPr>
                <w:rFonts w:ascii="Arial" w:hAnsi="Arial" w:cs="Arial"/>
                <w:sz w:val="20"/>
              </w:rPr>
            </w:pPr>
            <w:r>
              <w:rPr>
                <w:rFonts w:ascii="Arial" w:hAnsi="Arial" w:cs="Arial"/>
                <w:sz w:val="20"/>
              </w:rPr>
              <w:t>1 to 4  = Acceptable – Use basic control measures (PPE, supervision, tool box talks)</w:t>
            </w:r>
          </w:p>
          <w:p w14:paraId="75844DDA" w14:textId="77777777" w:rsidR="00463569" w:rsidRDefault="00463569" w:rsidP="00A11D34">
            <w:pPr>
              <w:pStyle w:val="BodyTextIndent2"/>
              <w:ind w:left="0"/>
              <w:rPr>
                <w:rFonts w:ascii="Arial" w:hAnsi="Arial" w:cs="Arial"/>
                <w:sz w:val="20"/>
              </w:rPr>
            </w:pPr>
            <w:r>
              <w:rPr>
                <w:rFonts w:ascii="Arial" w:hAnsi="Arial" w:cs="Arial"/>
                <w:sz w:val="20"/>
              </w:rPr>
              <w:t>5 to 6 = Significant Risks, further control measures to be applied to reduce results                                                                                                  to Acceptable</w:t>
            </w:r>
          </w:p>
          <w:p w14:paraId="6FAB8BE5" w14:textId="77777777" w:rsidR="00463569" w:rsidRDefault="00463569" w:rsidP="00A11D34">
            <w:pPr>
              <w:tabs>
                <w:tab w:val="left" w:pos="162"/>
                <w:tab w:val="left" w:pos="432"/>
              </w:tabs>
              <w:ind w:left="432" w:hanging="432"/>
              <w:rPr>
                <w:rFonts w:ascii="Arial" w:hAnsi="Arial" w:cs="Arial"/>
                <w:sz w:val="20"/>
              </w:rPr>
            </w:pPr>
            <w:r>
              <w:rPr>
                <w:rFonts w:ascii="Arial" w:hAnsi="Arial" w:cs="Arial"/>
                <w:sz w:val="20"/>
              </w:rPr>
              <w:t>7 to 9 = Critical Risks – Not Acceptable</w:t>
            </w:r>
          </w:p>
        </w:tc>
      </w:tr>
      <w:tr w:rsidR="00463569" w14:paraId="077DC7B6" w14:textId="77777777" w:rsidTr="00A11D34">
        <w:trPr>
          <w:cantSplit/>
          <w:trHeight w:val="417"/>
        </w:trPr>
        <w:tc>
          <w:tcPr>
            <w:tcW w:w="535" w:type="dxa"/>
            <w:vMerge w:val="restart"/>
            <w:vAlign w:val="center"/>
          </w:tcPr>
          <w:p w14:paraId="0620ACCB" w14:textId="77777777" w:rsidR="00463569" w:rsidRDefault="00463569" w:rsidP="00A11D34">
            <w:pPr>
              <w:spacing w:before="100"/>
              <w:jc w:val="center"/>
              <w:rPr>
                <w:rFonts w:ascii="Arial" w:hAnsi="Arial" w:cs="Arial"/>
                <w:sz w:val="18"/>
              </w:rPr>
            </w:pPr>
            <w:r>
              <w:rPr>
                <w:rFonts w:ascii="Arial" w:hAnsi="Arial" w:cs="Arial"/>
                <w:sz w:val="18"/>
              </w:rPr>
              <w:t>Ref No</w:t>
            </w:r>
          </w:p>
        </w:tc>
        <w:tc>
          <w:tcPr>
            <w:tcW w:w="2141" w:type="dxa"/>
            <w:gridSpan w:val="2"/>
            <w:vMerge w:val="restart"/>
            <w:vAlign w:val="center"/>
          </w:tcPr>
          <w:p w14:paraId="2E918F29" w14:textId="77777777" w:rsidR="00463569" w:rsidRDefault="00463569" w:rsidP="00A11D34">
            <w:pPr>
              <w:spacing w:before="100"/>
              <w:jc w:val="center"/>
              <w:rPr>
                <w:rFonts w:ascii="Arial" w:hAnsi="Arial" w:cs="Arial"/>
                <w:sz w:val="18"/>
              </w:rPr>
            </w:pPr>
            <w:r>
              <w:rPr>
                <w:rFonts w:ascii="Arial" w:hAnsi="Arial" w:cs="Arial"/>
                <w:sz w:val="18"/>
              </w:rPr>
              <w:t>Task/Element</w:t>
            </w:r>
          </w:p>
        </w:tc>
        <w:tc>
          <w:tcPr>
            <w:tcW w:w="2431" w:type="dxa"/>
            <w:gridSpan w:val="2"/>
            <w:vMerge w:val="restart"/>
          </w:tcPr>
          <w:p w14:paraId="212DE034" w14:textId="77777777" w:rsidR="00463569" w:rsidRDefault="00463569" w:rsidP="00A11D34">
            <w:pPr>
              <w:tabs>
                <w:tab w:val="left" w:pos="162"/>
                <w:tab w:val="left" w:pos="432"/>
              </w:tabs>
              <w:ind w:left="432" w:hanging="432"/>
              <w:rPr>
                <w:rFonts w:ascii="Arial" w:hAnsi="Arial" w:cs="Arial"/>
                <w:sz w:val="20"/>
              </w:rPr>
            </w:pPr>
          </w:p>
          <w:p w14:paraId="77FEE93A" w14:textId="77777777" w:rsidR="00463569" w:rsidRDefault="00463569" w:rsidP="00A11D34">
            <w:pPr>
              <w:tabs>
                <w:tab w:val="left" w:pos="162"/>
                <w:tab w:val="left" w:pos="432"/>
              </w:tabs>
              <w:ind w:left="432" w:hanging="432"/>
              <w:rPr>
                <w:rFonts w:ascii="Arial" w:hAnsi="Arial" w:cs="Arial"/>
                <w:sz w:val="20"/>
              </w:rPr>
            </w:pPr>
            <w:r>
              <w:rPr>
                <w:rFonts w:ascii="Arial" w:hAnsi="Arial" w:cs="Arial"/>
                <w:sz w:val="20"/>
              </w:rPr>
              <w:t>3= Fatality</w:t>
            </w:r>
          </w:p>
          <w:p w14:paraId="09465B12" w14:textId="77777777" w:rsidR="00463569" w:rsidRDefault="00463569" w:rsidP="00A11D34">
            <w:pPr>
              <w:tabs>
                <w:tab w:val="left" w:pos="162"/>
                <w:tab w:val="left" w:pos="432"/>
              </w:tabs>
              <w:ind w:left="432" w:hanging="432"/>
              <w:rPr>
                <w:rFonts w:ascii="Arial" w:hAnsi="Arial" w:cs="Arial"/>
                <w:sz w:val="20"/>
              </w:rPr>
            </w:pPr>
            <w:r>
              <w:rPr>
                <w:rFonts w:ascii="Arial" w:hAnsi="Arial" w:cs="Arial"/>
                <w:sz w:val="20"/>
              </w:rPr>
              <w:t>2= Major Injury</w:t>
            </w:r>
          </w:p>
          <w:p w14:paraId="6B2084E6" w14:textId="77777777" w:rsidR="00463569" w:rsidRPr="00FA0892" w:rsidRDefault="00463569" w:rsidP="00A11D34">
            <w:pPr>
              <w:tabs>
                <w:tab w:val="left" w:pos="162"/>
                <w:tab w:val="left" w:pos="432"/>
              </w:tabs>
              <w:ind w:left="432" w:hanging="432"/>
              <w:rPr>
                <w:rFonts w:ascii="Arial" w:hAnsi="Arial" w:cs="Arial"/>
                <w:sz w:val="20"/>
              </w:rPr>
            </w:pPr>
            <w:r>
              <w:rPr>
                <w:rFonts w:ascii="Arial" w:hAnsi="Arial" w:cs="Arial"/>
                <w:sz w:val="20"/>
              </w:rPr>
              <w:t>1= Minor Injury</w:t>
            </w:r>
          </w:p>
          <w:p w14:paraId="599750B5" w14:textId="77777777" w:rsidR="00463569" w:rsidRDefault="00463569" w:rsidP="00A11D34">
            <w:pPr>
              <w:spacing w:before="100"/>
              <w:jc w:val="center"/>
              <w:rPr>
                <w:rFonts w:ascii="Arial" w:hAnsi="Arial" w:cs="Arial"/>
                <w:sz w:val="18"/>
              </w:rPr>
            </w:pPr>
            <w:r>
              <w:rPr>
                <w:rFonts w:ascii="Arial" w:hAnsi="Arial" w:cs="Arial"/>
                <w:sz w:val="18"/>
              </w:rPr>
              <w:t>Potential Hazards</w:t>
            </w:r>
          </w:p>
        </w:tc>
        <w:tc>
          <w:tcPr>
            <w:tcW w:w="1500" w:type="dxa"/>
            <w:gridSpan w:val="3"/>
            <w:vMerge w:val="restart"/>
            <w:vAlign w:val="center"/>
          </w:tcPr>
          <w:p w14:paraId="1D0011FD" w14:textId="77777777" w:rsidR="00463569" w:rsidRDefault="00463569" w:rsidP="00A11D34">
            <w:pPr>
              <w:pStyle w:val="BodyText2"/>
              <w:rPr>
                <w:rFonts w:ascii="Arial" w:hAnsi="Arial" w:cs="Arial"/>
              </w:rPr>
            </w:pPr>
            <w:r>
              <w:rPr>
                <w:rFonts w:ascii="Arial" w:hAnsi="Arial" w:cs="Arial"/>
              </w:rPr>
              <w:t>Population at Risk</w:t>
            </w:r>
          </w:p>
          <w:p w14:paraId="26BECF68" w14:textId="77777777" w:rsidR="00463569" w:rsidRDefault="00463569" w:rsidP="00A11D34">
            <w:pPr>
              <w:jc w:val="center"/>
              <w:rPr>
                <w:rFonts w:ascii="Arial" w:hAnsi="Arial" w:cs="Arial"/>
                <w:sz w:val="18"/>
              </w:rPr>
            </w:pPr>
          </w:p>
        </w:tc>
        <w:tc>
          <w:tcPr>
            <w:tcW w:w="1252" w:type="dxa"/>
            <w:gridSpan w:val="4"/>
            <w:vAlign w:val="center"/>
          </w:tcPr>
          <w:p w14:paraId="0127A0FA" w14:textId="77777777" w:rsidR="00463569" w:rsidRDefault="00463569" w:rsidP="00A11D34">
            <w:pPr>
              <w:jc w:val="center"/>
              <w:rPr>
                <w:rFonts w:ascii="Arial" w:hAnsi="Arial" w:cs="Arial"/>
                <w:sz w:val="18"/>
              </w:rPr>
            </w:pPr>
            <w:r>
              <w:rPr>
                <w:rFonts w:ascii="Arial" w:hAnsi="Arial" w:cs="Arial"/>
                <w:sz w:val="18"/>
              </w:rPr>
              <w:t>Risk Rating</w:t>
            </w:r>
          </w:p>
        </w:tc>
        <w:tc>
          <w:tcPr>
            <w:tcW w:w="4857" w:type="dxa"/>
            <w:gridSpan w:val="2"/>
            <w:vMerge w:val="restart"/>
            <w:vAlign w:val="center"/>
          </w:tcPr>
          <w:p w14:paraId="68574247" w14:textId="77777777" w:rsidR="00463569" w:rsidRDefault="00463569" w:rsidP="00A11D34">
            <w:pPr>
              <w:tabs>
                <w:tab w:val="left" w:pos="1422"/>
              </w:tabs>
              <w:spacing w:before="90" w:after="54"/>
              <w:jc w:val="center"/>
              <w:rPr>
                <w:rFonts w:ascii="Arial" w:hAnsi="Arial" w:cs="Arial"/>
                <w:sz w:val="18"/>
              </w:rPr>
            </w:pPr>
            <w:r>
              <w:rPr>
                <w:rFonts w:ascii="Arial" w:hAnsi="Arial" w:cs="Arial"/>
                <w:sz w:val="18"/>
              </w:rPr>
              <w:t>Control Measures Specified</w:t>
            </w:r>
          </w:p>
        </w:tc>
        <w:tc>
          <w:tcPr>
            <w:tcW w:w="1612" w:type="dxa"/>
            <w:gridSpan w:val="3"/>
          </w:tcPr>
          <w:p w14:paraId="7696851E" w14:textId="77777777" w:rsidR="00463569" w:rsidRDefault="00463569" w:rsidP="00A11D34">
            <w:pPr>
              <w:spacing w:before="90" w:after="54"/>
              <w:jc w:val="center"/>
              <w:rPr>
                <w:rFonts w:ascii="Arial" w:hAnsi="Arial" w:cs="Arial"/>
                <w:sz w:val="18"/>
              </w:rPr>
            </w:pPr>
            <w:r>
              <w:rPr>
                <w:rFonts w:ascii="Arial" w:hAnsi="Arial" w:cs="Arial"/>
                <w:sz w:val="18"/>
              </w:rPr>
              <w:t>Revised Risk Ranking</w:t>
            </w:r>
          </w:p>
        </w:tc>
      </w:tr>
      <w:tr w:rsidR="00463569" w14:paraId="25F5FCD3" w14:textId="77777777" w:rsidTr="00A11D34">
        <w:trPr>
          <w:cantSplit/>
          <w:trHeight w:val="258"/>
        </w:trPr>
        <w:tc>
          <w:tcPr>
            <w:tcW w:w="535" w:type="dxa"/>
            <w:vMerge/>
            <w:vAlign w:val="center"/>
          </w:tcPr>
          <w:p w14:paraId="7F6355AC" w14:textId="77777777" w:rsidR="00463569" w:rsidRDefault="00463569" w:rsidP="00A11D34">
            <w:pPr>
              <w:jc w:val="center"/>
              <w:rPr>
                <w:rFonts w:ascii="Arial" w:hAnsi="Arial" w:cs="Arial"/>
                <w:sz w:val="18"/>
              </w:rPr>
            </w:pPr>
          </w:p>
        </w:tc>
        <w:tc>
          <w:tcPr>
            <w:tcW w:w="2141" w:type="dxa"/>
            <w:gridSpan w:val="2"/>
            <w:vMerge/>
          </w:tcPr>
          <w:p w14:paraId="20DAAF68" w14:textId="77777777" w:rsidR="00463569" w:rsidRDefault="00463569" w:rsidP="00A11D34">
            <w:pPr>
              <w:jc w:val="center"/>
              <w:rPr>
                <w:rFonts w:ascii="Arial" w:hAnsi="Arial" w:cs="Arial"/>
                <w:sz w:val="18"/>
              </w:rPr>
            </w:pPr>
          </w:p>
        </w:tc>
        <w:tc>
          <w:tcPr>
            <w:tcW w:w="2431" w:type="dxa"/>
            <w:gridSpan w:val="2"/>
            <w:vMerge/>
            <w:vAlign w:val="center"/>
          </w:tcPr>
          <w:p w14:paraId="0087EF71" w14:textId="77777777" w:rsidR="00463569" w:rsidRDefault="00463569" w:rsidP="00A11D34">
            <w:pPr>
              <w:jc w:val="center"/>
              <w:rPr>
                <w:rFonts w:ascii="Arial" w:hAnsi="Arial" w:cs="Arial"/>
                <w:sz w:val="18"/>
              </w:rPr>
            </w:pPr>
          </w:p>
        </w:tc>
        <w:tc>
          <w:tcPr>
            <w:tcW w:w="1500" w:type="dxa"/>
            <w:gridSpan w:val="3"/>
            <w:vMerge/>
          </w:tcPr>
          <w:p w14:paraId="79F9808A" w14:textId="77777777" w:rsidR="00463569" w:rsidRDefault="00463569" w:rsidP="00A11D34">
            <w:pPr>
              <w:jc w:val="center"/>
              <w:rPr>
                <w:rFonts w:ascii="Arial" w:hAnsi="Arial" w:cs="Arial"/>
                <w:sz w:val="18"/>
              </w:rPr>
            </w:pPr>
          </w:p>
        </w:tc>
        <w:tc>
          <w:tcPr>
            <w:tcW w:w="418" w:type="dxa"/>
            <w:vAlign w:val="center"/>
          </w:tcPr>
          <w:p w14:paraId="73C51AB4" w14:textId="77777777" w:rsidR="00463569" w:rsidRDefault="00463569" w:rsidP="00A11D34">
            <w:pPr>
              <w:jc w:val="center"/>
              <w:rPr>
                <w:rFonts w:ascii="Arial" w:hAnsi="Arial" w:cs="Arial"/>
                <w:sz w:val="18"/>
              </w:rPr>
            </w:pPr>
            <w:r>
              <w:rPr>
                <w:rFonts w:ascii="Arial" w:hAnsi="Arial" w:cs="Arial"/>
                <w:sz w:val="18"/>
              </w:rPr>
              <w:t>L</w:t>
            </w:r>
          </w:p>
        </w:tc>
        <w:tc>
          <w:tcPr>
            <w:tcW w:w="413" w:type="dxa"/>
            <w:gridSpan w:val="2"/>
            <w:vAlign w:val="center"/>
          </w:tcPr>
          <w:p w14:paraId="6B9E5869" w14:textId="77777777" w:rsidR="00463569" w:rsidRDefault="00463569" w:rsidP="00A11D34">
            <w:pPr>
              <w:jc w:val="center"/>
              <w:rPr>
                <w:rFonts w:ascii="Arial" w:hAnsi="Arial" w:cs="Arial"/>
                <w:sz w:val="18"/>
              </w:rPr>
            </w:pPr>
            <w:r>
              <w:rPr>
                <w:rFonts w:ascii="Arial" w:hAnsi="Arial" w:cs="Arial"/>
                <w:sz w:val="18"/>
              </w:rPr>
              <w:t>S</w:t>
            </w:r>
          </w:p>
        </w:tc>
        <w:tc>
          <w:tcPr>
            <w:tcW w:w="421" w:type="dxa"/>
            <w:vAlign w:val="center"/>
          </w:tcPr>
          <w:p w14:paraId="34B29913" w14:textId="77777777" w:rsidR="00463569" w:rsidRDefault="00463569" w:rsidP="00A11D34">
            <w:pPr>
              <w:jc w:val="center"/>
              <w:rPr>
                <w:rFonts w:ascii="Arial" w:hAnsi="Arial" w:cs="Arial"/>
                <w:sz w:val="18"/>
              </w:rPr>
            </w:pPr>
            <w:r>
              <w:rPr>
                <w:rFonts w:ascii="Arial" w:hAnsi="Arial" w:cs="Arial"/>
                <w:sz w:val="18"/>
              </w:rPr>
              <w:t>R</w:t>
            </w:r>
          </w:p>
        </w:tc>
        <w:tc>
          <w:tcPr>
            <w:tcW w:w="4857" w:type="dxa"/>
            <w:gridSpan w:val="2"/>
            <w:vMerge/>
            <w:tcBorders>
              <w:bottom w:val="single" w:sz="4" w:space="0" w:color="auto"/>
            </w:tcBorders>
          </w:tcPr>
          <w:p w14:paraId="42A73B27" w14:textId="77777777" w:rsidR="00463569" w:rsidRDefault="00463569" w:rsidP="00A11D34">
            <w:pPr>
              <w:jc w:val="center"/>
              <w:rPr>
                <w:rFonts w:ascii="Arial" w:hAnsi="Arial" w:cs="Arial"/>
                <w:sz w:val="18"/>
              </w:rPr>
            </w:pPr>
          </w:p>
        </w:tc>
        <w:tc>
          <w:tcPr>
            <w:tcW w:w="535" w:type="dxa"/>
            <w:vAlign w:val="center"/>
          </w:tcPr>
          <w:p w14:paraId="24952B6D" w14:textId="77777777" w:rsidR="00463569" w:rsidRDefault="00463569" w:rsidP="00A11D34">
            <w:pPr>
              <w:jc w:val="center"/>
              <w:rPr>
                <w:rFonts w:ascii="Arial" w:hAnsi="Arial" w:cs="Arial"/>
                <w:sz w:val="18"/>
              </w:rPr>
            </w:pPr>
            <w:r>
              <w:rPr>
                <w:rFonts w:ascii="Arial" w:hAnsi="Arial" w:cs="Arial"/>
                <w:sz w:val="18"/>
              </w:rPr>
              <w:t>L</w:t>
            </w:r>
          </w:p>
        </w:tc>
        <w:tc>
          <w:tcPr>
            <w:tcW w:w="538" w:type="dxa"/>
            <w:vAlign w:val="center"/>
          </w:tcPr>
          <w:p w14:paraId="09AFA96D" w14:textId="77777777" w:rsidR="00463569" w:rsidRDefault="00463569" w:rsidP="00A11D34">
            <w:pPr>
              <w:jc w:val="center"/>
              <w:rPr>
                <w:rFonts w:ascii="Arial" w:hAnsi="Arial" w:cs="Arial"/>
                <w:sz w:val="18"/>
              </w:rPr>
            </w:pPr>
            <w:r>
              <w:rPr>
                <w:rFonts w:ascii="Arial" w:hAnsi="Arial" w:cs="Arial"/>
                <w:sz w:val="18"/>
              </w:rPr>
              <w:t>S</w:t>
            </w:r>
          </w:p>
        </w:tc>
        <w:tc>
          <w:tcPr>
            <w:tcW w:w="539" w:type="dxa"/>
            <w:vAlign w:val="center"/>
          </w:tcPr>
          <w:p w14:paraId="3303703F" w14:textId="77777777" w:rsidR="00463569" w:rsidRDefault="00463569" w:rsidP="00A11D34">
            <w:pPr>
              <w:jc w:val="center"/>
              <w:rPr>
                <w:rFonts w:ascii="Arial" w:hAnsi="Arial" w:cs="Arial"/>
                <w:sz w:val="18"/>
              </w:rPr>
            </w:pPr>
            <w:r>
              <w:rPr>
                <w:rFonts w:ascii="Arial" w:hAnsi="Arial" w:cs="Arial"/>
                <w:sz w:val="18"/>
              </w:rPr>
              <w:t>R</w:t>
            </w:r>
          </w:p>
        </w:tc>
      </w:tr>
      <w:tr w:rsidR="00463569" w14:paraId="25C53C60" w14:textId="77777777" w:rsidTr="00A11D34">
        <w:trPr>
          <w:cantSplit/>
          <w:trHeight w:val="1013"/>
        </w:trPr>
        <w:tc>
          <w:tcPr>
            <w:tcW w:w="535" w:type="dxa"/>
          </w:tcPr>
          <w:p w14:paraId="68F0FF9E" w14:textId="77777777" w:rsidR="00463569" w:rsidRDefault="00463569" w:rsidP="00A11D34">
            <w:pPr>
              <w:rPr>
                <w:rFonts w:ascii="Arial" w:hAnsi="Arial" w:cs="Arial"/>
                <w:sz w:val="18"/>
              </w:rPr>
            </w:pPr>
            <w:r>
              <w:rPr>
                <w:rFonts w:ascii="Arial" w:hAnsi="Arial" w:cs="Arial"/>
                <w:sz w:val="18"/>
              </w:rPr>
              <w:t>1</w:t>
            </w:r>
          </w:p>
        </w:tc>
        <w:tc>
          <w:tcPr>
            <w:tcW w:w="2141" w:type="dxa"/>
            <w:gridSpan w:val="2"/>
          </w:tcPr>
          <w:p w14:paraId="008B4FDB" w14:textId="77777777" w:rsidR="00463569" w:rsidRDefault="00463569" w:rsidP="00A11D34">
            <w:pPr>
              <w:pStyle w:val="Header"/>
              <w:rPr>
                <w:rFonts w:ascii="Arial" w:hAnsi="Arial" w:cs="Arial"/>
                <w:sz w:val="18"/>
              </w:rPr>
            </w:pPr>
            <w:r>
              <w:rPr>
                <w:rFonts w:ascii="Arial" w:hAnsi="Arial" w:cs="Arial"/>
                <w:sz w:val="18"/>
              </w:rPr>
              <w:t>Excavation</w:t>
            </w:r>
          </w:p>
        </w:tc>
        <w:tc>
          <w:tcPr>
            <w:tcW w:w="2431" w:type="dxa"/>
            <w:gridSpan w:val="2"/>
          </w:tcPr>
          <w:p w14:paraId="7B8336E8" w14:textId="77777777" w:rsidR="00463569" w:rsidRDefault="00463569" w:rsidP="00A11D34">
            <w:pPr>
              <w:tabs>
                <w:tab w:val="num" w:pos="317"/>
              </w:tabs>
              <w:ind w:left="317" w:hanging="284"/>
              <w:rPr>
                <w:rFonts w:ascii="Arial" w:hAnsi="Arial" w:cs="Arial"/>
                <w:sz w:val="18"/>
              </w:rPr>
            </w:pPr>
            <w:r>
              <w:rPr>
                <w:rFonts w:ascii="Arial" w:hAnsi="Arial" w:cs="Arial"/>
                <w:sz w:val="18"/>
              </w:rPr>
              <w:t xml:space="preserve">Moving plant and </w:t>
            </w:r>
          </w:p>
          <w:p w14:paraId="73DE64E1" w14:textId="77777777" w:rsidR="00463569" w:rsidRDefault="00463569" w:rsidP="00A11D34">
            <w:pPr>
              <w:tabs>
                <w:tab w:val="num" w:pos="317"/>
              </w:tabs>
              <w:ind w:left="317" w:hanging="284"/>
              <w:rPr>
                <w:rFonts w:ascii="Arial" w:hAnsi="Arial" w:cs="Arial"/>
                <w:sz w:val="18"/>
              </w:rPr>
            </w:pPr>
            <w:r>
              <w:rPr>
                <w:rFonts w:ascii="Arial" w:hAnsi="Arial" w:cs="Arial"/>
                <w:sz w:val="18"/>
              </w:rPr>
              <w:t>machinery</w:t>
            </w:r>
          </w:p>
        </w:tc>
        <w:tc>
          <w:tcPr>
            <w:tcW w:w="1500" w:type="dxa"/>
            <w:gridSpan w:val="3"/>
          </w:tcPr>
          <w:p w14:paraId="35D10832" w14:textId="77777777" w:rsidR="00463569" w:rsidRDefault="00463569" w:rsidP="00A11D34">
            <w:pPr>
              <w:rPr>
                <w:rFonts w:ascii="Arial" w:hAnsi="Arial" w:cs="Arial"/>
                <w:sz w:val="18"/>
              </w:rPr>
            </w:pPr>
            <w:r>
              <w:rPr>
                <w:rFonts w:ascii="Arial" w:hAnsi="Arial" w:cs="Arial"/>
                <w:sz w:val="18"/>
              </w:rPr>
              <w:t>Employees</w:t>
            </w:r>
          </w:p>
          <w:p w14:paraId="2F3434C4" w14:textId="77777777" w:rsidR="00463569" w:rsidRDefault="00463569" w:rsidP="00A11D34">
            <w:pPr>
              <w:rPr>
                <w:rFonts w:ascii="Arial" w:hAnsi="Arial" w:cs="Arial"/>
                <w:sz w:val="18"/>
              </w:rPr>
            </w:pPr>
            <w:r>
              <w:rPr>
                <w:rFonts w:ascii="Arial" w:hAnsi="Arial" w:cs="Arial"/>
                <w:sz w:val="18"/>
              </w:rPr>
              <w:t>Public</w:t>
            </w:r>
          </w:p>
        </w:tc>
        <w:tc>
          <w:tcPr>
            <w:tcW w:w="418" w:type="dxa"/>
          </w:tcPr>
          <w:p w14:paraId="00D90B70" w14:textId="77777777" w:rsidR="00463569" w:rsidRDefault="00463569" w:rsidP="00A11D34">
            <w:pPr>
              <w:jc w:val="center"/>
              <w:rPr>
                <w:rFonts w:ascii="Arial" w:hAnsi="Arial" w:cs="Arial"/>
                <w:sz w:val="16"/>
              </w:rPr>
            </w:pPr>
            <w:r>
              <w:rPr>
                <w:rFonts w:ascii="Arial" w:hAnsi="Arial" w:cs="Arial"/>
                <w:sz w:val="16"/>
              </w:rPr>
              <w:t>2</w:t>
            </w:r>
          </w:p>
          <w:p w14:paraId="21987F10" w14:textId="77777777" w:rsidR="00463569" w:rsidRDefault="00463569" w:rsidP="00A11D34">
            <w:pPr>
              <w:jc w:val="center"/>
              <w:rPr>
                <w:rFonts w:ascii="Arial" w:hAnsi="Arial" w:cs="Arial"/>
                <w:sz w:val="16"/>
              </w:rPr>
            </w:pPr>
          </w:p>
          <w:p w14:paraId="724F4534" w14:textId="77777777" w:rsidR="00463569" w:rsidRDefault="00463569" w:rsidP="00A11D34">
            <w:pPr>
              <w:jc w:val="center"/>
              <w:rPr>
                <w:rFonts w:ascii="Arial" w:hAnsi="Arial" w:cs="Arial"/>
                <w:sz w:val="16"/>
              </w:rPr>
            </w:pPr>
          </w:p>
          <w:p w14:paraId="661ED0AA" w14:textId="77777777" w:rsidR="00463569" w:rsidRDefault="00463569" w:rsidP="00A11D34">
            <w:pPr>
              <w:jc w:val="center"/>
              <w:rPr>
                <w:rFonts w:ascii="Arial" w:hAnsi="Arial" w:cs="Arial"/>
                <w:sz w:val="16"/>
              </w:rPr>
            </w:pPr>
          </w:p>
        </w:tc>
        <w:tc>
          <w:tcPr>
            <w:tcW w:w="413" w:type="dxa"/>
            <w:gridSpan w:val="2"/>
          </w:tcPr>
          <w:p w14:paraId="4737FA3A" w14:textId="77777777" w:rsidR="00463569" w:rsidRDefault="00463569" w:rsidP="00A11D34">
            <w:pPr>
              <w:rPr>
                <w:rFonts w:ascii="Arial" w:hAnsi="Arial" w:cs="Arial"/>
                <w:sz w:val="16"/>
              </w:rPr>
            </w:pPr>
            <w:r>
              <w:rPr>
                <w:rFonts w:ascii="Arial" w:hAnsi="Arial" w:cs="Arial"/>
                <w:sz w:val="16"/>
              </w:rPr>
              <w:t>3</w:t>
            </w:r>
          </w:p>
          <w:p w14:paraId="49874F32" w14:textId="77777777" w:rsidR="00463569" w:rsidRDefault="00463569" w:rsidP="00A11D34">
            <w:pPr>
              <w:rPr>
                <w:rFonts w:ascii="Arial" w:hAnsi="Arial" w:cs="Arial"/>
                <w:sz w:val="16"/>
              </w:rPr>
            </w:pPr>
          </w:p>
          <w:p w14:paraId="66F61FFB" w14:textId="77777777" w:rsidR="00463569" w:rsidRDefault="00463569" w:rsidP="00A11D34">
            <w:pPr>
              <w:rPr>
                <w:rFonts w:ascii="Arial" w:hAnsi="Arial" w:cs="Arial"/>
                <w:sz w:val="16"/>
              </w:rPr>
            </w:pPr>
          </w:p>
          <w:p w14:paraId="0B35D2D4" w14:textId="77777777" w:rsidR="00463569" w:rsidRDefault="00463569" w:rsidP="00A11D34">
            <w:pPr>
              <w:rPr>
                <w:rFonts w:ascii="Arial" w:hAnsi="Arial" w:cs="Arial"/>
                <w:sz w:val="16"/>
              </w:rPr>
            </w:pPr>
          </w:p>
        </w:tc>
        <w:tc>
          <w:tcPr>
            <w:tcW w:w="421" w:type="dxa"/>
            <w:tcBorders>
              <w:right w:val="single" w:sz="4" w:space="0" w:color="auto"/>
            </w:tcBorders>
          </w:tcPr>
          <w:p w14:paraId="2AE5BF0C" w14:textId="77777777" w:rsidR="00463569" w:rsidRDefault="00463569" w:rsidP="00A11D34">
            <w:pPr>
              <w:jc w:val="center"/>
              <w:rPr>
                <w:rFonts w:ascii="Arial" w:hAnsi="Arial" w:cs="Arial"/>
                <w:sz w:val="16"/>
              </w:rPr>
            </w:pPr>
            <w:r>
              <w:rPr>
                <w:rFonts w:ascii="Arial" w:hAnsi="Arial" w:cs="Arial"/>
                <w:sz w:val="16"/>
              </w:rPr>
              <w:t>6</w:t>
            </w:r>
          </w:p>
          <w:p w14:paraId="4ADEF365" w14:textId="77777777" w:rsidR="00463569" w:rsidRDefault="00463569" w:rsidP="00A11D34">
            <w:pPr>
              <w:jc w:val="center"/>
              <w:rPr>
                <w:rFonts w:ascii="Arial" w:hAnsi="Arial" w:cs="Arial"/>
                <w:sz w:val="16"/>
              </w:rPr>
            </w:pPr>
          </w:p>
          <w:p w14:paraId="662C40D5" w14:textId="77777777" w:rsidR="00463569" w:rsidRDefault="00463569" w:rsidP="00A11D34">
            <w:pPr>
              <w:jc w:val="center"/>
              <w:rPr>
                <w:rFonts w:ascii="Arial" w:hAnsi="Arial" w:cs="Arial"/>
                <w:sz w:val="16"/>
              </w:rPr>
            </w:pPr>
          </w:p>
          <w:p w14:paraId="4AC00EBC" w14:textId="77777777" w:rsidR="00463569" w:rsidRDefault="00463569" w:rsidP="00A11D34">
            <w:pPr>
              <w:jc w:val="center"/>
              <w:rPr>
                <w:rFonts w:ascii="Arial" w:hAnsi="Arial" w:cs="Arial"/>
                <w:sz w:val="16"/>
              </w:rPr>
            </w:pPr>
          </w:p>
        </w:tc>
        <w:tc>
          <w:tcPr>
            <w:tcW w:w="4857" w:type="dxa"/>
            <w:gridSpan w:val="2"/>
            <w:tcBorders>
              <w:top w:val="single" w:sz="4" w:space="0" w:color="auto"/>
              <w:left w:val="single" w:sz="4" w:space="0" w:color="auto"/>
              <w:bottom w:val="single" w:sz="4" w:space="0" w:color="auto"/>
              <w:right w:val="single" w:sz="4" w:space="0" w:color="auto"/>
            </w:tcBorders>
          </w:tcPr>
          <w:p w14:paraId="45021697" w14:textId="77777777" w:rsidR="00463569" w:rsidRDefault="00463569" w:rsidP="00A11D34">
            <w:pPr>
              <w:rPr>
                <w:rFonts w:ascii="Arial" w:hAnsi="Arial" w:cs="Arial"/>
                <w:sz w:val="18"/>
              </w:rPr>
            </w:pPr>
            <w:r>
              <w:rPr>
                <w:rFonts w:ascii="Arial" w:hAnsi="Arial" w:cs="Arial"/>
                <w:sz w:val="18"/>
              </w:rPr>
              <w:t>All plant to be operated by trained and competent personnel only.</w:t>
            </w:r>
          </w:p>
          <w:p w14:paraId="7C2985F4" w14:textId="77777777" w:rsidR="00463569" w:rsidRDefault="00463569" w:rsidP="00A11D34">
            <w:pPr>
              <w:rPr>
                <w:rFonts w:ascii="Arial" w:hAnsi="Arial" w:cs="Arial"/>
                <w:sz w:val="18"/>
              </w:rPr>
            </w:pPr>
            <w:r>
              <w:rPr>
                <w:rFonts w:ascii="Arial" w:hAnsi="Arial" w:cs="Arial"/>
                <w:sz w:val="18"/>
              </w:rPr>
              <w:t>Excavation to be in accordance with HSG 47</w:t>
            </w:r>
          </w:p>
          <w:p w14:paraId="6004DF72" w14:textId="77777777" w:rsidR="00463569" w:rsidRDefault="00463569" w:rsidP="00A11D34">
            <w:pPr>
              <w:rPr>
                <w:rFonts w:ascii="Arial" w:hAnsi="Arial" w:cs="Arial"/>
                <w:sz w:val="18"/>
              </w:rPr>
            </w:pPr>
            <w:r>
              <w:rPr>
                <w:rFonts w:ascii="Arial" w:hAnsi="Arial" w:cs="Arial"/>
                <w:sz w:val="18"/>
              </w:rPr>
              <w:t>Trained banksman to be in attendance while plant is working.</w:t>
            </w:r>
          </w:p>
          <w:p w14:paraId="35FCF15B" w14:textId="77777777" w:rsidR="00463569" w:rsidRDefault="00463569" w:rsidP="00A11D34">
            <w:pPr>
              <w:rPr>
                <w:rFonts w:ascii="Arial" w:hAnsi="Arial" w:cs="Arial"/>
                <w:sz w:val="18"/>
              </w:rPr>
            </w:pPr>
            <w:r>
              <w:rPr>
                <w:rFonts w:ascii="Arial" w:hAnsi="Arial" w:cs="Arial"/>
                <w:sz w:val="18"/>
              </w:rPr>
              <w:t>Correct PPE to be worn.</w:t>
            </w:r>
          </w:p>
          <w:p w14:paraId="43C3FAD6" w14:textId="77777777" w:rsidR="00463569" w:rsidRDefault="00463569" w:rsidP="00A11D34">
            <w:pPr>
              <w:rPr>
                <w:rFonts w:ascii="Arial" w:hAnsi="Arial" w:cs="Arial"/>
                <w:sz w:val="18"/>
              </w:rPr>
            </w:pPr>
            <w:r>
              <w:rPr>
                <w:rFonts w:ascii="Arial" w:hAnsi="Arial" w:cs="Arial"/>
                <w:sz w:val="18"/>
              </w:rPr>
              <w:t>Barriers and signage to be used as agreed and in accordance with Chapter 8</w:t>
            </w:r>
          </w:p>
        </w:tc>
        <w:tc>
          <w:tcPr>
            <w:tcW w:w="535" w:type="dxa"/>
            <w:tcBorders>
              <w:left w:val="single" w:sz="4" w:space="0" w:color="auto"/>
            </w:tcBorders>
          </w:tcPr>
          <w:p w14:paraId="507AC838" w14:textId="77777777" w:rsidR="00463569" w:rsidRDefault="00463569" w:rsidP="00A11D34">
            <w:pPr>
              <w:jc w:val="center"/>
              <w:rPr>
                <w:rFonts w:ascii="Arial" w:hAnsi="Arial" w:cs="Arial"/>
                <w:sz w:val="16"/>
              </w:rPr>
            </w:pPr>
            <w:r>
              <w:rPr>
                <w:rFonts w:ascii="Arial" w:hAnsi="Arial" w:cs="Arial"/>
                <w:sz w:val="16"/>
              </w:rPr>
              <w:t>1</w:t>
            </w:r>
          </w:p>
          <w:p w14:paraId="115FFC71" w14:textId="77777777" w:rsidR="00463569" w:rsidRDefault="00463569" w:rsidP="00A11D34">
            <w:pPr>
              <w:jc w:val="center"/>
              <w:rPr>
                <w:rFonts w:ascii="Arial" w:hAnsi="Arial" w:cs="Arial"/>
                <w:sz w:val="16"/>
              </w:rPr>
            </w:pPr>
          </w:p>
          <w:p w14:paraId="2A642457" w14:textId="77777777" w:rsidR="00463569" w:rsidRDefault="00463569" w:rsidP="00A11D34">
            <w:pPr>
              <w:jc w:val="center"/>
              <w:rPr>
                <w:rFonts w:ascii="Arial" w:hAnsi="Arial" w:cs="Arial"/>
                <w:sz w:val="16"/>
              </w:rPr>
            </w:pPr>
          </w:p>
          <w:p w14:paraId="5ED2D44D" w14:textId="77777777" w:rsidR="00463569" w:rsidRDefault="00463569" w:rsidP="00A11D34">
            <w:pPr>
              <w:jc w:val="center"/>
              <w:rPr>
                <w:rFonts w:ascii="Arial" w:hAnsi="Arial" w:cs="Arial"/>
                <w:sz w:val="16"/>
              </w:rPr>
            </w:pPr>
          </w:p>
        </w:tc>
        <w:tc>
          <w:tcPr>
            <w:tcW w:w="538" w:type="dxa"/>
          </w:tcPr>
          <w:p w14:paraId="59277EBD" w14:textId="77777777" w:rsidR="00463569" w:rsidRDefault="00463569" w:rsidP="00A11D34">
            <w:pPr>
              <w:pStyle w:val="BodyText"/>
              <w:jc w:val="center"/>
              <w:rPr>
                <w:bCs w:val="0"/>
                <w:sz w:val="16"/>
              </w:rPr>
            </w:pPr>
            <w:r>
              <w:rPr>
                <w:bCs w:val="0"/>
                <w:sz w:val="16"/>
              </w:rPr>
              <w:t>3</w:t>
            </w:r>
          </w:p>
          <w:p w14:paraId="5B3600A9" w14:textId="77777777" w:rsidR="00463569" w:rsidRDefault="00463569" w:rsidP="00A11D34">
            <w:pPr>
              <w:pStyle w:val="BodyText"/>
              <w:jc w:val="center"/>
              <w:rPr>
                <w:bCs w:val="0"/>
                <w:sz w:val="16"/>
              </w:rPr>
            </w:pPr>
          </w:p>
          <w:p w14:paraId="41C431BB" w14:textId="77777777" w:rsidR="00463569" w:rsidRDefault="00463569" w:rsidP="00A11D34">
            <w:pPr>
              <w:pStyle w:val="BodyText"/>
              <w:jc w:val="center"/>
              <w:rPr>
                <w:bCs w:val="0"/>
                <w:sz w:val="16"/>
              </w:rPr>
            </w:pPr>
          </w:p>
          <w:p w14:paraId="1EB4A0B6" w14:textId="77777777" w:rsidR="00463569" w:rsidRDefault="00463569" w:rsidP="00A11D34">
            <w:pPr>
              <w:pStyle w:val="BodyText"/>
              <w:jc w:val="center"/>
              <w:rPr>
                <w:bCs w:val="0"/>
                <w:sz w:val="16"/>
              </w:rPr>
            </w:pPr>
          </w:p>
        </w:tc>
        <w:tc>
          <w:tcPr>
            <w:tcW w:w="539" w:type="dxa"/>
          </w:tcPr>
          <w:p w14:paraId="12862E6D" w14:textId="77777777" w:rsidR="00463569" w:rsidRDefault="00463569" w:rsidP="00A11D34">
            <w:pPr>
              <w:jc w:val="center"/>
              <w:rPr>
                <w:rFonts w:ascii="Arial" w:hAnsi="Arial" w:cs="Arial"/>
                <w:sz w:val="16"/>
              </w:rPr>
            </w:pPr>
            <w:r>
              <w:rPr>
                <w:rFonts w:ascii="Arial" w:hAnsi="Arial" w:cs="Arial"/>
                <w:sz w:val="16"/>
              </w:rPr>
              <w:t>3</w:t>
            </w:r>
          </w:p>
          <w:p w14:paraId="40AFC9F0" w14:textId="77777777" w:rsidR="00463569" w:rsidRDefault="00463569" w:rsidP="00A11D34">
            <w:pPr>
              <w:jc w:val="center"/>
              <w:rPr>
                <w:rFonts w:ascii="Arial" w:hAnsi="Arial" w:cs="Arial"/>
                <w:sz w:val="16"/>
              </w:rPr>
            </w:pPr>
          </w:p>
          <w:p w14:paraId="32E2DAD3" w14:textId="77777777" w:rsidR="00463569" w:rsidRDefault="00463569" w:rsidP="00A11D34">
            <w:pPr>
              <w:jc w:val="center"/>
              <w:rPr>
                <w:rFonts w:ascii="Arial" w:hAnsi="Arial" w:cs="Arial"/>
                <w:sz w:val="16"/>
              </w:rPr>
            </w:pPr>
          </w:p>
          <w:p w14:paraId="43F193F0" w14:textId="77777777" w:rsidR="00463569" w:rsidRDefault="00463569" w:rsidP="00A11D34">
            <w:pPr>
              <w:jc w:val="center"/>
              <w:rPr>
                <w:rFonts w:ascii="Arial" w:hAnsi="Arial" w:cs="Arial"/>
                <w:sz w:val="16"/>
              </w:rPr>
            </w:pPr>
          </w:p>
        </w:tc>
      </w:tr>
      <w:tr w:rsidR="00463569" w14:paraId="74E93483" w14:textId="77777777" w:rsidTr="00A11D34">
        <w:trPr>
          <w:cantSplit/>
          <w:trHeight w:val="702"/>
        </w:trPr>
        <w:tc>
          <w:tcPr>
            <w:tcW w:w="535" w:type="dxa"/>
          </w:tcPr>
          <w:p w14:paraId="1AA9EEB7" w14:textId="77777777" w:rsidR="00463569" w:rsidRDefault="00463569" w:rsidP="00A11D34">
            <w:pPr>
              <w:rPr>
                <w:rFonts w:ascii="Arial" w:hAnsi="Arial" w:cs="Arial"/>
                <w:sz w:val="18"/>
              </w:rPr>
            </w:pPr>
            <w:r>
              <w:rPr>
                <w:rFonts w:ascii="Arial" w:hAnsi="Arial" w:cs="Arial"/>
                <w:sz w:val="18"/>
              </w:rPr>
              <w:t>2</w:t>
            </w:r>
          </w:p>
        </w:tc>
        <w:tc>
          <w:tcPr>
            <w:tcW w:w="2141" w:type="dxa"/>
            <w:gridSpan w:val="2"/>
          </w:tcPr>
          <w:p w14:paraId="0437B308" w14:textId="77777777" w:rsidR="00463569" w:rsidRDefault="00463569" w:rsidP="00A11D34">
            <w:pPr>
              <w:pStyle w:val="Header"/>
              <w:rPr>
                <w:rFonts w:ascii="Arial" w:hAnsi="Arial" w:cs="Arial"/>
                <w:sz w:val="18"/>
              </w:rPr>
            </w:pPr>
            <w:r>
              <w:rPr>
                <w:rFonts w:ascii="Arial" w:hAnsi="Arial" w:cs="Arial"/>
                <w:sz w:val="18"/>
              </w:rPr>
              <w:t>Working at heights</w:t>
            </w:r>
          </w:p>
        </w:tc>
        <w:tc>
          <w:tcPr>
            <w:tcW w:w="2431" w:type="dxa"/>
            <w:gridSpan w:val="2"/>
          </w:tcPr>
          <w:p w14:paraId="67DBF77F" w14:textId="77777777" w:rsidR="00463569" w:rsidRDefault="00463569" w:rsidP="00A11D34">
            <w:pPr>
              <w:tabs>
                <w:tab w:val="num" w:pos="317"/>
              </w:tabs>
              <w:ind w:left="317" w:hanging="284"/>
              <w:rPr>
                <w:rFonts w:ascii="Arial" w:hAnsi="Arial" w:cs="Arial"/>
                <w:sz w:val="18"/>
              </w:rPr>
            </w:pPr>
            <w:r>
              <w:rPr>
                <w:rFonts w:ascii="Arial" w:hAnsi="Arial" w:cs="Arial"/>
                <w:sz w:val="18"/>
              </w:rPr>
              <w:t>Falling into deep water</w:t>
            </w:r>
          </w:p>
        </w:tc>
        <w:tc>
          <w:tcPr>
            <w:tcW w:w="1500" w:type="dxa"/>
            <w:gridSpan w:val="3"/>
          </w:tcPr>
          <w:p w14:paraId="7CB2A8D0" w14:textId="77777777" w:rsidR="00463569" w:rsidRDefault="00463569" w:rsidP="00A11D34">
            <w:pPr>
              <w:rPr>
                <w:rFonts w:ascii="Arial" w:hAnsi="Arial" w:cs="Arial"/>
                <w:sz w:val="18"/>
              </w:rPr>
            </w:pPr>
            <w:r>
              <w:rPr>
                <w:rFonts w:ascii="Arial" w:hAnsi="Arial" w:cs="Arial"/>
                <w:sz w:val="18"/>
              </w:rPr>
              <w:t>Employees</w:t>
            </w:r>
          </w:p>
        </w:tc>
        <w:tc>
          <w:tcPr>
            <w:tcW w:w="418" w:type="dxa"/>
          </w:tcPr>
          <w:p w14:paraId="6D03200E" w14:textId="77777777" w:rsidR="00463569" w:rsidRDefault="00463569" w:rsidP="00A11D34">
            <w:pPr>
              <w:jc w:val="center"/>
              <w:rPr>
                <w:rFonts w:ascii="Arial" w:hAnsi="Arial" w:cs="Arial"/>
                <w:sz w:val="16"/>
              </w:rPr>
            </w:pPr>
            <w:r>
              <w:rPr>
                <w:rFonts w:ascii="Arial" w:hAnsi="Arial" w:cs="Arial"/>
                <w:sz w:val="16"/>
              </w:rPr>
              <w:t>2</w:t>
            </w:r>
          </w:p>
        </w:tc>
        <w:tc>
          <w:tcPr>
            <w:tcW w:w="413" w:type="dxa"/>
            <w:gridSpan w:val="2"/>
          </w:tcPr>
          <w:p w14:paraId="2BF1B9E4" w14:textId="77777777" w:rsidR="00463569" w:rsidRDefault="00463569" w:rsidP="00A11D34">
            <w:pPr>
              <w:rPr>
                <w:rFonts w:ascii="Arial" w:hAnsi="Arial" w:cs="Arial"/>
                <w:sz w:val="16"/>
              </w:rPr>
            </w:pPr>
            <w:r>
              <w:rPr>
                <w:rFonts w:ascii="Arial" w:hAnsi="Arial" w:cs="Arial"/>
                <w:sz w:val="16"/>
              </w:rPr>
              <w:t>3</w:t>
            </w:r>
          </w:p>
        </w:tc>
        <w:tc>
          <w:tcPr>
            <w:tcW w:w="421" w:type="dxa"/>
            <w:tcBorders>
              <w:right w:val="single" w:sz="4" w:space="0" w:color="auto"/>
            </w:tcBorders>
          </w:tcPr>
          <w:p w14:paraId="73751C98" w14:textId="77777777" w:rsidR="00463569" w:rsidRDefault="00463569" w:rsidP="00A11D34">
            <w:pPr>
              <w:jc w:val="center"/>
              <w:rPr>
                <w:rFonts w:ascii="Arial" w:hAnsi="Arial" w:cs="Arial"/>
                <w:sz w:val="16"/>
              </w:rPr>
            </w:pPr>
            <w:r>
              <w:rPr>
                <w:rFonts w:ascii="Arial" w:hAnsi="Arial" w:cs="Arial"/>
                <w:sz w:val="16"/>
              </w:rPr>
              <w:t>6</w:t>
            </w:r>
          </w:p>
        </w:tc>
        <w:tc>
          <w:tcPr>
            <w:tcW w:w="4857" w:type="dxa"/>
            <w:gridSpan w:val="2"/>
            <w:tcBorders>
              <w:top w:val="single" w:sz="4" w:space="0" w:color="auto"/>
              <w:left w:val="single" w:sz="4" w:space="0" w:color="auto"/>
              <w:bottom w:val="single" w:sz="4" w:space="0" w:color="auto"/>
              <w:right w:val="single" w:sz="4" w:space="0" w:color="auto"/>
            </w:tcBorders>
          </w:tcPr>
          <w:p w14:paraId="6ED6D8F8" w14:textId="77777777" w:rsidR="00463569" w:rsidRDefault="00463569" w:rsidP="00A11D34">
            <w:pPr>
              <w:rPr>
                <w:rFonts w:ascii="Arial" w:hAnsi="Arial" w:cs="Arial"/>
                <w:sz w:val="18"/>
              </w:rPr>
            </w:pPr>
            <w:r>
              <w:rPr>
                <w:rFonts w:ascii="Arial" w:hAnsi="Arial" w:cs="Arial"/>
                <w:sz w:val="18"/>
              </w:rPr>
              <w:t>All operatives will be clipped on to safety line throughout the works.  Only operatives involved with the activity will be within the work area</w:t>
            </w:r>
          </w:p>
          <w:p w14:paraId="434E95B5" w14:textId="77777777" w:rsidR="00463569" w:rsidRDefault="00463569" w:rsidP="00A11D34">
            <w:pPr>
              <w:rPr>
                <w:rFonts w:ascii="Arial" w:hAnsi="Arial" w:cs="Arial"/>
                <w:sz w:val="18"/>
              </w:rPr>
            </w:pPr>
            <w:r>
              <w:rPr>
                <w:rFonts w:ascii="Arial" w:hAnsi="Arial" w:cs="Arial"/>
                <w:sz w:val="18"/>
              </w:rPr>
              <w:t>Life buoy to be installed within work area, all operatives briefed through method statement and toolbox talks of emergency procedure</w:t>
            </w:r>
          </w:p>
          <w:p w14:paraId="38D22515" w14:textId="77777777" w:rsidR="00463569" w:rsidRDefault="00463569" w:rsidP="00A11D34">
            <w:pPr>
              <w:rPr>
                <w:rFonts w:ascii="Arial" w:hAnsi="Arial" w:cs="Arial"/>
                <w:sz w:val="18"/>
              </w:rPr>
            </w:pPr>
            <w:r>
              <w:rPr>
                <w:rFonts w:ascii="Arial" w:hAnsi="Arial" w:cs="Arial"/>
                <w:sz w:val="18"/>
              </w:rPr>
              <w:t>Operatives to wear life jackets at all times when working</w:t>
            </w:r>
          </w:p>
          <w:p w14:paraId="70E578C8" w14:textId="77777777" w:rsidR="00463569" w:rsidRDefault="00463569" w:rsidP="00A11D34">
            <w:pPr>
              <w:rPr>
                <w:rFonts w:ascii="Arial" w:hAnsi="Arial" w:cs="Arial"/>
                <w:sz w:val="18"/>
              </w:rPr>
            </w:pPr>
            <w:r>
              <w:rPr>
                <w:rFonts w:ascii="Arial" w:hAnsi="Arial" w:cs="Arial"/>
                <w:sz w:val="18"/>
              </w:rPr>
              <w:t>No Lone working will be permitted</w:t>
            </w:r>
          </w:p>
        </w:tc>
        <w:tc>
          <w:tcPr>
            <w:tcW w:w="535" w:type="dxa"/>
            <w:tcBorders>
              <w:left w:val="single" w:sz="4" w:space="0" w:color="auto"/>
            </w:tcBorders>
          </w:tcPr>
          <w:p w14:paraId="2E578EE9" w14:textId="77777777" w:rsidR="00463569" w:rsidRDefault="00463569" w:rsidP="00A11D34">
            <w:pPr>
              <w:jc w:val="center"/>
              <w:rPr>
                <w:rFonts w:ascii="Arial" w:hAnsi="Arial" w:cs="Arial"/>
                <w:sz w:val="16"/>
              </w:rPr>
            </w:pPr>
            <w:r>
              <w:rPr>
                <w:rFonts w:ascii="Arial" w:hAnsi="Arial" w:cs="Arial"/>
                <w:sz w:val="16"/>
              </w:rPr>
              <w:t>1</w:t>
            </w:r>
          </w:p>
        </w:tc>
        <w:tc>
          <w:tcPr>
            <w:tcW w:w="538" w:type="dxa"/>
          </w:tcPr>
          <w:p w14:paraId="70125D07" w14:textId="77777777" w:rsidR="00463569" w:rsidRDefault="00463569" w:rsidP="00A11D34">
            <w:pPr>
              <w:pStyle w:val="BodyText"/>
              <w:jc w:val="center"/>
              <w:rPr>
                <w:bCs w:val="0"/>
                <w:sz w:val="16"/>
              </w:rPr>
            </w:pPr>
            <w:r>
              <w:rPr>
                <w:bCs w:val="0"/>
                <w:sz w:val="16"/>
              </w:rPr>
              <w:t>3</w:t>
            </w:r>
          </w:p>
        </w:tc>
        <w:tc>
          <w:tcPr>
            <w:tcW w:w="539" w:type="dxa"/>
          </w:tcPr>
          <w:p w14:paraId="0B87D453" w14:textId="77777777" w:rsidR="00463569" w:rsidRDefault="00463569" w:rsidP="00A11D34">
            <w:pPr>
              <w:jc w:val="center"/>
              <w:rPr>
                <w:rFonts w:ascii="Arial" w:hAnsi="Arial" w:cs="Arial"/>
                <w:sz w:val="16"/>
              </w:rPr>
            </w:pPr>
            <w:r>
              <w:rPr>
                <w:rFonts w:ascii="Arial" w:hAnsi="Arial" w:cs="Arial"/>
                <w:sz w:val="16"/>
              </w:rPr>
              <w:t>3</w:t>
            </w:r>
          </w:p>
        </w:tc>
      </w:tr>
      <w:tr w:rsidR="00463569" w14:paraId="2AC028FE" w14:textId="77777777" w:rsidTr="00A11D34">
        <w:trPr>
          <w:cantSplit/>
          <w:trHeight w:val="702"/>
        </w:trPr>
        <w:tc>
          <w:tcPr>
            <w:tcW w:w="535" w:type="dxa"/>
          </w:tcPr>
          <w:p w14:paraId="319086EB" w14:textId="77777777" w:rsidR="00463569" w:rsidRDefault="00463569" w:rsidP="00A11D34">
            <w:pPr>
              <w:rPr>
                <w:rFonts w:ascii="Arial" w:hAnsi="Arial" w:cs="Arial"/>
                <w:sz w:val="18"/>
              </w:rPr>
            </w:pPr>
            <w:r>
              <w:rPr>
                <w:rFonts w:ascii="Arial" w:hAnsi="Arial" w:cs="Arial"/>
                <w:sz w:val="18"/>
              </w:rPr>
              <w:lastRenderedPageBreak/>
              <w:t>3</w:t>
            </w:r>
          </w:p>
        </w:tc>
        <w:tc>
          <w:tcPr>
            <w:tcW w:w="2141" w:type="dxa"/>
            <w:gridSpan w:val="2"/>
          </w:tcPr>
          <w:p w14:paraId="1094ACA2" w14:textId="77777777" w:rsidR="00463569" w:rsidRDefault="00463569" w:rsidP="00A11D34">
            <w:pPr>
              <w:pStyle w:val="Header"/>
              <w:rPr>
                <w:rFonts w:ascii="Arial" w:hAnsi="Arial" w:cs="Arial"/>
                <w:sz w:val="18"/>
              </w:rPr>
            </w:pPr>
            <w:r>
              <w:rPr>
                <w:rFonts w:ascii="Arial" w:hAnsi="Arial" w:cs="Arial"/>
                <w:sz w:val="18"/>
              </w:rPr>
              <w:t>Working at heights</w:t>
            </w:r>
          </w:p>
        </w:tc>
        <w:tc>
          <w:tcPr>
            <w:tcW w:w="2431" w:type="dxa"/>
            <w:gridSpan w:val="2"/>
          </w:tcPr>
          <w:p w14:paraId="32AF6C5D" w14:textId="77777777" w:rsidR="00463569" w:rsidRDefault="00463569" w:rsidP="00A11D34">
            <w:pPr>
              <w:tabs>
                <w:tab w:val="num" w:pos="317"/>
              </w:tabs>
              <w:ind w:left="317" w:hanging="284"/>
              <w:rPr>
                <w:rFonts w:ascii="Arial" w:hAnsi="Arial" w:cs="Arial"/>
                <w:sz w:val="18"/>
              </w:rPr>
            </w:pPr>
            <w:r>
              <w:rPr>
                <w:rFonts w:ascii="Arial" w:hAnsi="Arial" w:cs="Arial"/>
                <w:sz w:val="18"/>
              </w:rPr>
              <w:t>Plant falling into deep water</w:t>
            </w:r>
          </w:p>
        </w:tc>
        <w:tc>
          <w:tcPr>
            <w:tcW w:w="1500" w:type="dxa"/>
            <w:gridSpan w:val="3"/>
          </w:tcPr>
          <w:p w14:paraId="0EDCF764" w14:textId="77777777" w:rsidR="00463569" w:rsidRDefault="00463569" w:rsidP="00A11D34">
            <w:pPr>
              <w:rPr>
                <w:rFonts w:ascii="Arial" w:hAnsi="Arial" w:cs="Arial"/>
                <w:sz w:val="18"/>
              </w:rPr>
            </w:pPr>
            <w:r>
              <w:rPr>
                <w:rFonts w:ascii="Arial" w:hAnsi="Arial" w:cs="Arial"/>
                <w:sz w:val="18"/>
              </w:rPr>
              <w:t>Employees</w:t>
            </w:r>
          </w:p>
        </w:tc>
        <w:tc>
          <w:tcPr>
            <w:tcW w:w="418" w:type="dxa"/>
          </w:tcPr>
          <w:p w14:paraId="4E0B755E" w14:textId="77777777" w:rsidR="00463569" w:rsidRDefault="00463569" w:rsidP="00A11D34">
            <w:pPr>
              <w:jc w:val="center"/>
              <w:rPr>
                <w:rFonts w:ascii="Arial" w:hAnsi="Arial" w:cs="Arial"/>
                <w:sz w:val="16"/>
              </w:rPr>
            </w:pPr>
            <w:r>
              <w:rPr>
                <w:rFonts w:ascii="Arial" w:hAnsi="Arial" w:cs="Arial"/>
                <w:sz w:val="16"/>
              </w:rPr>
              <w:t>2</w:t>
            </w:r>
          </w:p>
        </w:tc>
        <w:tc>
          <w:tcPr>
            <w:tcW w:w="413" w:type="dxa"/>
            <w:gridSpan w:val="2"/>
          </w:tcPr>
          <w:p w14:paraId="28A28046" w14:textId="77777777" w:rsidR="00463569" w:rsidRDefault="00463569" w:rsidP="00A11D34">
            <w:pPr>
              <w:rPr>
                <w:rFonts w:ascii="Arial" w:hAnsi="Arial" w:cs="Arial"/>
                <w:sz w:val="16"/>
              </w:rPr>
            </w:pPr>
            <w:r>
              <w:rPr>
                <w:rFonts w:ascii="Arial" w:hAnsi="Arial" w:cs="Arial"/>
                <w:sz w:val="16"/>
              </w:rPr>
              <w:t>3</w:t>
            </w:r>
          </w:p>
        </w:tc>
        <w:tc>
          <w:tcPr>
            <w:tcW w:w="421" w:type="dxa"/>
            <w:tcBorders>
              <w:right w:val="single" w:sz="4" w:space="0" w:color="auto"/>
            </w:tcBorders>
          </w:tcPr>
          <w:p w14:paraId="7D1FD132" w14:textId="77777777" w:rsidR="00463569" w:rsidRDefault="00463569" w:rsidP="00A11D34">
            <w:pPr>
              <w:jc w:val="center"/>
              <w:rPr>
                <w:rFonts w:ascii="Arial" w:hAnsi="Arial" w:cs="Arial"/>
                <w:sz w:val="16"/>
              </w:rPr>
            </w:pPr>
            <w:r>
              <w:rPr>
                <w:rFonts w:ascii="Arial" w:hAnsi="Arial" w:cs="Arial"/>
                <w:sz w:val="16"/>
              </w:rPr>
              <w:t>6</w:t>
            </w:r>
          </w:p>
        </w:tc>
        <w:tc>
          <w:tcPr>
            <w:tcW w:w="4857" w:type="dxa"/>
            <w:gridSpan w:val="2"/>
            <w:tcBorders>
              <w:top w:val="single" w:sz="4" w:space="0" w:color="auto"/>
              <w:left w:val="single" w:sz="4" w:space="0" w:color="auto"/>
              <w:bottom w:val="single" w:sz="4" w:space="0" w:color="auto"/>
              <w:right w:val="single" w:sz="4" w:space="0" w:color="auto"/>
            </w:tcBorders>
          </w:tcPr>
          <w:p w14:paraId="48A96E37" w14:textId="77777777" w:rsidR="00463569" w:rsidRDefault="00463569" w:rsidP="00A11D34">
            <w:pPr>
              <w:rPr>
                <w:rFonts w:ascii="Arial" w:hAnsi="Arial" w:cs="Arial"/>
                <w:sz w:val="18"/>
              </w:rPr>
            </w:pPr>
            <w:r>
              <w:rPr>
                <w:rFonts w:ascii="Arial" w:hAnsi="Arial" w:cs="Arial"/>
                <w:sz w:val="18"/>
              </w:rPr>
              <w:t>Stop blocks to be placed on dock edge before plant enter the works area.</w:t>
            </w:r>
          </w:p>
          <w:p w14:paraId="26F601FC" w14:textId="77777777" w:rsidR="00463569" w:rsidRDefault="00463569" w:rsidP="00A11D34">
            <w:pPr>
              <w:rPr>
                <w:rFonts w:ascii="Arial" w:hAnsi="Arial" w:cs="Arial"/>
                <w:sz w:val="18"/>
              </w:rPr>
            </w:pPr>
            <w:r>
              <w:rPr>
                <w:rFonts w:ascii="Arial" w:hAnsi="Arial" w:cs="Arial"/>
                <w:sz w:val="18"/>
              </w:rPr>
              <w:t>Excavator will only move perpendicular to the dock edge and the dumper will remain outside of the excavation area</w:t>
            </w:r>
          </w:p>
        </w:tc>
        <w:tc>
          <w:tcPr>
            <w:tcW w:w="535" w:type="dxa"/>
            <w:tcBorders>
              <w:left w:val="single" w:sz="4" w:space="0" w:color="auto"/>
            </w:tcBorders>
          </w:tcPr>
          <w:p w14:paraId="46B6D765" w14:textId="77777777" w:rsidR="00463569" w:rsidRDefault="00463569" w:rsidP="00A11D34">
            <w:pPr>
              <w:jc w:val="center"/>
              <w:rPr>
                <w:rFonts w:ascii="Arial" w:hAnsi="Arial" w:cs="Arial"/>
                <w:sz w:val="16"/>
              </w:rPr>
            </w:pPr>
            <w:r>
              <w:rPr>
                <w:rFonts w:ascii="Arial" w:hAnsi="Arial" w:cs="Arial"/>
                <w:sz w:val="16"/>
              </w:rPr>
              <w:t>1</w:t>
            </w:r>
          </w:p>
        </w:tc>
        <w:tc>
          <w:tcPr>
            <w:tcW w:w="538" w:type="dxa"/>
          </w:tcPr>
          <w:p w14:paraId="6F721607" w14:textId="77777777" w:rsidR="00463569" w:rsidRDefault="00463569" w:rsidP="00A11D34">
            <w:pPr>
              <w:pStyle w:val="BodyText"/>
              <w:jc w:val="center"/>
              <w:rPr>
                <w:bCs w:val="0"/>
                <w:sz w:val="16"/>
              </w:rPr>
            </w:pPr>
            <w:r>
              <w:rPr>
                <w:bCs w:val="0"/>
                <w:sz w:val="16"/>
              </w:rPr>
              <w:t>3</w:t>
            </w:r>
          </w:p>
        </w:tc>
        <w:tc>
          <w:tcPr>
            <w:tcW w:w="539" w:type="dxa"/>
          </w:tcPr>
          <w:p w14:paraId="06C410AB" w14:textId="77777777" w:rsidR="00463569" w:rsidRDefault="00463569" w:rsidP="00A11D34">
            <w:pPr>
              <w:jc w:val="center"/>
              <w:rPr>
                <w:rFonts w:ascii="Arial" w:hAnsi="Arial" w:cs="Arial"/>
                <w:sz w:val="16"/>
              </w:rPr>
            </w:pPr>
            <w:r>
              <w:rPr>
                <w:rFonts w:ascii="Arial" w:hAnsi="Arial" w:cs="Arial"/>
                <w:sz w:val="16"/>
              </w:rPr>
              <w:t>3</w:t>
            </w:r>
          </w:p>
        </w:tc>
      </w:tr>
      <w:tr w:rsidR="00463569" w14:paraId="433F9AF7" w14:textId="77777777" w:rsidTr="00A11D34">
        <w:trPr>
          <w:cantSplit/>
          <w:trHeight w:val="702"/>
        </w:trPr>
        <w:tc>
          <w:tcPr>
            <w:tcW w:w="535" w:type="dxa"/>
          </w:tcPr>
          <w:p w14:paraId="28F16CF2" w14:textId="77777777" w:rsidR="00463569" w:rsidRDefault="00463569" w:rsidP="00A11D34">
            <w:pPr>
              <w:rPr>
                <w:rFonts w:ascii="Arial" w:hAnsi="Arial" w:cs="Arial"/>
                <w:sz w:val="18"/>
              </w:rPr>
            </w:pPr>
            <w:r>
              <w:rPr>
                <w:rFonts w:ascii="Arial" w:hAnsi="Arial" w:cs="Arial"/>
                <w:sz w:val="18"/>
              </w:rPr>
              <w:t>4</w:t>
            </w:r>
          </w:p>
        </w:tc>
        <w:tc>
          <w:tcPr>
            <w:tcW w:w="2141" w:type="dxa"/>
            <w:gridSpan w:val="2"/>
          </w:tcPr>
          <w:p w14:paraId="50ED3D21" w14:textId="77777777" w:rsidR="00463569" w:rsidRDefault="00463569" w:rsidP="00A11D34">
            <w:pPr>
              <w:pStyle w:val="Header"/>
              <w:rPr>
                <w:rFonts w:ascii="Arial" w:hAnsi="Arial" w:cs="Arial"/>
                <w:sz w:val="18"/>
              </w:rPr>
            </w:pPr>
            <w:r>
              <w:rPr>
                <w:rFonts w:ascii="Arial" w:hAnsi="Arial" w:cs="Arial"/>
                <w:sz w:val="18"/>
              </w:rPr>
              <w:t>Working near water</w:t>
            </w:r>
          </w:p>
        </w:tc>
        <w:tc>
          <w:tcPr>
            <w:tcW w:w="2431" w:type="dxa"/>
            <w:gridSpan w:val="2"/>
          </w:tcPr>
          <w:p w14:paraId="384F0430" w14:textId="77777777" w:rsidR="00463569" w:rsidRDefault="00463569" w:rsidP="00A11D34">
            <w:pPr>
              <w:tabs>
                <w:tab w:val="num" w:pos="33"/>
              </w:tabs>
              <w:rPr>
                <w:rFonts w:ascii="Arial" w:hAnsi="Arial" w:cs="Arial"/>
                <w:sz w:val="18"/>
              </w:rPr>
            </w:pPr>
            <w:r>
              <w:rPr>
                <w:rFonts w:ascii="Arial" w:hAnsi="Arial" w:cs="Arial"/>
                <w:sz w:val="18"/>
              </w:rPr>
              <w:t>Falling into deep water</w:t>
            </w:r>
          </w:p>
        </w:tc>
        <w:tc>
          <w:tcPr>
            <w:tcW w:w="1500" w:type="dxa"/>
            <w:gridSpan w:val="3"/>
          </w:tcPr>
          <w:p w14:paraId="4A60802D" w14:textId="77777777" w:rsidR="00463569" w:rsidRDefault="00463569" w:rsidP="00A11D34">
            <w:pPr>
              <w:rPr>
                <w:rFonts w:ascii="Arial" w:hAnsi="Arial" w:cs="Arial"/>
                <w:sz w:val="18"/>
              </w:rPr>
            </w:pPr>
            <w:r>
              <w:rPr>
                <w:rFonts w:ascii="Arial" w:hAnsi="Arial" w:cs="Arial"/>
                <w:sz w:val="18"/>
              </w:rPr>
              <w:t>Employees</w:t>
            </w:r>
          </w:p>
        </w:tc>
        <w:tc>
          <w:tcPr>
            <w:tcW w:w="418" w:type="dxa"/>
          </w:tcPr>
          <w:p w14:paraId="732216E9" w14:textId="77777777" w:rsidR="00463569" w:rsidRDefault="00463569" w:rsidP="00A11D34">
            <w:pPr>
              <w:jc w:val="center"/>
              <w:rPr>
                <w:rFonts w:ascii="Arial" w:hAnsi="Arial" w:cs="Arial"/>
                <w:sz w:val="16"/>
              </w:rPr>
            </w:pPr>
            <w:r>
              <w:rPr>
                <w:rFonts w:ascii="Arial" w:hAnsi="Arial" w:cs="Arial"/>
                <w:sz w:val="16"/>
              </w:rPr>
              <w:t>2</w:t>
            </w:r>
          </w:p>
        </w:tc>
        <w:tc>
          <w:tcPr>
            <w:tcW w:w="413" w:type="dxa"/>
            <w:gridSpan w:val="2"/>
          </w:tcPr>
          <w:p w14:paraId="7DD5DD4E" w14:textId="77777777" w:rsidR="00463569" w:rsidRDefault="00463569" w:rsidP="00A11D34">
            <w:pPr>
              <w:rPr>
                <w:rFonts w:ascii="Arial" w:hAnsi="Arial" w:cs="Arial"/>
                <w:sz w:val="16"/>
              </w:rPr>
            </w:pPr>
            <w:r>
              <w:rPr>
                <w:rFonts w:ascii="Arial" w:hAnsi="Arial" w:cs="Arial"/>
                <w:sz w:val="16"/>
              </w:rPr>
              <w:t>3</w:t>
            </w:r>
          </w:p>
        </w:tc>
        <w:tc>
          <w:tcPr>
            <w:tcW w:w="421" w:type="dxa"/>
            <w:tcBorders>
              <w:right w:val="single" w:sz="4" w:space="0" w:color="auto"/>
            </w:tcBorders>
          </w:tcPr>
          <w:p w14:paraId="1097F280" w14:textId="77777777" w:rsidR="00463569" w:rsidRDefault="00463569" w:rsidP="00A11D34">
            <w:pPr>
              <w:jc w:val="center"/>
              <w:rPr>
                <w:rFonts w:ascii="Arial" w:hAnsi="Arial" w:cs="Arial"/>
                <w:sz w:val="16"/>
              </w:rPr>
            </w:pPr>
            <w:r>
              <w:rPr>
                <w:rFonts w:ascii="Arial" w:hAnsi="Arial" w:cs="Arial"/>
                <w:sz w:val="16"/>
              </w:rPr>
              <w:t>6</w:t>
            </w:r>
          </w:p>
        </w:tc>
        <w:tc>
          <w:tcPr>
            <w:tcW w:w="4857" w:type="dxa"/>
            <w:gridSpan w:val="2"/>
            <w:tcBorders>
              <w:top w:val="single" w:sz="4" w:space="0" w:color="auto"/>
              <w:left w:val="single" w:sz="4" w:space="0" w:color="auto"/>
              <w:bottom w:val="single" w:sz="4" w:space="0" w:color="auto"/>
              <w:right w:val="single" w:sz="4" w:space="0" w:color="auto"/>
            </w:tcBorders>
          </w:tcPr>
          <w:p w14:paraId="303EC10A" w14:textId="77777777" w:rsidR="00463569" w:rsidRDefault="00463569" w:rsidP="00A11D34">
            <w:pPr>
              <w:rPr>
                <w:rFonts w:ascii="Arial" w:hAnsi="Arial" w:cs="Arial"/>
                <w:sz w:val="18"/>
              </w:rPr>
            </w:pPr>
            <w:r>
              <w:rPr>
                <w:rFonts w:ascii="Arial" w:hAnsi="Arial" w:cs="Arial"/>
                <w:sz w:val="18"/>
              </w:rPr>
              <w:t>All operatives will be clipped on to safety line throughout the works.  Only operatives involved with the activity will be within the work area</w:t>
            </w:r>
          </w:p>
          <w:p w14:paraId="72805A5F" w14:textId="77777777" w:rsidR="00463569" w:rsidRDefault="00463569" w:rsidP="00A11D34">
            <w:pPr>
              <w:rPr>
                <w:rFonts w:ascii="Arial" w:hAnsi="Arial" w:cs="Arial"/>
                <w:sz w:val="18"/>
              </w:rPr>
            </w:pPr>
            <w:r>
              <w:rPr>
                <w:rFonts w:ascii="Arial" w:hAnsi="Arial" w:cs="Arial"/>
                <w:sz w:val="18"/>
              </w:rPr>
              <w:t>Life buoy to be installed within work area, all operatives briefed through method statement and toolbox talks of emergency procedure</w:t>
            </w:r>
          </w:p>
          <w:p w14:paraId="4117E220" w14:textId="77777777" w:rsidR="00463569" w:rsidRDefault="00463569" w:rsidP="00A11D34">
            <w:pPr>
              <w:rPr>
                <w:rFonts w:ascii="Arial" w:hAnsi="Arial" w:cs="Arial"/>
                <w:sz w:val="18"/>
              </w:rPr>
            </w:pPr>
            <w:r>
              <w:rPr>
                <w:rFonts w:ascii="Arial" w:hAnsi="Arial" w:cs="Arial"/>
                <w:sz w:val="18"/>
              </w:rPr>
              <w:t>Operatives to wear life jackets at all times when working</w:t>
            </w:r>
          </w:p>
          <w:p w14:paraId="4C4AC9F4" w14:textId="77777777" w:rsidR="00463569" w:rsidRDefault="00463569" w:rsidP="00A11D34">
            <w:pPr>
              <w:rPr>
                <w:rFonts w:ascii="Arial" w:hAnsi="Arial" w:cs="Arial"/>
                <w:sz w:val="18"/>
              </w:rPr>
            </w:pPr>
            <w:r>
              <w:rPr>
                <w:rFonts w:ascii="Arial" w:hAnsi="Arial" w:cs="Arial"/>
                <w:sz w:val="18"/>
              </w:rPr>
              <w:t>No Lone working will be permitted</w:t>
            </w:r>
          </w:p>
          <w:p w14:paraId="6C3277CB" w14:textId="77777777" w:rsidR="00463569" w:rsidRPr="001C2BBE" w:rsidRDefault="00463569" w:rsidP="00A11D34">
            <w:pPr>
              <w:rPr>
                <w:rFonts w:ascii="Arial" w:hAnsi="Arial" w:cs="Arial"/>
                <w:sz w:val="18"/>
              </w:rPr>
            </w:pPr>
            <w:r w:rsidRPr="001C2BBE">
              <w:rPr>
                <w:rFonts w:ascii="Arial" w:hAnsi="Arial" w:cs="Arial"/>
                <w:sz w:val="18"/>
              </w:rPr>
              <w:t>Life jackets to be worn by any operative entering this area.</w:t>
            </w:r>
          </w:p>
        </w:tc>
        <w:tc>
          <w:tcPr>
            <w:tcW w:w="535" w:type="dxa"/>
            <w:tcBorders>
              <w:left w:val="single" w:sz="4" w:space="0" w:color="auto"/>
            </w:tcBorders>
          </w:tcPr>
          <w:p w14:paraId="672AA500" w14:textId="77777777" w:rsidR="00463569" w:rsidRDefault="00463569" w:rsidP="00A11D34">
            <w:pPr>
              <w:jc w:val="center"/>
              <w:rPr>
                <w:rFonts w:ascii="Arial" w:hAnsi="Arial" w:cs="Arial"/>
                <w:sz w:val="16"/>
              </w:rPr>
            </w:pPr>
            <w:r>
              <w:rPr>
                <w:rFonts w:ascii="Arial" w:hAnsi="Arial" w:cs="Arial"/>
                <w:sz w:val="16"/>
              </w:rPr>
              <w:t>1</w:t>
            </w:r>
          </w:p>
        </w:tc>
        <w:tc>
          <w:tcPr>
            <w:tcW w:w="538" w:type="dxa"/>
          </w:tcPr>
          <w:p w14:paraId="6A08CD62" w14:textId="77777777" w:rsidR="00463569" w:rsidRDefault="00463569" w:rsidP="00A11D34">
            <w:pPr>
              <w:pStyle w:val="BodyText"/>
              <w:jc w:val="center"/>
              <w:rPr>
                <w:bCs w:val="0"/>
                <w:sz w:val="16"/>
              </w:rPr>
            </w:pPr>
            <w:r>
              <w:rPr>
                <w:bCs w:val="0"/>
                <w:sz w:val="16"/>
              </w:rPr>
              <w:t>3</w:t>
            </w:r>
          </w:p>
        </w:tc>
        <w:tc>
          <w:tcPr>
            <w:tcW w:w="539" w:type="dxa"/>
          </w:tcPr>
          <w:p w14:paraId="6EBC2761" w14:textId="77777777" w:rsidR="00463569" w:rsidRDefault="00463569" w:rsidP="00A11D34">
            <w:pPr>
              <w:jc w:val="center"/>
              <w:rPr>
                <w:rFonts w:ascii="Arial" w:hAnsi="Arial" w:cs="Arial"/>
                <w:sz w:val="16"/>
              </w:rPr>
            </w:pPr>
            <w:r>
              <w:rPr>
                <w:rFonts w:ascii="Arial" w:hAnsi="Arial" w:cs="Arial"/>
                <w:sz w:val="16"/>
              </w:rPr>
              <w:t>3</w:t>
            </w:r>
          </w:p>
        </w:tc>
      </w:tr>
      <w:tr w:rsidR="00463569" w14:paraId="153142C6" w14:textId="77777777" w:rsidTr="00A11D34">
        <w:trPr>
          <w:cantSplit/>
          <w:trHeight w:val="702"/>
        </w:trPr>
        <w:tc>
          <w:tcPr>
            <w:tcW w:w="535" w:type="dxa"/>
          </w:tcPr>
          <w:p w14:paraId="7A28D0C4" w14:textId="77777777" w:rsidR="00463569" w:rsidRDefault="00463569" w:rsidP="00A11D34">
            <w:pPr>
              <w:rPr>
                <w:rFonts w:ascii="Arial" w:hAnsi="Arial" w:cs="Arial"/>
                <w:sz w:val="18"/>
              </w:rPr>
            </w:pPr>
            <w:r>
              <w:rPr>
                <w:rFonts w:ascii="Arial" w:hAnsi="Arial" w:cs="Arial"/>
                <w:sz w:val="18"/>
              </w:rPr>
              <w:t>5</w:t>
            </w:r>
          </w:p>
        </w:tc>
        <w:tc>
          <w:tcPr>
            <w:tcW w:w="2141" w:type="dxa"/>
            <w:gridSpan w:val="2"/>
          </w:tcPr>
          <w:p w14:paraId="0ADDE3A5" w14:textId="77777777" w:rsidR="00463569" w:rsidRDefault="00463569" w:rsidP="00A11D34">
            <w:pPr>
              <w:pStyle w:val="Header"/>
              <w:rPr>
                <w:rFonts w:ascii="Arial" w:hAnsi="Arial" w:cs="Arial"/>
                <w:sz w:val="18"/>
              </w:rPr>
            </w:pPr>
            <w:r>
              <w:rPr>
                <w:rFonts w:ascii="Arial" w:hAnsi="Arial" w:cs="Arial"/>
                <w:sz w:val="18"/>
              </w:rPr>
              <w:t>Working near water</w:t>
            </w:r>
          </w:p>
        </w:tc>
        <w:tc>
          <w:tcPr>
            <w:tcW w:w="2431" w:type="dxa"/>
            <w:gridSpan w:val="2"/>
          </w:tcPr>
          <w:p w14:paraId="7D72EEE7" w14:textId="77777777" w:rsidR="00463569" w:rsidRDefault="00463569" w:rsidP="00A11D34">
            <w:pPr>
              <w:tabs>
                <w:tab w:val="num" w:pos="33"/>
              </w:tabs>
              <w:ind w:left="18"/>
              <w:rPr>
                <w:rFonts w:ascii="Arial" w:hAnsi="Arial" w:cs="Arial"/>
                <w:sz w:val="18"/>
              </w:rPr>
            </w:pPr>
            <w:r>
              <w:rPr>
                <w:rFonts w:ascii="Arial" w:hAnsi="Arial" w:cs="Arial"/>
                <w:sz w:val="18"/>
              </w:rPr>
              <w:t>Plant Falling into deep water</w:t>
            </w:r>
          </w:p>
        </w:tc>
        <w:tc>
          <w:tcPr>
            <w:tcW w:w="1500" w:type="dxa"/>
            <w:gridSpan w:val="3"/>
          </w:tcPr>
          <w:p w14:paraId="3D441C70" w14:textId="77777777" w:rsidR="00463569" w:rsidRDefault="00463569" w:rsidP="00A11D34">
            <w:pPr>
              <w:rPr>
                <w:rFonts w:ascii="Arial" w:hAnsi="Arial" w:cs="Arial"/>
                <w:sz w:val="18"/>
              </w:rPr>
            </w:pPr>
            <w:r>
              <w:rPr>
                <w:rFonts w:ascii="Arial" w:hAnsi="Arial" w:cs="Arial"/>
                <w:sz w:val="18"/>
              </w:rPr>
              <w:t>Employees</w:t>
            </w:r>
          </w:p>
        </w:tc>
        <w:tc>
          <w:tcPr>
            <w:tcW w:w="418" w:type="dxa"/>
          </w:tcPr>
          <w:p w14:paraId="7903CCBA" w14:textId="77777777" w:rsidR="00463569" w:rsidRDefault="00463569" w:rsidP="00A11D34">
            <w:pPr>
              <w:jc w:val="center"/>
              <w:rPr>
                <w:rFonts w:ascii="Arial" w:hAnsi="Arial" w:cs="Arial"/>
                <w:sz w:val="16"/>
              </w:rPr>
            </w:pPr>
            <w:r>
              <w:rPr>
                <w:rFonts w:ascii="Arial" w:hAnsi="Arial" w:cs="Arial"/>
                <w:sz w:val="16"/>
              </w:rPr>
              <w:t>2</w:t>
            </w:r>
          </w:p>
        </w:tc>
        <w:tc>
          <w:tcPr>
            <w:tcW w:w="413" w:type="dxa"/>
            <w:gridSpan w:val="2"/>
          </w:tcPr>
          <w:p w14:paraId="21D1E5D2" w14:textId="77777777" w:rsidR="00463569" w:rsidRDefault="00463569" w:rsidP="00A11D34">
            <w:pPr>
              <w:rPr>
                <w:rFonts w:ascii="Arial" w:hAnsi="Arial" w:cs="Arial"/>
                <w:sz w:val="16"/>
              </w:rPr>
            </w:pPr>
            <w:r>
              <w:rPr>
                <w:rFonts w:ascii="Arial" w:hAnsi="Arial" w:cs="Arial"/>
                <w:sz w:val="16"/>
              </w:rPr>
              <w:t>3</w:t>
            </w:r>
          </w:p>
        </w:tc>
        <w:tc>
          <w:tcPr>
            <w:tcW w:w="421" w:type="dxa"/>
            <w:tcBorders>
              <w:right w:val="single" w:sz="4" w:space="0" w:color="auto"/>
            </w:tcBorders>
          </w:tcPr>
          <w:p w14:paraId="0C6A72A6" w14:textId="77777777" w:rsidR="00463569" w:rsidRDefault="00463569" w:rsidP="00A11D34">
            <w:pPr>
              <w:jc w:val="center"/>
              <w:rPr>
                <w:rFonts w:ascii="Arial" w:hAnsi="Arial" w:cs="Arial"/>
                <w:sz w:val="16"/>
              </w:rPr>
            </w:pPr>
            <w:r>
              <w:rPr>
                <w:rFonts w:ascii="Arial" w:hAnsi="Arial" w:cs="Arial"/>
                <w:sz w:val="16"/>
              </w:rPr>
              <w:t>6</w:t>
            </w:r>
          </w:p>
        </w:tc>
        <w:tc>
          <w:tcPr>
            <w:tcW w:w="4857" w:type="dxa"/>
            <w:gridSpan w:val="2"/>
            <w:tcBorders>
              <w:top w:val="single" w:sz="4" w:space="0" w:color="auto"/>
              <w:left w:val="single" w:sz="4" w:space="0" w:color="auto"/>
              <w:bottom w:val="single" w:sz="4" w:space="0" w:color="auto"/>
              <w:right w:val="single" w:sz="4" w:space="0" w:color="auto"/>
            </w:tcBorders>
          </w:tcPr>
          <w:p w14:paraId="6ABCF71C" w14:textId="77777777" w:rsidR="00463569" w:rsidRDefault="00463569" w:rsidP="00A11D34">
            <w:pPr>
              <w:rPr>
                <w:rFonts w:ascii="Arial" w:hAnsi="Arial" w:cs="Arial"/>
                <w:sz w:val="18"/>
              </w:rPr>
            </w:pPr>
            <w:r>
              <w:rPr>
                <w:rFonts w:ascii="Arial" w:hAnsi="Arial" w:cs="Arial"/>
                <w:sz w:val="18"/>
              </w:rPr>
              <w:t>Stop blocks to be installed on existing dock edge before plant enter the work area.</w:t>
            </w:r>
          </w:p>
          <w:p w14:paraId="6E60DED6" w14:textId="77777777" w:rsidR="00463569" w:rsidRDefault="00463569" w:rsidP="00A11D34">
            <w:pPr>
              <w:rPr>
                <w:rFonts w:ascii="Arial" w:hAnsi="Arial" w:cs="Arial"/>
                <w:sz w:val="18"/>
              </w:rPr>
            </w:pPr>
            <w:r>
              <w:rPr>
                <w:rFonts w:ascii="Arial" w:hAnsi="Arial" w:cs="Arial"/>
                <w:sz w:val="18"/>
              </w:rPr>
              <w:t>Excavator will only travel perpendicular to the dock edge</w:t>
            </w:r>
          </w:p>
          <w:p w14:paraId="1551A6A4" w14:textId="77777777" w:rsidR="00463569" w:rsidRDefault="00463569" w:rsidP="00A11D34">
            <w:pPr>
              <w:rPr>
                <w:rFonts w:ascii="Arial" w:hAnsi="Arial" w:cs="Arial"/>
                <w:sz w:val="18"/>
              </w:rPr>
            </w:pPr>
            <w:r>
              <w:rPr>
                <w:rFonts w:ascii="Arial" w:hAnsi="Arial" w:cs="Arial"/>
                <w:sz w:val="18"/>
              </w:rPr>
              <w:t>Competent banksman to bank movement of all plant</w:t>
            </w:r>
          </w:p>
        </w:tc>
        <w:tc>
          <w:tcPr>
            <w:tcW w:w="535" w:type="dxa"/>
            <w:tcBorders>
              <w:left w:val="single" w:sz="4" w:space="0" w:color="auto"/>
            </w:tcBorders>
          </w:tcPr>
          <w:p w14:paraId="78728E75" w14:textId="77777777" w:rsidR="00463569" w:rsidRDefault="00463569" w:rsidP="00A11D34">
            <w:pPr>
              <w:jc w:val="center"/>
              <w:rPr>
                <w:rFonts w:ascii="Arial" w:hAnsi="Arial" w:cs="Arial"/>
                <w:sz w:val="16"/>
              </w:rPr>
            </w:pPr>
            <w:r>
              <w:rPr>
                <w:rFonts w:ascii="Arial" w:hAnsi="Arial" w:cs="Arial"/>
                <w:sz w:val="16"/>
              </w:rPr>
              <w:t>1</w:t>
            </w:r>
          </w:p>
        </w:tc>
        <w:tc>
          <w:tcPr>
            <w:tcW w:w="538" w:type="dxa"/>
          </w:tcPr>
          <w:p w14:paraId="5DD01723" w14:textId="77777777" w:rsidR="00463569" w:rsidRDefault="00463569" w:rsidP="00A11D34">
            <w:pPr>
              <w:pStyle w:val="BodyText"/>
              <w:jc w:val="center"/>
              <w:rPr>
                <w:bCs w:val="0"/>
                <w:sz w:val="16"/>
              </w:rPr>
            </w:pPr>
            <w:r>
              <w:rPr>
                <w:bCs w:val="0"/>
                <w:sz w:val="16"/>
              </w:rPr>
              <w:t>3</w:t>
            </w:r>
          </w:p>
        </w:tc>
        <w:tc>
          <w:tcPr>
            <w:tcW w:w="539" w:type="dxa"/>
          </w:tcPr>
          <w:p w14:paraId="131484A4" w14:textId="77777777" w:rsidR="00463569" w:rsidRDefault="00463569" w:rsidP="00A11D34">
            <w:pPr>
              <w:jc w:val="center"/>
              <w:rPr>
                <w:rFonts w:ascii="Arial" w:hAnsi="Arial" w:cs="Arial"/>
                <w:sz w:val="16"/>
              </w:rPr>
            </w:pPr>
            <w:r>
              <w:rPr>
                <w:rFonts w:ascii="Arial" w:hAnsi="Arial" w:cs="Arial"/>
                <w:sz w:val="16"/>
              </w:rPr>
              <w:t>3</w:t>
            </w:r>
          </w:p>
        </w:tc>
      </w:tr>
      <w:tr w:rsidR="00463569" w14:paraId="0E319517" w14:textId="77777777" w:rsidTr="00A11D34">
        <w:trPr>
          <w:cantSplit/>
          <w:trHeight w:val="702"/>
        </w:trPr>
        <w:tc>
          <w:tcPr>
            <w:tcW w:w="535" w:type="dxa"/>
          </w:tcPr>
          <w:p w14:paraId="1DDB6C71" w14:textId="77777777" w:rsidR="00463569" w:rsidRDefault="00463569" w:rsidP="00A11D34">
            <w:pPr>
              <w:rPr>
                <w:rFonts w:ascii="Arial" w:hAnsi="Arial" w:cs="Arial"/>
                <w:sz w:val="18"/>
              </w:rPr>
            </w:pPr>
            <w:r>
              <w:rPr>
                <w:rFonts w:ascii="Arial" w:hAnsi="Arial" w:cs="Arial"/>
                <w:sz w:val="18"/>
              </w:rPr>
              <w:t>6</w:t>
            </w:r>
          </w:p>
        </w:tc>
        <w:tc>
          <w:tcPr>
            <w:tcW w:w="2141" w:type="dxa"/>
            <w:gridSpan w:val="2"/>
          </w:tcPr>
          <w:p w14:paraId="05DBDB9C" w14:textId="77777777" w:rsidR="00463569" w:rsidRDefault="00463569" w:rsidP="00A11D34">
            <w:pPr>
              <w:pStyle w:val="Header"/>
              <w:rPr>
                <w:rFonts w:ascii="Arial" w:hAnsi="Arial" w:cs="Arial"/>
                <w:sz w:val="18"/>
              </w:rPr>
            </w:pPr>
            <w:r>
              <w:rPr>
                <w:rFonts w:ascii="Arial" w:hAnsi="Arial" w:cs="Arial"/>
                <w:sz w:val="18"/>
              </w:rPr>
              <w:t>Lifting operations</w:t>
            </w:r>
          </w:p>
        </w:tc>
        <w:tc>
          <w:tcPr>
            <w:tcW w:w="2431" w:type="dxa"/>
            <w:gridSpan w:val="2"/>
          </w:tcPr>
          <w:p w14:paraId="5E8497C2" w14:textId="77777777" w:rsidR="00463569" w:rsidRDefault="00463569" w:rsidP="00A11D34">
            <w:pPr>
              <w:tabs>
                <w:tab w:val="num" w:pos="33"/>
              </w:tabs>
              <w:ind w:left="18"/>
              <w:rPr>
                <w:rFonts w:ascii="Arial" w:hAnsi="Arial" w:cs="Arial"/>
                <w:sz w:val="18"/>
              </w:rPr>
            </w:pPr>
            <w:r>
              <w:rPr>
                <w:rFonts w:ascii="Arial" w:hAnsi="Arial" w:cs="Arial"/>
                <w:sz w:val="18"/>
              </w:rPr>
              <w:t>Materials falling from height</w:t>
            </w:r>
          </w:p>
        </w:tc>
        <w:tc>
          <w:tcPr>
            <w:tcW w:w="1500" w:type="dxa"/>
            <w:gridSpan w:val="3"/>
          </w:tcPr>
          <w:p w14:paraId="1FBECE23" w14:textId="77777777" w:rsidR="00463569" w:rsidRDefault="00463569" w:rsidP="00A11D34">
            <w:pPr>
              <w:rPr>
                <w:rFonts w:ascii="Arial" w:hAnsi="Arial" w:cs="Arial"/>
                <w:sz w:val="18"/>
              </w:rPr>
            </w:pPr>
            <w:r>
              <w:rPr>
                <w:rFonts w:ascii="Arial" w:hAnsi="Arial" w:cs="Arial"/>
                <w:sz w:val="18"/>
              </w:rPr>
              <w:t>Employees</w:t>
            </w:r>
          </w:p>
        </w:tc>
        <w:tc>
          <w:tcPr>
            <w:tcW w:w="418" w:type="dxa"/>
          </w:tcPr>
          <w:p w14:paraId="75F6D453" w14:textId="77777777" w:rsidR="00463569" w:rsidRDefault="00463569" w:rsidP="00A11D34">
            <w:pPr>
              <w:jc w:val="center"/>
              <w:rPr>
                <w:rFonts w:ascii="Arial" w:hAnsi="Arial" w:cs="Arial"/>
                <w:sz w:val="16"/>
              </w:rPr>
            </w:pPr>
            <w:r>
              <w:rPr>
                <w:rFonts w:ascii="Arial" w:hAnsi="Arial" w:cs="Arial"/>
                <w:sz w:val="16"/>
              </w:rPr>
              <w:t>2</w:t>
            </w:r>
          </w:p>
        </w:tc>
        <w:tc>
          <w:tcPr>
            <w:tcW w:w="413" w:type="dxa"/>
            <w:gridSpan w:val="2"/>
          </w:tcPr>
          <w:p w14:paraId="193C7C86" w14:textId="77777777" w:rsidR="00463569" w:rsidRDefault="00463569" w:rsidP="00A11D34">
            <w:pPr>
              <w:rPr>
                <w:rFonts w:ascii="Arial" w:hAnsi="Arial" w:cs="Arial"/>
                <w:sz w:val="16"/>
              </w:rPr>
            </w:pPr>
            <w:r>
              <w:rPr>
                <w:rFonts w:ascii="Arial" w:hAnsi="Arial" w:cs="Arial"/>
                <w:sz w:val="16"/>
              </w:rPr>
              <w:t>3</w:t>
            </w:r>
          </w:p>
        </w:tc>
        <w:tc>
          <w:tcPr>
            <w:tcW w:w="421" w:type="dxa"/>
            <w:tcBorders>
              <w:right w:val="single" w:sz="4" w:space="0" w:color="auto"/>
            </w:tcBorders>
          </w:tcPr>
          <w:p w14:paraId="4081EAA2" w14:textId="77777777" w:rsidR="00463569" w:rsidRDefault="00463569" w:rsidP="00A11D34">
            <w:pPr>
              <w:jc w:val="center"/>
              <w:rPr>
                <w:rFonts w:ascii="Arial" w:hAnsi="Arial" w:cs="Arial"/>
                <w:sz w:val="16"/>
              </w:rPr>
            </w:pPr>
            <w:r>
              <w:rPr>
                <w:rFonts w:ascii="Arial" w:hAnsi="Arial" w:cs="Arial"/>
                <w:sz w:val="16"/>
              </w:rPr>
              <w:t>6</w:t>
            </w:r>
          </w:p>
        </w:tc>
        <w:tc>
          <w:tcPr>
            <w:tcW w:w="4857" w:type="dxa"/>
            <w:gridSpan w:val="2"/>
            <w:tcBorders>
              <w:top w:val="single" w:sz="4" w:space="0" w:color="auto"/>
              <w:left w:val="single" w:sz="4" w:space="0" w:color="auto"/>
              <w:bottom w:val="single" w:sz="4" w:space="0" w:color="auto"/>
              <w:right w:val="single" w:sz="4" w:space="0" w:color="auto"/>
            </w:tcBorders>
          </w:tcPr>
          <w:p w14:paraId="53132D68" w14:textId="77777777" w:rsidR="00463569" w:rsidRDefault="00463569" w:rsidP="00A11D34">
            <w:pPr>
              <w:rPr>
                <w:rFonts w:ascii="Arial" w:hAnsi="Arial" w:cs="Arial"/>
                <w:sz w:val="18"/>
              </w:rPr>
            </w:pPr>
            <w:r>
              <w:rPr>
                <w:rFonts w:ascii="Arial" w:hAnsi="Arial" w:cs="Arial"/>
                <w:sz w:val="18"/>
              </w:rPr>
              <w:t>All materials will be lifted by a competent and experienced operator.</w:t>
            </w:r>
          </w:p>
          <w:p w14:paraId="21C1BF7B" w14:textId="77777777" w:rsidR="00463569" w:rsidRDefault="00463569" w:rsidP="00A11D34">
            <w:pPr>
              <w:rPr>
                <w:rFonts w:ascii="Arial" w:hAnsi="Arial" w:cs="Arial"/>
                <w:sz w:val="18"/>
              </w:rPr>
            </w:pPr>
            <w:r>
              <w:rPr>
                <w:rFonts w:ascii="Arial" w:hAnsi="Arial" w:cs="Arial"/>
                <w:sz w:val="18"/>
              </w:rPr>
              <w:t>Load will be secured by a competent person</w:t>
            </w:r>
          </w:p>
          <w:p w14:paraId="20DB9D37" w14:textId="77777777" w:rsidR="00463569" w:rsidRDefault="00463569" w:rsidP="00A11D34">
            <w:pPr>
              <w:rPr>
                <w:rFonts w:ascii="Arial" w:hAnsi="Arial" w:cs="Arial"/>
                <w:sz w:val="18"/>
              </w:rPr>
            </w:pPr>
            <w:r>
              <w:rPr>
                <w:rFonts w:ascii="Arial" w:hAnsi="Arial" w:cs="Arial"/>
                <w:sz w:val="18"/>
              </w:rPr>
              <w:t>Plant and lifting equipment will be inspected prior to use and will have certificates indicating that they are safe to use</w:t>
            </w:r>
          </w:p>
          <w:p w14:paraId="242AFE0E" w14:textId="77777777" w:rsidR="00463569" w:rsidRDefault="00463569" w:rsidP="00A11D34">
            <w:pPr>
              <w:rPr>
                <w:rFonts w:ascii="Arial" w:hAnsi="Arial" w:cs="Arial"/>
                <w:sz w:val="18"/>
              </w:rPr>
            </w:pPr>
            <w:r>
              <w:rPr>
                <w:rFonts w:ascii="Arial" w:hAnsi="Arial" w:cs="Arial"/>
                <w:sz w:val="18"/>
              </w:rPr>
              <w:t>Exclusion zone to be established.  All operatives not involved with the activity will not be within this area</w:t>
            </w:r>
          </w:p>
          <w:p w14:paraId="206125F8" w14:textId="77777777" w:rsidR="00463569" w:rsidRDefault="00463569" w:rsidP="00A11D34">
            <w:pPr>
              <w:rPr>
                <w:rFonts w:ascii="Arial" w:hAnsi="Arial" w:cs="Arial"/>
                <w:sz w:val="18"/>
              </w:rPr>
            </w:pPr>
            <w:r>
              <w:rPr>
                <w:rFonts w:ascii="Arial" w:hAnsi="Arial" w:cs="Arial"/>
                <w:sz w:val="18"/>
              </w:rPr>
              <w:t>Safe working loads of all lifting equipment will be established before being used</w:t>
            </w:r>
          </w:p>
          <w:p w14:paraId="49FA6E7D" w14:textId="77777777" w:rsidR="00463569" w:rsidRDefault="00463569" w:rsidP="00A11D34">
            <w:pPr>
              <w:rPr>
                <w:rFonts w:ascii="Arial" w:hAnsi="Arial" w:cs="Arial"/>
                <w:sz w:val="18"/>
              </w:rPr>
            </w:pPr>
            <w:r>
              <w:rPr>
                <w:rFonts w:ascii="Arial" w:hAnsi="Arial" w:cs="Arial"/>
                <w:sz w:val="18"/>
              </w:rPr>
              <w:t>Competent banksman will be used during all lifting operations</w:t>
            </w:r>
          </w:p>
        </w:tc>
        <w:tc>
          <w:tcPr>
            <w:tcW w:w="535" w:type="dxa"/>
            <w:tcBorders>
              <w:left w:val="single" w:sz="4" w:space="0" w:color="auto"/>
            </w:tcBorders>
          </w:tcPr>
          <w:p w14:paraId="276D919F" w14:textId="77777777" w:rsidR="00463569" w:rsidRDefault="00463569" w:rsidP="00A11D34">
            <w:pPr>
              <w:jc w:val="center"/>
              <w:rPr>
                <w:rFonts w:ascii="Arial" w:hAnsi="Arial" w:cs="Arial"/>
                <w:sz w:val="16"/>
              </w:rPr>
            </w:pPr>
            <w:r>
              <w:rPr>
                <w:rFonts w:ascii="Arial" w:hAnsi="Arial" w:cs="Arial"/>
                <w:sz w:val="16"/>
              </w:rPr>
              <w:t>1</w:t>
            </w:r>
          </w:p>
        </w:tc>
        <w:tc>
          <w:tcPr>
            <w:tcW w:w="538" w:type="dxa"/>
          </w:tcPr>
          <w:p w14:paraId="31783CEE" w14:textId="77777777" w:rsidR="00463569" w:rsidRDefault="00463569" w:rsidP="00A11D34">
            <w:pPr>
              <w:pStyle w:val="BodyText"/>
              <w:jc w:val="center"/>
              <w:rPr>
                <w:bCs w:val="0"/>
                <w:sz w:val="16"/>
              </w:rPr>
            </w:pPr>
            <w:r>
              <w:rPr>
                <w:bCs w:val="0"/>
                <w:sz w:val="16"/>
              </w:rPr>
              <w:t>2</w:t>
            </w:r>
          </w:p>
        </w:tc>
        <w:tc>
          <w:tcPr>
            <w:tcW w:w="539" w:type="dxa"/>
          </w:tcPr>
          <w:p w14:paraId="6CC64AD4" w14:textId="77777777" w:rsidR="00463569" w:rsidRDefault="00463569" w:rsidP="00A11D34">
            <w:pPr>
              <w:jc w:val="center"/>
              <w:rPr>
                <w:rFonts w:ascii="Arial" w:hAnsi="Arial" w:cs="Arial"/>
                <w:sz w:val="16"/>
              </w:rPr>
            </w:pPr>
            <w:r>
              <w:rPr>
                <w:rFonts w:ascii="Arial" w:hAnsi="Arial" w:cs="Arial"/>
                <w:sz w:val="16"/>
              </w:rPr>
              <w:t>2</w:t>
            </w:r>
          </w:p>
        </w:tc>
      </w:tr>
      <w:tr w:rsidR="00463569" w:rsidRPr="00DE08AC" w14:paraId="06A6C861" w14:textId="77777777" w:rsidTr="00A11D34">
        <w:trPr>
          <w:cantSplit/>
          <w:trHeight w:val="702"/>
        </w:trPr>
        <w:tc>
          <w:tcPr>
            <w:tcW w:w="535" w:type="dxa"/>
          </w:tcPr>
          <w:p w14:paraId="1F314064" w14:textId="77777777" w:rsidR="00463569" w:rsidRDefault="00463569" w:rsidP="00A11D34">
            <w:pPr>
              <w:rPr>
                <w:rFonts w:ascii="Arial" w:hAnsi="Arial" w:cs="Arial"/>
                <w:sz w:val="18"/>
              </w:rPr>
            </w:pPr>
            <w:r>
              <w:rPr>
                <w:rFonts w:ascii="Arial" w:hAnsi="Arial" w:cs="Arial"/>
                <w:sz w:val="18"/>
              </w:rPr>
              <w:t>7</w:t>
            </w:r>
          </w:p>
        </w:tc>
        <w:tc>
          <w:tcPr>
            <w:tcW w:w="2141" w:type="dxa"/>
            <w:gridSpan w:val="2"/>
          </w:tcPr>
          <w:p w14:paraId="3F7FF62C" w14:textId="77777777" w:rsidR="00463569" w:rsidRPr="00DE08AC" w:rsidRDefault="00463569" w:rsidP="00A11D34">
            <w:pPr>
              <w:pStyle w:val="Header"/>
              <w:rPr>
                <w:rFonts w:ascii="Arial" w:hAnsi="Arial" w:cs="Arial"/>
                <w:sz w:val="18"/>
                <w:szCs w:val="18"/>
              </w:rPr>
            </w:pPr>
            <w:r w:rsidRPr="00DE08AC">
              <w:rPr>
                <w:rFonts w:ascii="Arial" w:hAnsi="Arial" w:cs="Arial"/>
                <w:sz w:val="18"/>
                <w:szCs w:val="18"/>
              </w:rPr>
              <w:t>Manual Handling</w:t>
            </w:r>
          </w:p>
        </w:tc>
        <w:tc>
          <w:tcPr>
            <w:tcW w:w="2431" w:type="dxa"/>
            <w:gridSpan w:val="2"/>
          </w:tcPr>
          <w:p w14:paraId="2B13D884" w14:textId="77777777" w:rsidR="00463569" w:rsidRPr="00DE08AC" w:rsidRDefault="00463569" w:rsidP="00A11D34">
            <w:pPr>
              <w:tabs>
                <w:tab w:val="num" w:pos="33"/>
              </w:tabs>
              <w:ind w:left="18"/>
              <w:rPr>
                <w:rFonts w:ascii="Arial" w:hAnsi="Arial" w:cs="Arial"/>
                <w:sz w:val="18"/>
                <w:szCs w:val="18"/>
              </w:rPr>
            </w:pPr>
            <w:r w:rsidRPr="00DE08AC">
              <w:rPr>
                <w:rFonts w:ascii="Arial" w:hAnsi="Arial" w:cs="Arial"/>
                <w:sz w:val="18"/>
                <w:szCs w:val="18"/>
              </w:rPr>
              <w:t>Muscle injury from lifting heavy objects</w:t>
            </w:r>
            <w:r>
              <w:rPr>
                <w:rFonts w:ascii="Arial" w:hAnsi="Arial" w:cs="Arial"/>
                <w:sz w:val="18"/>
                <w:szCs w:val="18"/>
              </w:rPr>
              <w:t>/Repetitive actions</w:t>
            </w:r>
          </w:p>
        </w:tc>
        <w:tc>
          <w:tcPr>
            <w:tcW w:w="1500" w:type="dxa"/>
            <w:gridSpan w:val="3"/>
          </w:tcPr>
          <w:p w14:paraId="33661453" w14:textId="77777777" w:rsidR="00463569" w:rsidRPr="00DE08AC" w:rsidRDefault="00463569" w:rsidP="00A11D34">
            <w:pPr>
              <w:rPr>
                <w:rFonts w:ascii="Arial" w:hAnsi="Arial" w:cs="Arial"/>
                <w:sz w:val="18"/>
                <w:szCs w:val="18"/>
              </w:rPr>
            </w:pPr>
            <w:r w:rsidRPr="00DE08AC">
              <w:rPr>
                <w:rFonts w:ascii="Arial" w:hAnsi="Arial" w:cs="Arial"/>
                <w:sz w:val="18"/>
                <w:szCs w:val="18"/>
              </w:rPr>
              <w:t>Employees</w:t>
            </w:r>
          </w:p>
        </w:tc>
        <w:tc>
          <w:tcPr>
            <w:tcW w:w="418" w:type="dxa"/>
          </w:tcPr>
          <w:p w14:paraId="6E267BDB" w14:textId="77777777" w:rsidR="00463569" w:rsidRPr="00DE08AC" w:rsidRDefault="00463569" w:rsidP="00A11D34">
            <w:pPr>
              <w:jc w:val="center"/>
              <w:rPr>
                <w:rFonts w:ascii="Arial" w:hAnsi="Arial" w:cs="Arial"/>
                <w:sz w:val="18"/>
                <w:szCs w:val="18"/>
              </w:rPr>
            </w:pPr>
            <w:r w:rsidRPr="00DE08AC">
              <w:rPr>
                <w:rFonts w:ascii="Arial" w:hAnsi="Arial" w:cs="Arial"/>
                <w:sz w:val="18"/>
                <w:szCs w:val="18"/>
              </w:rPr>
              <w:t>2</w:t>
            </w:r>
          </w:p>
        </w:tc>
        <w:tc>
          <w:tcPr>
            <w:tcW w:w="413" w:type="dxa"/>
            <w:gridSpan w:val="2"/>
          </w:tcPr>
          <w:p w14:paraId="556A7A3E" w14:textId="77777777" w:rsidR="00463569" w:rsidRPr="00DE08AC" w:rsidRDefault="00463569" w:rsidP="00A11D34">
            <w:pPr>
              <w:rPr>
                <w:rFonts w:ascii="Arial" w:hAnsi="Arial" w:cs="Arial"/>
                <w:sz w:val="18"/>
                <w:szCs w:val="18"/>
              </w:rPr>
            </w:pPr>
            <w:r w:rsidRPr="00DE08AC">
              <w:rPr>
                <w:rFonts w:ascii="Arial" w:hAnsi="Arial" w:cs="Arial"/>
                <w:sz w:val="18"/>
                <w:szCs w:val="18"/>
              </w:rPr>
              <w:t>3</w:t>
            </w:r>
          </w:p>
        </w:tc>
        <w:tc>
          <w:tcPr>
            <w:tcW w:w="421" w:type="dxa"/>
            <w:tcBorders>
              <w:right w:val="single" w:sz="4" w:space="0" w:color="auto"/>
            </w:tcBorders>
          </w:tcPr>
          <w:p w14:paraId="70E075C3" w14:textId="77777777" w:rsidR="00463569" w:rsidRPr="00DE08AC" w:rsidRDefault="00463569" w:rsidP="00A11D34">
            <w:pPr>
              <w:jc w:val="center"/>
              <w:rPr>
                <w:rFonts w:ascii="Arial" w:hAnsi="Arial" w:cs="Arial"/>
                <w:sz w:val="18"/>
                <w:szCs w:val="18"/>
              </w:rPr>
            </w:pPr>
            <w:r w:rsidRPr="00DE08AC">
              <w:rPr>
                <w:rFonts w:ascii="Arial" w:hAnsi="Arial" w:cs="Arial"/>
                <w:sz w:val="18"/>
                <w:szCs w:val="18"/>
              </w:rPr>
              <w:t>6</w:t>
            </w:r>
          </w:p>
        </w:tc>
        <w:tc>
          <w:tcPr>
            <w:tcW w:w="4857" w:type="dxa"/>
            <w:gridSpan w:val="2"/>
            <w:tcBorders>
              <w:top w:val="single" w:sz="4" w:space="0" w:color="auto"/>
              <w:left w:val="single" w:sz="4" w:space="0" w:color="auto"/>
              <w:bottom w:val="single" w:sz="4" w:space="0" w:color="auto"/>
              <w:right w:val="single" w:sz="4" w:space="0" w:color="auto"/>
            </w:tcBorders>
          </w:tcPr>
          <w:p w14:paraId="6E12A07D" w14:textId="77777777" w:rsidR="00463569" w:rsidRPr="00DE08AC" w:rsidRDefault="00463569" w:rsidP="00A11D34">
            <w:pPr>
              <w:rPr>
                <w:rFonts w:ascii="Arial" w:hAnsi="Arial" w:cs="Arial"/>
                <w:sz w:val="18"/>
                <w:szCs w:val="18"/>
              </w:rPr>
            </w:pPr>
            <w:r w:rsidRPr="00DE08AC">
              <w:rPr>
                <w:rFonts w:ascii="Arial" w:hAnsi="Arial" w:cs="Arial"/>
                <w:sz w:val="18"/>
                <w:szCs w:val="18"/>
              </w:rPr>
              <w:t>Operatives to assess load physical capability prior to lift.</w:t>
            </w:r>
          </w:p>
          <w:p w14:paraId="5BA3D5EB" w14:textId="77777777" w:rsidR="00463569" w:rsidRPr="00DE08AC" w:rsidRDefault="00463569" w:rsidP="00A11D34">
            <w:pPr>
              <w:rPr>
                <w:rFonts w:ascii="Arial" w:hAnsi="Arial" w:cs="Arial"/>
                <w:sz w:val="18"/>
                <w:szCs w:val="18"/>
              </w:rPr>
            </w:pPr>
            <w:r w:rsidRPr="00DE08AC">
              <w:rPr>
                <w:rFonts w:ascii="Arial" w:hAnsi="Arial" w:cs="Arial"/>
                <w:sz w:val="18"/>
                <w:szCs w:val="18"/>
              </w:rPr>
              <w:t>Utilise mechanical lifting and carrying aids where possible.</w:t>
            </w:r>
          </w:p>
          <w:p w14:paraId="3752719D" w14:textId="77777777" w:rsidR="00463569" w:rsidRPr="00DE08AC" w:rsidRDefault="00463569" w:rsidP="00A11D34">
            <w:pPr>
              <w:rPr>
                <w:rFonts w:ascii="Arial" w:hAnsi="Arial" w:cs="Arial"/>
                <w:sz w:val="18"/>
                <w:szCs w:val="18"/>
              </w:rPr>
            </w:pPr>
            <w:r w:rsidRPr="00DE08AC">
              <w:rPr>
                <w:rFonts w:ascii="Arial" w:hAnsi="Arial" w:cs="Arial"/>
                <w:sz w:val="18"/>
                <w:szCs w:val="18"/>
              </w:rPr>
              <w:t>Team lifts to be employed where necessary.</w:t>
            </w:r>
          </w:p>
          <w:p w14:paraId="70DD5452" w14:textId="77777777" w:rsidR="00463569" w:rsidRPr="00DE08AC" w:rsidRDefault="00463569" w:rsidP="00A11D34">
            <w:pPr>
              <w:rPr>
                <w:rFonts w:ascii="Arial" w:hAnsi="Arial" w:cs="Arial"/>
                <w:sz w:val="18"/>
                <w:szCs w:val="18"/>
              </w:rPr>
            </w:pPr>
            <w:r w:rsidRPr="00DE08AC">
              <w:rPr>
                <w:rFonts w:ascii="Arial" w:hAnsi="Arial" w:cs="Arial"/>
                <w:sz w:val="18"/>
                <w:szCs w:val="18"/>
              </w:rPr>
              <w:t>Operatives to be trained in kinetic method of lifting.</w:t>
            </w:r>
          </w:p>
          <w:p w14:paraId="75F8C825" w14:textId="77777777" w:rsidR="00463569" w:rsidRPr="00DE08AC" w:rsidRDefault="00463569" w:rsidP="00A11D34">
            <w:pPr>
              <w:rPr>
                <w:rFonts w:ascii="Arial" w:hAnsi="Arial" w:cs="Arial"/>
                <w:sz w:val="18"/>
                <w:szCs w:val="18"/>
              </w:rPr>
            </w:pPr>
            <w:r w:rsidRPr="00DE08AC">
              <w:rPr>
                <w:rFonts w:ascii="Arial" w:hAnsi="Arial" w:cs="Arial"/>
                <w:sz w:val="18"/>
                <w:szCs w:val="18"/>
              </w:rPr>
              <w:t>Ensure good housekeeping standards i.e. site kept tidy/waste build-up minimized. x Operative to wear PPE against substance or material being carried as required by the COSHH assessment</w:t>
            </w:r>
          </w:p>
        </w:tc>
        <w:tc>
          <w:tcPr>
            <w:tcW w:w="535" w:type="dxa"/>
            <w:tcBorders>
              <w:left w:val="single" w:sz="4" w:space="0" w:color="auto"/>
            </w:tcBorders>
          </w:tcPr>
          <w:p w14:paraId="6423251B" w14:textId="77777777" w:rsidR="00463569" w:rsidRPr="00DE08AC" w:rsidRDefault="00463569" w:rsidP="00A11D34">
            <w:pPr>
              <w:jc w:val="center"/>
              <w:rPr>
                <w:rFonts w:ascii="Arial" w:hAnsi="Arial" w:cs="Arial"/>
                <w:sz w:val="18"/>
                <w:szCs w:val="18"/>
              </w:rPr>
            </w:pPr>
            <w:r w:rsidRPr="00DE08AC">
              <w:rPr>
                <w:rFonts w:ascii="Arial" w:hAnsi="Arial" w:cs="Arial"/>
                <w:sz w:val="18"/>
                <w:szCs w:val="18"/>
              </w:rPr>
              <w:t>1</w:t>
            </w:r>
          </w:p>
        </w:tc>
        <w:tc>
          <w:tcPr>
            <w:tcW w:w="538" w:type="dxa"/>
          </w:tcPr>
          <w:p w14:paraId="33536BC7" w14:textId="77777777" w:rsidR="00463569" w:rsidRPr="00DE08AC" w:rsidRDefault="00463569" w:rsidP="00A11D34">
            <w:pPr>
              <w:pStyle w:val="BodyText"/>
              <w:jc w:val="center"/>
              <w:rPr>
                <w:bCs w:val="0"/>
                <w:sz w:val="18"/>
                <w:szCs w:val="18"/>
              </w:rPr>
            </w:pPr>
            <w:r w:rsidRPr="00DE08AC">
              <w:rPr>
                <w:bCs w:val="0"/>
                <w:sz w:val="18"/>
                <w:szCs w:val="18"/>
              </w:rPr>
              <w:t>2</w:t>
            </w:r>
          </w:p>
        </w:tc>
        <w:tc>
          <w:tcPr>
            <w:tcW w:w="539" w:type="dxa"/>
          </w:tcPr>
          <w:p w14:paraId="225A8B82" w14:textId="77777777" w:rsidR="00463569" w:rsidRPr="00DE08AC" w:rsidRDefault="00463569" w:rsidP="00A11D34">
            <w:pPr>
              <w:jc w:val="center"/>
              <w:rPr>
                <w:rFonts w:ascii="Arial" w:hAnsi="Arial" w:cs="Arial"/>
                <w:sz w:val="18"/>
                <w:szCs w:val="18"/>
              </w:rPr>
            </w:pPr>
            <w:r w:rsidRPr="00DE08AC">
              <w:rPr>
                <w:rFonts w:ascii="Arial" w:hAnsi="Arial" w:cs="Arial"/>
                <w:sz w:val="18"/>
                <w:szCs w:val="18"/>
              </w:rPr>
              <w:t>6</w:t>
            </w:r>
          </w:p>
        </w:tc>
      </w:tr>
      <w:tr w:rsidR="00463569" w:rsidRPr="00DE08AC" w14:paraId="1634763C" w14:textId="77777777" w:rsidTr="00A11D34">
        <w:trPr>
          <w:cantSplit/>
          <w:trHeight w:val="702"/>
        </w:trPr>
        <w:tc>
          <w:tcPr>
            <w:tcW w:w="535" w:type="dxa"/>
          </w:tcPr>
          <w:p w14:paraId="4761F606" w14:textId="77777777" w:rsidR="00463569" w:rsidRPr="005E45E6" w:rsidRDefault="00463569" w:rsidP="00A11D34">
            <w:pPr>
              <w:rPr>
                <w:rFonts w:ascii="Arial" w:hAnsi="Arial" w:cs="Arial"/>
                <w:sz w:val="18"/>
              </w:rPr>
            </w:pPr>
            <w:r>
              <w:rPr>
                <w:rFonts w:ascii="Arial" w:hAnsi="Arial" w:cs="Arial"/>
                <w:sz w:val="18"/>
              </w:rPr>
              <w:lastRenderedPageBreak/>
              <w:t>8</w:t>
            </w:r>
          </w:p>
        </w:tc>
        <w:tc>
          <w:tcPr>
            <w:tcW w:w="2141" w:type="dxa"/>
            <w:gridSpan w:val="2"/>
          </w:tcPr>
          <w:p w14:paraId="14281448" w14:textId="77777777" w:rsidR="00463569" w:rsidRPr="005E45E6" w:rsidRDefault="00463569" w:rsidP="00A11D34">
            <w:pPr>
              <w:rPr>
                <w:rFonts w:ascii="Arial" w:hAnsi="Arial" w:cs="Arial"/>
                <w:sz w:val="18"/>
                <w:szCs w:val="18"/>
              </w:rPr>
            </w:pPr>
            <w:r>
              <w:rPr>
                <w:rFonts w:ascii="Arial" w:hAnsi="Arial" w:cs="Arial"/>
                <w:sz w:val="18"/>
              </w:rPr>
              <w:t>Poor House Keeping</w:t>
            </w:r>
          </w:p>
        </w:tc>
        <w:tc>
          <w:tcPr>
            <w:tcW w:w="2431" w:type="dxa"/>
            <w:gridSpan w:val="2"/>
          </w:tcPr>
          <w:p w14:paraId="609EC84D" w14:textId="77777777" w:rsidR="00463569" w:rsidRPr="005E45E6" w:rsidRDefault="00463569" w:rsidP="00A11D34">
            <w:pPr>
              <w:rPr>
                <w:rFonts w:ascii="Arial" w:hAnsi="Arial" w:cs="Arial"/>
                <w:sz w:val="18"/>
              </w:rPr>
            </w:pPr>
            <w:r w:rsidRPr="005E45E6">
              <w:rPr>
                <w:rFonts w:ascii="Arial" w:hAnsi="Arial" w:cs="Arial"/>
                <w:sz w:val="18"/>
              </w:rPr>
              <w:t>Trips and falls</w:t>
            </w:r>
          </w:p>
          <w:p w14:paraId="46770A03" w14:textId="77777777" w:rsidR="00463569" w:rsidRPr="005E45E6" w:rsidRDefault="00463569" w:rsidP="00A11D34">
            <w:pPr>
              <w:tabs>
                <w:tab w:val="num" w:pos="33"/>
              </w:tabs>
              <w:ind w:left="18"/>
              <w:rPr>
                <w:rFonts w:ascii="Arial" w:hAnsi="Arial" w:cs="Arial"/>
                <w:sz w:val="18"/>
                <w:szCs w:val="18"/>
              </w:rPr>
            </w:pPr>
          </w:p>
        </w:tc>
        <w:tc>
          <w:tcPr>
            <w:tcW w:w="1500" w:type="dxa"/>
            <w:gridSpan w:val="3"/>
          </w:tcPr>
          <w:p w14:paraId="5FC7FF56" w14:textId="77777777" w:rsidR="00463569" w:rsidRPr="005E45E6" w:rsidRDefault="00463569" w:rsidP="00A11D34">
            <w:pPr>
              <w:rPr>
                <w:rFonts w:ascii="Arial" w:hAnsi="Arial" w:cs="Arial"/>
                <w:sz w:val="18"/>
                <w:szCs w:val="18"/>
              </w:rPr>
            </w:pPr>
            <w:r w:rsidRPr="005E45E6">
              <w:rPr>
                <w:rFonts w:ascii="Arial" w:hAnsi="Arial" w:cs="Arial"/>
                <w:sz w:val="18"/>
                <w:szCs w:val="18"/>
              </w:rPr>
              <w:t>Employees</w:t>
            </w:r>
          </w:p>
        </w:tc>
        <w:tc>
          <w:tcPr>
            <w:tcW w:w="418" w:type="dxa"/>
          </w:tcPr>
          <w:p w14:paraId="169B75D0" w14:textId="77777777" w:rsidR="00463569" w:rsidRPr="005E45E6" w:rsidRDefault="00463569" w:rsidP="00A11D34">
            <w:pPr>
              <w:jc w:val="center"/>
              <w:rPr>
                <w:rFonts w:ascii="Arial" w:hAnsi="Arial" w:cs="Arial"/>
                <w:sz w:val="18"/>
                <w:szCs w:val="18"/>
              </w:rPr>
            </w:pPr>
            <w:r w:rsidRPr="005E45E6">
              <w:rPr>
                <w:rFonts w:ascii="Arial" w:hAnsi="Arial" w:cs="Arial"/>
                <w:sz w:val="18"/>
                <w:szCs w:val="18"/>
              </w:rPr>
              <w:t>2</w:t>
            </w:r>
          </w:p>
        </w:tc>
        <w:tc>
          <w:tcPr>
            <w:tcW w:w="413" w:type="dxa"/>
            <w:gridSpan w:val="2"/>
          </w:tcPr>
          <w:p w14:paraId="650371CB" w14:textId="77777777" w:rsidR="00463569" w:rsidRPr="005E45E6" w:rsidRDefault="00463569" w:rsidP="00A11D34">
            <w:pPr>
              <w:rPr>
                <w:rFonts w:ascii="Arial" w:hAnsi="Arial" w:cs="Arial"/>
                <w:sz w:val="18"/>
                <w:szCs w:val="18"/>
              </w:rPr>
            </w:pPr>
            <w:r w:rsidRPr="005E45E6">
              <w:rPr>
                <w:rFonts w:ascii="Arial" w:hAnsi="Arial" w:cs="Arial"/>
                <w:sz w:val="18"/>
                <w:szCs w:val="18"/>
              </w:rPr>
              <w:t>3</w:t>
            </w:r>
          </w:p>
        </w:tc>
        <w:tc>
          <w:tcPr>
            <w:tcW w:w="421" w:type="dxa"/>
            <w:tcBorders>
              <w:right w:val="single" w:sz="4" w:space="0" w:color="auto"/>
            </w:tcBorders>
          </w:tcPr>
          <w:p w14:paraId="503172A7" w14:textId="77777777" w:rsidR="00463569" w:rsidRPr="005E45E6" w:rsidRDefault="00463569" w:rsidP="00A11D34">
            <w:pPr>
              <w:jc w:val="center"/>
              <w:rPr>
                <w:rFonts w:ascii="Arial" w:hAnsi="Arial" w:cs="Arial"/>
                <w:sz w:val="18"/>
                <w:szCs w:val="18"/>
              </w:rPr>
            </w:pPr>
            <w:r w:rsidRPr="005E45E6">
              <w:rPr>
                <w:rFonts w:ascii="Arial" w:hAnsi="Arial" w:cs="Arial"/>
                <w:sz w:val="18"/>
                <w:szCs w:val="18"/>
              </w:rPr>
              <w:t>6</w:t>
            </w:r>
          </w:p>
        </w:tc>
        <w:tc>
          <w:tcPr>
            <w:tcW w:w="4857" w:type="dxa"/>
            <w:gridSpan w:val="2"/>
            <w:tcBorders>
              <w:top w:val="single" w:sz="4" w:space="0" w:color="auto"/>
              <w:left w:val="single" w:sz="4" w:space="0" w:color="auto"/>
              <w:bottom w:val="single" w:sz="4" w:space="0" w:color="auto"/>
              <w:right w:val="single" w:sz="4" w:space="0" w:color="auto"/>
            </w:tcBorders>
          </w:tcPr>
          <w:p w14:paraId="14085ED1" w14:textId="77777777" w:rsidR="00463569" w:rsidRPr="005E45E6" w:rsidRDefault="00463569" w:rsidP="00A11D34">
            <w:pPr>
              <w:rPr>
                <w:rFonts w:ascii="Arial" w:hAnsi="Arial" w:cs="Arial"/>
                <w:sz w:val="18"/>
                <w:szCs w:val="18"/>
              </w:rPr>
            </w:pPr>
            <w:r w:rsidRPr="005E45E6">
              <w:rPr>
                <w:rFonts w:ascii="Arial" w:hAnsi="Arial" w:cs="Arial"/>
                <w:bCs/>
                <w:sz w:val="18"/>
                <w:szCs w:val="18"/>
              </w:rPr>
              <w:t xml:space="preserve">All working areas to be kept free of debris where possible with </w:t>
            </w:r>
            <w:r w:rsidRPr="005E45E6">
              <w:rPr>
                <w:rFonts w:ascii="Arial" w:hAnsi="Arial" w:cs="Arial"/>
                <w:sz w:val="18"/>
                <w:szCs w:val="18"/>
              </w:rPr>
              <w:t>surplus tools and materials removed.</w:t>
            </w:r>
          </w:p>
          <w:p w14:paraId="202A2BDA" w14:textId="77777777" w:rsidR="00463569" w:rsidRPr="005E45E6" w:rsidRDefault="00463569" w:rsidP="00A11D34">
            <w:pPr>
              <w:rPr>
                <w:rFonts w:ascii="Arial" w:hAnsi="Arial" w:cs="Arial"/>
                <w:bCs/>
                <w:sz w:val="18"/>
                <w:szCs w:val="18"/>
              </w:rPr>
            </w:pPr>
            <w:r w:rsidRPr="005E45E6">
              <w:rPr>
                <w:rFonts w:ascii="Arial" w:hAnsi="Arial" w:cs="Arial"/>
                <w:sz w:val="18"/>
                <w:szCs w:val="18"/>
              </w:rPr>
              <w:t>Only those involved in the working operations to be within the area.</w:t>
            </w:r>
          </w:p>
          <w:p w14:paraId="0CE11F51" w14:textId="77777777" w:rsidR="00463569" w:rsidRPr="005E45E6" w:rsidRDefault="00463569" w:rsidP="00A11D34">
            <w:pPr>
              <w:rPr>
                <w:rFonts w:ascii="Arial" w:hAnsi="Arial" w:cs="Arial"/>
                <w:bCs/>
                <w:sz w:val="18"/>
                <w:szCs w:val="18"/>
              </w:rPr>
            </w:pPr>
            <w:r w:rsidRPr="005E45E6">
              <w:rPr>
                <w:rFonts w:ascii="Arial" w:hAnsi="Arial" w:cs="Arial"/>
                <w:bCs/>
                <w:sz w:val="18"/>
                <w:szCs w:val="18"/>
              </w:rPr>
              <w:t>Provide suitable fencing, signing and guarding to the working area as necessary.</w:t>
            </w:r>
          </w:p>
          <w:p w14:paraId="337B2717" w14:textId="77777777" w:rsidR="00463569" w:rsidRPr="005E45E6" w:rsidRDefault="00463569" w:rsidP="00A11D34">
            <w:pPr>
              <w:rPr>
                <w:rFonts w:ascii="Arial" w:hAnsi="Arial" w:cs="Arial"/>
                <w:sz w:val="18"/>
                <w:szCs w:val="18"/>
              </w:rPr>
            </w:pPr>
          </w:p>
        </w:tc>
        <w:tc>
          <w:tcPr>
            <w:tcW w:w="535" w:type="dxa"/>
            <w:tcBorders>
              <w:left w:val="single" w:sz="4" w:space="0" w:color="auto"/>
            </w:tcBorders>
          </w:tcPr>
          <w:p w14:paraId="16976DD5" w14:textId="77777777" w:rsidR="00463569" w:rsidRPr="005E45E6" w:rsidRDefault="00463569" w:rsidP="00A11D34">
            <w:pPr>
              <w:jc w:val="center"/>
              <w:rPr>
                <w:rFonts w:ascii="Arial" w:hAnsi="Arial" w:cs="Arial"/>
                <w:sz w:val="18"/>
                <w:szCs w:val="18"/>
              </w:rPr>
            </w:pPr>
            <w:r>
              <w:rPr>
                <w:rFonts w:ascii="Arial" w:hAnsi="Arial" w:cs="Arial"/>
                <w:sz w:val="18"/>
                <w:szCs w:val="18"/>
              </w:rPr>
              <w:t>1</w:t>
            </w:r>
          </w:p>
        </w:tc>
        <w:tc>
          <w:tcPr>
            <w:tcW w:w="538" w:type="dxa"/>
          </w:tcPr>
          <w:p w14:paraId="4A5D3B00" w14:textId="77777777" w:rsidR="00463569" w:rsidRPr="005E45E6" w:rsidRDefault="00463569" w:rsidP="00A11D34">
            <w:pPr>
              <w:pStyle w:val="BodyText"/>
              <w:jc w:val="center"/>
              <w:rPr>
                <w:bCs w:val="0"/>
                <w:sz w:val="18"/>
                <w:szCs w:val="18"/>
              </w:rPr>
            </w:pPr>
            <w:r>
              <w:rPr>
                <w:bCs w:val="0"/>
                <w:sz w:val="18"/>
                <w:szCs w:val="18"/>
              </w:rPr>
              <w:t>3</w:t>
            </w:r>
          </w:p>
        </w:tc>
        <w:tc>
          <w:tcPr>
            <w:tcW w:w="539" w:type="dxa"/>
          </w:tcPr>
          <w:p w14:paraId="75AD58CC" w14:textId="77777777" w:rsidR="00463569" w:rsidRPr="005E45E6" w:rsidRDefault="00463569" w:rsidP="00A11D34">
            <w:pPr>
              <w:jc w:val="center"/>
              <w:rPr>
                <w:rFonts w:ascii="Arial" w:hAnsi="Arial" w:cs="Arial"/>
                <w:sz w:val="18"/>
                <w:szCs w:val="18"/>
              </w:rPr>
            </w:pPr>
            <w:r>
              <w:rPr>
                <w:rFonts w:ascii="Arial" w:hAnsi="Arial" w:cs="Arial"/>
                <w:sz w:val="18"/>
                <w:szCs w:val="18"/>
              </w:rPr>
              <w:t>3</w:t>
            </w:r>
          </w:p>
        </w:tc>
      </w:tr>
      <w:tr w:rsidR="00463569" w:rsidRPr="00DE08AC" w14:paraId="3B46A2E5" w14:textId="77777777" w:rsidTr="00A11D34">
        <w:trPr>
          <w:cantSplit/>
          <w:trHeight w:val="702"/>
        </w:trPr>
        <w:tc>
          <w:tcPr>
            <w:tcW w:w="535" w:type="dxa"/>
          </w:tcPr>
          <w:p w14:paraId="75A89377" w14:textId="77777777" w:rsidR="00463569" w:rsidRPr="00684C06" w:rsidRDefault="00463569" w:rsidP="00A11D34">
            <w:pPr>
              <w:rPr>
                <w:rFonts w:ascii="Arial" w:hAnsi="Arial" w:cs="Arial"/>
                <w:sz w:val="18"/>
                <w:szCs w:val="18"/>
              </w:rPr>
            </w:pPr>
            <w:r w:rsidRPr="00684C06">
              <w:rPr>
                <w:rFonts w:ascii="Arial" w:hAnsi="Arial" w:cs="Arial"/>
                <w:sz w:val="18"/>
                <w:szCs w:val="18"/>
              </w:rPr>
              <w:t>9</w:t>
            </w:r>
          </w:p>
        </w:tc>
        <w:tc>
          <w:tcPr>
            <w:tcW w:w="2141" w:type="dxa"/>
            <w:gridSpan w:val="2"/>
          </w:tcPr>
          <w:p w14:paraId="5F2E3ADC" w14:textId="77777777" w:rsidR="00463569" w:rsidRPr="00684C06" w:rsidRDefault="00463569" w:rsidP="00A11D34">
            <w:pPr>
              <w:rPr>
                <w:rFonts w:ascii="Arial" w:hAnsi="Arial" w:cs="Arial"/>
                <w:sz w:val="18"/>
                <w:szCs w:val="18"/>
              </w:rPr>
            </w:pPr>
            <w:r w:rsidRPr="00684C06">
              <w:rPr>
                <w:rFonts w:ascii="Arial" w:hAnsi="Arial" w:cs="Arial"/>
                <w:sz w:val="18"/>
                <w:szCs w:val="18"/>
              </w:rPr>
              <w:t>Vibrating Poker</w:t>
            </w:r>
          </w:p>
        </w:tc>
        <w:tc>
          <w:tcPr>
            <w:tcW w:w="2431" w:type="dxa"/>
            <w:gridSpan w:val="2"/>
          </w:tcPr>
          <w:p w14:paraId="0B94E2DE" w14:textId="77777777" w:rsidR="00463569" w:rsidRPr="00684C06" w:rsidRDefault="00463569" w:rsidP="00A11D34">
            <w:pPr>
              <w:rPr>
                <w:rFonts w:ascii="Arial" w:hAnsi="Arial" w:cs="Arial"/>
                <w:sz w:val="18"/>
                <w:szCs w:val="18"/>
              </w:rPr>
            </w:pPr>
            <w:r w:rsidRPr="00684C06">
              <w:rPr>
                <w:rFonts w:ascii="Arial" w:hAnsi="Arial" w:cs="Arial"/>
                <w:sz w:val="18"/>
                <w:szCs w:val="18"/>
              </w:rPr>
              <w:t>HAV (Hand Arm Vibration)</w:t>
            </w:r>
          </w:p>
        </w:tc>
        <w:tc>
          <w:tcPr>
            <w:tcW w:w="1500" w:type="dxa"/>
            <w:gridSpan w:val="3"/>
          </w:tcPr>
          <w:p w14:paraId="69D00310" w14:textId="77777777" w:rsidR="00463569" w:rsidRPr="00684C06" w:rsidRDefault="00463569" w:rsidP="00A11D34">
            <w:pPr>
              <w:rPr>
                <w:rFonts w:ascii="Arial" w:hAnsi="Arial" w:cs="Arial"/>
                <w:sz w:val="18"/>
                <w:szCs w:val="18"/>
              </w:rPr>
            </w:pPr>
            <w:r w:rsidRPr="00684C06">
              <w:rPr>
                <w:rFonts w:ascii="Arial" w:hAnsi="Arial" w:cs="Arial"/>
                <w:sz w:val="18"/>
                <w:szCs w:val="18"/>
              </w:rPr>
              <w:t>Employees</w:t>
            </w:r>
          </w:p>
        </w:tc>
        <w:tc>
          <w:tcPr>
            <w:tcW w:w="418" w:type="dxa"/>
          </w:tcPr>
          <w:p w14:paraId="6C12614A" w14:textId="77777777" w:rsidR="00463569" w:rsidRPr="00684C06" w:rsidRDefault="00463569" w:rsidP="00A11D34">
            <w:pPr>
              <w:jc w:val="center"/>
              <w:rPr>
                <w:rFonts w:ascii="Arial" w:hAnsi="Arial" w:cs="Arial"/>
                <w:sz w:val="18"/>
                <w:szCs w:val="18"/>
              </w:rPr>
            </w:pPr>
            <w:r w:rsidRPr="00684C06">
              <w:rPr>
                <w:rFonts w:ascii="Arial" w:hAnsi="Arial" w:cs="Arial"/>
                <w:sz w:val="18"/>
                <w:szCs w:val="18"/>
              </w:rPr>
              <w:t>2</w:t>
            </w:r>
          </w:p>
        </w:tc>
        <w:tc>
          <w:tcPr>
            <w:tcW w:w="413" w:type="dxa"/>
            <w:gridSpan w:val="2"/>
          </w:tcPr>
          <w:p w14:paraId="182B43FA" w14:textId="77777777" w:rsidR="00463569" w:rsidRPr="00684C06" w:rsidRDefault="00463569" w:rsidP="00A11D34">
            <w:pPr>
              <w:rPr>
                <w:rFonts w:ascii="Arial" w:hAnsi="Arial" w:cs="Arial"/>
                <w:sz w:val="18"/>
                <w:szCs w:val="18"/>
              </w:rPr>
            </w:pPr>
            <w:r w:rsidRPr="00684C06">
              <w:rPr>
                <w:rFonts w:ascii="Arial" w:hAnsi="Arial" w:cs="Arial"/>
                <w:sz w:val="18"/>
                <w:szCs w:val="18"/>
              </w:rPr>
              <w:t>3</w:t>
            </w:r>
          </w:p>
        </w:tc>
        <w:tc>
          <w:tcPr>
            <w:tcW w:w="421" w:type="dxa"/>
            <w:tcBorders>
              <w:right w:val="single" w:sz="4" w:space="0" w:color="auto"/>
            </w:tcBorders>
          </w:tcPr>
          <w:p w14:paraId="4EDB9D78" w14:textId="77777777" w:rsidR="00463569" w:rsidRPr="00684C06" w:rsidRDefault="00463569" w:rsidP="00A11D34">
            <w:pPr>
              <w:jc w:val="center"/>
              <w:rPr>
                <w:rFonts w:ascii="Arial" w:hAnsi="Arial" w:cs="Arial"/>
                <w:sz w:val="18"/>
                <w:szCs w:val="18"/>
              </w:rPr>
            </w:pPr>
            <w:r w:rsidRPr="00684C06">
              <w:rPr>
                <w:rFonts w:ascii="Arial" w:hAnsi="Arial" w:cs="Arial"/>
                <w:sz w:val="18"/>
                <w:szCs w:val="18"/>
              </w:rPr>
              <w:t>6</w:t>
            </w:r>
          </w:p>
        </w:tc>
        <w:tc>
          <w:tcPr>
            <w:tcW w:w="4857" w:type="dxa"/>
            <w:gridSpan w:val="2"/>
            <w:tcBorders>
              <w:top w:val="single" w:sz="4" w:space="0" w:color="auto"/>
              <w:left w:val="single" w:sz="4" w:space="0" w:color="auto"/>
              <w:bottom w:val="single" w:sz="4" w:space="0" w:color="auto"/>
              <w:right w:val="single" w:sz="4" w:space="0" w:color="auto"/>
            </w:tcBorders>
          </w:tcPr>
          <w:p w14:paraId="5A34E1A7" w14:textId="77777777" w:rsidR="00463569" w:rsidRPr="00684C06" w:rsidRDefault="00463569" w:rsidP="00A11D34">
            <w:pPr>
              <w:rPr>
                <w:rFonts w:ascii="Arial" w:hAnsi="Arial" w:cs="Arial"/>
                <w:sz w:val="18"/>
                <w:szCs w:val="18"/>
              </w:rPr>
            </w:pPr>
            <w:r w:rsidRPr="00684C06">
              <w:rPr>
                <w:rFonts w:ascii="Arial" w:hAnsi="Arial" w:cs="Arial"/>
                <w:sz w:val="18"/>
                <w:szCs w:val="18"/>
              </w:rPr>
              <w:t xml:space="preserve">Exposure not to exceed manufacturer’s recommendation amounts.  Record to be kept on site of all workers vibration exposure.  Where possible the job shall be shared between the workers. </w:t>
            </w:r>
          </w:p>
          <w:p w14:paraId="39C1B470" w14:textId="77777777" w:rsidR="00463569" w:rsidRPr="00684C06" w:rsidRDefault="00463569" w:rsidP="00A11D34">
            <w:pPr>
              <w:rPr>
                <w:rFonts w:ascii="Arial" w:hAnsi="Arial" w:cs="Arial"/>
                <w:bCs/>
                <w:sz w:val="18"/>
                <w:szCs w:val="18"/>
              </w:rPr>
            </w:pPr>
          </w:p>
        </w:tc>
        <w:tc>
          <w:tcPr>
            <w:tcW w:w="535" w:type="dxa"/>
            <w:tcBorders>
              <w:left w:val="single" w:sz="4" w:space="0" w:color="auto"/>
            </w:tcBorders>
          </w:tcPr>
          <w:p w14:paraId="5733EE53" w14:textId="77777777" w:rsidR="00463569" w:rsidRPr="00684C06" w:rsidRDefault="00463569" w:rsidP="00A11D34">
            <w:pPr>
              <w:jc w:val="center"/>
              <w:rPr>
                <w:rFonts w:ascii="Arial" w:hAnsi="Arial" w:cs="Arial"/>
                <w:sz w:val="18"/>
                <w:szCs w:val="18"/>
              </w:rPr>
            </w:pPr>
            <w:r w:rsidRPr="00684C06">
              <w:rPr>
                <w:rFonts w:ascii="Arial" w:hAnsi="Arial" w:cs="Arial"/>
                <w:sz w:val="18"/>
                <w:szCs w:val="18"/>
              </w:rPr>
              <w:t>1</w:t>
            </w:r>
          </w:p>
        </w:tc>
        <w:tc>
          <w:tcPr>
            <w:tcW w:w="538" w:type="dxa"/>
          </w:tcPr>
          <w:p w14:paraId="7E4AC47C" w14:textId="77777777" w:rsidR="00463569" w:rsidRPr="00684C06" w:rsidRDefault="00463569" w:rsidP="00A11D34">
            <w:pPr>
              <w:pStyle w:val="BodyText"/>
              <w:jc w:val="center"/>
              <w:rPr>
                <w:bCs w:val="0"/>
                <w:sz w:val="18"/>
                <w:szCs w:val="18"/>
              </w:rPr>
            </w:pPr>
            <w:r w:rsidRPr="00684C06">
              <w:rPr>
                <w:bCs w:val="0"/>
                <w:sz w:val="18"/>
                <w:szCs w:val="18"/>
              </w:rPr>
              <w:t>2</w:t>
            </w:r>
          </w:p>
        </w:tc>
        <w:tc>
          <w:tcPr>
            <w:tcW w:w="539" w:type="dxa"/>
          </w:tcPr>
          <w:p w14:paraId="1560BD30" w14:textId="77777777" w:rsidR="00463569" w:rsidRPr="00684C06" w:rsidRDefault="00463569" w:rsidP="00A11D34">
            <w:pPr>
              <w:jc w:val="center"/>
              <w:rPr>
                <w:rFonts w:ascii="Arial" w:hAnsi="Arial" w:cs="Arial"/>
                <w:sz w:val="18"/>
                <w:szCs w:val="18"/>
              </w:rPr>
            </w:pPr>
            <w:r w:rsidRPr="00684C06">
              <w:rPr>
                <w:rFonts w:ascii="Arial" w:hAnsi="Arial" w:cs="Arial"/>
                <w:sz w:val="18"/>
                <w:szCs w:val="18"/>
              </w:rPr>
              <w:t>2</w:t>
            </w:r>
          </w:p>
        </w:tc>
      </w:tr>
      <w:tr w:rsidR="00463569" w:rsidRPr="00DE08AC" w14:paraId="2F1EFAC7" w14:textId="77777777" w:rsidTr="00A11D34">
        <w:trPr>
          <w:cantSplit/>
          <w:trHeight w:val="702"/>
        </w:trPr>
        <w:tc>
          <w:tcPr>
            <w:tcW w:w="535" w:type="dxa"/>
          </w:tcPr>
          <w:p w14:paraId="1FE3F778" w14:textId="77777777" w:rsidR="00463569" w:rsidRPr="00684C06" w:rsidRDefault="00463569" w:rsidP="00A11D34">
            <w:pPr>
              <w:rPr>
                <w:rFonts w:ascii="Arial" w:hAnsi="Arial" w:cs="Arial"/>
                <w:sz w:val="18"/>
                <w:szCs w:val="18"/>
              </w:rPr>
            </w:pPr>
            <w:r w:rsidRPr="00684C06">
              <w:rPr>
                <w:rFonts w:ascii="Arial" w:hAnsi="Arial" w:cs="Arial"/>
                <w:sz w:val="18"/>
                <w:szCs w:val="18"/>
              </w:rPr>
              <w:t>10</w:t>
            </w:r>
          </w:p>
        </w:tc>
        <w:tc>
          <w:tcPr>
            <w:tcW w:w="2141" w:type="dxa"/>
            <w:gridSpan w:val="2"/>
          </w:tcPr>
          <w:p w14:paraId="07998CFD" w14:textId="77777777" w:rsidR="00463569" w:rsidRPr="00684C06" w:rsidRDefault="00463569" w:rsidP="00A11D34">
            <w:pPr>
              <w:rPr>
                <w:rFonts w:ascii="Arial" w:hAnsi="Arial" w:cs="Arial"/>
                <w:sz w:val="18"/>
                <w:szCs w:val="18"/>
              </w:rPr>
            </w:pPr>
            <w:r w:rsidRPr="00684C06">
              <w:rPr>
                <w:rFonts w:ascii="Arial" w:hAnsi="Arial" w:cs="Arial"/>
                <w:sz w:val="18"/>
                <w:szCs w:val="18"/>
              </w:rPr>
              <w:t>Concrete</w:t>
            </w:r>
          </w:p>
        </w:tc>
        <w:tc>
          <w:tcPr>
            <w:tcW w:w="2431" w:type="dxa"/>
            <w:gridSpan w:val="2"/>
          </w:tcPr>
          <w:p w14:paraId="28C289F2" w14:textId="77777777" w:rsidR="00463569" w:rsidRPr="00684C06" w:rsidRDefault="00463569" w:rsidP="00A11D34">
            <w:pPr>
              <w:rPr>
                <w:rFonts w:ascii="Arial" w:hAnsi="Arial" w:cs="Arial"/>
                <w:sz w:val="18"/>
                <w:szCs w:val="18"/>
              </w:rPr>
            </w:pPr>
            <w:r w:rsidRPr="00684C06">
              <w:rPr>
                <w:rFonts w:ascii="Arial" w:hAnsi="Arial" w:cs="Arial"/>
                <w:sz w:val="18"/>
                <w:szCs w:val="18"/>
              </w:rPr>
              <w:t>Workers coming into contact with concrete.  Can be skin contact, in eyes etc.</w:t>
            </w:r>
          </w:p>
          <w:p w14:paraId="4A32E00E" w14:textId="77777777" w:rsidR="00463569" w:rsidRPr="00684C06" w:rsidRDefault="00463569" w:rsidP="00A11D34">
            <w:pPr>
              <w:rPr>
                <w:rFonts w:ascii="Arial" w:hAnsi="Arial" w:cs="Arial"/>
                <w:sz w:val="18"/>
                <w:szCs w:val="18"/>
              </w:rPr>
            </w:pPr>
          </w:p>
        </w:tc>
        <w:tc>
          <w:tcPr>
            <w:tcW w:w="1500" w:type="dxa"/>
            <w:gridSpan w:val="3"/>
          </w:tcPr>
          <w:p w14:paraId="1CCA5C71" w14:textId="77777777" w:rsidR="00463569" w:rsidRPr="00684C06" w:rsidRDefault="00463569" w:rsidP="00A11D34">
            <w:pPr>
              <w:rPr>
                <w:rFonts w:ascii="Arial" w:hAnsi="Arial" w:cs="Arial"/>
                <w:sz w:val="18"/>
                <w:szCs w:val="18"/>
              </w:rPr>
            </w:pPr>
            <w:r w:rsidRPr="00684C06">
              <w:rPr>
                <w:rFonts w:ascii="Arial" w:hAnsi="Arial" w:cs="Arial"/>
                <w:sz w:val="18"/>
                <w:szCs w:val="18"/>
              </w:rPr>
              <w:t>Employees</w:t>
            </w:r>
          </w:p>
        </w:tc>
        <w:tc>
          <w:tcPr>
            <w:tcW w:w="418" w:type="dxa"/>
          </w:tcPr>
          <w:p w14:paraId="1A492F59" w14:textId="77777777" w:rsidR="00463569" w:rsidRPr="00684C06" w:rsidRDefault="00463569" w:rsidP="00A11D34">
            <w:pPr>
              <w:jc w:val="center"/>
              <w:rPr>
                <w:rFonts w:ascii="Arial" w:hAnsi="Arial" w:cs="Arial"/>
                <w:sz w:val="18"/>
                <w:szCs w:val="18"/>
              </w:rPr>
            </w:pPr>
            <w:r>
              <w:rPr>
                <w:rFonts w:ascii="Arial" w:hAnsi="Arial" w:cs="Arial"/>
                <w:sz w:val="18"/>
                <w:szCs w:val="18"/>
              </w:rPr>
              <w:t>2</w:t>
            </w:r>
          </w:p>
        </w:tc>
        <w:tc>
          <w:tcPr>
            <w:tcW w:w="413" w:type="dxa"/>
            <w:gridSpan w:val="2"/>
          </w:tcPr>
          <w:p w14:paraId="04AA2A13" w14:textId="77777777" w:rsidR="00463569" w:rsidRPr="00684C06" w:rsidRDefault="00463569" w:rsidP="00A11D34">
            <w:pPr>
              <w:rPr>
                <w:rFonts w:ascii="Arial" w:hAnsi="Arial" w:cs="Arial"/>
                <w:sz w:val="18"/>
                <w:szCs w:val="18"/>
              </w:rPr>
            </w:pPr>
            <w:r>
              <w:rPr>
                <w:rFonts w:ascii="Arial" w:hAnsi="Arial" w:cs="Arial"/>
                <w:sz w:val="18"/>
                <w:szCs w:val="18"/>
              </w:rPr>
              <w:t>3</w:t>
            </w:r>
          </w:p>
        </w:tc>
        <w:tc>
          <w:tcPr>
            <w:tcW w:w="421" w:type="dxa"/>
            <w:tcBorders>
              <w:right w:val="single" w:sz="4" w:space="0" w:color="auto"/>
            </w:tcBorders>
          </w:tcPr>
          <w:p w14:paraId="0F1CCBFC" w14:textId="77777777" w:rsidR="00463569" w:rsidRPr="00684C06" w:rsidRDefault="00463569" w:rsidP="00A11D34">
            <w:pPr>
              <w:jc w:val="center"/>
              <w:rPr>
                <w:rFonts w:ascii="Arial" w:hAnsi="Arial" w:cs="Arial"/>
                <w:sz w:val="18"/>
                <w:szCs w:val="18"/>
              </w:rPr>
            </w:pPr>
            <w:r>
              <w:rPr>
                <w:rFonts w:ascii="Arial" w:hAnsi="Arial" w:cs="Arial"/>
                <w:sz w:val="18"/>
                <w:szCs w:val="18"/>
              </w:rPr>
              <w:t>6</w:t>
            </w:r>
          </w:p>
        </w:tc>
        <w:tc>
          <w:tcPr>
            <w:tcW w:w="4857" w:type="dxa"/>
            <w:gridSpan w:val="2"/>
            <w:tcBorders>
              <w:top w:val="single" w:sz="4" w:space="0" w:color="auto"/>
              <w:left w:val="single" w:sz="4" w:space="0" w:color="auto"/>
              <w:bottom w:val="single" w:sz="4" w:space="0" w:color="auto"/>
              <w:right w:val="single" w:sz="4" w:space="0" w:color="auto"/>
            </w:tcBorders>
          </w:tcPr>
          <w:p w14:paraId="5ECA350C" w14:textId="77777777" w:rsidR="00463569" w:rsidRPr="00684C06" w:rsidRDefault="00463569" w:rsidP="00A11D34">
            <w:pPr>
              <w:rPr>
                <w:rFonts w:ascii="Arial" w:hAnsi="Arial" w:cs="Arial"/>
                <w:sz w:val="18"/>
                <w:szCs w:val="18"/>
              </w:rPr>
            </w:pPr>
            <w:r w:rsidRPr="00684C06">
              <w:rPr>
                <w:rFonts w:ascii="Arial" w:hAnsi="Arial" w:cs="Arial"/>
                <w:sz w:val="18"/>
                <w:szCs w:val="18"/>
              </w:rPr>
              <w:t xml:space="preserve">All persons working with the concrete shall wear safety glasses, gloves and rubber boots to help reduce the exposure to concrete.  Eye wash station to be established in welfare unit. </w:t>
            </w:r>
          </w:p>
          <w:p w14:paraId="0E61F789" w14:textId="77777777" w:rsidR="00463569" w:rsidRPr="00684C06" w:rsidRDefault="00463569" w:rsidP="00A11D34">
            <w:pPr>
              <w:rPr>
                <w:rFonts w:ascii="Arial" w:hAnsi="Arial" w:cs="Arial"/>
                <w:sz w:val="18"/>
                <w:szCs w:val="18"/>
              </w:rPr>
            </w:pPr>
          </w:p>
        </w:tc>
        <w:tc>
          <w:tcPr>
            <w:tcW w:w="535" w:type="dxa"/>
            <w:tcBorders>
              <w:left w:val="single" w:sz="4" w:space="0" w:color="auto"/>
            </w:tcBorders>
          </w:tcPr>
          <w:p w14:paraId="5F620501" w14:textId="77777777" w:rsidR="00463569" w:rsidRPr="00684C06" w:rsidRDefault="00463569" w:rsidP="00A11D34">
            <w:pPr>
              <w:jc w:val="center"/>
              <w:rPr>
                <w:rFonts w:ascii="Arial" w:hAnsi="Arial" w:cs="Arial"/>
                <w:sz w:val="18"/>
                <w:szCs w:val="18"/>
              </w:rPr>
            </w:pPr>
            <w:r>
              <w:rPr>
                <w:rFonts w:ascii="Arial" w:hAnsi="Arial" w:cs="Arial"/>
                <w:sz w:val="18"/>
                <w:szCs w:val="18"/>
              </w:rPr>
              <w:t>1</w:t>
            </w:r>
          </w:p>
        </w:tc>
        <w:tc>
          <w:tcPr>
            <w:tcW w:w="538" w:type="dxa"/>
          </w:tcPr>
          <w:p w14:paraId="4E66E715" w14:textId="77777777" w:rsidR="00463569" w:rsidRPr="00684C06" w:rsidRDefault="00463569" w:rsidP="00A11D34">
            <w:pPr>
              <w:pStyle w:val="BodyText"/>
              <w:jc w:val="center"/>
              <w:rPr>
                <w:bCs w:val="0"/>
                <w:sz w:val="18"/>
                <w:szCs w:val="18"/>
              </w:rPr>
            </w:pPr>
            <w:r>
              <w:rPr>
                <w:bCs w:val="0"/>
                <w:sz w:val="18"/>
                <w:szCs w:val="18"/>
              </w:rPr>
              <w:t>3</w:t>
            </w:r>
          </w:p>
        </w:tc>
        <w:tc>
          <w:tcPr>
            <w:tcW w:w="539" w:type="dxa"/>
          </w:tcPr>
          <w:p w14:paraId="5CBBE3CC" w14:textId="77777777" w:rsidR="00463569" w:rsidRPr="00684C06" w:rsidRDefault="00463569" w:rsidP="00A11D34">
            <w:pPr>
              <w:jc w:val="center"/>
              <w:rPr>
                <w:rFonts w:ascii="Arial" w:hAnsi="Arial" w:cs="Arial"/>
                <w:sz w:val="18"/>
                <w:szCs w:val="18"/>
              </w:rPr>
            </w:pPr>
            <w:r>
              <w:rPr>
                <w:rFonts w:ascii="Arial" w:hAnsi="Arial" w:cs="Arial"/>
                <w:sz w:val="18"/>
                <w:szCs w:val="18"/>
              </w:rPr>
              <w:t>3</w:t>
            </w:r>
          </w:p>
        </w:tc>
      </w:tr>
      <w:tr w:rsidR="00463569" w:rsidRPr="00DE08AC" w14:paraId="11040446" w14:textId="77777777" w:rsidTr="00A11D34">
        <w:trPr>
          <w:cantSplit/>
          <w:trHeight w:val="702"/>
        </w:trPr>
        <w:tc>
          <w:tcPr>
            <w:tcW w:w="535" w:type="dxa"/>
          </w:tcPr>
          <w:p w14:paraId="52876CD3" w14:textId="77777777" w:rsidR="00463569" w:rsidRPr="00684C06" w:rsidRDefault="00463569" w:rsidP="00A11D34">
            <w:pPr>
              <w:rPr>
                <w:rFonts w:ascii="Arial" w:hAnsi="Arial" w:cs="Arial"/>
                <w:sz w:val="18"/>
                <w:szCs w:val="18"/>
              </w:rPr>
            </w:pPr>
            <w:r>
              <w:rPr>
                <w:rFonts w:ascii="Arial" w:hAnsi="Arial" w:cs="Arial"/>
                <w:sz w:val="18"/>
                <w:szCs w:val="18"/>
              </w:rPr>
              <w:t>11</w:t>
            </w:r>
          </w:p>
        </w:tc>
        <w:tc>
          <w:tcPr>
            <w:tcW w:w="2141" w:type="dxa"/>
            <w:gridSpan w:val="2"/>
          </w:tcPr>
          <w:p w14:paraId="3066ADE6" w14:textId="77777777" w:rsidR="00463569" w:rsidRPr="00684C06" w:rsidRDefault="00463569" w:rsidP="00A11D34">
            <w:pPr>
              <w:rPr>
                <w:rFonts w:ascii="Arial" w:hAnsi="Arial" w:cs="Arial"/>
                <w:sz w:val="18"/>
                <w:szCs w:val="18"/>
              </w:rPr>
            </w:pPr>
            <w:r>
              <w:rPr>
                <w:rFonts w:ascii="Arial" w:hAnsi="Arial" w:cs="Arial"/>
                <w:sz w:val="18"/>
                <w:szCs w:val="18"/>
              </w:rPr>
              <w:t>Moving Plant</w:t>
            </w:r>
          </w:p>
        </w:tc>
        <w:tc>
          <w:tcPr>
            <w:tcW w:w="2431" w:type="dxa"/>
            <w:gridSpan w:val="2"/>
          </w:tcPr>
          <w:p w14:paraId="6E2A22D3" w14:textId="77777777" w:rsidR="00463569" w:rsidRDefault="00463569" w:rsidP="00A11D34">
            <w:pPr>
              <w:rPr>
                <w:rFonts w:ascii="Calibri" w:hAnsi="Calibri" w:cs="Arial"/>
                <w:sz w:val="20"/>
              </w:rPr>
            </w:pPr>
            <w:r>
              <w:rPr>
                <w:rFonts w:ascii="Calibri" w:hAnsi="Calibri" w:cs="Arial"/>
                <w:sz w:val="20"/>
              </w:rPr>
              <w:t>Workers being struck by moving plant/machinery</w:t>
            </w:r>
          </w:p>
          <w:p w14:paraId="6186E36C" w14:textId="77777777" w:rsidR="00463569" w:rsidRPr="00684C06" w:rsidRDefault="00463569" w:rsidP="00A11D34">
            <w:pPr>
              <w:rPr>
                <w:rFonts w:ascii="Arial" w:hAnsi="Arial" w:cs="Arial"/>
                <w:sz w:val="18"/>
                <w:szCs w:val="18"/>
              </w:rPr>
            </w:pPr>
          </w:p>
        </w:tc>
        <w:tc>
          <w:tcPr>
            <w:tcW w:w="1500" w:type="dxa"/>
            <w:gridSpan w:val="3"/>
          </w:tcPr>
          <w:p w14:paraId="0ECFA04C" w14:textId="77777777" w:rsidR="00463569" w:rsidRPr="00684C06" w:rsidRDefault="00463569" w:rsidP="00A11D34">
            <w:pPr>
              <w:rPr>
                <w:rFonts w:ascii="Arial" w:hAnsi="Arial" w:cs="Arial"/>
                <w:sz w:val="18"/>
                <w:szCs w:val="18"/>
              </w:rPr>
            </w:pPr>
            <w:r>
              <w:rPr>
                <w:rFonts w:ascii="Arial" w:hAnsi="Arial" w:cs="Arial"/>
                <w:sz w:val="18"/>
                <w:szCs w:val="18"/>
              </w:rPr>
              <w:t>Employees</w:t>
            </w:r>
          </w:p>
        </w:tc>
        <w:tc>
          <w:tcPr>
            <w:tcW w:w="418" w:type="dxa"/>
          </w:tcPr>
          <w:p w14:paraId="4E4532F7" w14:textId="77777777" w:rsidR="00463569" w:rsidRDefault="00463569" w:rsidP="00A11D34">
            <w:pPr>
              <w:jc w:val="center"/>
              <w:rPr>
                <w:rFonts w:ascii="Arial" w:hAnsi="Arial" w:cs="Arial"/>
                <w:sz w:val="18"/>
                <w:szCs w:val="18"/>
              </w:rPr>
            </w:pPr>
            <w:r>
              <w:rPr>
                <w:rFonts w:ascii="Arial" w:hAnsi="Arial" w:cs="Arial"/>
                <w:sz w:val="18"/>
                <w:szCs w:val="18"/>
              </w:rPr>
              <w:t>3</w:t>
            </w:r>
          </w:p>
        </w:tc>
        <w:tc>
          <w:tcPr>
            <w:tcW w:w="413" w:type="dxa"/>
            <w:gridSpan w:val="2"/>
          </w:tcPr>
          <w:p w14:paraId="4FC0FFC7" w14:textId="77777777" w:rsidR="00463569" w:rsidRDefault="00463569" w:rsidP="00A11D34">
            <w:pPr>
              <w:rPr>
                <w:rFonts w:ascii="Arial" w:hAnsi="Arial" w:cs="Arial"/>
                <w:sz w:val="18"/>
                <w:szCs w:val="18"/>
              </w:rPr>
            </w:pPr>
            <w:r>
              <w:rPr>
                <w:rFonts w:ascii="Arial" w:hAnsi="Arial" w:cs="Arial"/>
                <w:sz w:val="18"/>
                <w:szCs w:val="18"/>
              </w:rPr>
              <w:t>3</w:t>
            </w:r>
          </w:p>
        </w:tc>
        <w:tc>
          <w:tcPr>
            <w:tcW w:w="421" w:type="dxa"/>
            <w:tcBorders>
              <w:right w:val="single" w:sz="4" w:space="0" w:color="auto"/>
            </w:tcBorders>
          </w:tcPr>
          <w:p w14:paraId="3A214B29" w14:textId="77777777" w:rsidR="00463569" w:rsidRDefault="00463569" w:rsidP="00A11D34">
            <w:pPr>
              <w:jc w:val="center"/>
              <w:rPr>
                <w:rFonts w:ascii="Arial" w:hAnsi="Arial" w:cs="Arial"/>
                <w:sz w:val="18"/>
                <w:szCs w:val="18"/>
              </w:rPr>
            </w:pPr>
            <w:r>
              <w:rPr>
                <w:rFonts w:ascii="Arial" w:hAnsi="Arial" w:cs="Arial"/>
                <w:sz w:val="18"/>
                <w:szCs w:val="18"/>
              </w:rPr>
              <w:t>9</w:t>
            </w:r>
          </w:p>
        </w:tc>
        <w:tc>
          <w:tcPr>
            <w:tcW w:w="4857" w:type="dxa"/>
            <w:gridSpan w:val="2"/>
            <w:tcBorders>
              <w:top w:val="single" w:sz="4" w:space="0" w:color="auto"/>
              <w:left w:val="single" w:sz="4" w:space="0" w:color="auto"/>
              <w:bottom w:val="single" w:sz="4" w:space="0" w:color="auto"/>
              <w:right w:val="single" w:sz="4" w:space="0" w:color="auto"/>
            </w:tcBorders>
          </w:tcPr>
          <w:p w14:paraId="2A4D43E1" w14:textId="77777777" w:rsidR="00463569" w:rsidRDefault="00463569" w:rsidP="00A11D34">
            <w:pPr>
              <w:rPr>
                <w:rFonts w:ascii="Calibri" w:hAnsi="Calibri" w:cs="Arial"/>
                <w:sz w:val="20"/>
              </w:rPr>
            </w:pPr>
            <w:r>
              <w:rPr>
                <w:rFonts w:ascii="Calibri" w:hAnsi="Calibri" w:cs="Arial"/>
                <w:sz w:val="20"/>
              </w:rPr>
              <w:t>Only persons to be in the works area are those involved with the works.  Certified banksman will be directing machine driver and concrete lorry driver.  All other workers in the area are to do as instructed by the banksman.  Works area to be clearly defined with banksman directing traffic in and out of area</w:t>
            </w:r>
          </w:p>
          <w:p w14:paraId="7131DC5C" w14:textId="77777777" w:rsidR="00463569" w:rsidRPr="00684C06" w:rsidRDefault="00463569" w:rsidP="00A11D34">
            <w:pPr>
              <w:rPr>
                <w:rFonts w:ascii="Arial" w:hAnsi="Arial" w:cs="Arial"/>
                <w:sz w:val="18"/>
                <w:szCs w:val="18"/>
              </w:rPr>
            </w:pPr>
          </w:p>
        </w:tc>
        <w:tc>
          <w:tcPr>
            <w:tcW w:w="535" w:type="dxa"/>
            <w:tcBorders>
              <w:left w:val="single" w:sz="4" w:space="0" w:color="auto"/>
            </w:tcBorders>
          </w:tcPr>
          <w:p w14:paraId="20DFBC85" w14:textId="77777777" w:rsidR="00463569" w:rsidRDefault="00463569" w:rsidP="00A11D34">
            <w:pPr>
              <w:jc w:val="center"/>
              <w:rPr>
                <w:rFonts w:ascii="Arial" w:hAnsi="Arial" w:cs="Arial"/>
                <w:sz w:val="18"/>
                <w:szCs w:val="18"/>
              </w:rPr>
            </w:pPr>
            <w:r>
              <w:rPr>
                <w:rFonts w:ascii="Arial" w:hAnsi="Arial" w:cs="Arial"/>
                <w:sz w:val="18"/>
                <w:szCs w:val="18"/>
              </w:rPr>
              <w:t>1</w:t>
            </w:r>
          </w:p>
        </w:tc>
        <w:tc>
          <w:tcPr>
            <w:tcW w:w="538" w:type="dxa"/>
          </w:tcPr>
          <w:p w14:paraId="425000F9" w14:textId="77777777" w:rsidR="00463569" w:rsidRDefault="00463569" w:rsidP="00A11D34">
            <w:pPr>
              <w:pStyle w:val="BodyText"/>
              <w:jc w:val="center"/>
              <w:rPr>
                <w:bCs w:val="0"/>
                <w:sz w:val="18"/>
                <w:szCs w:val="18"/>
              </w:rPr>
            </w:pPr>
            <w:r>
              <w:rPr>
                <w:bCs w:val="0"/>
                <w:sz w:val="18"/>
                <w:szCs w:val="18"/>
              </w:rPr>
              <w:t>2</w:t>
            </w:r>
          </w:p>
        </w:tc>
        <w:tc>
          <w:tcPr>
            <w:tcW w:w="539" w:type="dxa"/>
          </w:tcPr>
          <w:p w14:paraId="12423550" w14:textId="77777777" w:rsidR="00463569" w:rsidRDefault="00463569" w:rsidP="00A11D34">
            <w:pPr>
              <w:jc w:val="center"/>
              <w:rPr>
                <w:rFonts w:ascii="Arial" w:hAnsi="Arial" w:cs="Arial"/>
                <w:sz w:val="18"/>
                <w:szCs w:val="18"/>
              </w:rPr>
            </w:pPr>
            <w:r>
              <w:rPr>
                <w:rFonts w:ascii="Arial" w:hAnsi="Arial" w:cs="Arial"/>
                <w:sz w:val="18"/>
                <w:szCs w:val="18"/>
              </w:rPr>
              <w:t>2</w:t>
            </w:r>
          </w:p>
        </w:tc>
      </w:tr>
    </w:tbl>
    <w:p w14:paraId="6224AC79" w14:textId="77777777" w:rsidR="00E538CF" w:rsidRDefault="00E538CF"/>
    <w:sectPr w:rsidR="00E538CF" w:rsidSect="0046356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Swis721 Lt BT">
    <w:charset w:val="00"/>
    <w:family w:val="swiss"/>
    <w:pitch w:val="variable"/>
    <w:sig w:usb0="00000087" w:usb1="00000000" w:usb2="00000000" w:usb3="00000000" w:csb0="0000001B"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569"/>
    <w:rsid w:val="00463569"/>
    <w:rsid w:val="00900AC4"/>
    <w:rsid w:val="00C0265F"/>
    <w:rsid w:val="00E53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D589C"/>
  <w15:chartTrackingRefBased/>
  <w15:docId w15:val="{D5145906-3CE3-4CC6-818F-89F2B8ADE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3569"/>
    <w:pPr>
      <w:spacing w:after="0" w:line="240" w:lineRule="auto"/>
    </w:pPr>
    <w:rPr>
      <w:rFonts w:ascii="Univers" w:eastAsia="Times New Roman" w:hAnsi="Univer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463569"/>
    <w:pPr>
      <w:ind w:left="720"/>
      <w:jc w:val="both"/>
    </w:pPr>
  </w:style>
  <w:style w:type="character" w:customStyle="1" w:styleId="BodyTextIndent2Char">
    <w:name w:val="Body Text Indent 2 Char"/>
    <w:basedOn w:val="DefaultParagraphFont"/>
    <w:link w:val="BodyTextIndent2"/>
    <w:rsid w:val="00463569"/>
    <w:rPr>
      <w:rFonts w:ascii="Univers" w:eastAsia="Times New Roman" w:hAnsi="Univers" w:cs="Times New Roman"/>
      <w:sz w:val="24"/>
      <w:szCs w:val="20"/>
    </w:rPr>
  </w:style>
  <w:style w:type="paragraph" w:styleId="Header">
    <w:name w:val="header"/>
    <w:basedOn w:val="Normal"/>
    <w:link w:val="HeaderChar"/>
    <w:rsid w:val="00463569"/>
    <w:pPr>
      <w:tabs>
        <w:tab w:val="center" w:pos="4320"/>
        <w:tab w:val="right" w:pos="8640"/>
      </w:tabs>
    </w:pPr>
  </w:style>
  <w:style w:type="character" w:customStyle="1" w:styleId="HeaderChar">
    <w:name w:val="Header Char"/>
    <w:basedOn w:val="DefaultParagraphFont"/>
    <w:link w:val="Header"/>
    <w:rsid w:val="00463569"/>
    <w:rPr>
      <w:rFonts w:ascii="Univers" w:eastAsia="Times New Roman" w:hAnsi="Univers" w:cs="Times New Roman"/>
      <w:sz w:val="24"/>
      <w:szCs w:val="20"/>
    </w:rPr>
  </w:style>
  <w:style w:type="paragraph" w:styleId="BodyText">
    <w:name w:val="Body Text"/>
    <w:basedOn w:val="Normal"/>
    <w:link w:val="BodyTextChar"/>
    <w:semiHidden/>
    <w:rsid w:val="00463569"/>
    <w:pPr>
      <w:jc w:val="both"/>
    </w:pPr>
    <w:rPr>
      <w:rFonts w:ascii="Arial" w:hAnsi="Arial" w:cs="Arial"/>
      <w:bCs/>
    </w:rPr>
  </w:style>
  <w:style w:type="character" w:customStyle="1" w:styleId="BodyTextChar">
    <w:name w:val="Body Text Char"/>
    <w:basedOn w:val="DefaultParagraphFont"/>
    <w:link w:val="BodyText"/>
    <w:semiHidden/>
    <w:rsid w:val="00463569"/>
    <w:rPr>
      <w:rFonts w:ascii="Arial" w:eastAsia="Times New Roman" w:hAnsi="Arial" w:cs="Arial"/>
      <w:bCs/>
      <w:sz w:val="24"/>
      <w:szCs w:val="20"/>
    </w:rPr>
  </w:style>
  <w:style w:type="paragraph" w:styleId="Title">
    <w:name w:val="Title"/>
    <w:basedOn w:val="Normal"/>
    <w:link w:val="TitleChar"/>
    <w:qFormat/>
    <w:rsid w:val="00463569"/>
    <w:pPr>
      <w:jc w:val="center"/>
    </w:pPr>
    <w:rPr>
      <w:rFonts w:ascii="Arial" w:hAnsi="Arial" w:cs="Arial"/>
      <w:b/>
      <w:bCs/>
      <w:sz w:val="28"/>
      <w:lang w:val="en-US"/>
    </w:rPr>
  </w:style>
  <w:style w:type="character" w:customStyle="1" w:styleId="TitleChar">
    <w:name w:val="Title Char"/>
    <w:basedOn w:val="DefaultParagraphFont"/>
    <w:link w:val="Title"/>
    <w:rsid w:val="00463569"/>
    <w:rPr>
      <w:rFonts w:ascii="Arial" w:eastAsia="Times New Roman" w:hAnsi="Arial" w:cs="Arial"/>
      <w:b/>
      <w:bCs/>
      <w:sz w:val="28"/>
      <w:szCs w:val="20"/>
      <w:lang w:val="en-US"/>
    </w:rPr>
  </w:style>
  <w:style w:type="paragraph" w:styleId="BodyText2">
    <w:name w:val="Body Text 2"/>
    <w:basedOn w:val="Normal"/>
    <w:link w:val="BodyText2Char"/>
    <w:semiHidden/>
    <w:rsid w:val="00463569"/>
    <w:pPr>
      <w:spacing w:before="100"/>
      <w:jc w:val="center"/>
    </w:pPr>
    <w:rPr>
      <w:rFonts w:ascii="Swis721 Lt BT" w:hAnsi="Swis721 Lt BT"/>
      <w:sz w:val="18"/>
    </w:rPr>
  </w:style>
  <w:style w:type="character" w:customStyle="1" w:styleId="BodyText2Char">
    <w:name w:val="Body Text 2 Char"/>
    <w:basedOn w:val="DefaultParagraphFont"/>
    <w:link w:val="BodyText2"/>
    <w:semiHidden/>
    <w:rsid w:val="00463569"/>
    <w:rPr>
      <w:rFonts w:ascii="Swis721 Lt BT" w:eastAsia="Times New Roman" w:hAnsi="Swis721 Lt BT" w:cs="Times New Roman"/>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Seventh finishing Contract SA1</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Llys y Ddraig, Penllergaer Business Park, Swansea, SA4 9NX</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2019-04-22T23:00:00+00:00</Document_x0020_Date>
    <Facility_x0020_Address xmlns="859f7ad6-93f6-4205-b62b-a17f28acbbac">Swansea</Facility_x0020_Address>
    <Environment_x0020_Sub_x0020_Folder xmlns="859f7ad6-93f6-4205-b62b-a17f28acbbac">Licences applications</Environment_x0020_Sub_x0020_Folder>
    <Customer_x0020_Name xmlns="859f7ad6-93f6-4205-b62b-a17f28acbbac">Department for Economy and Infrastructure</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3271279-D766-49B0-A5AB-28B0545E5EAE}"/>
</file>

<file path=customXml/itemProps2.xml><?xml version="1.0" encoding="utf-8"?>
<ds:datastoreItem xmlns:ds="http://schemas.openxmlformats.org/officeDocument/2006/customXml" ds:itemID="{31F90185-7CA3-49B5-B30D-13D53CBC06AA}">
  <ds:schemaRefs>
    <ds:schemaRef ds:uri="Microsoft.SharePoint.Taxonomy.ContentTypeSync"/>
  </ds:schemaRefs>
</ds:datastoreItem>
</file>

<file path=customXml/itemProps3.xml><?xml version="1.0" encoding="utf-8"?>
<ds:datastoreItem xmlns:ds="http://schemas.openxmlformats.org/officeDocument/2006/customXml" ds:itemID="{5D51A2A6-29BA-43A3-ADD4-1D62355E2D04}">
  <ds:schemaRefs>
    <ds:schemaRef ds:uri="http://schemas.microsoft.com/sharepoint/events"/>
  </ds:schemaRefs>
</ds:datastoreItem>
</file>

<file path=customXml/itemProps4.xml><?xml version="1.0" encoding="utf-8"?>
<ds:datastoreItem xmlns:ds="http://schemas.openxmlformats.org/officeDocument/2006/customXml" ds:itemID="{E12DC902-CF59-49D2-8CB3-2CC8875EF639}">
  <ds:schemaRefs>
    <ds:schemaRef ds:uri="http://schemas.microsoft.com/sharepoint/v3/contenttype/forms"/>
  </ds:schemaRefs>
</ds:datastoreItem>
</file>

<file path=customXml/itemProps5.xml><?xml version="1.0" encoding="utf-8"?>
<ds:datastoreItem xmlns:ds="http://schemas.openxmlformats.org/officeDocument/2006/customXml" ds:itemID="{07ADF542-C15A-4C46-B8CC-0DF2ADB0E79A}">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http://schemas.microsoft.com/sharepoint/v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746</Words>
  <Characters>4254</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Hunt</dc:creator>
  <cp:keywords/>
  <dc:description/>
  <cp:lastModifiedBy>Nicholas, Debbie</cp:lastModifiedBy>
  <cp:revision>2</cp:revision>
  <dcterms:created xsi:type="dcterms:W3CDTF">2019-04-23T09:25:00Z</dcterms:created>
  <dcterms:modified xsi:type="dcterms:W3CDTF">2019-04-23T09:25:00Z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
    <vt:lpwstr>REGU-1508415246-4705</vt:lpwstr>
  </property>
  <property fmtid="{D5CDD505-2E9C-101B-9397-08002B2CF9AE}" pid="4" name="_dlc_DocIdItemGuid">
    <vt:lpwstr>166e6470-836f-4330-b8ac-a911c41658be</vt:lpwstr>
  </property>
  <property fmtid="{D5CDD505-2E9C-101B-9397-08002B2CF9AE}" pid="5" name="_dlc_DocIdUrl">
    <vt:lpwstr>https://cyfoethnaturiolcymru.sharepoint.com/teams/Regulatory/Permitting/ml/_layouts/15/DocIdRedir.aspx?ID=REGU-1508415246-4705, REGU-1508415246-4705</vt:lpwstr>
  </property>
</Properties>
</file>