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3462BD35" w:rsidR="00A922EB" w:rsidRPr="00AB575E" w:rsidRDefault="004B0EB8" w:rsidP="004B0EB8">
            <w:pPr>
              <w:pStyle w:val="EndnoteText"/>
              <w:ind w:hanging="108"/>
              <w:rPr>
                <w:rFonts w:cs="Arial"/>
                <w:noProof/>
                <w:sz w:val="22"/>
                <w:szCs w:val="22"/>
              </w:rPr>
            </w:pPr>
            <w:r w:rsidRPr="004B0EB8">
              <w:rPr>
                <w:rFonts w:cs="Arial"/>
                <w:noProof/>
                <w:sz w:val="22"/>
                <w:szCs w:val="22"/>
              </w:rPr>
              <w:t>Knauf Insulation Ltd</w:t>
            </w:r>
          </w:p>
          <w:p w14:paraId="1A13B122" w14:textId="77777777" w:rsidR="007901E3" w:rsidRDefault="007901E3" w:rsidP="007901E3">
            <w:pPr>
              <w:pStyle w:val="EndnoteText"/>
              <w:ind w:hanging="108"/>
              <w:rPr>
                <w:rFonts w:cs="Arial"/>
                <w:iCs/>
                <w:sz w:val="22"/>
                <w:szCs w:val="22"/>
              </w:rPr>
            </w:pPr>
            <w:r w:rsidRPr="007901E3">
              <w:rPr>
                <w:rFonts w:cs="Arial"/>
                <w:iCs/>
                <w:sz w:val="22"/>
                <w:szCs w:val="22"/>
              </w:rPr>
              <w:t>Stafford Road</w:t>
            </w:r>
          </w:p>
          <w:p w14:paraId="564F2694" w14:textId="77777777" w:rsidR="007901E3" w:rsidRDefault="007901E3" w:rsidP="007901E3">
            <w:pPr>
              <w:pStyle w:val="EndnoteText"/>
              <w:ind w:hanging="108"/>
              <w:rPr>
                <w:rFonts w:cs="Arial"/>
                <w:iCs/>
                <w:sz w:val="22"/>
                <w:szCs w:val="22"/>
              </w:rPr>
            </w:pPr>
            <w:r w:rsidRPr="007901E3">
              <w:rPr>
                <w:rFonts w:cs="Arial"/>
                <w:iCs/>
                <w:sz w:val="22"/>
                <w:szCs w:val="22"/>
              </w:rPr>
              <w:t>St Helens</w:t>
            </w:r>
          </w:p>
          <w:p w14:paraId="38488D6F" w14:textId="77777777" w:rsidR="007901E3" w:rsidRDefault="007901E3" w:rsidP="007901E3">
            <w:pPr>
              <w:pStyle w:val="EndnoteText"/>
              <w:ind w:hanging="108"/>
              <w:rPr>
                <w:rFonts w:cs="Arial"/>
                <w:iCs/>
                <w:sz w:val="22"/>
                <w:szCs w:val="22"/>
              </w:rPr>
            </w:pPr>
            <w:r w:rsidRPr="007901E3">
              <w:rPr>
                <w:rFonts w:cs="Arial"/>
                <w:iCs/>
                <w:sz w:val="22"/>
                <w:szCs w:val="22"/>
              </w:rPr>
              <w:t>Merseyside</w:t>
            </w:r>
          </w:p>
          <w:p w14:paraId="7C8BD9A9" w14:textId="5266BA7B" w:rsidR="00AA7DA4" w:rsidRDefault="007901E3" w:rsidP="007901E3">
            <w:pPr>
              <w:pStyle w:val="EndnoteText"/>
              <w:ind w:hanging="108"/>
              <w:rPr>
                <w:rFonts w:cs="Arial"/>
                <w:iCs/>
                <w:sz w:val="22"/>
                <w:szCs w:val="22"/>
              </w:rPr>
            </w:pPr>
            <w:r w:rsidRPr="007901E3">
              <w:rPr>
                <w:rFonts w:cs="Arial"/>
                <w:iCs/>
                <w:sz w:val="22"/>
                <w:szCs w:val="22"/>
              </w:rPr>
              <w:t>WA10 3LZ</w:t>
            </w:r>
          </w:p>
          <w:p w14:paraId="434D60A5" w14:textId="7736DB5B" w:rsidR="00554F38" w:rsidRPr="00AB575E" w:rsidRDefault="00554F38" w:rsidP="00C84FE1">
            <w:pPr>
              <w:pStyle w:val="EndnoteText"/>
              <w:ind w:hanging="108"/>
              <w:rPr>
                <w:rFonts w:cs="Arial"/>
                <w:iCs/>
                <w:sz w:val="22"/>
                <w:szCs w:val="22"/>
              </w:rPr>
            </w:pPr>
          </w:p>
        </w:tc>
        <w:tc>
          <w:tcPr>
            <w:tcW w:w="5239" w:type="dxa"/>
          </w:tcPr>
          <w:p w14:paraId="0A816F37" w14:textId="379D1194"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4B0EB8">
              <w:rPr>
                <w:rFonts w:cs="Arial"/>
                <w:b/>
                <w:sz w:val="22"/>
                <w:szCs w:val="22"/>
                <w:lang w:val="en-US"/>
              </w:rPr>
              <w:t>BR8212IK</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688AA59E"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CC39DD">
              <w:rPr>
                <w:rFonts w:cs="Arial"/>
                <w:b/>
                <w:sz w:val="22"/>
                <w:szCs w:val="22"/>
                <w:lang w:val="en-US"/>
              </w:rPr>
              <w:t>9</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08FFA766" w:rsidR="006F245B" w:rsidRDefault="001838E0" w:rsidP="006F245B">
      <w:pPr>
        <w:pStyle w:val="EndnoteText"/>
        <w:rPr>
          <w:rFonts w:cs="Arial"/>
          <w:b/>
          <w:sz w:val="22"/>
          <w:szCs w:val="22"/>
        </w:rPr>
      </w:pPr>
      <w:r w:rsidRPr="00BD2CF0">
        <w:rPr>
          <w:rFonts w:cs="Arial"/>
          <w:b/>
          <w:sz w:val="22"/>
          <w:szCs w:val="22"/>
        </w:rPr>
        <w:t>Permit reference: EPR/</w:t>
      </w:r>
      <w:r w:rsidR="007901E3">
        <w:rPr>
          <w:rFonts w:cs="Arial"/>
          <w:b/>
          <w:sz w:val="22"/>
          <w:szCs w:val="22"/>
        </w:rPr>
        <w:t>BR8212IK</w:t>
      </w:r>
    </w:p>
    <w:p w14:paraId="477C4C8D" w14:textId="7E61E19F" w:rsidR="00C42770" w:rsidRPr="004A2A0C" w:rsidRDefault="006F245B" w:rsidP="00AB6F5C">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AB6F5C" w:rsidRPr="00AB6F5C">
        <w:rPr>
          <w:rFonts w:cs="Arial"/>
          <w:b/>
          <w:sz w:val="22"/>
          <w:szCs w:val="22"/>
        </w:rPr>
        <w:t>Knauf Insulation Ltd</w:t>
      </w:r>
    </w:p>
    <w:p w14:paraId="37F28246" w14:textId="1C4E40DD" w:rsidR="003F5ADA" w:rsidRPr="00CD606B" w:rsidRDefault="001838E0" w:rsidP="00AB6F5C">
      <w:pPr>
        <w:pStyle w:val="EndnoteText"/>
        <w:rPr>
          <w:rFonts w:cs="Arial"/>
          <w:bCs/>
          <w:sz w:val="22"/>
          <w:szCs w:val="22"/>
        </w:rPr>
      </w:pPr>
      <w:r w:rsidRPr="00E3679F">
        <w:rPr>
          <w:rFonts w:cs="Arial"/>
          <w:b/>
          <w:sz w:val="22"/>
          <w:szCs w:val="22"/>
        </w:rPr>
        <w:t>Facility:</w:t>
      </w:r>
      <w:r w:rsidR="004A2A0C">
        <w:rPr>
          <w:rFonts w:cs="Arial"/>
          <w:b/>
          <w:sz w:val="22"/>
          <w:szCs w:val="22"/>
        </w:rPr>
        <w:t xml:space="preserve"> </w:t>
      </w:r>
      <w:r w:rsidR="00AB6F5C" w:rsidRPr="00AB6F5C">
        <w:rPr>
          <w:rFonts w:cs="Arial"/>
          <w:b/>
          <w:sz w:val="22"/>
          <w:szCs w:val="22"/>
        </w:rPr>
        <w:t>Pont-y-Felin Insulation</w:t>
      </w:r>
      <w:r w:rsidR="00AB6F5C">
        <w:rPr>
          <w:rFonts w:cs="Arial"/>
          <w:b/>
          <w:sz w:val="22"/>
          <w:szCs w:val="22"/>
        </w:rPr>
        <w:t xml:space="preserve">, </w:t>
      </w:r>
      <w:r w:rsidR="00AB6F5C" w:rsidRPr="00AB6F5C">
        <w:rPr>
          <w:rFonts w:cs="Arial"/>
          <w:b/>
          <w:sz w:val="22"/>
          <w:szCs w:val="22"/>
        </w:rPr>
        <w:t>Cwmbran, Torfaen NP44 2YQ</w:t>
      </w:r>
    </w:p>
    <w:p w14:paraId="07970BD4" w14:textId="77777777" w:rsidR="004A2A0C" w:rsidRDefault="004A2A0C" w:rsidP="004A2A0C">
      <w:pPr>
        <w:pStyle w:val="EndnoteText"/>
        <w:rPr>
          <w:rFonts w:cs="Arial"/>
          <w:b/>
          <w:sz w:val="22"/>
          <w:szCs w:val="22"/>
        </w:rPr>
      </w:pPr>
    </w:p>
    <w:p w14:paraId="435D7C78" w14:textId="77777777" w:rsidR="004A2A0C" w:rsidRPr="00E3679F" w:rsidRDefault="004A2A0C" w:rsidP="004A2A0C">
      <w:pPr>
        <w:pStyle w:val="Endnote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proofErr w:type="spellStart"/>
      <w:r w:rsidRPr="004A0CE9">
        <w:rPr>
          <w:rFonts w:ascii="Arial" w:eastAsia="Times New Roman" w:hAnsi="Arial" w:cs="Times New Roman"/>
          <w:sz w:val="24"/>
          <w:szCs w:val="20"/>
          <w:lang w:eastAsia="en-US"/>
        </w:rPr>
        <w:t>Measures</w:t>
      </w:r>
      <w:proofErr w:type="spellEnd"/>
      <w:r w:rsidRPr="004A0CE9">
        <w:rPr>
          <w:rFonts w:ascii="Arial" w:eastAsia="Times New Roman" w:hAnsi="Arial" w:cs="Times New Roman"/>
          <w:sz w:val="24"/>
          <w:szCs w:val="20"/>
          <w:lang w:eastAsia="en-US"/>
        </w:rPr>
        <w:t xml:space="preserve">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FD0D6" w14:textId="77777777" w:rsidR="00887658" w:rsidRDefault="00887658">
      <w:r>
        <w:separator/>
      </w:r>
    </w:p>
  </w:endnote>
  <w:endnote w:type="continuationSeparator" w:id="0">
    <w:p w14:paraId="29620379" w14:textId="77777777" w:rsidR="00887658" w:rsidRDefault="00887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B8CC8" w14:textId="77777777" w:rsidR="00887658" w:rsidRDefault="00887658">
      <w:r>
        <w:separator/>
      </w:r>
    </w:p>
  </w:footnote>
  <w:footnote w:type="continuationSeparator" w:id="0">
    <w:p w14:paraId="369899C0" w14:textId="77777777" w:rsidR="00887658" w:rsidRDefault="00887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1653"/>
    <w:rsid w:val="00122652"/>
    <w:rsid w:val="0013669E"/>
    <w:rsid w:val="00136828"/>
    <w:rsid w:val="001457F5"/>
    <w:rsid w:val="00150840"/>
    <w:rsid w:val="0015257D"/>
    <w:rsid w:val="00152EC1"/>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78DC"/>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1471"/>
    <w:rsid w:val="0038630F"/>
    <w:rsid w:val="003926E6"/>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2196"/>
    <w:rsid w:val="004237E8"/>
    <w:rsid w:val="004368F4"/>
    <w:rsid w:val="004400D5"/>
    <w:rsid w:val="0044047E"/>
    <w:rsid w:val="00442F27"/>
    <w:rsid w:val="00446B63"/>
    <w:rsid w:val="004542AB"/>
    <w:rsid w:val="0046022F"/>
    <w:rsid w:val="004658E5"/>
    <w:rsid w:val="00472ED8"/>
    <w:rsid w:val="004767BF"/>
    <w:rsid w:val="00482AC1"/>
    <w:rsid w:val="0049091A"/>
    <w:rsid w:val="0049202E"/>
    <w:rsid w:val="00492178"/>
    <w:rsid w:val="00495338"/>
    <w:rsid w:val="00495635"/>
    <w:rsid w:val="004A0CE9"/>
    <w:rsid w:val="004A2A0C"/>
    <w:rsid w:val="004B0EB8"/>
    <w:rsid w:val="004B3BFC"/>
    <w:rsid w:val="004C02B1"/>
    <w:rsid w:val="004C141B"/>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4444"/>
    <w:rsid w:val="00606443"/>
    <w:rsid w:val="00611F6D"/>
    <w:rsid w:val="00623941"/>
    <w:rsid w:val="00631296"/>
    <w:rsid w:val="0064488F"/>
    <w:rsid w:val="00645D09"/>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01E3"/>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57AB1"/>
    <w:rsid w:val="00864736"/>
    <w:rsid w:val="0086520F"/>
    <w:rsid w:val="00866C13"/>
    <w:rsid w:val="0088372F"/>
    <w:rsid w:val="008837BD"/>
    <w:rsid w:val="00884B05"/>
    <w:rsid w:val="00887658"/>
    <w:rsid w:val="0089162B"/>
    <w:rsid w:val="008B0885"/>
    <w:rsid w:val="008B22AC"/>
    <w:rsid w:val="008B2DC0"/>
    <w:rsid w:val="008B69C6"/>
    <w:rsid w:val="008C0AA8"/>
    <w:rsid w:val="008C22F7"/>
    <w:rsid w:val="008C2712"/>
    <w:rsid w:val="008D0D85"/>
    <w:rsid w:val="008D1C54"/>
    <w:rsid w:val="008D2C63"/>
    <w:rsid w:val="008D2D5B"/>
    <w:rsid w:val="008D5D4B"/>
    <w:rsid w:val="008E2A45"/>
    <w:rsid w:val="008E5146"/>
    <w:rsid w:val="008E6FDA"/>
    <w:rsid w:val="00903E6E"/>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447B"/>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6F5C"/>
    <w:rsid w:val="00AB7DD1"/>
    <w:rsid w:val="00AC5F69"/>
    <w:rsid w:val="00AC7F46"/>
    <w:rsid w:val="00AD197F"/>
    <w:rsid w:val="00AD1CF6"/>
    <w:rsid w:val="00AD29EA"/>
    <w:rsid w:val="00AD6027"/>
    <w:rsid w:val="00AE6783"/>
    <w:rsid w:val="00AE7802"/>
    <w:rsid w:val="00AF4EE1"/>
    <w:rsid w:val="00B01766"/>
    <w:rsid w:val="00B0616F"/>
    <w:rsid w:val="00B22ECD"/>
    <w:rsid w:val="00B23822"/>
    <w:rsid w:val="00B3515F"/>
    <w:rsid w:val="00B37014"/>
    <w:rsid w:val="00B375D3"/>
    <w:rsid w:val="00B430CD"/>
    <w:rsid w:val="00B43404"/>
    <w:rsid w:val="00B53AE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4FBE"/>
    <w:rsid w:val="00C15C83"/>
    <w:rsid w:val="00C2719C"/>
    <w:rsid w:val="00C3027B"/>
    <w:rsid w:val="00C31D36"/>
    <w:rsid w:val="00C34B9D"/>
    <w:rsid w:val="00C35FE2"/>
    <w:rsid w:val="00C42770"/>
    <w:rsid w:val="00C42C1E"/>
    <w:rsid w:val="00C56346"/>
    <w:rsid w:val="00C56D88"/>
    <w:rsid w:val="00C61097"/>
    <w:rsid w:val="00C653F5"/>
    <w:rsid w:val="00C767D1"/>
    <w:rsid w:val="00C838AE"/>
    <w:rsid w:val="00C84066"/>
    <w:rsid w:val="00C84FE1"/>
    <w:rsid w:val="00C9166B"/>
    <w:rsid w:val="00CA3513"/>
    <w:rsid w:val="00CB11CD"/>
    <w:rsid w:val="00CC39DD"/>
    <w:rsid w:val="00CD582F"/>
    <w:rsid w:val="00CD606B"/>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1A4B"/>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3DC5"/>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REGU-386-6622635</_dlc_DocId>
    <_dlc_DocIdUrl xmlns="9be56660-2c31-41ef-bc00-23e72f632f2a">
      <Url>https://cyfoethnaturiolcymru.sharepoint.com/teams/Regulatory/Permitting/_layouts/15/DocIdRedir.aspx?ID=REGU-386-6622635</Url>
      <Description>REGU-386-6622635</Description>
    </_dlc_DocIdUrl>
    <Site_x0020_Name xmlns="859f7ad6-93f6-4205-b62b-a17f28acbbac">Pont-y-Felin Insulation</Site_x0020_Name>
    <Internal_x002f_External xmlns="859f7ad6-93f6-4205-b62b-a17f28acbbac">Outgoing document</Internal_x002f_External>
    <Post_x0020_code xmlns="859f7ad6-93f6-4205-b62b-a17f28acbbac">NP44 2YQ</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Stafford Road, St Helens, Merseyside WA10 3LZ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Pont-y-Felin, Cwmbran, Torfaen NP44 2YQ</Facility_x0020_Address>
    <Environment_x0020_Sub_x0020_Folder xmlns="859f7ad6-93f6-4205-b62b-a17f28acbbac">Licence supervision</Environment_x0020_Sub_x0020_Folder>
    <Customer_x0020_Name xmlns="859f7ad6-93f6-4205-b62b-a17f28acbbac">Knauf Insulation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5DCAB-F808-4E53-88F4-1E98AF33F456}"/>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14C50531-8BD2-48EF-BFE1-0F7DAB0B1B6B}"/>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5</cp:revision>
  <cp:lastPrinted>2023-07-06T09:42:00Z</cp:lastPrinted>
  <dcterms:created xsi:type="dcterms:W3CDTF">2026-06-19T13:07:00Z</dcterms:created>
  <dcterms:modified xsi:type="dcterms:W3CDTF">2026-06-19T13:09:00Z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536e3321-74a5-4b65-bcd9-a0b692df25c4</vt:lpwstr>
  </property>
  <property fmtid="{D5CDD505-2E9C-101B-9397-08002B2CF9AE}" pid="4" name="_NewReviewCycle">
    <vt:lpwstr/>
  </property>
  <property fmtid="{D5CDD505-2E9C-101B-9397-08002B2CF9AE}" pid="5" name="Order">
    <vt:r8>662263500</vt:r8>
  </property>
  <property fmtid="{D5CDD505-2E9C-101B-9397-08002B2CF9AE}" pid="6" name="MediaServiceImageTags">
    <vt:lpwstr/>
  </property>
</Properties>
</file>