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74CA4471" w14:textId="77777777" w:rsidR="002223B7" w:rsidRDefault="002223B7" w:rsidP="002223B7">
            <w:pPr>
              <w:pStyle w:val="EndnoteText"/>
              <w:ind w:hanging="108"/>
              <w:rPr>
                <w:rFonts w:cs="Arial"/>
                <w:noProof/>
                <w:sz w:val="22"/>
                <w:szCs w:val="22"/>
              </w:rPr>
            </w:pPr>
            <w:r w:rsidRPr="002223B7">
              <w:rPr>
                <w:rFonts w:cs="Arial"/>
                <w:noProof/>
                <w:sz w:val="22"/>
                <w:szCs w:val="22"/>
              </w:rPr>
              <w:t>AB InBev UK Ltd</w:t>
            </w:r>
          </w:p>
          <w:p w14:paraId="25CD9078" w14:textId="77777777" w:rsidR="002223B7" w:rsidRDefault="002223B7" w:rsidP="002223B7">
            <w:pPr>
              <w:pStyle w:val="EndnoteText"/>
              <w:ind w:hanging="108"/>
              <w:rPr>
                <w:rFonts w:cs="Arial"/>
                <w:noProof/>
                <w:sz w:val="22"/>
                <w:szCs w:val="22"/>
                <w:lang w:val="fr-FR"/>
              </w:rPr>
            </w:pPr>
            <w:r w:rsidRPr="002223B7">
              <w:rPr>
                <w:rFonts w:cs="Arial"/>
                <w:noProof/>
                <w:sz w:val="22"/>
                <w:szCs w:val="22"/>
                <w:lang w:val="fr-FR"/>
              </w:rPr>
              <w:t>Bureau</w:t>
            </w:r>
          </w:p>
          <w:p w14:paraId="49639253" w14:textId="77777777" w:rsidR="002223B7" w:rsidRDefault="002223B7" w:rsidP="002223B7">
            <w:pPr>
              <w:pStyle w:val="EndnoteText"/>
              <w:ind w:hanging="108"/>
              <w:rPr>
                <w:rFonts w:cs="Arial"/>
                <w:noProof/>
                <w:sz w:val="22"/>
                <w:szCs w:val="22"/>
                <w:lang w:val="fr-FR"/>
              </w:rPr>
            </w:pPr>
            <w:r w:rsidRPr="002223B7">
              <w:rPr>
                <w:rFonts w:cs="Arial"/>
                <w:noProof/>
                <w:sz w:val="22"/>
                <w:szCs w:val="22"/>
                <w:lang w:val="fr-FR"/>
              </w:rPr>
              <w:t>90 Fetter Lane</w:t>
            </w:r>
          </w:p>
          <w:p w14:paraId="56D328B4" w14:textId="77777777" w:rsidR="002223B7" w:rsidRDefault="002223B7" w:rsidP="002223B7">
            <w:pPr>
              <w:pStyle w:val="EndnoteText"/>
              <w:ind w:hanging="108"/>
              <w:rPr>
                <w:rFonts w:cs="Arial"/>
                <w:noProof/>
                <w:sz w:val="22"/>
                <w:szCs w:val="22"/>
                <w:lang w:val="fr-FR"/>
              </w:rPr>
            </w:pPr>
            <w:r w:rsidRPr="002223B7">
              <w:rPr>
                <w:rFonts w:cs="Arial"/>
                <w:noProof/>
                <w:sz w:val="22"/>
                <w:szCs w:val="22"/>
                <w:lang w:val="fr-FR"/>
              </w:rPr>
              <w:t xml:space="preserve">London </w:t>
            </w:r>
          </w:p>
          <w:p w14:paraId="3896A82A" w14:textId="6BEF4FBE" w:rsidR="00A922EB" w:rsidRPr="002223B7" w:rsidRDefault="002223B7" w:rsidP="002223B7">
            <w:pPr>
              <w:pStyle w:val="EndnoteText"/>
              <w:ind w:hanging="108"/>
              <w:rPr>
                <w:rFonts w:cs="Arial"/>
                <w:noProof/>
                <w:sz w:val="22"/>
                <w:szCs w:val="22"/>
                <w:lang w:val="fr-FR"/>
              </w:rPr>
            </w:pPr>
            <w:r w:rsidRPr="002223B7">
              <w:rPr>
                <w:rFonts w:cs="Arial"/>
                <w:noProof/>
                <w:sz w:val="22"/>
                <w:szCs w:val="22"/>
                <w:lang w:val="fr-FR"/>
              </w:rPr>
              <w:t>EC4A 1EN</w:t>
            </w:r>
          </w:p>
          <w:p w14:paraId="434D60A5" w14:textId="1626F76C" w:rsidR="002A0471" w:rsidRPr="00AB575E" w:rsidRDefault="002A0471" w:rsidP="00035492">
            <w:pPr>
              <w:pStyle w:val="EndnoteText"/>
              <w:ind w:hanging="108"/>
              <w:rPr>
                <w:rFonts w:cs="Arial"/>
                <w:iCs/>
                <w:sz w:val="22"/>
                <w:szCs w:val="22"/>
              </w:rPr>
            </w:pPr>
          </w:p>
        </w:tc>
        <w:tc>
          <w:tcPr>
            <w:tcW w:w="5239" w:type="dxa"/>
          </w:tcPr>
          <w:p w14:paraId="0A816F37" w14:textId="2DD7D66A"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1606FB">
              <w:rPr>
                <w:rFonts w:cs="Arial"/>
                <w:b/>
                <w:sz w:val="22"/>
                <w:szCs w:val="22"/>
                <w:lang w:val="en-US"/>
              </w:rPr>
              <w:t>BX7282IS</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212E1BCC"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903043">
              <w:rPr>
                <w:rFonts w:cs="Arial"/>
                <w:b/>
                <w:sz w:val="22"/>
                <w:szCs w:val="22"/>
                <w:lang w:val="en-US"/>
              </w:rPr>
              <w:t>2</w:t>
            </w:r>
            <w:r w:rsidR="00AD2DA1">
              <w:rPr>
                <w:rFonts w:cs="Arial"/>
                <w:b/>
                <w:sz w:val="22"/>
                <w:szCs w:val="22"/>
                <w:lang w:val="en-US"/>
              </w:rPr>
              <w:t>3</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2009F6D9" w14:textId="267C3E6E" w:rsidR="006F245B" w:rsidRDefault="001838E0" w:rsidP="006F245B">
      <w:pPr>
        <w:pStyle w:val="EndnoteText"/>
        <w:rPr>
          <w:rFonts w:cs="Arial"/>
          <w:b/>
          <w:sz w:val="22"/>
          <w:szCs w:val="22"/>
        </w:rPr>
      </w:pPr>
      <w:r w:rsidRPr="00BD2CF0">
        <w:rPr>
          <w:rFonts w:cs="Arial"/>
          <w:b/>
          <w:sz w:val="22"/>
          <w:szCs w:val="22"/>
        </w:rPr>
        <w:t>Permit reference: EPR/</w:t>
      </w:r>
      <w:r w:rsidR="002223B7">
        <w:rPr>
          <w:rFonts w:cs="Arial"/>
          <w:b/>
          <w:sz w:val="22"/>
          <w:szCs w:val="22"/>
        </w:rPr>
        <w:t>BX7282IS</w:t>
      </w:r>
    </w:p>
    <w:p w14:paraId="477C4C8D" w14:textId="354A2C05" w:rsidR="00C42770" w:rsidRPr="004A2A0C" w:rsidRDefault="006F245B" w:rsidP="004542E6">
      <w:pPr>
        <w:rPr>
          <w:rFonts w:cs="Arial"/>
          <w:b/>
          <w:sz w:val="22"/>
          <w:szCs w:val="22"/>
        </w:rPr>
      </w:pPr>
      <w:r w:rsidRPr="004A2A0C">
        <w:rPr>
          <w:rFonts w:cs="Arial"/>
          <w:b/>
          <w:sz w:val="22"/>
          <w:szCs w:val="22"/>
        </w:rPr>
        <w:t>Oper</w:t>
      </w:r>
      <w:r w:rsidR="001838E0" w:rsidRPr="004A2A0C">
        <w:rPr>
          <w:rFonts w:cs="Arial"/>
          <w:b/>
          <w:sz w:val="22"/>
          <w:szCs w:val="22"/>
        </w:rPr>
        <w:t>ator:</w:t>
      </w:r>
      <w:r w:rsidR="00305610" w:rsidRPr="004A2A0C">
        <w:rPr>
          <w:rFonts w:cs="Arial"/>
          <w:b/>
          <w:sz w:val="22"/>
          <w:szCs w:val="22"/>
        </w:rPr>
        <w:t xml:space="preserve"> </w:t>
      </w:r>
      <w:r w:rsidR="004542E6" w:rsidRPr="004542E6">
        <w:rPr>
          <w:rFonts w:cs="Arial"/>
          <w:b/>
          <w:sz w:val="22"/>
          <w:szCs w:val="22"/>
        </w:rPr>
        <w:t>AB InBev UK Ltd</w:t>
      </w:r>
    </w:p>
    <w:p w14:paraId="37F28246" w14:textId="2CC595A8" w:rsidR="003F5ADA" w:rsidRDefault="001838E0" w:rsidP="004542E6">
      <w:pPr>
        <w:pStyle w:val="EndnoteText"/>
        <w:rPr>
          <w:rFonts w:cs="Arial"/>
          <w:b/>
          <w:sz w:val="22"/>
          <w:szCs w:val="22"/>
        </w:rPr>
      </w:pPr>
      <w:r w:rsidRPr="00E3679F">
        <w:rPr>
          <w:rFonts w:cs="Arial"/>
          <w:b/>
          <w:sz w:val="22"/>
          <w:szCs w:val="22"/>
        </w:rPr>
        <w:t>Facility:</w:t>
      </w:r>
      <w:r w:rsidR="004A2A0C">
        <w:rPr>
          <w:rFonts w:cs="Arial"/>
          <w:b/>
          <w:sz w:val="22"/>
          <w:szCs w:val="22"/>
        </w:rPr>
        <w:t xml:space="preserve"> </w:t>
      </w:r>
      <w:r w:rsidR="004542E6" w:rsidRPr="004542E6">
        <w:rPr>
          <w:rFonts w:cs="Arial"/>
          <w:b/>
          <w:sz w:val="22"/>
          <w:szCs w:val="22"/>
        </w:rPr>
        <w:t>Magor Brewery</w:t>
      </w:r>
      <w:r w:rsidR="004542E6">
        <w:rPr>
          <w:rFonts w:cs="Arial"/>
          <w:b/>
          <w:sz w:val="22"/>
          <w:szCs w:val="22"/>
        </w:rPr>
        <w:t xml:space="preserve">, </w:t>
      </w:r>
      <w:r w:rsidR="004542E6" w:rsidRPr="004542E6">
        <w:rPr>
          <w:rFonts w:cs="Arial"/>
          <w:b/>
          <w:sz w:val="22"/>
          <w:szCs w:val="22"/>
        </w:rPr>
        <w:t>The Brewery, Wilcrick, Magor, Caldicot, Monmouthshire NP26 3RA</w:t>
      </w:r>
    </w:p>
    <w:p w14:paraId="6C830427" w14:textId="77777777" w:rsidR="00B2027A" w:rsidRPr="00CD606B" w:rsidRDefault="00B2027A" w:rsidP="00B2027A">
      <w:pPr>
        <w:pStyle w:val="EndnoteText"/>
        <w:rPr>
          <w:rFonts w:cs="Arial"/>
          <w:bCs/>
          <w:sz w:val="22"/>
          <w:szCs w:val="22"/>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Evidence that a site-specific CCRA has been completed using the most up-to-date climate projections, considers risks to assets, infrastructure, operations, 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r w:rsidRPr="004A0CE9">
        <w:rPr>
          <w:rFonts w:ascii="Arial" w:eastAsia="Times New Roman" w:hAnsi="Arial" w:cs="Times New Roman"/>
          <w:sz w:val="24"/>
          <w:szCs w:val="20"/>
          <w:lang w:eastAsia="en-US"/>
        </w:rPr>
        <w:t xml:space="preserve">Measures to increase resilience to climate impacts, such as flood risk </w:t>
      </w:r>
      <w:r w:rsidRPr="004A0CE9">
        <w:rPr>
          <w:rFonts w:ascii="Arial" w:eastAsia="Times New Roman" w:hAnsi="Arial" w:cs="Times New Roman"/>
          <w:sz w:val="24"/>
          <w:szCs w:val="20"/>
          <w:lang w:eastAsia="en-US"/>
        </w:rPr>
        <w:lastRenderedPageBreak/>
        <w:t xml:space="preserve">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Industry Regulation Team South East</w:t>
      </w:r>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FD19D" w14:textId="77777777" w:rsidR="009345FC" w:rsidRDefault="009345FC">
      <w:r>
        <w:separator/>
      </w:r>
    </w:p>
  </w:endnote>
  <w:endnote w:type="continuationSeparator" w:id="0">
    <w:p w14:paraId="05A4251B" w14:textId="77777777" w:rsidR="009345FC" w:rsidRDefault="00934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Trwyddedu, </w:t>
    </w:r>
    <w:proofErr w:type="spellStart"/>
    <w:r w:rsidRPr="00922A97">
      <w:rPr>
        <w:rFonts w:cs="Arial"/>
        <w:color w:val="000000"/>
        <w:sz w:val="16"/>
        <w:szCs w:val="16"/>
      </w:rPr>
      <w:t>Cyfoeth</w:t>
    </w:r>
    <w:proofErr w:type="spellEnd"/>
    <w:r w:rsidRPr="00922A97">
      <w:rPr>
        <w:rFonts w:cs="Arial"/>
        <w:color w:val="000000"/>
        <w:sz w:val="16"/>
        <w:szCs w:val="16"/>
      </w:rPr>
      <w:t xml:space="preserve">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Casnewydd,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85787" w14:textId="77777777" w:rsidR="009345FC" w:rsidRDefault="009345FC">
      <w:r>
        <w:separator/>
      </w:r>
    </w:p>
  </w:footnote>
  <w:footnote w:type="continuationSeparator" w:id="0">
    <w:p w14:paraId="2BB1B197" w14:textId="77777777" w:rsidR="009345FC" w:rsidRDefault="009345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3402F"/>
    <w:rsid w:val="00035492"/>
    <w:rsid w:val="00045DE1"/>
    <w:rsid w:val="0005336B"/>
    <w:rsid w:val="000570E8"/>
    <w:rsid w:val="00062B1F"/>
    <w:rsid w:val="00063291"/>
    <w:rsid w:val="00066083"/>
    <w:rsid w:val="000660F1"/>
    <w:rsid w:val="000662C3"/>
    <w:rsid w:val="00072995"/>
    <w:rsid w:val="00074FC1"/>
    <w:rsid w:val="00077D9A"/>
    <w:rsid w:val="00085D07"/>
    <w:rsid w:val="00087A00"/>
    <w:rsid w:val="00091355"/>
    <w:rsid w:val="000913B3"/>
    <w:rsid w:val="00093E8D"/>
    <w:rsid w:val="000A74E3"/>
    <w:rsid w:val="000A7512"/>
    <w:rsid w:val="000B2C27"/>
    <w:rsid w:val="000B504A"/>
    <w:rsid w:val="000C2098"/>
    <w:rsid w:val="000C438A"/>
    <w:rsid w:val="000C7380"/>
    <w:rsid w:val="000D4213"/>
    <w:rsid w:val="000D5175"/>
    <w:rsid w:val="000D5330"/>
    <w:rsid w:val="000E21B8"/>
    <w:rsid w:val="000E34EC"/>
    <w:rsid w:val="000E5DB6"/>
    <w:rsid w:val="000E7D19"/>
    <w:rsid w:val="000F2D09"/>
    <w:rsid w:val="000F36E5"/>
    <w:rsid w:val="000F4D33"/>
    <w:rsid w:val="000F5ADC"/>
    <w:rsid w:val="00101CEB"/>
    <w:rsid w:val="0010499D"/>
    <w:rsid w:val="0010679E"/>
    <w:rsid w:val="0011168A"/>
    <w:rsid w:val="00113E44"/>
    <w:rsid w:val="00113F70"/>
    <w:rsid w:val="0011408D"/>
    <w:rsid w:val="00115566"/>
    <w:rsid w:val="00121653"/>
    <w:rsid w:val="00122652"/>
    <w:rsid w:val="0013669E"/>
    <w:rsid w:val="00136828"/>
    <w:rsid w:val="001457F5"/>
    <w:rsid w:val="00150840"/>
    <w:rsid w:val="001519FD"/>
    <w:rsid w:val="0015257D"/>
    <w:rsid w:val="00152EC1"/>
    <w:rsid w:val="00154851"/>
    <w:rsid w:val="00156B50"/>
    <w:rsid w:val="00157CFA"/>
    <w:rsid w:val="001606FB"/>
    <w:rsid w:val="00162781"/>
    <w:rsid w:val="00164B3E"/>
    <w:rsid w:val="001752B3"/>
    <w:rsid w:val="001838E0"/>
    <w:rsid w:val="00190D9F"/>
    <w:rsid w:val="001919DA"/>
    <w:rsid w:val="00194DE0"/>
    <w:rsid w:val="00197239"/>
    <w:rsid w:val="001A42C0"/>
    <w:rsid w:val="001A6631"/>
    <w:rsid w:val="001B0141"/>
    <w:rsid w:val="001B0262"/>
    <w:rsid w:val="001D220E"/>
    <w:rsid w:val="001D41BB"/>
    <w:rsid w:val="001D629F"/>
    <w:rsid w:val="001D6D5D"/>
    <w:rsid w:val="001E380E"/>
    <w:rsid w:val="001F3127"/>
    <w:rsid w:val="001F3847"/>
    <w:rsid w:val="00200685"/>
    <w:rsid w:val="002078DC"/>
    <w:rsid w:val="002122C2"/>
    <w:rsid w:val="002144A3"/>
    <w:rsid w:val="002221CE"/>
    <w:rsid w:val="002223B7"/>
    <w:rsid w:val="002304C3"/>
    <w:rsid w:val="00230665"/>
    <w:rsid w:val="00232E16"/>
    <w:rsid w:val="00240D24"/>
    <w:rsid w:val="00264F4C"/>
    <w:rsid w:val="002708E6"/>
    <w:rsid w:val="002745D4"/>
    <w:rsid w:val="00280669"/>
    <w:rsid w:val="002846CB"/>
    <w:rsid w:val="00292419"/>
    <w:rsid w:val="00294C5E"/>
    <w:rsid w:val="00295B7E"/>
    <w:rsid w:val="00295CA9"/>
    <w:rsid w:val="002960F7"/>
    <w:rsid w:val="002A0471"/>
    <w:rsid w:val="002A2586"/>
    <w:rsid w:val="002A7485"/>
    <w:rsid w:val="002B325E"/>
    <w:rsid w:val="002B7100"/>
    <w:rsid w:val="002B74E1"/>
    <w:rsid w:val="002C52D9"/>
    <w:rsid w:val="002C7518"/>
    <w:rsid w:val="002E0369"/>
    <w:rsid w:val="002E0F60"/>
    <w:rsid w:val="002E720D"/>
    <w:rsid w:val="002F26AD"/>
    <w:rsid w:val="003009A9"/>
    <w:rsid w:val="00301BEB"/>
    <w:rsid w:val="00305610"/>
    <w:rsid w:val="00313373"/>
    <w:rsid w:val="00313BA5"/>
    <w:rsid w:val="0033238B"/>
    <w:rsid w:val="00335383"/>
    <w:rsid w:val="00347389"/>
    <w:rsid w:val="00352AF8"/>
    <w:rsid w:val="003626CE"/>
    <w:rsid w:val="003631F7"/>
    <w:rsid w:val="00365D13"/>
    <w:rsid w:val="00381471"/>
    <w:rsid w:val="0038630F"/>
    <w:rsid w:val="003926E6"/>
    <w:rsid w:val="00394DB6"/>
    <w:rsid w:val="0039752B"/>
    <w:rsid w:val="003B24E9"/>
    <w:rsid w:val="003B4C52"/>
    <w:rsid w:val="003B4CBB"/>
    <w:rsid w:val="003B54E8"/>
    <w:rsid w:val="003C07CF"/>
    <w:rsid w:val="003D1D10"/>
    <w:rsid w:val="003D2918"/>
    <w:rsid w:val="003F17FF"/>
    <w:rsid w:val="003F1919"/>
    <w:rsid w:val="003F232F"/>
    <w:rsid w:val="003F370B"/>
    <w:rsid w:val="003F5ADA"/>
    <w:rsid w:val="00400395"/>
    <w:rsid w:val="00412196"/>
    <w:rsid w:val="0041227C"/>
    <w:rsid w:val="00422196"/>
    <w:rsid w:val="004237E8"/>
    <w:rsid w:val="004368F4"/>
    <w:rsid w:val="004400D5"/>
    <w:rsid w:val="0044047E"/>
    <w:rsid w:val="00442F27"/>
    <w:rsid w:val="00446B63"/>
    <w:rsid w:val="004542AB"/>
    <w:rsid w:val="004542E6"/>
    <w:rsid w:val="0046022F"/>
    <w:rsid w:val="004658E5"/>
    <w:rsid w:val="00472ED8"/>
    <w:rsid w:val="004767BF"/>
    <w:rsid w:val="00482AC1"/>
    <w:rsid w:val="00486A24"/>
    <w:rsid w:val="0049091A"/>
    <w:rsid w:val="0049202E"/>
    <w:rsid w:val="00492178"/>
    <w:rsid w:val="00495338"/>
    <w:rsid w:val="00495635"/>
    <w:rsid w:val="004A0CE9"/>
    <w:rsid w:val="004A2A0C"/>
    <w:rsid w:val="004B0EB8"/>
    <w:rsid w:val="004B3BFC"/>
    <w:rsid w:val="004C02B1"/>
    <w:rsid w:val="004C141B"/>
    <w:rsid w:val="004D3ADD"/>
    <w:rsid w:val="004D3DA6"/>
    <w:rsid w:val="004E6B27"/>
    <w:rsid w:val="004F0FDE"/>
    <w:rsid w:val="004F2FA0"/>
    <w:rsid w:val="004F4CBE"/>
    <w:rsid w:val="0050495F"/>
    <w:rsid w:val="005059B6"/>
    <w:rsid w:val="00505CD3"/>
    <w:rsid w:val="00507A3E"/>
    <w:rsid w:val="0051014D"/>
    <w:rsid w:val="0051142A"/>
    <w:rsid w:val="005153F1"/>
    <w:rsid w:val="00515CD4"/>
    <w:rsid w:val="00524E98"/>
    <w:rsid w:val="005326E2"/>
    <w:rsid w:val="00532B64"/>
    <w:rsid w:val="00543073"/>
    <w:rsid w:val="0055086D"/>
    <w:rsid w:val="00551181"/>
    <w:rsid w:val="00551EB5"/>
    <w:rsid w:val="00554F38"/>
    <w:rsid w:val="005576AC"/>
    <w:rsid w:val="00561898"/>
    <w:rsid w:val="00562F03"/>
    <w:rsid w:val="005650A6"/>
    <w:rsid w:val="005703ED"/>
    <w:rsid w:val="0057463C"/>
    <w:rsid w:val="00590C4C"/>
    <w:rsid w:val="00593696"/>
    <w:rsid w:val="005A1CE4"/>
    <w:rsid w:val="005A53B9"/>
    <w:rsid w:val="005B3535"/>
    <w:rsid w:val="005B69C3"/>
    <w:rsid w:val="005B79DF"/>
    <w:rsid w:val="005B7D7C"/>
    <w:rsid w:val="005C078E"/>
    <w:rsid w:val="005C2770"/>
    <w:rsid w:val="005C2999"/>
    <w:rsid w:val="005D3C83"/>
    <w:rsid w:val="005E1862"/>
    <w:rsid w:val="00604444"/>
    <w:rsid w:val="00606443"/>
    <w:rsid w:val="00611F6D"/>
    <w:rsid w:val="00621F17"/>
    <w:rsid w:val="00623941"/>
    <w:rsid w:val="00631296"/>
    <w:rsid w:val="00637C63"/>
    <w:rsid w:val="0064488F"/>
    <w:rsid w:val="00645D09"/>
    <w:rsid w:val="00646C2D"/>
    <w:rsid w:val="006477B8"/>
    <w:rsid w:val="00651F04"/>
    <w:rsid w:val="006571E8"/>
    <w:rsid w:val="00665C98"/>
    <w:rsid w:val="006712D4"/>
    <w:rsid w:val="00673B2E"/>
    <w:rsid w:val="006740BD"/>
    <w:rsid w:val="00674867"/>
    <w:rsid w:val="00683120"/>
    <w:rsid w:val="006849F4"/>
    <w:rsid w:val="00686C51"/>
    <w:rsid w:val="00697989"/>
    <w:rsid w:val="006A15E0"/>
    <w:rsid w:val="006C1B33"/>
    <w:rsid w:val="006C54C4"/>
    <w:rsid w:val="006D1766"/>
    <w:rsid w:val="006E03DF"/>
    <w:rsid w:val="006E090D"/>
    <w:rsid w:val="006E3903"/>
    <w:rsid w:val="006E7584"/>
    <w:rsid w:val="006E7B5E"/>
    <w:rsid w:val="006F245B"/>
    <w:rsid w:val="006F4D39"/>
    <w:rsid w:val="006F7D52"/>
    <w:rsid w:val="00706E4D"/>
    <w:rsid w:val="00710E2C"/>
    <w:rsid w:val="00716300"/>
    <w:rsid w:val="00716C5C"/>
    <w:rsid w:val="0072087F"/>
    <w:rsid w:val="00723117"/>
    <w:rsid w:val="0073318A"/>
    <w:rsid w:val="007401F6"/>
    <w:rsid w:val="00752055"/>
    <w:rsid w:val="007530F0"/>
    <w:rsid w:val="00753AF2"/>
    <w:rsid w:val="00764B05"/>
    <w:rsid w:val="00764E73"/>
    <w:rsid w:val="0077109A"/>
    <w:rsid w:val="00777E9B"/>
    <w:rsid w:val="007811D9"/>
    <w:rsid w:val="00781376"/>
    <w:rsid w:val="007901E3"/>
    <w:rsid w:val="00794CEC"/>
    <w:rsid w:val="007B3C8F"/>
    <w:rsid w:val="007B554C"/>
    <w:rsid w:val="007B7126"/>
    <w:rsid w:val="007C2731"/>
    <w:rsid w:val="007C4CF9"/>
    <w:rsid w:val="007C4D39"/>
    <w:rsid w:val="007C6279"/>
    <w:rsid w:val="007C6FBD"/>
    <w:rsid w:val="007D1C75"/>
    <w:rsid w:val="007D548A"/>
    <w:rsid w:val="007D71EA"/>
    <w:rsid w:val="007E4BD5"/>
    <w:rsid w:val="007E6C64"/>
    <w:rsid w:val="007F0B4B"/>
    <w:rsid w:val="007F1BA1"/>
    <w:rsid w:val="007F1CFE"/>
    <w:rsid w:val="007F3A29"/>
    <w:rsid w:val="007F6C8A"/>
    <w:rsid w:val="008028ED"/>
    <w:rsid w:val="00803F97"/>
    <w:rsid w:val="008059F8"/>
    <w:rsid w:val="00806FFC"/>
    <w:rsid w:val="00807A59"/>
    <w:rsid w:val="0081148F"/>
    <w:rsid w:val="00813072"/>
    <w:rsid w:val="00821FE7"/>
    <w:rsid w:val="00824C43"/>
    <w:rsid w:val="008253AE"/>
    <w:rsid w:val="00830718"/>
    <w:rsid w:val="008332EE"/>
    <w:rsid w:val="008358B3"/>
    <w:rsid w:val="00837759"/>
    <w:rsid w:val="008431DA"/>
    <w:rsid w:val="00846118"/>
    <w:rsid w:val="008470F4"/>
    <w:rsid w:val="00854906"/>
    <w:rsid w:val="008577F9"/>
    <w:rsid w:val="00857AB1"/>
    <w:rsid w:val="00864736"/>
    <w:rsid w:val="0086520F"/>
    <w:rsid w:val="00866C13"/>
    <w:rsid w:val="0088372F"/>
    <w:rsid w:val="008837BD"/>
    <w:rsid w:val="00884B05"/>
    <w:rsid w:val="00887658"/>
    <w:rsid w:val="0089162B"/>
    <w:rsid w:val="008A777F"/>
    <w:rsid w:val="008B0885"/>
    <w:rsid w:val="008B22AC"/>
    <w:rsid w:val="008B2DC0"/>
    <w:rsid w:val="008B5605"/>
    <w:rsid w:val="008B69C6"/>
    <w:rsid w:val="008C0AA8"/>
    <w:rsid w:val="008C1A22"/>
    <w:rsid w:val="008C22F7"/>
    <w:rsid w:val="008C2712"/>
    <w:rsid w:val="008D0D85"/>
    <w:rsid w:val="008D1C54"/>
    <w:rsid w:val="008D2C63"/>
    <w:rsid w:val="008D2D5B"/>
    <w:rsid w:val="008D5D4B"/>
    <w:rsid w:val="008E2A45"/>
    <w:rsid w:val="008E5146"/>
    <w:rsid w:val="008E6FDA"/>
    <w:rsid w:val="00903043"/>
    <w:rsid w:val="00903E6E"/>
    <w:rsid w:val="0090486A"/>
    <w:rsid w:val="00910F5B"/>
    <w:rsid w:val="00922A97"/>
    <w:rsid w:val="00922C3C"/>
    <w:rsid w:val="009262EF"/>
    <w:rsid w:val="00926901"/>
    <w:rsid w:val="009345FC"/>
    <w:rsid w:val="00935BB4"/>
    <w:rsid w:val="00940B97"/>
    <w:rsid w:val="00942040"/>
    <w:rsid w:val="00942DC4"/>
    <w:rsid w:val="00944FE0"/>
    <w:rsid w:val="00945F5C"/>
    <w:rsid w:val="0095321A"/>
    <w:rsid w:val="00960CC4"/>
    <w:rsid w:val="00963D13"/>
    <w:rsid w:val="00973B3D"/>
    <w:rsid w:val="009753B1"/>
    <w:rsid w:val="009864B5"/>
    <w:rsid w:val="009878BB"/>
    <w:rsid w:val="00995408"/>
    <w:rsid w:val="00995A85"/>
    <w:rsid w:val="009A1474"/>
    <w:rsid w:val="009A15A4"/>
    <w:rsid w:val="009A5085"/>
    <w:rsid w:val="009B1CE0"/>
    <w:rsid w:val="009B3316"/>
    <w:rsid w:val="009B447B"/>
    <w:rsid w:val="009B526B"/>
    <w:rsid w:val="009C5402"/>
    <w:rsid w:val="009C5460"/>
    <w:rsid w:val="009D4612"/>
    <w:rsid w:val="009E2FE8"/>
    <w:rsid w:val="009F6514"/>
    <w:rsid w:val="00A01C44"/>
    <w:rsid w:val="00A17AAB"/>
    <w:rsid w:val="00A21ECF"/>
    <w:rsid w:val="00A33B57"/>
    <w:rsid w:val="00A34855"/>
    <w:rsid w:val="00A41EB6"/>
    <w:rsid w:val="00A42117"/>
    <w:rsid w:val="00A45D8D"/>
    <w:rsid w:val="00A468CB"/>
    <w:rsid w:val="00A50C84"/>
    <w:rsid w:val="00A51E4E"/>
    <w:rsid w:val="00A5252D"/>
    <w:rsid w:val="00A565D3"/>
    <w:rsid w:val="00A56BC0"/>
    <w:rsid w:val="00A62DA6"/>
    <w:rsid w:val="00A62EBF"/>
    <w:rsid w:val="00A63F2C"/>
    <w:rsid w:val="00A704D3"/>
    <w:rsid w:val="00A74D6E"/>
    <w:rsid w:val="00A77164"/>
    <w:rsid w:val="00A77A5B"/>
    <w:rsid w:val="00A81BDE"/>
    <w:rsid w:val="00A843F7"/>
    <w:rsid w:val="00A922EB"/>
    <w:rsid w:val="00A952E8"/>
    <w:rsid w:val="00AA364D"/>
    <w:rsid w:val="00AA7DA4"/>
    <w:rsid w:val="00AB217C"/>
    <w:rsid w:val="00AB387D"/>
    <w:rsid w:val="00AB3955"/>
    <w:rsid w:val="00AB575E"/>
    <w:rsid w:val="00AB6F5C"/>
    <w:rsid w:val="00AB7DD1"/>
    <w:rsid w:val="00AC5F69"/>
    <w:rsid w:val="00AC7F46"/>
    <w:rsid w:val="00AD197F"/>
    <w:rsid w:val="00AD1CF6"/>
    <w:rsid w:val="00AD29EA"/>
    <w:rsid w:val="00AD2DA1"/>
    <w:rsid w:val="00AD6027"/>
    <w:rsid w:val="00AE6783"/>
    <w:rsid w:val="00AE7802"/>
    <w:rsid w:val="00AF4EE1"/>
    <w:rsid w:val="00B01766"/>
    <w:rsid w:val="00B0616F"/>
    <w:rsid w:val="00B2027A"/>
    <w:rsid w:val="00B22ECD"/>
    <w:rsid w:val="00B23822"/>
    <w:rsid w:val="00B3515F"/>
    <w:rsid w:val="00B37014"/>
    <w:rsid w:val="00B375D3"/>
    <w:rsid w:val="00B430CD"/>
    <w:rsid w:val="00B43404"/>
    <w:rsid w:val="00B53AE4"/>
    <w:rsid w:val="00B562B6"/>
    <w:rsid w:val="00B748A8"/>
    <w:rsid w:val="00B74C84"/>
    <w:rsid w:val="00B755FC"/>
    <w:rsid w:val="00B7715A"/>
    <w:rsid w:val="00B81F1A"/>
    <w:rsid w:val="00B92182"/>
    <w:rsid w:val="00B93E2D"/>
    <w:rsid w:val="00BA3791"/>
    <w:rsid w:val="00BA688F"/>
    <w:rsid w:val="00BB0A42"/>
    <w:rsid w:val="00BB0F30"/>
    <w:rsid w:val="00BB5047"/>
    <w:rsid w:val="00BC0109"/>
    <w:rsid w:val="00BC1D5D"/>
    <w:rsid w:val="00BC3A82"/>
    <w:rsid w:val="00BC6BA6"/>
    <w:rsid w:val="00BD2CF0"/>
    <w:rsid w:val="00BD69AC"/>
    <w:rsid w:val="00BE0799"/>
    <w:rsid w:val="00BE230E"/>
    <w:rsid w:val="00BE2534"/>
    <w:rsid w:val="00BE2B22"/>
    <w:rsid w:val="00BF094C"/>
    <w:rsid w:val="00BF3986"/>
    <w:rsid w:val="00BF49C6"/>
    <w:rsid w:val="00C01D73"/>
    <w:rsid w:val="00C102C1"/>
    <w:rsid w:val="00C13F1F"/>
    <w:rsid w:val="00C14FBE"/>
    <w:rsid w:val="00C15C83"/>
    <w:rsid w:val="00C2719C"/>
    <w:rsid w:val="00C3027B"/>
    <w:rsid w:val="00C31D36"/>
    <w:rsid w:val="00C34B9D"/>
    <w:rsid w:val="00C35FE2"/>
    <w:rsid w:val="00C42770"/>
    <w:rsid w:val="00C42C1E"/>
    <w:rsid w:val="00C5518A"/>
    <w:rsid w:val="00C56346"/>
    <w:rsid w:val="00C56D88"/>
    <w:rsid w:val="00C61097"/>
    <w:rsid w:val="00C6265E"/>
    <w:rsid w:val="00C653F5"/>
    <w:rsid w:val="00C767D1"/>
    <w:rsid w:val="00C838AE"/>
    <w:rsid w:val="00C84066"/>
    <w:rsid w:val="00C84FE1"/>
    <w:rsid w:val="00C866C6"/>
    <w:rsid w:val="00C9166B"/>
    <w:rsid w:val="00CA3513"/>
    <w:rsid w:val="00CB11CD"/>
    <w:rsid w:val="00CC39DD"/>
    <w:rsid w:val="00CD582F"/>
    <w:rsid w:val="00CD606B"/>
    <w:rsid w:val="00CD6B8C"/>
    <w:rsid w:val="00CD7604"/>
    <w:rsid w:val="00CE4714"/>
    <w:rsid w:val="00CE76D4"/>
    <w:rsid w:val="00CF0926"/>
    <w:rsid w:val="00CF366C"/>
    <w:rsid w:val="00CF6D1F"/>
    <w:rsid w:val="00D02B94"/>
    <w:rsid w:val="00D11D8B"/>
    <w:rsid w:val="00D140EA"/>
    <w:rsid w:val="00D15B95"/>
    <w:rsid w:val="00D1652B"/>
    <w:rsid w:val="00D20A3B"/>
    <w:rsid w:val="00D23AB3"/>
    <w:rsid w:val="00D2658A"/>
    <w:rsid w:val="00D26611"/>
    <w:rsid w:val="00D34F4E"/>
    <w:rsid w:val="00D35091"/>
    <w:rsid w:val="00D436B5"/>
    <w:rsid w:val="00D54FA2"/>
    <w:rsid w:val="00D631A0"/>
    <w:rsid w:val="00D65DB5"/>
    <w:rsid w:val="00D71312"/>
    <w:rsid w:val="00D75DAC"/>
    <w:rsid w:val="00D766EE"/>
    <w:rsid w:val="00D81A4B"/>
    <w:rsid w:val="00D87ACE"/>
    <w:rsid w:val="00DA0227"/>
    <w:rsid w:val="00DA1DD6"/>
    <w:rsid w:val="00DA63F9"/>
    <w:rsid w:val="00DB2551"/>
    <w:rsid w:val="00DB3A5C"/>
    <w:rsid w:val="00DB4BCC"/>
    <w:rsid w:val="00DB5B7A"/>
    <w:rsid w:val="00DC1E84"/>
    <w:rsid w:val="00DC4780"/>
    <w:rsid w:val="00DC5A89"/>
    <w:rsid w:val="00DC6A36"/>
    <w:rsid w:val="00DC76D1"/>
    <w:rsid w:val="00DD094F"/>
    <w:rsid w:val="00DE2CA7"/>
    <w:rsid w:val="00DE4A27"/>
    <w:rsid w:val="00DF5EC0"/>
    <w:rsid w:val="00DF79E6"/>
    <w:rsid w:val="00E055B8"/>
    <w:rsid w:val="00E13DC5"/>
    <w:rsid w:val="00E16AA9"/>
    <w:rsid w:val="00E31E63"/>
    <w:rsid w:val="00E341C0"/>
    <w:rsid w:val="00E3679F"/>
    <w:rsid w:val="00E36811"/>
    <w:rsid w:val="00E40D69"/>
    <w:rsid w:val="00E417CB"/>
    <w:rsid w:val="00E43DAB"/>
    <w:rsid w:val="00E51188"/>
    <w:rsid w:val="00E52CCC"/>
    <w:rsid w:val="00E5652C"/>
    <w:rsid w:val="00E679DB"/>
    <w:rsid w:val="00E75F0F"/>
    <w:rsid w:val="00E76D6B"/>
    <w:rsid w:val="00E80BE8"/>
    <w:rsid w:val="00E83FCF"/>
    <w:rsid w:val="00E853D0"/>
    <w:rsid w:val="00E8670E"/>
    <w:rsid w:val="00E868C7"/>
    <w:rsid w:val="00E87667"/>
    <w:rsid w:val="00EA03A1"/>
    <w:rsid w:val="00EA35D9"/>
    <w:rsid w:val="00EA3782"/>
    <w:rsid w:val="00EA37F5"/>
    <w:rsid w:val="00EB15C3"/>
    <w:rsid w:val="00EB4906"/>
    <w:rsid w:val="00EB57BF"/>
    <w:rsid w:val="00EC3717"/>
    <w:rsid w:val="00EC7570"/>
    <w:rsid w:val="00ED27BF"/>
    <w:rsid w:val="00EE4BD3"/>
    <w:rsid w:val="00EF0C77"/>
    <w:rsid w:val="00EF1270"/>
    <w:rsid w:val="00EF1DD6"/>
    <w:rsid w:val="00EF4FA0"/>
    <w:rsid w:val="00EF682B"/>
    <w:rsid w:val="00EF7DCD"/>
    <w:rsid w:val="00F10EF3"/>
    <w:rsid w:val="00F141CE"/>
    <w:rsid w:val="00F20BC8"/>
    <w:rsid w:val="00F20BE5"/>
    <w:rsid w:val="00F21964"/>
    <w:rsid w:val="00F21FF0"/>
    <w:rsid w:val="00F2687D"/>
    <w:rsid w:val="00F26D9B"/>
    <w:rsid w:val="00F35CBA"/>
    <w:rsid w:val="00F371A6"/>
    <w:rsid w:val="00F44D1B"/>
    <w:rsid w:val="00F46779"/>
    <w:rsid w:val="00F46E76"/>
    <w:rsid w:val="00F47960"/>
    <w:rsid w:val="00F521F5"/>
    <w:rsid w:val="00F54DD2"/>
    <w:rsid w:val="00F57105"/>
    <w:rsid w:val="00F61008"/>
    <w:rsid w:val="00F633B0"/>
    <w:rsid w:val="00F671DD"/>
    <w:rsid w:val="00F6749B"/>
    <w:rsid w:val="00F7267C"/>
    <w:rsid w:val="00F731EB"/>
    <w:rsid w:val="00F73C17"/>
    <w:rsid w:val="00F80868"/>
    <w:rsid w:val="00F90FD2"/>
    <w:rsid w:val="00F97215"/>
    <w:rsid w:val="00FA2B9C"/>
    <w:rsid w:val="00FA3A00"/>
    <w:rsid w:val="00FA783C"/>
    <w:rsid w:val="00FB675C"/>
    <w:rsid w:val="00FC2E91"/>
    <w:rsid w:val="00FC7E73"/>
    <w:rsid w:val="00FE6A12"/>
    <w:rsid w:val="00FF304E"/>
    <w:rsid w:val="00FF739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REGU-386-6622665</_dlc_DocId>
    <_dlc_DocIdUrl xmlns="9be56660-2c31-41ef-bc00-23e72f632f2a">
      <Url>https://cyfoethnaturiolcymru.sharepoint.com/teams/Regulatory/Permitting/_layouts/15/DocIdRedir.aspx?ID=REGU-386-6622665</Url>
      <Description>REGU-386-6622665</Description>
    </_dlc_DocIdUrl>
    <Site_x0020_Name xmlns="859f7ad6-93f6-4205-b62b-a17f28acbbac">Magor Brewery</Site_x0020_Name>
    <Internal_x002f_External xmlns="859f7ad6-93f6-4205-b62b-a17f28acbbac">Outgoing document</Internal_x002f_External>
    <Post_x0020_code xmlns="859f7ad6-93f6-4205-b62b-a17f28acbbac">NP26 3RA</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Bureau, 90 Fetter Lane, London EC4A 1EN</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2026-06-22T23:00:00+00:00</Document_x0020_Date>
    <Facility_x0020_Address xmlns="859f7ad6-93f6-4205-b62b-a17f28acbbac">The Brewery, Wilcrick,  Magor, Caldicot, Monmouthshire NP26 3RA</Facility_x0020_Address>
    <Environment_x0020_Sub_x0020_Folder xmlns="859f7ad6-93f6-4205-b62b-a17f28acbbac">Licence supervision</Environment_x0020_Sub_x0020_Folder>
    <Customer_x0020_Name xmlns="859f7ad6-93f6-4205-b62b-a17f28acbbac">AB InBev UK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83528B95-35A0-4C6F-ADE5-178F43E5C0D4}"/>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5D76E336-E9C3-4E0F-9FA4-58B0A31AEEB9}"/>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620</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5</cp:revision>
  <cp:lastPrinted>2023-07-06T09:42:00Z</cp:lastPrinted>
  <dcterms:created xsi:type="dcterms:W3CDTF">2026-06-23T09:41:00Z</dcterms:created>
  <dcterms:modified xsi:type="dcterms:W3CDTF">2026-06-23T09:43:00Z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6109b967-2ca2-4414-a69a-ec2f36eb96ae</vt:lpwstr>
  </property>
  <property fmtid="{D5CDD505-2E9C-101B-9397-08002B2CF9AE}" pid="4" name="_NewReviewCycle">
    <vt:lpwstr/>
  </property>
  <property fmtid="{D5CDD505-2E9C-101B-9397-08002B2CF9AE}" pid="5" name="Order">
    <vt:r8>662266500</vt:r8>
  </property>
  <property fmtid="{D5CDD505-2E9C-101B-9397-08002B2CF9AE}" pid="6" name="MediaServiceImageTags">
    <vt:lpwstr/>
  </property>
</Properties>
</file>