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76E5F" w14:textId="77777777" w:rsidR="00ED3942" w:rsidRPr="00CF761B" w:rsidRDefault="00ED3942" w:rsidP="001136B5">
      <w:pPr>
        <w:tabs>
          <w:tab w:val="left" w:pos="4111"/>
        </w:tabs>
        <w:spacing w:before="40"/>
        <w:ind w:left="0"/>
        <w:rPr>
          <w:rFonts w:ascii="Calibri" w:eastAsia="Batang" w:hAnsi="Calibri"/>
          <w:sz w:val="18"/>
          <w:szCs w:val="18"/>
        </w:rPr>
      </w:pPr>
      <w:bookmarkStart w:id="0" w:name="_GoBack"/>
      <w:bookmarkEnd w:id="0"/>
      <w:r w:rsidRPr="00CF761B">
        <w:rPr>
          <w:rFonts w:ascii="Calibri" w:eastAsia="Batang" w:hAnsi="Calibri"/>
          <w:sz w:val="18"/>
          <w:szCs w:val="18"/>
        </w:rPr>
        <w:t>This form covers all DCWW operation</w:t>
      </w:r>
      <w:r w:rsidR="001136B5">
        <w:rPr>
          <w:rFonts w:ascii="Calibri" w:eastAsia="Batang" w:hAnsi="Calibri"/>
          <w:sz w:val="18"/>
          <w:szCs w:val="18"/>
        </w:rPr>
        <w:t>s environmental pollution and MC</w:t>
      </w:r>
      <w:r w:rsidRPr="00CF761B">
        <w:rPr>
          <w:rFonts w:ascii="Calibri" w:eastAsia="Batang" w:hAnsi="Calibri"/>
          <w:sz w:val="18"/>
          <w:szCs w:val="18"/>
        </w:rPr>
        <w:t>erts Flow</w:t>
      </w:r>
      <w:r w:rsidR="00CD251D" w:rsidRPr="00CF761B">
        <w:rPr>
          <w:rFonts w:ascii="Calibri" w:eastAsia="Batang" w:hAnsi="Calibri"/>
          <w:sz w:val="18"/>
          <w:szCs w:val="18"/>
        </w:rPr>
        <w:t xml:space="preserve"> </w:t>
      </w:r>
      <w:r w:rsidRPr="00CF761B">
        <w:rPr>
          <w:rFonts w:ascii="Calibri" w:eastAsia="Batang" w:hAnsi="Calibri"/>
          <w:sz w:val="18"/>
          <w:szCs w:val="18"/>
        </w:rPr>
        <w:t>meter issues.</w:t>
      </w:r>
    </w:p>
    <w:p w14:paraId="33F1EAEF" w14:textId="77777777" w:rsidR="00ED3942" w:rsidRDefault="00ED3942" w:rsidP="001136B5">
      <w:pPr>
        <w:pStyle w:val="BodyTextIndent2"/>
        <w:spacing w:before="40" w:after="0"/>
        <w:ind w:left="0"/>
        <w:rPr>
          <w:rFonts w:ascii="Calibri" w:hAnsi="Calibri"/>
          <w:sz w:val="18"/>
          <w:szCs w:val="18"/>
        </w:rPr>
      </w:pPr>
      <w:r w:rsidRPr="00CF761B">
        <w:rPr>
          <w:rFonts w:ascii="Calibri" w:hAnsi="Calibri"/>
          <w:sz w:val="18"/>
          <w:szCs w:val="18"/>
        </w:rPr>
        <w:t xml:space="preserve">The Originator must </w:t>
      </w:r>
      <w:r w:rsidR="005F068B" w:rsidRPr="00CF761B">
        <w:rPr>
          <w:rFonts w:ascii="Calibri" w:hAnsi="Calibri"/>
          <w:sz w:val="18"/>
          <w:szCs w:val="18"/>
        </w:rPr>
        <w:t>mark</w:t>
      </w:r>
      <w:r w:rsidRPr="00CF761B">
        <w:rPr>
          <w:rFonts w:ascii="Calibri" w:hAnsi="Calibri"/>
          <w:sz w:val="18"/>
          <w:szCs w:val="18"/>
        </w:rPr>
        <w:t xml:space="preserve"> either box A or B and then </w:t>
      </w:r>
      <w:r w:rsidR="00A842E5" w:rsidRPr="00CF761B">
        <w:rPr>
          <w:rFonts w:ascii="Calibri" w:hAnsi="Calibri"/>
          <w:sz w:val="18"/>
          <w:szCs w:val="18"/>
        </w:rPr>
        <w:t>Email</w:t>
      </w:r>
      <w:r w:rsidRPr="00CF761B">
        <w:rPr>
          <w:rFonts w:ascii="Calibri" w:hAnsi="Calibri"/>
          <w:sz w:val="18"/>
          <w:szCs w:val="18"/>
        </w:rPr>
        <w:t xml:space="preserve"> the form as detailed below for onward transmission to the </w:t>
      </w:r>
      <w:r w:rsidR="00B43AD2" w:rsidRPr="00CF761B">
        <w:rPr>
          <w:rFonts w:ascii="Calibri" w:hAnsi="Calibri"/>
          <w:sz w:val="18"/>
          <w:szCs w:val="18"/>
        </w:rPr>
        <w:t>EA / NRW.</w:t>
      </w:r>
    </w:p>
    <w:p w14:paraId="62CEA40B" w14:textId="77777777" w:rsidR="00CF761B" w:rsidRPr="00CF761B" w:rsidRDefault="00CF761B" w:rsidP="00CF761B">
      <w:pPr>
        <w:pStyle w:val="BodyTextIndent2"/>
        <w:spacing w:after="0"/>
        <w:ind w:left="0"/>
        <w:rPr>
          <w:rFonts w:ascii="Calibri" w:hAnsi="Calibri"/>
          <w:sz w:val="18"/>
          <w:szCs w:val="18"/>
        </w:rPr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959"/>
        <w:gridCol w:w="1134"/>
        <w:gridCol w:w="1276"/>
        <w:gridCol w:w="396"/>
        <w:gridCol w:w="454"/>
        <w:gridCol w:w="801"/>
        <w:gridCol w:w="50"/>
        <w:gridCol w:w="368"/>
        <w:gridCol w:w="1672"/>
        <w:gridCol w:w="86"/>
        <w:gridCol w:w="30"/>
        <w:gridCol w:w="1557"/>
        <w:gridCol w:w="823"/>
        <w:gridCol w:w="850"/>
      </w:tblGrid>
      <w:tr w:rsidR="00ED3942" w:rsidRPr="00CF761B" w14:paraId="1D1A9826" w14:textId="77777777" w:rsidTr="00CF761B">
        <w:tc>
          <w:tcPr>
            <w:tcW w:w="3369" w:type="dxa"/>
            <w:gridSpan w:val="3"/>
            <w:tcBorders>
              <w:right w:val="single" w:sz="12" w:space="0" w:color="auto"/>
            </w:tcBorders>
            <w:vAlign w:val="center"/>
          </w:tcPr>
          <w:p w14:paraId="2C78364E" w14:textId="77777777" w:rsidR="00ED3942" w:rsidRPr="00CF761B" w:rsidRDefault="00F51C5A" w:rsidP="00CF761B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bookmarkStart w:id="1" w:name="bmUnplanned" w:colFirst="1" w:colLast="1"/>
            <w:bookmarkStart w:id="2" w:name="bmPlanned" w:colFirst="3" w:colLast="3"/>
            <w:r>
              <w:rPr>
                <w:rFonts w:ascii="Calibri" w:eastAsia="Batang" w:hAnsi="Calibri"/>
                <w:b/>
                <w:sz w:val="22"/>
                <w:szCs w:val="22"/>
              </w:rPr>
              <w:t>Unplanned Event</w:t>
            </w:r>
            <w:r w:rsidR="00ED3942"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C80EED" w14:textId="77777777" w:rsidR="00340582" w:rsidRPr="00CF761B" w:rsidRDefault="00340582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eastAsia="Batang" w:hAnsi="Calibri" w:cs="Arial"/>
                <w:b/>
                <w:sz w:val="24"/>
                <w:szCs w:val="24"/>
              </w:rPr>
            </w:pPr>
          </w:p>
        </w:tc>
        <w:tc>
          <w:tcPr>
            <w:tcW w:w="538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7F1639B" w14:textId="77777777" w:rsidR="00ED3942" w:rsidRPr="00CF761B" w:rsidRDefault="00ED3942" w:rsidP="00F51C5A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Planned </w:t>
            </w:r>
            <w:r w:rsidR="00F51C5A">
              <w:rPr>
                <w:rFonts w:ascii="Calibri" w:eastAsia="Batang" w:hAnsi="Calibri"/>
                <w:b/>
                <w:sz w:val="22"/>
                <w:szCs w:val="22"/>
              </w:rPr>
              <w:t>Event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86EC0D" w14:textId="77777777" w:rsidR="00BB53B5" w:rsidRPr="00CF761B" w:rsidRDefault="00657F6B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X</w:t>
            </w:r>
          </w:p>
        </w:tc>
      </w:tr>
      <w:bookmarkEnd w:id="1"/>
      <w:bookmarkEnd w:id="2"/>
      <w:tr w:rsidR="00ED3942" w:rsidRPr="001136B5" w14:paraId="13221F33" w14:textId="77777777" w:rsidTr="00CF761B">
        <w:tc>
          <w:tcPr>
            <w:tcW w:w="10456" w:type="dxa"/>
            <w:gridSpan w:val="14"/>
          </w:tcPr>
          <w:p w14:paraId="204BB316" w14:textId="77777777" w:rsidR="00ED3942" w:rsidRPr="001136B5" w:rsidRDefault="00ED3942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CF761B" w14:paraId="4C9EB903" w14:textId="77777777" w:rsidTr="00E01713">
        <w:tc>
          <w:tcPr>
            <w:tcW w:w="10456" w:type="dxa"/>
            <w:gridSpan w:val="14"/>
            <w:vAlign w:val="center"/>
          </w:tcPr>
          <w:p w14:paraId="1F139097" w14:textId="77777777" w:rsidR="00E01713" w:rsidRPr="00E01713" w:rsidRDefault="004B463E" w:rsidP="004B463E">
            <w:pPr>
              <w:tabs>
                <w:tab w:val="left" w:pos="4111"/>
              </w:tabs>
              <w:spacing w:before="20" w:after="40"/>
              <w:ind w:left="74"/>
              <w:rPr>
                <w:rFonts w:ascii="Calibri" w:eastAsia="Batang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Batang" w:hAnsi="Calibri"/>
                <w:color w:val="000000"/>
              </w:rPr>
              <w:t>To the Smart Hub Risk team</w:t>
            </w:r>
            <w:r w:rsidR="00E01713" w:rsidRPr="00CF761B">
              <w:rPr>
                <w:rFonts w:ascii="Calibri" w:eastAsia="Batang" w:hAnsi="Calibri"/>
                <w:color w:val="000000"/>
              </w:rPr>
              <w:t xml:space="preserve"> at Linea </w:t>
            </w:r>
            <w:r w:rsidR="00E01713">
              <w:rPr>
                <w:rFonts w:ascii="Calibri" w:hAnsi="Calibri"/>
                <w:color w:val="000000"/>
              </w:rPr>
              <w:t>for o</w:t>
            </w:r>
            <w:r w:rsidR="00E01713" w:rsidRPr="00CF761B">
              <w:rPr>
                <w:rFonts w:ascii="Calibri" w:hAnsi="Calibri"/>
                <w:color w:val="000000"/>
              </w:rPr>
              <w:t>nward transmission to EA / Natural Resources Wales</w:t>
            </w:r>
          </w:p>
        </w:tc>
      </w:tr>
      <w:tr w:rsidR="00E01713" w:rsidRPr="00E01713" w14:paraId="24168D0C" w14:textId="77777777" w:rsidTr="00E01713">
        <w:tc>
          <w:tcPr>
            <w:tcW w:w="959" w:type="dxa"/>
            <w:vAlign w:val="center"/>
          </w:tcPr>
          <w:p w14:paraId="002C7EDC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E-mail:</w:t>
            </w:r>
          </w:p>
        </w:tc>
        <w:tc>
          <w:tcPr>
            <w:tcW w:w="4061" w:type="dxa"/>
            <w:gridSpan w:val="5"/>
            <w:vAlign w:val="center"/>
          </w:tcPr>
          <w:p w14:paraId="460B7E6F" w14:textId="77777777" w:rsidR="00E01713" w:rsidRPr="00E01713" w:rsidRDefault="00D67180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hyperlink r:id="rId11" w:history="1">
              <w:r w:rsidR="004B463E" w:rsidRPr="0022085F">
                <w:rPr>
                  <w:rStyle w:val="Hyperlink"/>
                  <w:rFonts w:ascii="Calibri" w:eastAsia="Batang" w:hAnsi="Calibri"/>
                </w:rPr>
                <w:t>smarthub</w:t>
              </w:r>
              <w:r w:rsidR="00E01713" w:rsidRPr="0022085F">
                <w:rPr>
                  <w:rStyle w:val="Hyperlink"/>
                  <w:rFonts w:ascii="Calibri" w:eastAsia="Batang" w:hAnsi="Calibri"/>
                </w:rPr>
                <w:t>@dwrcymru.com</w:t>
              </w:r>
            </w:hyperlink>
          </w:p>
        </w:tc>
        <w:tc>
          <w:tcPr>
            <w:tcW w:w="2176" w:type="dxa"/>
            <w:gridSpan w:val="4"/>
            <w:vAlign w:val="center"/>
          </w:tcPr>
          <w:p w14:paraId="41FE513A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 xml:space="preserve">Telephone: </w:t>
            </w:r>
          </w:p>
        </w:tc>
        <w:tc>
          <w:tcPr>
            <w:tcW w:w="3260" w:type="dxa"/>
            <w:gridSpan w:val="4"/>
            <w:vAlign w:val="center"/>
          </w:tcPr>
          <w:p w14:paraId="547EEB52" w14:textId="77777777" w:rsidR="00E01713" w:rsidRPr="00E01713" w:rsidRDefault="004B463E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eastAsia="Batang" w:hAnsi="Calibri"/>
                <w:color w:val="000000"/>
              </w:rPr>
              <w:t>0303 313 0103</w:t>
            </w:r>
          </w:p>
        </w:tc>
      </w:tr>
      <w:tr w:rsidR="00E01713" w:rsidRPr="006E1628" w14:paraId="4815740D" w14:textId="77777777" w:rsidTr="00E01713">
        <w:tc>
          <w:tcPr>
            <w:tcW w:w="959" w:type="dxa"/>
            <w:vAlign w:val="center"/>
          </w:tcPr>
          <w:p w14:paraId="102DBA30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4061" w:type="dxa"/>
            <w:gridSpan w:val="5"/>
            <w:vAlign w:val="center"/>
          </w:tcPr>
          <w:p w14:paraId="454C7916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176" w:type="dxa"/>
            <w:gridSpan w:val="4"/>
            <w:vAlign w:val="center"/>
          </w:tcPr>
          <w:p w14:paraId="21CE1CEE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3260" w:type="dxa"/>
            <w:gridSpan w:val="4"/>
            <w:vAlign w:val="center"/>
          </w:tcPr>
          <w:p w14:paraId="7B38AB6D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</w:rPr>
            </w:pPr>
          </w:p>
        </w:tc>
      </w:tr>
      <w:tr w:rsidR="00340582" w:rsidRPr="00CF761B" w14:paraId="1D1E57CC" w14:textId="77777777" w:rsidTr="00E01713">
        <w:trPr>
          <w:trHeight w:val="413"/>
        </w:trPr>
        <w:tc>
          <w:tcPr>
            <w:tcW w:w="10456" w:type="dxa"/>
            <w:gridSpan w:val="14"/>
            <w:vAlign w:val="center"/>
          </w:tcPr>
          <w:p w14:paraId="7A11EF82" w14:textId="77777777" w:rsidR="00340582" w:rsidRPr="00CF761B" w:rsidRDefault="00CF761B" w:rsidP="00F51C5A">
            <w:pPr>
              <w:tabs>
                <w:tab w:val="left" w:pos="4111"/>
              </w:tabs>
              <w:ind w:left="0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To Be Completed By </w:t>
            </w:r>
            <w:r w:rsidR="00F51C5A">
              <w:rPr>
                <w:rFonts w:ascii="Calibri" w:hAnsi="Calibri"/>
                <w:b/>
                <w:color w:val="000000"/>
                <w:sz w:val="24"/>
                <w:szCs w:val="24"/>
              </w:rPr>
              <w:t>DCWW</w:t>
            </w:r>
            <w:r w:rsidR="00E01713">
              <w:rPr>
                <w:rFonts w:ascii="Calibri" w:hAnsi="Calibri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B53B5" w:rsidRPr="00CF761B" w14:paraId="2AB60426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AF378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3" w:name="bmRequestor" w:colFirst="1" w:colLast="1"/>
            <w:bookmarkStart w:id="4" w:name="bmRequestor_Role" w:colFirst="3" w:colLast="3"/>
            <w:r w:rsidRPr="00E01713">
              <w:rPr>
                <w:rFonts w:ascii="Calibri" w:eastAsia="Batang" w:hAnsi="Calibri"/>
                <w:b/>
              </w:rPr>
              <w:t>Name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0B94" w14:textId="77777777" w:rsidR="00BB53B5" w:rsidRPr="00E01713" w:rsidRDefault="00526C41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Sam Hampson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DD17" w14:textId="77777777" w:rsidR="00BB53B5" w:rsidRPr="00E01713" w:rsidRDefault="008358B3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Job Role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C1A1" w14:textId="77777777" w:rsidR="00BB53B5" w:rsidRPr="00E01713" w:rsidRDefault="00526C41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Pollution Technician</w:t>
            </w:r>
          </w:p>
        </w:tc>
      </w:tr>
      <w:tr w:rsidR="00BB53B5" w:rsidRPr="00CF761B" w14:paraId="69E655B8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9E44C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5" w:name="bmDate2" w:colFirst="1" w:colLast="1"/>
            <w:bookmarkStart w:id="6" w:name="bmTime2" w:colFirst="3" w:colLast="3"/>
            <w:bookmarkEnd w:id="3"/>
            <w:bookmarkEnd w:id="4"/>
            <w:r w:rsidRPr="00E01713">
              <w:rPr>
                <w:rFonts w:ascii="Calibri" w:eastAsia="Batang" w:hAnsi="Calibri"/>
                <w:b/>
              </w:rPr>
              <w:t>Date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7FDD2" w14:textId="77777777" w:rsidR="00BB53B5" w:rsidRPr="00E01713" w:rsidRDefault="00856580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06/08/2019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1C55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Time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C7D1" w14:textId="77777777" w:rsidR="00181B41" w:rsidRPr="00E01713" w:rsidRDefault="00856580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16:30</w:t>
            </w:r>
          </w:p>
        </w:tc>
      </w:tr>
      <w:tr w:rsidR="00BB53B5" w:rsidRPr="00CF761B" w14:paraId="6BFE96B7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67E8" w14:textId="77777777" w:rsidR="00BB53B5" w:rsidRPr="00E01713" w:rsidRDefault="00F51C5A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7" w:name="bmRequestor_Phone" w:colFirst="3" w:colLast="3"/>
            <w:bookmarkEnd w:id="5"/>
            <w:bookmarkEnd w:id="6"/>
            <w:r w:rsidRPr="00E01713">
              <w:rPr>
                <w:rFonts w:ascii="Calibri" w:eastAsia="Batang" w:hAnsi="Calibri"/>
                <w:b/>
              </w:rPr>
              <w:t>Office</w:t>
            </w:r>
            <w:r w:rsidR="00E01713">
              <w:rPr>
                <w:rFonts w:ascii="Calibri" w:eastAsia="Batang" w:hAnsi="Calibri"/>
                <w:b/>
              </w:rPr>
              <w:t xml:space="preserve">: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16FC" w14:textId="77777777" w:rsidR="00BB53B5" w:rsidRPr="00E01713" w:rsidRDefault="00631846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0333 3000 001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C8402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Phone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1EFC" w14:textId="77777777" w:rsidR="00BB53B5" w:rsidRPr="00E01713" w:rsidRDefault="00526C41" w:rsidP="0006114C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07557 184139</w:t>
            </w:r>
          </w:p>
        </w:tc>
      </w:tr>
      <w:tr w:rsidR="00BB53B5" w:rsidRPr="00CF761B" w14:paraId="31BEE12B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8DD59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8" w:name="bmRequestor_Email" w:colFirst="3" w:colLast="3"/>
            <w:bookmarkEnd w:id="7"/>
            <w:r w:rsidRPr="00E01713">
              <w:rPr>
                <w:rFonts w:ascii="Calibri" w:eastAsia="Batang" w:hAnsi="Calibri"/>
                <w:b/>
              </w:rPr>
              <w:t>Fax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6458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6429B" w14:textId="77777777" w:rsidR="00BB53B5" w:rsidRPr="00E01713" w:rsidRDefault="00CD251D" w:rsidP="00E01713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 mail: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2ED1" w14:textId="77777777" w:rsidR="00BB53B5" w:rsidRPr="00E01713" w:rsidRDefault="00526C41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Samuel.hampson@dwrcymru.com</w:t>
            </w:r>
          </w:p>
        </w:tc>
      </w:tr>
      <w:bookmarkEnd w:id="8"/>
      <w:tr w:rsidR="004C4969" w:rsidRPr="00CF761B" w14:paraId="246A34A4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D0EEEA" w14:textId="77777777" w:rsidR="004C4969" w:rsidRPr="00CF761B" w:rsidRDefault="004C4969" w:rsidP="001136B5">
            <w:pPr>
              <w:pStyle w:val="QMSHead1F"/>
              <w:spacing w:before="100" w:after="100"/>
              <w:ind w:left="0"/>
              <w:rPr>
                <w:rFonts w:ascii="Calibri" w:hAnsi="Calibri"/>
                <w:color w:val="000000"/>
                <w:sz w:val="24"/>
                <w:szCs w:val="24"/>
              </w:rPr>
            </w:pPr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>Details Of Notification:</w:t>
            </w:r>
          </w:p>
        </w:tc>
      </w:tr>
      <w:tr w:rsidR="00E01713" w:rsidRPr="00E01713" w14:paraId="384AF559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242D0" w14:textId="77777777" w:rsidR="00E01713" w:rsidRPr="00311524" w:rsidRDefault="00E01713" w:rsidP="00AC6EE9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sz w:val="16"/>
                <w:szCs w:val="16"/>
              </w:rPr>
            </w:pPr>
            <w:bookmarkStart w:id="9" w:name="bmAsset_Type" w:colFirst="1" w:colLast="1"/>
            <w:bookmarkStart w:id="10" w:name="bmConsent_No" w:colFirst="3" w:colLast="3"/>
            <w:r w:rsidRPr="00E01713">
              <w:rPr>
                <w:rFonts w:ascii="Calibri" w:eastAsia="Batang" w:hAnsi="Calibri" w:cs="Arial"/>
                <w:b/>
              </w:rPr>
              <w:t>Asset Type</w:t>
            </w:r>
            <w:r w:rsidR="0022085F">
              <w:rPr>
                <w:rFonts w:ascii="Calibri" w:eastAsia="Batang" w:hAnsi="Calibri" w:cs="Arial"/>
                <w:b/>
              </w:rPr>
              <w:t xml:space="preserve"> </w:t>
            </w:r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 xml:space="preserve">(WwTW, </w:t>
            </w:r>
            <w:proofErr w:type="spellStart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Pstn</w:t>
            </w:r>
            <w:proofErr w:type="spellEnd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, CSO, EO, service reservoir, trunk sewer, WTW, storm treatment etc</w:t>
            </w:r>
            <w:r w:rsidR="0022085F">
              <w:rPr>
                <w:rFonts w:ascii="Calibri" w:eastAsia="Batang" w:hAnsi="Calibri" w:cs="Arial"/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79D7C4" w14:textId="77777777" w:rsidR="00E01713" w:rsidRPr="00E01713" w:rsidRDefault="00631846" w:rsidP="00526C41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CSO</w:t>
            </w:r>
            <w:r w:rsidR="00856580">
              <w:rPr>
                <w:rFonts w:ascii="Calibri" w:hAnsi="Calibri"/>
                <w:b/>
              </w:rPr>
              <w:t xml:space="preserve"> (screen)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4882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Permit No: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54F95" w14:textId="77777777" w:rsidR="00E01713" w:rsidRPr="00544745" w:rsidRDefault="00544745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 w:rsidRPr="00544745">
              <w:rPr>
                <w:rFonts w:ascii="Calibri" w:hAnsi="Calibri"/>
                <w:b/>
              </w:rPr>
              <w:t>AN0045101</w:t>
            </w:r>
          </w:p>
        </w:tc>
      </w:tr>
      <w:tr w:rsidR="00E01713" w:rsidRPr="00E01713" w14:paraId="6EEF5653" w14:textId="77777777" w:rsidTr="008E3ECF"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B338AA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1" w:name="bmAddress" w:colFirst="1" w:colLast="1"/>
            <w:bookmarkStart w:id="12" w:name="bmGrid_Ref" w:colFirst="3" w:colLast="3"/>
            <w:bookmarkEnd w:id="9"/>
            <w:bookmarkEnd w:id="10"/>
            <w:r w:rsidRPr="00E01713">
              <w:rPr>
                <w:rFonts w:ascii="Calibri" w:eastAsia="Batang" w:hAnsi="Calibri" w:cs="Arial"/>
                <w:b/>
              </w:rPr>
              <w:t>Location: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91A9BA" w14:textId="77777777" w:rsidR="00AC6EE9" w:rsidRPr="00631846" w:rsidRDefault="00631846" w:rsidP="00526C41">
            <w:pPr>
              <w:rPr>
                <w:rFonts w:asciiTheme="minorHAnsi" w:hAnsiTheme="minorHAnsi"/>
                <w:b/>
              </w:rPr>
            </w:pPr>
            <w:r w:rsidRPr="00631846">
              <w:rPr>
                <w:rFonts w:asciiTheme="minorHAnsi" w:hAnsiTheme="minorHAnsi"/>
                <w:b/>
              </w:rPr>
              <w:t>Kimberley road CSO</w:t>
            </w:r>
          </w:p>
          <w:p w14:paraId="6B29017C" w14:textId="77777777" w:rsidR="00631846" w:rsidRPr="00631846" w:rsidRDefault="00631846" w:rsidP="00526C41">
            <w:pPr>
              <w:rPr>
                <w:rFonts w:asciiTheme="minorHAnsi" w:hAnsiTheme="minorHAnsi"/>
                <w:b/>
              </w:rPr>
            </w:pPr>
            <w:r w:rsidRPr="00631846">
              <w:rPr>
                <w:rFonts w:asciiTheme="minorHAnsi" w:hAnsiTheme="minorHAnsi"/>
                <w:b/>
              </w:rPr>
              <w:t xml:space="preserve">116 </w:t>
            </w:r>
            <w:proofErr w:type="spellStart"/>
            <w:r w:rsidRPr="00631846">
              <w:rPr>
                <w:rFonts w:asciiTheme="minorHAnsi" w:hAnsiTheme="minorHAnsi"/>
                <w:b/>
              </w:rPr>
              <w:t>kimberley</w:t>
            </w:r>
            <w:proofErr w:type="spellEnd"/>
            <w:r w:rsidRPr="00631846">
              <w:rPr>
                <w:rFonts w:asciiTheme="minorHAnsi" w:hAnsiTheme="minorHAnsi"/>
                <w:b/>
              </w:rPr>
              <w:t xml:space="preserve"> road</w:t>
            </w:r>
          </w:p>
          <w:p w14:paraId="1F2AE5BD" w14:textId="77777777" w:rsidR="00631846" w:rsidRPr="00631846" w:rsidRDefault="00631846" w:rsidP="00526C41">
            <w:pPr>
              <w:rPr>
                <w:rFonts w:asciiTheme="minorHAnsi" w:hAnsiTheme="minorHAnsi"/>
                <w:b/>
              </w:rPr>
            </w:pPr>
            <w:r w:rsidRPr="00631846">
              <w:rPr>
                <w:rFonts w:asciiTheme="minorHAnsi" w:hAnsiTheme="minorHAnsi"/>
                <w:b/>
              </w:rPr>
              <w:t>Cardiff</w:t>
            </w:r>
          </w:p>
          <w:p w14:paraId="4BBC4885" w14:textId="77777777" w:rsidR="00631846" w:rsidRPr="00526C41" w:rsidRDefault="00631846" w:rsidP="00526C41">
            <w:r w:rsidRPr="00631846">
              <w:rPr>
                <w:rFonts w:asciiTheme="minorHAnsi" w:hAnsiTheme="minorHAnsi"/>
                <w:b/>
              </w:rPr>
              <w:t>CF23 5DN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6ED63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Grid Ref: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DA4FE" w14:textId="77777777" w:rsidR="00E01713" w:rsidRPr="00E01713" w:rsidRDefault="00631846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X - 319356 Y - 178304</w:t>
            </w:r>
          </w:p>
        </w:tc>
      </w:tr>
      <w:tr w:rsidR="00E01713" w:rsidRPr="00E01713" w14:paraId="3D14D2AC" w14:textId="77777777" w:rsidTr="008E3ECF"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F94E1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3" w:name="bmWatercourse" w:colFirst="3" w:colLast="3"/>
            <w:bookmarkEnd w:id="11"/>
            <w:bookmarkEnd w:id="12"/>
          </w:p>
        </w:tc>
        <w:tc>
          <w:tcPr>
            <w:tcW w:w="297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F6DB5" w14:textId="77777777" w:rsidR="00E01713" w:rsidRPr="00E01713" w:rsidRDefault="00E01713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076DF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Watercourse: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D12BE" w14:textId="77777777" w:rsidR="00E01713" w:rsidRPr="00E01713" w:rsidRDefault="00631846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Bristol channel</w:t>
            </w:r>
          </w:p>
        </w:tc>
      </w:tr>
      <w:tr w:rsidR="00E01713" w:rsidRPr="00E01713" w14:paraId="00C12E68" w14:textId="77777777" w:rsidTr="0074470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ED8B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4" w:name="bmDate" w:colFirst="1" w:colLast="1"/>
            <w:bookmarkStart w:id="15" w:name="bmExpected_End" w:colFirst="3" w:colLast="3"/>
            <w:bookmarkEnd w:id="13"/>
            <w:r w:rsidRPr="00E01713">
              <w:rPr>
                <w:rFonts w:ascii="Calibri" w:eastAsia="Batang" w:hAnsi="Calibri" w:cs="Arial"/>
                <w:b/>
              </w:rPr>
              <w:t>Date of Occurrence: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DE44" w14:textId="77777777" w:rsidR="00E01713" w:rsidRPr="00E01713" w:rsidRDefault="00856580" w:rsidP="00856580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06/08</w:t>
            </w:r>
            <w:r w:rsidR="00555C87">
              <w:rPr>
                <w:rFonts w:ascii="Calibri" w:hAnsi="Calibri"/>
                <w:b/>
              </w:rPr>
              <w:t>/2019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9856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Expected Duration: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1FF1" w14:textId="77777777" w:rsidR="00E01713" w:rsidRPr="00E01713" w:rsidRDefault="00544745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30</w:t>
            </w:r>
            <w:r w:rsidR="00856580">
              <w:rPr>
                <w:rFonts w:ascii="Calibri" w:hAnsi="Calibri"/>
                <w:b/>
              </w:rPr>
              <w:t>/10</w:t>
            </w:r>
            <w:r w:rsidR="00555C87">
              <w:rPr>
                <w:rFonts w:ascii="Calibri" w:hAnsi="Calibri"/>
                <w:b/>
              </w:rPr>
              <w:t>/2019</w:t>
            </w:r>
          </w:p>
        </w:tc>
      </w:tr>
      <w:bookmarkEnd w:id="14"/>
      <w:bookmarkEnd w:id="15"/>
      <w:tr w:rsidR="00E01713" w:rsidRPr="006E1628" w14:paraId="2E410AE3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1DF4B2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5072731E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6A9E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6" w:name="bmMcert" w:colFirst="1" w:colLast="1"/>
            <w:bookmarkStart w:id="17" w:name="bmPhoto_Evidence" w:colFirst="3" w:colLast="3"/>
            <w:r w:rsidRPr="00E01713">
              <w:rPr>
                <w:rFonts w:ascii="Calibri" w:eastAsia="Batang" w:hAnsi="Calibri"/>
                <w:b/>
              </w:rPr>
              <w:t xml:space="preserve">M Cert Related: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D773" w14:textId="77777777" w:rsidR="00E01713" w:rsidRPr="00E01713" w:rsidRDefault="00856580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20C4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Photographic Evidence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0FA63" w14:textId="77777777" w:rsidR="00E01713" w:rsidRPr="00E01713" w:rsidRDefault="00657F6B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</w:tr>
      <w:tr w:rsidR="00E01713" w:rsidRPr="00CF761B" w14:paraId="7C2F4CE1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26DB" w14:textId="77777777" w:rsidR="00E01713" w:rsidRPr="00E01713" w:rsidRDefault="00E01713" w:rsidP="0049299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8" w:name="bmBrief_Outline" w:colFirst="1" w:colLast="1"/>
            <w:bookmarkEnd w:id="16"/>
            <w:bookmarkEnd w:id="17"/>
            <w:r w:rsidRPr="00E01713">
              <w:rPr>
                <w:rFonts w:ascii="Calibri" w:eastAsia="Batang" w:hAnsi="Calibri"/>
                <w:b/>
              </w:rPr>
              <w:t xml:space="preserve">Brief Outline: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7B0B" w14:textId="77777777" w:rsidR="00E01713" w:rsidRPr="00E01713" w:rsidRDefault="00631846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Removal of screen from CSO for maintenance</w:t>
            </w:r>
          </w:p>
        </w:tc>
      </w:tr>
      <w:tr w:rsidR="00E01713" w:rsidRPr="00CF761B" w14:paraId="6C9ED6F5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458E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9" w:name="bmRemedial_Action" w:colFirst="1" w:colLast="1"/>
            <w:bookmarkEnd w:id="18"/>
            <w:r w:rsidRPr="00E01713">
              <w:rPr>
                <w:rFonts w:ascii="Calibri" w:eastAsia="Batang" w:hAnsi="Calibri"/>
                <w:b/>
              </w:rPr>
              <w:t xml:space="preserve">Remedial Action: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2F22" w14:textId="77777777" w:rsidR="00E01713" w:rsidRPr="00E01713" w:rsidRDefault="00631846" w:rsidP="00856580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Screen is being sent to</w:t>
            </w:r>
            <w:r w:rsidR="00EA59C2">
              <w:rPr>
                <w:rFonts w:ascii="Calibri" w:eastAsia="Batang" w:hAnsi="Calibri"/>
                <w:b/>
              </w:rPr>
              <w:t xml:space="preserve"> a</w:t>
            </w:r>
            <w:r>
              <w:rPr>
                <w:rFonts w:ascii="Calibri" w:eastAsia="Batang" w:hAnsi="Calibri"/>
                <w:b/>
              </w:rPr>
              <w:t xml:space="preserve"> specialist contractor so that it can be fully inspected and maintained.</w:t>
            </w:r>
            <w:r w:rsidR="00856580">
              <w:rPr>
                <w:rFonts w:ascii="Calibri" w:eastAsia="Batang" w:hAnsi="Calibri"/>
                <w:b/>
              </w:rPr>
              <w:t xml:space="preserve"> </w:t>
            </w:r>
          </w:p>
        </w:tc>
      </w:tr>
      <w:tr w:rsidR="00E01713" w:rsidRPr="00CF761B" w14:paraId="51CF3052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6A45" w14:textId="77777777" w:rsidR="00E01713" w:rsidRPr="00E01713" w:rsidRDefault="00E01713" w:rsidP="00F51C5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0" w:name="bmActions" w:colFirst="1" w:colLast="1"/>
            <w:bookmarkEnd w:id="19"/>
            <w:r w:rsidRPr="00E01713">
              <w:rPr>
                <w:rFonts w:ascii="Calibri" w:eastAsia="Batang" w:hAnsi="Calibri"/>
                <w:b/>
              </w:rPr>
              <w:t xml:space="preserve">Actions Taken to Reduce Future Risks: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E96E3" w14:textId="77777777" w:rsidR="00E01713" w:rsidRPr="00E01713" w:rsidRDefault="00EA59C2" w:rsidP="004C4969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Screen</w:t>
            </w:r>
            <w:r w:rsidR="00856580">
              <w:rPr>
                <w:rFonts w:ascii="Calibri" w:eastAsia="Batang" w:hAnsi="Calibri"/>
                <w:b/>
              </w:rPr>
              <w:t xml:space="preserve"> is being maintained in the summer months to reduce the risk of </w:t>
            </w:r>
            <w:r>
              <w:rPr>
                <w:rFonts w:ascii="Calibri" w:eastAsia="Batang" w:hAnsi="Calibri"/>
                <w:b/>
              </w:rPr>
              <w:t xml:space="preserve">the asset </w:t>
            </w:r>
            <w:r w:rsidR="00856580">
              <w:rPr>
                <w:rFonts w:ascii="Calibri" w:eastAsia="Batang" w:hAnsi="Calibri"/>
                <w:b/>
              </w:rPr>
              <w:t>spilling during the time that it is unscreened.</w:t>
            </w:r>
          </w:p>
        </w:tc>
      </w:tr>
      <w:tr w:rsidR="00E01713" w:rsidRPr="00CF761B" w14:paraId="1BA5121A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99ED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1" w:name="bmEnvironmental_Impact" w:colFirst="1" w:colLast="1"/>
            <w:bookmarkEnd w:id="20"/>
            <w:r w:rsidRPr="00E01713">
              <w:rPr>
                <w:rFonts w:ascii="Calibri" w:eastAsia="Batang" w:hAnsi="Calibri"/>
                <w:b/>
              </w:rPr>
              <w:t xml:space="preserve">Environmental Impact: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6CE4C" w14:textId="77777777" w:rsidR="00E01713" w:rsidRPr="00E01713" w:rsidRDefault="00631846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Any spills from this asset would be unscreened</w:t>
            </w:r>
            <w:r w:rsidR="00856580">
              <w:rPr>
                <w:rFonts w:ascii="Calibri" w:eastAsia="Batang" w:hAnsi="Calibri"/>
                <w:b/>
              </w:rPr>
              <w:t xml:space="preserve"> and go to a short outfall in the Bristol channel.</w:t>
            </w:r>
          </w:p>
        </w:tc>
      </w:tr>
      <w:tr w:rsidR="00E01713" w:rsidRPr="00CF761B" w14:paraId="0370B628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36C7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2" w:name="bmUpdates" w:colFirst="1" w:colLast="1"/>
            <w:bookmarkEnd w:id="21"/>
            <w:r w:rsidRPr="00E01713">
              <w:rPr>
                <w:rFonts w:ascii="Calibri" w:eastAsia="Batang" w:hAnsi="Calibri"/>
                <w:b/>
              </w:rPr>
              <w:t xml:space="preserve">Updates: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64722" w14:textId="77777777" w:rsidR="00544745" w:rsidRDefault="00CD0028" w:rsidP="00544745">
            <w:pPr>
              <w:ind w:left="0"/>
              <w:rPr>
                <w:b/>
              </w:rPr>
            </w:pPr>
            <w:r>
              <w:rPr>
                <w:b/>
              </w:rPr>
              <w:t>Work has been completed without incident. Work was completed at the end of October.</w:t>
            </w:r>
          </w:p>
          <w:p w14:paraId="0803D133" w14:textId="77777777" w:rsidR="00CD0028" w:rsidRDefault="00CD0028" w:rsidP="00544745">
            <w:pPr>
              <w:ind w:left="0"/>
              <w:rPr>
                <w:b/>
              </w:rPr>
            </w:pPr>
          </w:p>
          <w:p w14:paraId="157D4FF2" w14:textId="77777777" w:rsidR="00E01713" w:rsidRPr="00E01713" w:rsidRDefault="00CD0028" w:rsidP="00145A22">
            <w:pPr>
              <w:ind w:left="0"/>
              <w:rPr>
                <w:rFonts w:ascii="Calibri" w:eastAsia="Batang" w:hAnsi="Calibri"/>
                <w:b/>
              </w:rPr>
            </w:pPr>
            <w:r>
              <w:rPr>
                <w:b/>
              </w:rPr>
              <w:t>For any further queries please call Sam Hampson</w:t>
            </w:r>
            <w:r w:rsidR="00145A22">
              <w:rPr>
                <w:b/>
              </w:rPr>
              <w:t>.</w:t>
            </w:r>
          </w:p>
        </w:tc>
      </w:tr>
      <w:bookmarkEnd w:id="22"/>
      <w:tr w:rsidR="00E01713" w:rsidRPr="006E1628" w14:paraId="6CE11A39" w14:textId="77777777" w:rsidTr="00B94404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8DBB3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68CB910C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7DF64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3" w:name="bmRef" w:colFirst="1" w:colLast="1"/>
            <w:bookmarkStart w:id="24" w:name="bmMsg_No" w:colFirst="3" w:colLast="3"/>
            <w:bookmarkStart w:id="25" w:name="bmStatus" w:colFirst="5" w:colLast="5"/>
            <w:r w:rsidRPr="00E01713">
              <w:rPr>
                <w:rFonts w:ascii="Calibri" w:eastAsia="Batang" w:hAnsi="Calibri"/>
                <w:b/>
                <w:color w:val="000000"/>
              </w:rPr>
              <w:t>DCWW Ref: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BB59" w14:textId="77777777" w:rsidR="00E01713" w:rsidRPr="00E01713" w:rsidRDefault="00145A22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315215457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D0BC3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Message N</w:t>
            </w:r>
            <w:r>
              <w:rPr>
                <w:rFonts w:ascii="Calibri" w:eastAsia="Batang" w:hAnsi="Calibri"/>
                <w:b/>
                <w:color w:val="000000"/>
              </w:rPr>
              <w:t>o: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2E27" w14:textId="77777777" w:rsidR="00E01713" w:rsidRPr="00E01713" w:rsidRDefault="00CD0028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60BE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Update / Final</w:t>
            </w:r>
            <w:r>
              <w:rPr>
                <w:rFonts w:ascii="Calibri" w:eastAsia="Batang" w:hAnsi="Calibri"/>
                <w:b/>
                <w:color w:val="000000"/>
              </w:rPr>
              <w:t>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812F1" w14:textId="77777777" w:rsidR="00E01713" w:rsidRPr="00E01713" w:rsidRDefault="00CD0028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Final</w:t>
            </w:r>
          </w:p>
        </w:tc>
      </w:tr>
      <w:tr w:rsidR="00E01713" w:rsidRPr="00CF761B" w14:paraId="3D5BD38A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86FF8" w14:textId="77777777" w:rsidR="00E01713" w:rsidRPr="00CF761B" w:rsidRDefault="0022085F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6" w:name="bmAnalyst_Name" w:colFirst="1" w:colLast="1"/>
            <w:bookmarkStart w:id="27" w:name="bmDate3" w:colFirst="3" w:colLast="3"/>
            <w:bookmarkStart w:id="28" w:name="bmTime" w:colFirst="5" w:colLast="5"/>
            <w:bookmarkEnd w:id="23"/>
            <w:bookmarkEnd w:id="24"/>
            <w:bookmarkEnd w:id="25"/>
            <w:r>
              <w:rPr>
                <w:rFonts w:ascii="Calibri" w:eastAsia="Batang" w:hAnsi="Calibri" w:cs="Arial"/>
                <w:b/>
                <w:color w:val="000000"/>
              </w:rPr>
              <w:t>Smart Hub</w:t>
            </w:r>
            <w:r w:rsidR="006672DC">
              <w:rPr>
                <w:rFonts w:ascii="Calibri" w:eastAsia="Batang" w:hAnsi="Calibri" w:cs="Arial"/>
                <w:b/>
                <w:color w:val="000000"/>
              </w:rPr>
              <w:t xml:space="preserve"> Analyst</w:t>
            </w:r>
            <w:r w:rsidR="00E01713" w:rsidRPr="00CF761B">
              <w:rPr>
                <w:rFonts w:ascii="Calibri" w:eastAsia="Batang" w:hAnsi="Calibri" w:cs="Arial"/>
                <w:b/>
                <w:color w:val="000000"/>
              </w:rPr>
              <w:t>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C6B89" w14:textId="77777777" w:rsidR="00E01713" w:rsidRPr="00CF761B" w:rsidRDefault="00145A22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Ryan Davies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65CEE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Date: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0176" w14:textId="77777777" w:rsidR="00E01713" w:rsidRPr="00CF761B" w:rsidRDefault="00145A22" w:rsidP="00421C32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02/12/19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CCE07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Time: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8CB4B" w14:textId="77777777" w:rsidR="00E01713" w:rsidRPr="00CF761B" w:rsidRDefault="00145A22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11:12</w:t>
            </w:r>
          </w:p>
        </w:tc>
      </w:tr>
      <w:bookmarkEnd w:id="26"/>
      <w:bookmarkEnd w:id="27"/>
      <w:bookmarkEnd w:id="28"/>
    </w:tbl>
    <w:p w14:paraId="06CF2011" w14:textId="77777777" w:rsidR="00ED3942" w:rsidRPr="00CF761B" w:rsidRDefault="00ED3942">
      <w:pPr>
        <w:pStyle w:val="CommentText"/>
        <w:rPr>
          <w:rFonts w:ascii="Calibri" w:hAnsi="Calibri"/>
        </w:rPr>
      </w:pPr>
    </w:p>
    <w:sectPr w:rsidR="00ED3942" w:rsidRPr="00CF761B" w:rsidSect="00CF761B">
      <w:headerReference w:type="default" r:id="rId12"/>
      <w:footerReference w:type="default" r:id="rId13"/>
      <w:pgSz w:w="11907" w:h="16840" w:code="9"/>
      <w:pgMar w:top="1418" w:right="720" w:bottom="737" w:left="1009" w:header="578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748FD3" w14:textId="77777777" w:rsidR="002058AF" w:rsidRDefault="002058AF">
      <w:r>
        <w:separator/>
      </w:r>
    </w:p>
  </w:endnote>
  <w:endnote w:type="continuationSeparator" w:id="0">
    <w:p w14:paraId="1153C542" w14:textId="77777777" w:rsidR="002058AF" w:rsidRDefault="0020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9C6FA" w14:textId="77777777" w:rsidR="00CA0393" w:rsidRDefault="00CA0393">
    <w:pPr>
      <w:pStyle w:val="Footer"/>
      <w:tabs>
        <w:tab w:val="clear" w:pos="10170"/>
        <w:tab w:val="right" w:pos="10172"/>
      </w:tabs>
      <w:rPr>
        <w:sz w:val="16"/>
      </w:rPr>
    </w:pPr>
    <w:r>
      <w:rPr>
        <w:sz w:val="16"/>
      </w:rPr>
      <w:t>Issue 0</w:t>
    </w:r>
    <w:r w:rsidR="00C02E0B">
      <w:rPr>
        <w:sz w:val="16"/>
      </w:rPr>
      <w:t>6</w:t>
    </w:r>
    <w:r>
      <w:rPr>
        <w:sz w:val="16"/>
      </w:rPr>
      <w:t xml:space="preserve">, </w:t>
    </w:r>
    <w:r w:rsidR="00C02E0B">
      <w:rPr>
        <w:sz w:val="16"/>
      </w:rPr>
      <w:t>21</w:t>
    </w:r>
    <w:r w:rsidR="00C02E0B" w:rsidRPr="00C02E0B">
      <w:rPr>
        <w:sz w:val="16"/>
        <w:vertAlign w:val="superscript"/>
      </w:rPr>
      <w:t>st</w:t>
    </w:r>
    <w:r w:rsidR="00C02E0B">
      <w:rPr>
        <w:sz w:val="16"/>
      </w:rPr>
      <w:t xml:space="preserve"> January 2015</w:t>
    </w:r>
    <w:r>
      <w:rPr>
        <w:sz w:val="16"/>
      </w:rPr>
      <w:tab/>
      <w:t>Page 1 of 1</w:t>
    </w:r>
  </w:p>
  <w:p w14:paraId="42531DEA" w14:textId="77777777" w:rsidR="00CA0393" w:rsidRDefault="00CA0393">
    <w:pPr>
      <w:pStyle w:val="Footer"/>
      <w:tabs>
        <w:tab w:val="clear" w:pos="10170"/>
        <w:tab w:val="right" w:pos="10172"/>
      </w:tabs>
      <w:spacing w:before="0"/>
      <w:ind w:left="-85"/>
      <w:rPr>
        <w:i/>
        <w:sz w:val="16"/>
      </w:rPr>
    </w:pPr>
    <w:r>
      <w:rPr>
        <w:i/>
        <w:sz w:val="16"/>
      </w:rPr>
      <w:tab/>
      <w:t>This is a CONTROLLED document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38F323" w14:textId="77777777" w:rsidR="002058AF" w:rsidRDefault="002058AF">
      <w:r>
        <w:separator/>
      </w:r>
    </w:p>
  </w:footnote>
  <w:footnote w:type="continuationSeparator" w:id="0">
    <w:p w14:paraId="17F86C8E" w14:textId="77777777" w:rsidR="002058AF" w:rsidRDefault="00205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1B9BE" w14:textId="77777777" w:rsidR="00CA0393" w:rsidRDefault="00AC6EE9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  <w:sz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AC7944B" wp14:editId="7590D16B">
              <wp:simplePos x="0" y="0"/>
              <wp:positionH relativeFrom="column">
                <wp:posOffset>-240665</wp:posOffset>
              </wp:positionH>
              <wp:positionV relativeFrom="paragraph">
                <wp:posOffset>-157480</wp:posOffset>
              </wp:positionV>
              <wp:extent cx="833120" cy="715010"/>
              <wp:effectExtent l="0" t="0" r="5080" b="889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33120" cy="715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BEDD59" w14:textId="77777777" w:rsidR="00CA0393" w:rsidRDefault="0052764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</w:pPr>
                          <w:r w:rsidRPr="003C37F5">
                            <w:rPr>
                              <w:noProof/>
                            </w:rPr>
                            <w:drawing>
                              <wp:inline distT="0" distB="0" distL="0" distR="0" wp14:anchorId="78B6E8F2" wp14:editId="1C1389A5">
                                <wp:extent cx="495300" cy="552450"/>
                                <wp:effectExtent l="0" t="0" r="0" b="0"/>
                                <wp:docPr id="1" name="Picture 1" descr="C:\Documents and Settings\t006097\Desktop\DCWW new log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Documents and Settings\t006097\Desktop\DCWW new log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52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18.95pt;margin-top:-12.4pt;width:65.6pt;height:56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" o:allowincell="f" stroked="f" strokeweight="0">
              <v:textbox inset="0,0,0,0">
                <w:txbxContent>
                  <w:p w:rsidR="00CA0393" w:rsidRDefault="0052764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</w:pPr>
                    <w:r w:rsidRPr="003C37F5">
                      <w:rPr>
                        <w:noProof/>
                      </w:rPr>
                      <w:drawing>
                        <wp:inline distT="0" distB="0" distL="0" distR="0">
                          <wp:extent cx="495300" cy="552450"/>
                          <wp:effectExtent l="0" t="0" r="0" b="0"/>
                          <wp:docPr id="1" name="Picture 1" descr="C:\Documents and Settings\t006097\Desktop\DCWW new log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Documents and Settings\t006097\Desktop\DCWW new log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 w:rsidR="00CA0393">
      <w:rPr>
        <w:b/>
        <w:sz w:val="28"/>
      </w:rPr>
      <w:tab/>
    </w:r>
    <w:r w:rsidR="00CA0393">
      <w:rPr>
        <w:b/>
        <w:sz w:val="28"/>
      </w:rPr>
      <w:tab/>
      <w:t>OPNOT</w:t>
    </w:r>
  </w:p>
  <w:p w14:paraId="17DF9235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jc w:val="right"/>
      <w:rPr>
        <w:b/>
        <w:sz w:val="24"/>
      </w:rPr>
    </w:pPr>
    <w:r>
      <w:rPr>
        <w:b/>
        <w:sz w:val="24"/>
      </w:rPr>
      <w:t>Operational Notification</w:t>
    </w:r>
  </w:p>
  <w:p w14:paraId="76F8A91B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</w:rPr>
    </w:pPr>
    <w:r>
      <w:rPr>
        <w:b/>
      </w:rPr>
      <w:tab/>
    </w:r>
    <w:r>
      <w:rPr>
        <w:b/>
      </w:rPr>
      <w:tab/>
      <w:t>WOF 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77C42EEA"/>
    <w:lvl w:ilvl="0">
      <w:start w:val="1"/>
      <w:numFmt w:val="decimal"/>
      <w:pStyle w:val="Heading1"/>
      <w:lvlText w:val="%1"/>
      <w:legacy w:legacy="1" w:legacySpace="0" w:legacyIndent="680"/>
      <w:lvlJc w:val="left"/>
      <w:pPr>
        <w:ind w:left="680" w:hanging="680"/>
      </w:pPr>
    </w:lvl>
    <w:lvl w:ilvl="1">
      <w:start w:val="1"/>
      <w:numFmt w:val="decimal"/>
      <w:pStyle w:val="Heading2"/>
      <w:lvlText w:val="%1.%2"/>
      <w:legacy w:legacy="1" w:legacySpace="0" w:legacyIndent="680"/>
      <w:lvlJc w:val="left"/>
    </w:lvl>
    <w:lvl w:ilvl="2">
      <w:start w:val="1"/>
      <w:numFmt w:val="decimal"/>
      <w:pStyle w:val="Heading3"/>
      <w:lvlText w:val="%1.%2.%3"/>
      <w:legacy w:legacy="1" w:legacySpace="0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9B4"/>
    <w:rsid w:val="000041F7"/>
    <w:rsid w:val="000049B4"/>
    <w:rsid w:val="0005474C"/>
    <w:rsid w:val="0006114C"/>
    <w:rsid w:val="000A0E00"/>
    <w:rsid w:val="000C2D9A"/>
    <w:rsid w:val="000C2FF7"/>
    <w:rsid w:val="000C571F"/>
    <w:rsid w:val="000E118B"/>
    <w:rsid w:val="00111BF6"/>
    <w:rsid w:val="001136B5"/>
    <w:rsid w:val="001165EA"/>
    <w:rsid w:val="0012251E"/>
    <w:rsid w:val="00131AEE"/>
    <w:rsid w:val="00137C4D"/>
    <w:rsid w:val="00145A22"/>
    <w:rsid w:val="001802F8"/>
    <w:rsid w:val="00181B41"/>
    <w:rsid w:val="001A1576"/>
    <w:rsid w:val="001B02B1"/>
    <w:rsid w:val="001C05DE"/>
    <w:rsid w:val="001D2092"/>
    <w:rsid w:val="001E3BB7"/>
    <w:rsid w:val="001E544E"/>
    <w:rsid w:val="001E6FF4"/>
    <w:rsid w:val="001F5129"/>
    <w:rsid w:val="001F63D2"/>
    <w:rsid w:val="002058AF"/>
    <w:rsid w:val="0021249B"/>
    <w:rsid w:val="0022085F"/>
    <w:rsid w:val="00262A18"/>
    <w:rsid w:val="00270D35"/>
    <w:rsid w:val="002723B5"/>
    <w:rsid w:val="0027345A"/>
    <w:rsid w:val="00276E19"/>
    <w:rsid w:val="00287543"/>
    <w:rsid w:val="002E1336"/>
    <w:rsid w:val="002F7940"/>
    <w:rsid w:val="00306B0A"/>
    <w:rsid w:val="00311524"/>
    <w:rsid w:val="003130DF"/>
    <w:rsid w:val="00331310"/>
    <w:rsid w:val="00340582"/>
    <w:rsid w:val="00360E1B"/>
    <w:rsid w:val="00384085"/>
    <w:rsid w:val="003A37C6"/>
    <w:rsid w:val="003B3FFC"/>
    <w:rsid w:val="003B76A5"/>
    <w:rsid w:val="003C37F5"/>
    <w:rsid w:val="003C4A77"/>
    <w:rsid w:val="003D7689"/>
    <w:rsid w:val="00411249"/>
    <w:rsid w:val="004153C1"/>
    <w:rsid w:val="00415630"/>
    <w:rsid w:val="00421C32"/>
    <w:rsid w:val="00445A03"/>
    <w:rsid w:val="00453A33"/>
    <w:rsid w:val="00472109"/>
    <w:rsid w:val="00474A3E"/>
    <w:rsid w:val="00484D53"/>
    <w:rsid w:val="00485810"/>
    <w:rsid w:val="00491BAB"/>
    <w:rsid w:val="004921A4"/>
    <w:rsid w:val="0049299A"/>
    <w:rsid w:val="004A4D3B"/>
    <w:rsid w:val="004B3E1F"/>
    <w:rsid w:val="004B463E"/>
    <w:rsid w:val="004C1DAE"/>
    <w:rsid w:val="004C4969"/>
    <w:rsid w:val="004D5A84"/>
    <w:rsid w:val="004F0D65"/>
    <w:rsid w:val="0051263B"/>
    <w:rsid w:val="00513E7E"/>
    <w:rsid w:val="00523347"/>
    <w:rsid w:val="00526C41"/>
    <w:rsid w:val="00527648"/>
    <w:rsid w:val="00544745"/>
    <w:rsid w:val="00555C87"/>
    <w:rsid w:val="00592574"/>
    <w:rsid w:val="005A0B14"/>
    <w:rsid w:val="005B4F5B"/>
    <w:rsid w:val="005C1702"/>
    <w:rsid w:val="005C5AE4"/>
    <w:rsid w:val="005D5C80"/>
    <w:rsid w:val="005F02A9"/>
    <w:rsid w:val="005F068B"/>
    <w:rsid w:val="00631846"/>
    <w:rsid w:val="00633E93"/>
    <w:rsid w:val="00637AEA"/>
    <w:rsid w:val="00646FC1"/>
    <w:rsid w:val="0065031C"/>
    <w:rsid w:val="00655A37"/>
    <w:rsid w:val="00657DED"/>
    <w:rsid w:val="00657F6B"/>
    <w:rsid w:val="006672DC"/>
    <w:rsid w:val="00683F25"/>
    <w:rsid w:val="006A3D34"/>
    <w:rsid w:val="006E1628"/>
    <w:rsid w:val="006E3B07"/>
    <w:rsid w:val="0073025E"/>
    <w:rsid w:val="0074458E"/>
    <w:rsid w:val="0074470F"/>
    <w:rsid w:val="007B2077"/>
    <w:rsid w:val="007C3368"/>
    <w:rsid w:val="007F788F"/>
    <w:rsid w:val="008156E0"/>
    <w:rsid w:val="00821D4F"/>
    <w:rsid w:val="00824E72"/>
    <w:rsid w:val="0082668F"/>
    <w:rsid w:val="008358B3"/>
    <w:rsid w:val="00846B43"/>
    <w:rsid w:val="00856580"/>
    <w:rsid w:val="00856839"/>
    <w:rsid w:val="008B32BF"/>
    <w:rsid w:val="008C1C5B"/>
    <w:rsid w:val="008C234F"/>
    <w:rsid w:val="008C3A7C"/>
    <w:rsid w:val="008E078B"/>
    <w:rsid w:val="008E3ECF"/>
    <w:rsid w:val="008F4371"/>
    <w:rsid w:val="00903E3A"/>
    <w:rsid w:val="00907159"/>
    <w:rsid w:val="00946535"/>
    <w:rsid w:val="00975E22"/>
    <w:rsid w:val="0099442B"/>
    <w:rsid w:val="00996297"/>
    <w:rsid w:val="009B3181"/>
    <w:rsid w:val="009B6266"/>
    <w:rsid w:val="009F3B72"/>
    <w:rsid w:val="00A015B8"/>
    <w:rsid w:val="00A256D1"/>
    <w:rsid w:val="00A47C49"/>
    <w:rsid w:val="00A7479E"/>
    <w:rsid w:val="00A80B83"/>
    <w:rsid w:val="00A842E5"/>
    <w:rsid w:val="00AA7347"/>
    <w:rsid w:val="00AB18C0"/>
    <w:rsid w:val="00AC08D7"/>
    <w:rsid w:val="00AC5D6F"/>
    <w:rsid w:val="00AC6EE9"/>
    <w:rsid w:val="00AD01A7"/>
    <w:rsid w:val="00AD1DE1"/>
    <w:rsid w:val="00AE1D22"/>
    <w:rsid w:val="00AE205C"/>
    <w:rsid w:val="00AF7080"/>
    <w:rsid w:val="00B43AD2"/>
    <w:rsid w:val="00B55B6A"/>
    <w:rsid w:val="00B94404"/>
    <w:rsid w:val="00BB53B5"/>
    <w:rsid w:val="00BD210F"/>
    <w:rsid w:val="00BE3328"/>
    <w:rsid w:val="00BF75C9"/>
    <w:rsid w:val="00C02E0B"/>
    <w:rsid w:val="00C402FB"/>
    <w:rsid w:val="00C5246F"/>
    <w:rsid w:val="00C5292A"/>
    <w:rsid w:val="00C611B9"/>
    <w:rsid w:val="00C64563"/>
    <w:rsid w:val="00C761E3"/>
    <w:rsid w:val="00CA0393"/>
    <w:rsid w:val="00CA0BF5"/>
    <w:rsid w:val="00CB1D7C"/>
    <w:rsid w:val="00CC2C83"/>
    <w:rsid w:val="00CD0028"/>
    <w:rsid w:val="00CD251D"/>
    <w:rsid w:val="00CE5613"/>
    <w:rsid w:val="00CF1684"/>
    <w:rsid w:val="00CF6864"/>
    <w:rsid w:val="00CF761B"/>
    <w:rsid w:val="00D02EF1"/>
    <w:rsid w:val="00D07B4E"/>
    <w:rsid w:val="00D67180"/>
    <w:rsid w:val="00D9062B"/>
    <w:rsid w:val="00D95239"/>
    <w:rsid w:val="00DB48F3"/>
    <w:rsid w:val="00DD149B"/>
    <w:rsid w:val="00DE636D"/>
    <w:rsid w:val="00DF3255"/>
    <w:rsid w:val="00DF6912"/>
    <w:rsid w:val="00DF6CC8"/>
    <w:rsid w:val="00E006E4"/>
    <w:rsid w:val="00E01713"/>
    <w:rsid w:val="00E2752B"/>
    <w:rsid w:val="00E57F4B"/>
    <w:rsid w:val="00E67EF8"/>
    <w:rsid w:val="00E7483F"/>
    <w:rsid w:val="00E814C1"/>
    <w:rsid w:val="00EA59C2"/>
    <w:rsid w:val="00ED3942"/>
    <w:rsid w:val="00EE30E4"/>
    <w:rsid w:val="00F1432E"/>
    <w:rsid w:val="00F35BB5"/>
    <w:rsid w:val="00F406F9"/>
    <w:rsid w:val="00F43130"/>
    <w:rsid w:val="00F464BC"/>
    <w:rsid w:val="00F51C5A"/>
    <w:rsid w:val="00F616B2"/>
    <w:rsid w:val="00F61E0F"/>
    <w:rsid w:val="00F65E72"/>
    <w:rsid w:val="00F8621F"/>
    <w:rsid w:val="00FA04B9"/>
    <w:rsid w:val="00FA579F"/>
    <w:rsid w:val="00FC2334"/>
    <w:rsid w:val="00FE174A"/>
    <w:rsid w:val="00FE3C8B"/>
    <w:rsid w:val="00F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38F3CFC7"/>
  <w15:docId w15:val="{FEBBDD96-76A1-4EC6-B795-DD0413DC6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2EF1"/>
    <w:pPr>
      <w:overflowPunct w:val="0"/>
      <w:autoSpaceDE w:val="0"/>
      <w:autoSpaceDN w:val="0"/>
      <w:adjustRightInd w:val="0"/>
      <w:spacing w:before="60" w:after="60"/>
      <w:ind w:left="720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QMSHead1F"/>
    <w:qFormat/>
    <w:rsid w:val="00D02EF1"/>
    <w:pPr>
      <w:keepNext/>
      <w:numPr>
        <w:numId w:val="1"/>
      </w:numPr>
      <w:shd w:val="pct10" w:color="auto" w:fill="auto"/>
      <w:spacing w:before="240"/>
      <w:outlineLvl w:val="0"/>
    </w:pPr>
    <w:rPr>
      <w:b/>
      <w:noProof/>
      <w:kern w:val="28"/>
      <w:sz w:val="24"/>
    </w:rPr>
  </w:style>
  <w:style w:type="paragraph" w:styleId="Heading2">
    <w:name w:val="heading 2"/>
    <w:basedOn w:val="Normal"/>
    <w:next w:val="QMSHead1F"/>
    <w:qFormat/>
    <w:rsid w:val="00D02EF1"/>
    <w:pPr>
      <w:keepNext/>
      <w:numPr>
        <w:ilvl w:val="1"/>
        <w:numId w:val="1"/>
      </w:numPr>
      <w:spacing w:before="200"/>
      <w:ind w:left="0"/>
      <w:outlineLvl w:val="1"/>
    </w:pPr>
    <w:rPr>
      <w:b/>
      <w:noProof/>
      <w:sz w:val="24"/>
    </w:rPr>
  </w:style>
  <w:style w:type="paragraph" w:styleId="Heading3">
    <w:name w:val="heading 3"/>
    <w:basedOn w:val="Normal"/>
    <w:next w:val="QMSHead3F"/>
    <w:qFormat/>
    <w:rsid w:val="00D02EF1"/>
    <w:pPr>
      <w:keepNext/>
      <w:numPr>
        <w:ilvl w:val="2"/>
        <w:numId w:val="1"/>
      </w:numPr>
      <w:spacing w:before="100"/>
      <w:ind w:left="1400" w:hanging="720"/>
      <w:outlineLvl w:val="2"/>
    </w:pPr>
    <w:rPr>
      <w:rFonts w:ascii="Times New Roman" w:hAnsi="Times New Roman"/>
      <w:noProof/>
    </w:rPr>
  </w:style>
  <w:style w:type="paragraph" w:styleId="Heading4">
    <w:name w:val="heading 4"/>
    <w:basedOn w:val="Normal"/>
    <w:next w:val="Normal"/>
    <w:qFormat/>
    <w:rsid w:val="00D02EF1"/>
    <w:pPr>
      <w:keepNext/>
      <w:numPr>
        <w:ilvl w:val="3"/>
        <w:numId w:val="1"/>
      </w:numPr>
      <w:spacing w:before="240"/>
      <w:ind w:left="136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D02EF1"/>
    <w:pPr>
      <w:numPr>
        <w:ilvl w:val="4"/>
        <w:numId w:val="1"/>
      </w:numPr>
      <w:spacing w:before="240"/>
      <w:ind w:left="13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D02EF1"/>
    <w:pPr>
      <w:numPr>
        <w:ilvl w:val="5"/>
        <w:numId w:val="1"/>
      </w:numPr>
      <w:spacing w:before="240"/>
      <w:ind w:left="13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D02EF1"/>
    <w:pPr>
      <w:numPr>
        <w:ilvl w:val="6"/>
        <w:numId w:val="1"/>
      </w:numPr>
      <w:spacing w:before="240"/>
      <w:ind w:left="1360"/>
      <w:outlineLvl w:val="6"/>
    </w:pPr>
  </w:style>
  <w:style w:type="paragraph" w:styleId="Heading8">
    <w:name w:val="heading 8"/>
    <w:basedOn w:val="Normal"/>
    <w:next w:val="Normal"/>
    <w:qFormat/>
    <w:rsid w:val="00D02EF1"/>
    <w:pPr>
      <w:numPr>
        <w:ilvl w:val="7"/>
        <w:numId w:val="1"/>
      </w:numPr>
      <w:spacing w:before="240"/>
      <w:ind w:left="13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D02EF1"/>
    <w:pPr>
      <w:numPr>
        <w:ilvl w:val="8"/>
        <w:numId w:val="1"/>
      </w:numPr>
      <w:spacing w:before="240"/>
      <w:ind w:left="136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D02EF1"/>
  </w:style>
  <w:style w:type="paragraph" w:styleId="Header">
    <w:name w:val="header"/>
    <w:basedOn w:val="Normal"/>
    <w:semiHidden/>
    <w:rsid w:val="00D02EF1"/>
    <w:pPr>
      <w:tabs>
        <w:tab w:val="center" w:pos="4153"/>
        <w:tab w:val="right" w:pos="8306"/>
      </w:tabs>
      <w:ind w:left="0"/>
    </w:pPr>
  </w:style>
  <w:style w:type="paragraph" w:styleId="Footer">
    <w:name w:val="footer"/>
    <w:basedOn w:val="Normal"/>
    <w:semiHidden/>
    <w:rsid w:val="00D02EF1"/>
    <w:pPr>
      <w:tabs>
        <w:tab w:val="right" w:pos="10170"/>
      </w:tabs>
      <w:spacing w:before="120"/>
      <w:ind w:left="-86"/>
    </w:pPr>
  </w:style>
  <w:style w:type="paragraph" w:styleId="Caption">
    <w:name w:val="caption"/>
    <w:basedOn w:val="Normal"/>
    <w:next w:val="Normal"/>
    <w:qFormat/>
    <w:rsid w:val="00D02EF1"/>
    <w:pPr>
      <w:spacing w:before="120" w:after="120"/>
      <w:ind w:left="0"/>
      <w:jc w:val="center"/>
    </w:pPr>
    <w:rPr>
      <w:b/>
    </w:rPr>
  </w:style>
  <w:style w:type="paragraph" w:customStyle="1" w:styleId="Indent">
    <w:name w:val="Indent"/>
    <w:basedOn w:val="Normal"/>
    <w:rsid w:val="00D02EF1"/>
    <w:pPr>
      <w:ind w:left="1440"/>
    </w:pPr>
  </w:style>
  <w:style w:type="paragraph" w:styleId="BodyText">
    <w:name w:val="Body Text"/>
    <w:basedOn w:val="Normal"/>
    <w:semiHidden/>
    <w:rsid w:val="00D02EF1"/>
    <w:pPr>
      <w:spacing w:after="120"/>
      <w:ind w:left="0"/>
    </w:pPr>
  </w:style>
  <w:style w:type="paragraph" w:customStyle="1" w:styleId="Drawing">
    <w:name w:val="Drawing"/>
    <w:basedOn w:val="BodyText"/>
    <w:rsid w:val="00D02EF1"/>
    <w:pPr>
      <w:spacing w:after="0"/>
      <w:jc w:val="center"/>
    </w:pPr>
  </w:style>
  <w:style w:type="paragraph" w:customStyle="1" w:styleId="AlphaList">
    <w:name w:val="Alpha List"/>
    <w:basedOn w:val="Indent"/>
    <w:rsid w:val="00D02EF1"/>
    <w:pPr>
      <w:ind w:left="1800" w:hanging="360"/>
    </w:pPr>
  </w:style>
  <w:style w:type="paragraph" w:customStyle="1" w:styleId="NumberList">
    <w:name w:val="Number List"/>
    <w:basedOn w:val="Indent"/>
    <w:rsid w:val="00D02EF1"/>
    <w:pPr>
      <w:widowControl w:val="0"/>
      <w:spacing w:line="240" w:lineRule="atLeast"/>
      <w:ind w:left="1800" w:hanging="360"/>
    </w:pPr>
  </w:style>
  <w:style w:type="paragraph" w:customStyle="1" w:styleId="a">
    <w:name w:val="."/>
    <w:basedOn w:val="QMSHead3F"/>
    <w:rsid w:val="00D02EF1"/>
  </w:style>
  <w:style w:type="paragraph" w:styleId="ListNumber3">
    <w:name w:val="List Number 3"/>
    <w:basedOn w:val="Normal"/>
    <w:semiHidden/>
    <w:rsid w:val="00D02EF1"/>
    <w:pPr>
      <w:ind w:left="849" w:hanging="283"/>
    </w:pPr>
  </w:style>
  <w:style w:type="paragraph" w:customStyle="1" w:styleId="QMSHead1F">
    <w:name w:val="QMS Head 1F"/>
    <w:basedOn w:val="Normal"/>
    <w:rsid w:val="00D02EF1"/>
    <w:pPr>
      <w:ind w:left="680"/>
    </w:pPr>
    <w:rPr>
      <w:rFonts w:ascii="Times New Roman" w:hAnsi="Times New Roman"/>
    </w:rPr>
  </w:style>
  <w:style w:type="paragraph" w:customStyle="1" w:styleId="QMSHead3F">
    <w:name w:val="QMS Head 3F"/>
    <w:basedOn w:val="QMSHead1F"/>
    <w:rsid w:val="00D02EF1"/>
    <w:pPr>
      <w:ind w:left="1389"/>
    </w:pPr>
  </w:style>
  <w:style w:type="character" w:styleId="CommentReference">
    <w:name w:val="annotation reference"/>
    <w:semiHidden/>
    <w:rsid w:val="00D02EF1"/>
    <w:rPr>
      <w:sz w:val="16"/>
    </w:rPr>
  </w:style>
  <w:style w:type="paragraph" w:styleId="CommentText">
    <w:name w:val="annotation text"/>
    <w:basedOn w:val="Normal"/>
    <w:semiHidden/>
    <w:rsid w:val="00D02EF1"/>
  </w:style>
  <w:style w:type="paragraph" w:styleId="TOC1">
    <w:name w:val="toc 1"/>
    <w:basedOn w:val="Normal"/>
    <w:next w:val="QMSHead1F"/>
    <w:semiHidden/>
    <w:rsid w:val="00D02EF1"/>
    <w:pPr>
      <w:tabs>
        <w:tab w:val="right" w:leader="dot" w:pos="8505"/>
        <w:tab w:val="right" w:leader="dot" w:pos="10178"/>
      </w:tabs>
      <w:ind w:left="680"/>
    </w:pPr>
  </w:style>
  <w:style w:type="paragraph" w:styleId="TOC2">
    <w:name w:val="toc 2"/>
    <w:basedOn w:val="Normal"/>
    <w:next w:val="Normal"/>
    <w:semiHidden/>
    <w:rsid w:val="00D02EF1"/>
    <w:pPr>
      <w:tabs>
        <w:tab w:val="right" w:pos="8505"/>
        <w:tab w:val="right" w:leader="dot" w:pos="10178"/>
      </w:tabs>
      <w:ind w:left="1134"/>
    </w:pPr>
  </w:style>
  <w:style w:type="paragraph" w:styleId="TOC3">
    <w:name w:val="toc 3"/>
    <w:basedOn w:val="Normal"/>
    <w:next w:val="Normal"/>
    <w:semiHidden/>
    <w:rsid w:val="00D02EF1"/>
    <w:pPr>
      <w:tabs>
        <w:tab w:val="right" w:leader="dot" w:pos="10178"/>
      </w:tabs>
      <w:ind w:left="1134"/>
    </w:pPr>
  </w:style>
  <w:style w:type="paragraph" w:styleId="TOC4">
    <w:name w:val="toc 4"/>
    <w:basedOn w:val="Normal"/>
    <w:next w:val="Normal"/>
    <w:semiHidden/>
    <w:rsid w:val="00D02EF1"/>
    <w:pPr>
      <w:tabs>
        <w:tab w:val="right" w:leader="dot" w:pos="10178"/>
      </w:tabs>
      <w:ind w:left="600"/>
    </w:pPr>
  </w:style>
  <w:style w:type="paragraph" w:styleId="TOC5">
    <w:name w:val="toc 5"/>
    <w:basedOn w:val="Normal"/>
    <w:next w:val="Normal"/>
    <w:semiHidden/>
    <w:rsid w:val="00D02EF1"/>
    <w:pPr>
      <w:tabs>
        <w:tab w:val="right" w:leader="dot" w:pos="10178"/>
      </w:tabs>
      <w:ind w:left="800"/>
    </w:pPr>
  </w:style>
  <w:style w:type="paragraph" w:styleId="TOC6">
    <w:name w:val="toc 6"/>
    <w:basedOn w:val="Normal"/>
    <w:next w:val="Normal"/>
    <w:semiHidden/>
    <w:rsid w:val="00D02EF1"/>
    <w:pPr>
      <w:tabs>
        <w:tab w:val="right" w:leader="dot" w:pos="10178"/>
      </w:tabs>
      <w:ind w:left="1000"/>
    </w:pPr>
  </w:style>
  <w:style w:type="paragraph" w:styleId="TOC7">
    <w:name w:val="toc 7"/>
    <w:basedOn w:val="Normal"/>
    <w:next w:val="Normal"/>
    <w:semiHidden/>
    <w:rsid w:val="00D02EF1"/>
    <w:pPr>
      <w:tabs>
        <w:tab w:val="right" w:leader="dot" w:pos="10178"/>
      </w:tabs>
      <w:ind w:left="1200"/>
    </w:pPr>
  </w:style>
  <w:style w:type="paragraph" w:styleId="TOC8">
    <w:name w:val="toc 8"/>
    <w:basedOn w:val="Normal"/>
    <w:next w:val="Normal"/>
    <w:semiHidden/>
    <w:rsid w:val="00D02EF1"/>
    <w:pPr>
      <w:tabs>
        <w:tab w:val="right" w:leader="dot" w:pos="10178"/>
      </w:tabs>
      <w:ind w:left="1400"/>
    </w:pPr>
  </w:style>
  <w:style w:type="paragraph" w:styleId="TOC9">
    <w:name w:val="toc 9"/>
    <w:basedOn w:val="Normal"/>
    <w:next w:val="Normal"/>
    <w:semiHidden/>
    <w:rsid w:val="00D02EF1"/>
    <w:pPr>
      <w:tabs>
        <w:tab w:val="right" w:leader="dot" w:pos="10178"/>
      </w:tabs>
      <w:ind w:left="1600"/>
    </w:pPr>
  </w:style>
  <w:style w:type="paragraph" w:styleId="BodyText2">
    <w:name w:val="Body Text 2"/>
    <w:basedOn w:val="Normal"/>
    <w:rsid w:val="00D02EF1"/>
    <w:pPr>
      <w:tabs>
        <w:tab w:val="left" w:pos="4111"/>
      </w:tabs>
      <w:ind w:left="-142"/>
    </w:pPr>
    <w:rPr>
      <w:rFonts w:ascii="Batang" w:eastAsia="Batang"/>
      <w:sz w:val="16"/>
    </w:rPr>
  </w:style>
  <w:style w:type="paragraph" w:styleId="BodyTextIndent2">
    <w:name w:val="Body Text Indent 2"/>
    <w:basedOn w:val="Normal"/>
    <w:rsid w:val="00D02EF1"/>
    <w:pPr>
      <w:tabs>
        <w:tab w:val="left" w:pos="4111"/>
      </w:tabs>
      <w:ind w:left="-142"/>
    </w:pPr>
    <w:rPr>
      <w:rFonts w:ascii="Batang" w:eastAsia="Batan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EF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7EF8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FA579F"/>
    <w:pPr>
      <w:ind w:left="0"/>
    </w:pPr>
    <w:rPr>
      <w:sz w:val="18"/>
    </w:rPr>
  </w:style>
  <w:style w:type="character" w:customStyle="1" w:styleId="BodyText3Char">
    <w:name w:val="Body Text 3 Char"/>
    <w:link w:val="BodyText3"/>
    <w:rsid w:val="00FA579F"/>
    <w:rPr>
      <w:rFonts w:ascii="Arial" w:hAnsi="Arial"/>
      <w:sz w:val="18"/>
    </w:rPr>
  </w:style>
  <w:style w:type="character" w:styleId="Hyperlink">
    <w:name w:val="Hyperlink"/>
    <w:uiPriority w:val="99"/>
    <w:unhideWhenUsed/>
    <w:rsid w:val="00E017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9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\\dcwwlocal\shareddata\Shared%20Services\DCWW\Smart%20Hub\7.%20TEAM\eLibrary\smarthub@dwrcymru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\QMS%20P%20Form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80" ma:contentTypeDescription="Permitting &amp; Compliance Word Document" ma:contentTypeScope="" ma:versionID="3948b4074cfc28d59aa32185411e83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883b3d3026e68ea6677a860bf1bf0ddd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Kimberly Road Y&amp;P 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2019-12-02T00:00:00+00:00</Document_x0020_Date>
    <Facility_x0020_Address xmlns="859f7ad6-93f6-4205-b62b-a17f28acbbac">Kimberly Road, Cardiff</Facility_x0020_Address>
    <Environment_x0020_Sub_x0020_Folder xmlns="859f7ad6-93f6-4205-b62b-a17f28acbbac">Licence supervision</Environment_x0020_Sub_x0020_Folder>
    <Customer_x0020_Name xmlns="859f7ad6-93f6-4205-b62b-a17f28acbbac">DCWW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26C2192-2C46-4D83-94B0-344F6AB34BEC}"/>
</file>

<file path=customXml/itemProps2.xml><?xml version="1.0" encoding="utf-8"?>
<ds:datastoreItem xmlns:ds="http://schemas.openxmlformats.org/officeDocument/2006/customXml" ds:itemID="{FE195997-B1DA-4911-AA16-E88246905F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AE5EC8-26D1-44A4-A8A5-BE01CE6D0BD6}">
  <ds:schemaRefs>
    <ds:schemaRef ds:uri="http://schemas.microsoft.com/office/2006/documentManagement/types"/>
    <ds:schemaRef ds:uri="c3c10cea-b873-4199-8ebb-ea678a8663c7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079b99e3-0f8a-415e-a008-dd38515a8e69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C73073B-BB82-4A7D-960F-F1932062765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810F401-D449-49D7-81F7-47D32D7C635F}"/>
</file>

<file path=customXml/itemProps6.xml><?xml version="1.0" encoding="utf-8"?>
<ds:datastoreItem xmlns:ds="http://schemas.openxmlformats.org/officeDocument/2006/customXml" ds:itemID="{E1C0D5D6-70C3-4DC4-9843-A013883FC5E7}"/>
</file>

<file path=docProps/app.xml><?xml version="1.0" encoding="utf-8"?>
<Properties xmlns="http://schemas.openxmlformats.org/officeDocument/2006/extended-properties" xmlns:vt="http://schemas.openxmlformats.org/officeDocument/2006/docPropsVTypes">
  <Template>QMS P Forms</Template>
  <TotalTime>1</TotalTime>
  <Pages>1</Pages>
  <Words>269</Words>
  <Characters>1602</Characters>
  <Application>Microsoft Office Word</Application>
  <DocSecurity>4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QMS Procedures</vt:lpstr>
      </vt:variant>
      <vt:variant>
        <vt:i4>0</vt:i4>
      </vt:variant>
    </vt:vector>
  </HeadingPairs>
  <TitlesOfParts>
    <vt:vector size="1" baseType="lpstr">
      <vt:lpstr>QMS Procedures</vt:lpstr>
    </vt:vector>
  </TitlesOfParts>
  <Company>Hyder Services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QMS Procedures</dc:title>
  <dc:subject>OPerational NOTification</dc:subject>
  <dc:creator>DCWW</dc:creator>
  <cp:keywords/>
  <dc:description/>
  <cp:lastModifiedBy>Walters, Dai</cp:lastModifiedBy>
  <cp:revision>2</cp:revision>
  <cp:lastPrinted>2014-10-09T14:04:00Z</cp:lastPrinted>
  <dcterms:created xsi:type="dcterms:W3CDTF">2019-12-02T11:32:00Z</dcterms:created>
  <dcterms:modified xsi:type="dcterms:W3CDTF">2019-12-02T11:32:00Z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Ref">
    <vt:lpwstr>PSF 001</vt:lpwstr>
  </property>
  <property fmtid="{D5CDD505-2E9C-101B-9397-08002B2CF9AE}" pid="3" name="DocName">
    <vt:lpwstr>OPerational NOTification </vt:lpwstr>
  </property>
  <property fmtid="{D5CDD505-2E9C-101B-9397-08002B2CF9AE}" pid="4" name="VersionDate">
    <vt:lpwstr>15 December 2004</vt:lpwstr>
  </property>
  <property fmtid="{D5CDD505-2E9C-101B-9397-08002B2CF9AE}" pid="5" name="VersionNo">
    <vt:lpwstr>07</vt:lpwstr>
  </property>
  <property fmtid="{D5CDD505-2E9C-101B-9397-08002B2CF9AE}" pid="6" name="_NewReviewCycle">
    <vt:lpwstr/>
  </property>
  <property fmtid="{D5CDD505-2E9C-101B-9397-08002B2CF9AE}" pid="7" name="ContentTypeId">
    <vt:lpwstr>0x01010067EB80C5FE939D4A9B3D8BA62129B7F50102006A3CF61260829645ADC2175EB11FB854</vt:lpwstr>
  </property>
  <property fmtid="{D5CDD505-2E9C-101B-9397-08002B2CF9AE}" pid="8" name="_dlc_DocId">
    <vt:lpwstr>REGU-184-79199</vt:lpwstr>
  </property>
  <property fmtid="{D5CDD505-2E9C-101B-9397-08002B2CF9AE}" pid="9" name="_dlc_DocIdItemGuid">
    <vt:lpwstr>63ce855a-d7ab-48b2-866f-af053425e335</vt:lpwstr>
  </property>
  <property fmtid="{D5CDD505-2E9C-101B-9397-08002B2CF9AE}" pid="10" name="_dlc_DocIdUrl">
    <vt:lpwstr>https://cyfoethnaturiolcymru.sharepoint.com/teams/Regulatory/Permitting/_layouts/15/DocIdRedir.aspx?ID=REGU-184-79199, REGU-184-79199</vt:lpwstr>
  </property>
</Properties>
</file>