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3BF495C4" w:rsidR="00312211" w:rsidRPr="002866D6" w:rsidRDefault="00312211" w:rsidP="00532EF8">
      <w:pPr>
        <w:pStyle w:val="coverLicenceHolder"/>
        <w:pBdr>
          <w:top w:val="single" w:sz="4" w:space="25" w:color="auto"/>
        </w:pBdr>
        <w:spacing w:line="276" w:lineRule="auto"/>
        <w:contextualSpacing/>
        <w:rPr>
          <w:color w:val="000000" w:themeColor="text1"/>
          <w:szCs w:val="24"/>
        </w:rPr>
      </w:pPr>
      <w:r w:rsidRPr="002866D6">
        <w:rPr>
          <w:color w:val="000000" w:themeColor="text1"/>
          <w:szCs w:val="24"/>
        </w:rPr>
        <w:fldChar w:fldCharType="begin"/>
      </w:r>
      <w:r w:rsidRPr="002866D6">
        <w:rPr>
          <w:color w:val="000000" w:themeColor="text1"/>
          <w:szCs w:val="24"/>
        </w:rPr>
        <w:instrText xml:space="preserve"> MERGEFIELD Site_name </w:instrText>
      </w:r>
      <w:r w:rsidRPr="002866D6">
        <w:rPr>
          <w:color w:val="000000" w:themeColor="text1"/>
          <w:szCs w:val="24"/>
        </w:rPr>
        <w:fldChar w:fldCharType="separate"/>
      </w:r>
      <w:r w:rsidR="00B767BB" w:rsidRPr="002866D6">
        <w:rPr>
          <w:noProof/>
          <w:color w:val="000000" w:themeColor="text1"/>
          <w:szCs w:val="24"/>
        </w:rPr>
        <w:t>CSO and EO at Dyserth Bay SPS</w:t>
      </w:r>
      <w:r w:rsidRPr="002866D6">
        <w:rPr>
          <w:color w:val="000000" w:themeColor="text1"/>
          <w:szCs w:val="24"/>
        </w:rPr>
        <w:fldChar w:fldCharType="end"/>
      </w:r>
    </w:p>
    <w:p w14:paraId="5C998AAF" w14:textId="70B8B11A" w:rsidR="00312211" w:rsidRPr="002866D6" w:rsidRDefault="00312211" w:rsidP="00532EF8">
      <w:pPr>
        <w:pStyle w:val="coverLicenceHolder"/>
        <w:pBdr>
          <w:top w:val="single" w:sz="4" w:space="25" w:color="auto"/>
        </w:pBdr>
        <w:spacing w:line="276" w:lineRule="auto"/>
        <w:contextualSpacing/>
        <w:rPr>
          <w:color w:val="000000" w:themeColor="text1"/>
          <w:szCs w:val="24"/>
        </w:rPr>
      </w:pPr>
      <w:r w:rsidRPr="002866D6">
        <w:rPr>
          <w:color w:val="000000" w:themeColor="text1"/>
          <w:szCs w:val="24"/>
        </w:rPr>
        <w:fldChar w:fldCharType="begin"/>
      </w:r>
      <w:r w:rsidRPr="002866D6">
        <w:rPr>
          <w:color w:val="000000" w:themeColor="text1"/>
          <w:szCs w:val="24"/>
        </w:rPr>
        <w:instrText xml:space="preserve"> MERGEFIELD DSI_ADD2 </w:instrText>
      </w:r>
      <w:r w:rsidRPr="002866D6">
        <w:rPr>
          <w:color w:val="000000" w:themeColor="text1"/>
          <w:szCs w:val="24"/>
        </w:rPr>
        <w:fldChar w:fldCharType="separate"/>
      </w:r>
      <w:r w:rsidR="00B767BB" w:rsidRPr="002866D6">
        <w:rPr>
          <w:noProof/>
          <w:color w:val="000000" w:themeColor="text1"/>
          <w:szCs w:val="24"/>
        </w:rPr>
        <w:t>Outside 15 The Boulevard</w:t>
      </w:r>
      <w:r w:rsidRPr="002866D6">
        <w:rPr>
          <w:color w:val="000000" w:themeColor="text1"/>
          <w:szCs w:val="24"/>
        </w:rPr>
        <w:fldChar w:fldCharType="end"/>
      </w:r>
    </w:p>
    <w:p w14:paraId="4694FE03" w14:textId="40D41BFA" w:rsidR="00312211" w:rsidRPr="002866D6" w:rsidRDefault="00312211" w:rsidP="00532EF8">
      <w:pPr>
        <w:pStyle w:val="coverLicenceHolder"/>
        <w:pBdr>
          <w:top w:val="single" w:sz="4" w:space="25" w:color="auto"/>
        </w:pBdr>
        <w:spacing w:line="276" w:lineRule="auto"/>
        <w:contextualSpacing/>
        <w:rPr>
          <w:color w:val="000000" w:themeColor="text1"/>
          <w:szCs w:val="24"/>
        </w:rPr>
      </w:pPr>
      <w:r w:rsidRPr="002866D6">
        <w:rPr>
          <w:color w:val="000000" w:themeColor="text1"/>
          <w:szCs w:val="24"/>
        </w:rPr>
        <w:fldChar w:fldCharType="begin"/>
      </w:r>
      <w:r w:rsidRPr="002866D6">
        <w:rPr>
          <w:color w:val="000000" w:themeColor="text1"/>
          <w:szCs w:val="24"/>
        </w:rPr>
        <w:instrText xml:space="preserve"> MERGEFIELD DSI_ADD3 </w:instrText>
      </w:r>
      <w:r w:rsidRPr="002866D6">
        <w:rPr>
          <w:color w:val="000000" w:themeColor="text1"/>
          <w:szCs w:val="24"/>
        </w:rPr>
        <w:fldChar w:fldCharType="separate"/>
      </w:r>
      <w:r w:rsidR="00B767BB" w:rsidRPr="002866D6">
        <w:rPr>
          <w:noProof/>
          <w:color w:val="000000" w:themeColor="text1"/>
          <w:szCs w:val="24"/>
        </w:rPr>
        <w:t>Prestatyn</w:t>
      </w:r>
      <w:r w:rsidRPr="002866D6">
        <w:rPr>
          <w:color w:val="000000" w:themeColor="text1"/>
          <w:szCs w:val="24"/>
        </w:rPr>
        <w:fldChar w:fldCharType="end"/>
      </w:r>
    </w:p>
    <w:p w14:paraId="23BA299A" w14:textId="46DACBA5" w:rsidR="00312211" w:rsidRPr="002866D6" w:rsidRDefault="00312211" w:rsidP="00532EF8">
      <w:pPr>
        <w:pStyle w:val="coverLicenceHolder"/>
        <w:pBdr>
          <w:top w:val="single" w:sz="4" w:space="25" w:color="auto"/>
        </w:pBdr>
        <w:spacing w:line="276" w:lineRule="auto"/>
        <w:contextualSpacing/>
        <w:rPr>
          <w:color w:val="000000" w:themeColor="text1"/>
          <w:szCs w:val="24"/>
        </w:rPr>
      </w:pPr>
      <w:r w:rsidRPr="002866D6">
        <w:rPr>
          <w:color w:val="000000" w:themeColor="text1"/>
          <w:szCs w:val="24"/>
        </w:rPr>
        <w:fldChar w:fldCharType="begin"/>
      </w:r>
      <w:r w:rsidRPr="002866D6">
        <w:rPr>
          <w:color w:val="000000" w:themeColor="text1"/>
          <w:szCs w:val="24"/>
        </w:rPr>
        <w:instrText xml:space="preserve"> MERGEFIELD DSI_ADD4 </w:instrText>
      </w:r>
      <w:r w:rsidRPr="002866D6">
        <w:rPr>
          <w:color w:val="000000" w:themeColor="text1"/>
          <w:szCs w:val="24"/>
        </w:rPr>
        <w:fldChar w:fldCharType="separate"/>
      </w:r>
      <w:r w:rsidR="00B767BB" w:rsidRPr="002866D6">
        <w:rPr>
          <w:noProof/>
          <w:color w:val="000000" w:themeColor="text1"/>
          <w:szCs w:val="24"/>
        </w:rPr>
        <w:t>Denbighshire</w:t>
      </w:r>
      <w:r w:rsidRPr="002866D6">
        <w:rPr>
          <w:color w:val="000000" w:themeColor="text1"/>
          <w:szCs w:val="24"/>
        </w:rPr>
        <w:fldChar w:fldCharType="end"/>
      </w:r>
    </w:p>
    <w:p w14:paraId="62BF2515" w14:textId="5D6767DE" w:rsidR="00166CA5" w:rsidRPr="002866D6" w:rsidRDefault="00312211" w:rsidP="00532EF8">
      <w:pPr>
        <w:pStyle w:val="coverLicenceHolder"/>
        <w:pBdr>
          <w:top w:val="single" w:sz="4" w:space="25" w:color="auto"/>
        </w:pBdr>
        <w:spacing w:line="276" w:lineRule="auto"/>
        <w:contextualSpacing/>
        <w:rPr>
          <w:rFonts w:cs="Arial"/>
          <w:color w:val="000000" w:themeColor="text1"/>
          <w:szCs w:val="24"/>
        </w:rPr>
      </w:pPr>
      <w:r w:rsidRPr="002866D6">
        <w:rPr>
          <w:color w:val="000000" w:themeColor="text1"/>
          <w:szCs w:val="24"/>
        </w:rPr>
        <w:fldChar w:fldCharType="begin"/>
      </w:r>
      <w:r w:rsidRPr="002866D6">
        <w:rPr>
          <w:color w:val="000000" w:themeColor="text1"/>
          <w:szCs w:val="24"/>
        </w:rPr>
        <w:instrText xml:space="preserve"> MERGEFIELD DSI_POST_CODE </w:instrText>
      </w:r>
      <w:r w:rsidRPr="002866D6">
        <w:rPr>
          <w:color w:val="000000" w:themeColor="text1"/>
          <w:szCs w:val="24"/>
        </w:rPr>
        <w:fldChar w:fldCharType="separate"/>
      </w:r>
      <w:r w:rsidR="00B767BB" w:rsidRPr="002866D6">
        <w:rPr>
          <w:noProof/>
          <w:color w:val="000000" w:themeColor="text1"/>
          <w:szCs w:val="24"/>
        </w:rPr>
        <w:t>LL19 7EF</w:t>
      </w:r>
      <w:r w:rsidRPr="002866D6">
        <w:rPr>
          <w:color w:val="000000" w:themeColor="text1"/>
          <w:szCs w:val="24"/>
        </w:rPr>
        <w:fldChar w:fldCharType="end"/>
      </w:r>
    </w:p>
    <w:p w14:paraId="59FE7E67" w14:textId="77777777" w:rsidR="00166CA5" w:rsidRPr="002866D6"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2866D6" w:rsidRDefault="00166CA5" w:rsidP="007857E3">
      <w:pPr>
        <w:pStyle w:val="coverLicenceHolder"/>
        <w:pBdr>
          <w:top w:val="single" w:sz="4" w:space="25" w:color="auto"/>
        </w:pBdr>
        <w:spacing w:before="120" w:line="276" w:lineRule="auto"/>
        <w:rPr>
          <w:rFonts w:cs="Arial"/>
          <w:color w:val="000000" w:themeColor="text1"/>
          <w:szCs w:val="24"/>
        </w:rPr>
      </w:pPr>
      <w:r w:rsidRPr="002866D6">
        <w:rPr>
          <w:rFonts w:cs="Arial"/>
          <w:color w:val="000000" w:themeColor="text1"/>
          <w:szCs w:val="24"/>
        </w:rPr>
        <w:t>Variation application number</w:t>
      </w:r>
    </w:p>
    <w:p w14:paraId="385462C2" w14:textId="0F032A35" w:rsidR="00166CA5" w:rsidRPr="002866D6" w:rsidRDefault="00312211" w:rsidP="007857E3">
      <w:pPr>
        <w:pStyle w:val="coverLicenceHolder"/>
        <w:pBdr>
          <w:top w:val="single" w:sz="4" w:space="25" w:color="auto"/>
        </w:pBdr>
        <w:spacing w:before="60" w:line="276" w:lineRule="auto"/>
        <w:rPr>
          <w:rFonts w:cs="Arial"/>
          <w:color w:val="000000" w:themeColor="text1"/>
          <w:szCs w:val="24"/>
        </w:rPr>
      </w:pPr>
      <w:r w:rsidRPr="002866D6">
        <w:rPr>
          <w:rFonts w:cs="Arial"/>
          <w:color w:val="000000" w:themeColor="text1"/>
          <w:szCs w:val="24"/>
        </w:rPr>
        <w:fldChar w:fldCharType="begin"/>
      </w:r>
      <w:r w:rsidRPr="002866D6">
        <w:rPr>
          <w:rFonts w:cs="Arial"/>
          <w:color w:val="000000" w:themeColor="text1"/>
          <w:szCs w:val="24"/>
        </w:rPr>
        <w:instrText xml:space="preserve"> MERGEFIELD PAN </w:instrText>
      </w:r>
      <w:r w:rsidRPr="002866D6">
        <w:rPr>
          <w:rFonts w:cs="Arial"/>
          <w:color w:val="000000" w:themeColor="text1"/>
          <w:szCs w:val="24"/>
        </w:rPr>
        <w:fldChar w:fldCharType="separate"/>
      </w:r>
      <w:r w:rsidR="00B767BB" w:rsidRPr="002866D6">
        <w:rPr>
          <w:rFonts w:cs="Arial"/>
          <w:noProof/>
          <w:color w:val="000000" w:themeColor="text1"/>
          <w:szCs w:val="24"/>
        </w:rPr>
        <w:t>PAN-019023</w:t>
      </w:r>
      <w:r w:rsidRPr="002866D6">
        <w:rPr>
          <w:rFonts w:cs="Arial"/>
          <w:color w:val="000000" w:themeColor="text1"/>
          <w:szCs w:val="24"/>
        </w:rPr>
        <w:fldChar w:fldCharType="end"/>
      </w:r>
    </w:p>
    <w:p w14:paraId="185D73A9" w14:textId="77777777" w:rsidR="00166CA5" w:rsidRPr="002866D6" w:rsidRDefault="00166CA5" w:rsidP="007857E3">
      <w:pPr>
        <w:pStyle w:val="coverAuthNos"/>
        <w:spacing w:before="480" w:line="276" w:lineRule="auto"/>
        <w:rPr>
          <w:color w:val="000000" w:themeColor="text1"/>
          <w:sz w:val="24"/>
          <w:szCs w:val="24"/>
          <w:lang w:val="de-DE"/>
        </w:rPr>
      </w:pPr>
      <w:r w:rsidRPr="002866D6">
        <w:rPr>
          <w:color w:val="000000" w:themeColor="text1"/>
          <w:sz w:val="24"/>
          <w:szCs w:val="24"/>
          <w:lang w:val="de-DE"/>
        </w:rPr>
        <w:t>Permit number</w:t>
      </w:r>
    </w:p>
    <w:p w14:paraId="542AE34D" w14:textId="368B4237" w:rsidR="00166CA5" w:rsidRPr="002866D6" w:rsidRDefault="00312211" w:rsidP="007857E3">
      <w:pPr>
        <w:spacing w:before="60"/>
        <w:ind w:left="3249" w:firstLine="720"/>
        <w:rPr>
          <w:color w:val="000000" w:themeColor="text1"/>
          <w:sz w:val="24"/>
          <w:lang w:val="de-DE"/>
        </w:rPr>
      </w:pPr>
      <w:r w:rsidRPr="002866D6">
        <w:rPr>
          <w:rFonts w:ascii="Arial" w:hAnsi="Arial"/>
          <w:color w:val="000000" w:themeColor="text1"/>
          <w:sz w:val="24"/>
          <w:lang w:val="de-DE"/>
        </w:rPr>
        <w:fldChar w:fldCharType="begin"/>
      </w:r>
      <w:r w:rsidRPr="002866D6">
        <w:rPr>
          <w:rFonts w:ascii="Arial" w:hAnsi="Arial"/>
          <w:color w:val="000000" w:themeColor="text1"/>
          <w:sz w:val="24"/>
          <w:lang w:val="de-DE"/>
        </w:rPr>
        <w:instrText xml:space="preserve"> MERGEFIELD Permit_number </w:instrText>
      </w:r>
      <w:r w:rsidRPr="002866D6">
        <w:rPr>
          <w:rFonts w:ascii="Arial" w:hAnsi="Arial"/>
          <w:color w:val="000000" w:themeColor="text1"/>
          <w:sz w:val="24"/>
          <w:lang w:val="de-DE"/>
        </w:rPr>
        <w:fldChar w:fldCharType="separate"/>
      </w:r>
      <w:r w:rsidR="00B767BB" w:rsidRPr="002866D6">
        <w:rPr>
          <w:rFonts w:ascii="Arial" w:hAnsi="Arial"/>
          <w:noProof/>
          <w:color w:val="000000" w:themeColor="text1"/>
          <w:sz w:val="24"/>
          <w:lang w:val="de-DE"/>
        </w:rPr>
        <w:t>CM0193201</w:t>
      </w:r>
      <w:r w:rsidRPr="002866D6">
        <w:rPr>
          <w:rFonts w:ascii="Arial" w:hAnsi="Arial"/>
          <w:color w:val="000000" w:themeColor="text1"/>
          <w:sz w:val="24"/>
          <w:lang w:val="de-DE"/>
        </w:rPr>
        <w:fldChar w:fldCharType="end"/>
      </w:r>
      <w:r w:rsidR="00166CA5" w:rsidRPr="002866D6">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438A9355" w:rsidR="00CB7743" w:rsidRPr="002866D6" w:rsidRDefault="00CB7743" w:rsidP="00166CA5">
      <w:pPr>
        <w:pStyle w:val="Heading1nonum"/>
        <w:spacing w:before="80" w:after="0" w:line="312" w:lineRule="auto"/>
        <w:jc w:val="center"/>
        <w:rPr>
          <w:color w:val="000000" w:themeColor="text1"/>
        </w:rPr>
      </w:pPr>
      <w:r w:rsidRPr="002866D6">
        <w:rPr>
          <w:color w:val="000000" w:themeColor="text1"/>
        </w:rPr>
        <w:lastRenderedPageBreak/>
        <w:fldChar w:fldCharType="begin"/>
      </w:r>
      <w:r w:rsidRPr="002866D6">
        <w:rPr>
          <w:color w:val="000000" w:themeColor="text1"/>
        </w:rPr>
        <w:instrText xml:space="preserve"> MERGEFIELD Site_name </w:instrText>
      </w:r>
      <w:r w:rsidRPr="002866D6">
        <w:rPr>
          <w:color w:val="000000" w:themeColor="text1"/>
        </w:rPr>
        <w:fldChar w:fldCharType="separate"/>
      </w:r>
      <w:r w:rsidR="00B767BB" w:rsidRPr="002866D6">
        <w:rPr>
          <w:noProof/>
          <w:color w:val="000000" w:themeColor="text1"/>
        </w:rPr>
        <w:t>CSO and EO at Dyserth Bay SPS</w:t>
      </w:r>
      <w:r w:rsidRPr="002866D6">
        <w:rPr>
          <w:color w:val="000000" w:themeColor="text1"/>
        </w:rPr>
        <w:fldChar w:fldCharType="end"/>
      </w:r>
    </w:p>
    <w:p w14:paraId="74D591DB" w14:textId="2C34AB6E" w:rsidR="00166CA5" w:rsidRPr="002866D6" w:rsidRDefault="00166CA5" w:rsidP="00166CA5">
      <w:pPr>
        <w:pStyle w:val="Heading1nonum"/>
        <w:spacing w:before="80" w:after="0" w:line="312" w:lineRule="auto"/>
        <w:jc w:val="center"/>
        <w:rPr>
          <w:color w:val="000000" w:themeColor="text1"/>
        </w:rPr>
      </w:pPr>
      <w:r w:rsidRPr="002866D6">
        <w:rPr>
          <w:color w:val="000000" w:themeColor="text1"/>
        </w:rPr>
        <w:t xml:space="preserve">Permit Number </w:t>
      </w:r>
      <w:r w:rsidR="00CB7743" w:rsidRPr="002866D6">
        <w:rPr>
          <w:color w:val="000000" w:themeColor="text1"/>
        </w:rPr>
        <w:fldChar w:fldCharType="begin"/>
      </w:r>
      <w:r w:rsidR="00CB7743" w:rsidRPr="002866D6">
        <w:rPr>
          <w:color w:val="000000" w:themeColor="text1"/>
        </w:rPr>
        <w:instrText xml:space="preserve"> MERGEFIELD Permit_number </w:instrText>
      </w:r>
      <w:r w:rsidR="00CB7743" w:rsidRPr="002866D6">
        <w:rPr>
          <w:color w:val="000000" w:themeColor="text1"/>
        </w:rPr>
        <w:fldChar w:fldCharType="separate"/>
      </w:r>
      <w:r w:rsidR="00B767BB" w:rsidRPr="002866D6">
        <w:rPr>
          <w:noProof/>
          <w:color w:val="000000" w:themeColor="text1"/>
        </w:rPr>
        <w:t>CM0193201</w:t>
      </w:r>
      <w:r w:rsidR="00CB7743" w:rsidRPr="002866D6">
        <w:rPr>
          <w:color w:val="000000" w:themeColor="text1"/>
        </w:rPr>
        <w:fldChar w:fldCharType="end"/>
      </w:r>
    </w:p>
    <w:p w14:paraId="45D7F20F" w14:textId="77777777" w:rsidR="00887FC7" w:rsidRPr="002866D6" w:rsidRDefault="00887FC7" w:rsidP="00887FC7">
      <w:pPr>
        <w:pStyle w:val="Heading1nonum"/>
        <w:spacing w:line="312" w:lineRule="auto"/>
        <w:rPr>
          <w:color w:val="000000" w:themeColor="text1"/>
        </w:rPr>
      </w:pPr>
      <w:r w:rsidRPr="002866D6">
        <w:rPr>
          <w:color w:val="000000" w:themeColor="text1"/>
        </w:rPr>
        <w:t>Introductory note</w:t>
      </w:r>
    </w:p>
    <w:p w14:paraId="50955B5B" w14:textId="77777777" w:rsidR="00A726FC" w:rsidRPr="002866D6" w:rsidRDefault="00A726FC" w:rsidP="00A726FC">
      <w:pPr>
        <w:keepNext/>
        <w:keepLines/>
        <w:widowControl w:val="0"/>
        <w:spacing w:after="0" w:line="312" w:lineRule="auto"/>
        <w:outlineLvl w:val="1"/>
        <w:rPr>
          <w:rFonts w:ascii="Arial" w:hAnsi="Arial"/>
          <w:b/>
          <w:color w:val="000000" w:themeColor="text1"/>
          <w:sz w:val="28"/>
          <w:szCs w:val="20"/>
          <w:lang w:eastAsia="en-GB"/>
        </w:rPr>
      </w:pPr>
      <w:r w:rsidRPr="002866D6">
        <w:rPr>
          <w:rFonts w:ascii="Arial" w:hAnsi="Arial"/>
          <w:b/>
          <w:color w:val="000000" w:themeColor="text1"/>
          <w:sz w:val="28"/>
          <w:szCs w:val="20"/>
          <w:lang w:eastAsia="en-GB"/>
        </w:rPr>
        <w:t>This introductory note does not form a part of the permit</w:t>
      </w:r>
    </w:p>
    <w:p w14:paraId="0CDEA261" w14:textId="77777777" w:rsidR="00A726FC" w:rsidRPr="002866D6" w:rsidRDefault="00A726FC" w:rsidP="00A726FC">
      <w:pPr>
        <w:rPr>
          <w:rFonts w:ascii="Arial" w:hAnsi="Arial"/>
          <w:color w:val="000000" w:themeColor="text1"/>
          <w:sz w:val="22"/>
          <w:szCs w:val="22"/>
        </w:rPr>
      </w:pPr>
      <w:r w:rsidRPr="002866D6">
        <w:rPr>
          <w:rFonts w:ascii="Arial" w:hAnsi="Arial"/>
          <w:color w:val="000000" w:themeColor="text1"/>
          <w:sz w:val="22"/>
          <w:szCs w:val="22"/>
        </w:rPr>
        <w:t xml:space="preserve">The main features of the permit are as follows.  </w:t>
      </w:r>
    </w:p>
    <w:p w14:paraId="56F749A8" w14:textId="77777777" w:rsidR="00A726FC" w:rsidRPr="002866D6" w:rsidRDefault="00A726FC" w:rsidP="00A726FC">
      <w:pPr>
        <w:tabs>
          <w:tab w:val="left" w:pos="709"/>
        </w:tabs>
        <w:rPr>
          <w:rFonts w:ascii="Arial" w:hAnsi="Arial" w:cs="Arial"/>
          <w:color w:val="000000" w:themeColor="text1"/>
          <w:sz w:val="22"/>
          <w:szCs w:val="22"/>
        </w:rPr>
      </w:pPr>
      <w:r w:rsidRPr="002866D6">
        <w:rPr>
          <w:rFonts w:ascii="Arial" w:hAnsi="Arial" w:cs="Arial"/>
          <w:color w:val="000000" w:themeColor="text1"/>
          <w:sz w:val="22"/>
          <w:szCs w:val="22"/>
        </w:rPr>
        <w:t xml:space="preserve">As per table S3.1 in the permit below, 5 or more significant spills in </w:t>
      </w:r>
      <w:proofErr w:type="gramStart"/>
      <w:r w:rsidRPr="002866D6">
        <w:rPr>
          <w:rFonts w:ascii="Arial" w:hAnsi="Arial" w:cs="Arial"/>
          <w:color w:val="000000" w:themeColor="text1"/>
          <w:sz w:val="22"/>
          <w:szCs w:val="22"/>
        </w:rPr>
        <w:t>any one</w:t>
      </w:r>
      <w:proofErr w:type="gramEnd"/>
      <w:r w:rsidRPr="002866D6">
        <w:rPr>
          <w:rFonts w:ascii="Arial" w:hAnsi="Arial" w:cs="Arial"/>
          <w:color w:val="000000" w:themeColor="text1"/>
          <w:sz w:val="22"/>
          <w:szCs w:val="22"/>
        </w:rPr>
        <w:t xml:space="preserv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7B1F08" w14:paraId="07FF97A9" w14:textId="77777777" w:rsidTr="00DE794C">
        <w:tc>
          <w:tcPr>
            <w:tcW w:w="3400" w:type="dxa"/>
            <w:tcBorders>
              <w:top w:val="single" w:sz="6" w:space="0" w:color="auto"/>
              <w:left w:val="nil"/>
              <w:bottom w:val="single" w:sz="6" w:space="0" w:color="auto"/>
              <w:right w:val="nil"/>
            </w:tcBorders>
            <w:vAlign w:val="center"/>
          </w:tcPr>
          <w:p w14:paraId="68ABEA6C" w14:textId="77777777" w:rsidR="007B1F08" w:rsidRPr="00364746" w:rsidRDefault="007B1F08" w:rsidP="007B1F08">
            <w:pPr>
              <w:pStyle w:val="Tablebody"/>
              <w:spacing w:beforeLines="20" w:before="48" w:afterLines="20" w:after="48" w:line="276" w:lineRule="auto"/>
              <w:rPr>
                <w:rFonts w:ascii="Arial" w:hAnsi="Arial" w:cs="Arial"/>
                <w:color w:val="auto"/>
                <w:sz w:val="22"/>
                <w:szCs w:val="22"/>
              </w:rPr>
            </w:pPr>
            <w:r w:rsidRPr="00364746">
              <w:rPr>
                <w:rFonts w:ascii="Arial" w:hAnsi="Arial" w:cs="Arial"/>
                <w:color w:val="auto"/>
                <w:sz w:val="22"/>
                <w:szCs w:val="22"/>
              </w:rPr>
              <w:t>Regulator-initiated variation</w:t>
            </w:r>
          </w:p>
          <w:p w14:paraId="51E4CE12" w14:textId="264D2A65" w:rsidR="007B1F08" w:rsidRPr="008F68B1" w:rsidRDefault="007B1F08" w:rsidP="007B1F08">
            <w:pPr>
              <w:pStyle w:val="Tablebody"/>
              <w:spacing w:beforeLines="20" w:before="48" w:afterLines="20" w:after="48" w:line="276" w:lineRule="auto"/>
              <w:rPr>
                <w:rFonts w:ascii="Arial" w:hAnsi="Arial" w:cs="Arial"/>
                <w:color w:val="000000" w:themeColor="text1"/>
                <w:sz w:val="22"/>
                <w:szCs w:val="22"/>
              </w:rPr>
            </w:pPr>
            <w:r w:rsidRPr="00364746">
              <w:rPr>
                <w:rFonts w:ascii="Arial" w:hAnsi="Arial" w:cs="Arial"/>
                <w:color w:val="auto"/>
                <w:sz w:val="22"/>
                <w:szCs w:val="22"/>
              </w:rPr>
              <w:t>Application PAN-005883</w:t>
            </w:r>
          </w:p>
        </w:tc>
        <w:tc>
          <w:tcPr>
            <w:tcW w:w="2378" w:type="dxa"/>
            <w:tcBorders>
              <w:top w:val="single" w:sz="6" w:space="0" w:color="auto"/>
              <w:left w:val="nil"/>
              <w:bottom w:val="single" w:sz="6" w:space="0" w:color="auto"/>
              <w:right w:val="nil"/>
            </w:tcBorders>
            <w:vAlign w:val="center"/>
          </w:tcPr>
          <w:p w14:paraId="79603383" w14:textId="77777777" w:rsidR="007B1F08" w:rsidRPr="00364746" w:rsidRDefault="007B1F08" w:rsidP="007B1F08">
            <w:pPr>
              <w:pStyle w:val="Tablebody"/>
              <w:spacing w:beforeLines="20" w:before="48" w:afterLines="20" w:after="48" w:line="276" w:lineRule="auto"/>
              <w:rPr>
                <w:rFonts w:ascii="Arial" w:hAnsi="Arial" w:cs="Arial"/>
                <w:color w:val="auto"/>
                <w:sz w:val="22"/>
                <w:szCs w:val="22"/>
              </w:rPr>
            </w:pPr>
            <w:r w:rsidRPr="00364746">
              <w:rPr>
                <w:rFonts w:ascii="Arial" w:hAnsi="Arial" w:cs="Arial"/>
                <w:color w:val="auto"/>
                <w:sz w:val="22"/>
                <w:szCs w:val="22"/>
              </w:rPr>
              <w:t>Duly Made</w:t>
            </w:r>
          </w:p>
          <w:p w14:paraId="51C27CAD" w14:textId="7AA52C16" w:rsidR="007B1F08" w:rsidRDefault="007B1F08" w:rsidP="007B1F08">
            <w:pPr>
              <w:pStyle w:val="Tablebody"/>
              <w:spacing w:beforeLines="20" w:before="48" w:afterLines="20" w:after="48" w:line="276" w:lineRule="auto"/>
              <w:rPr>
                <w:rFonts w:ascii="Arial" w:hAnsi="Arial" w:cs="Arial"/>
                <w:color w:val="FF0000"/>
                <w:sz w:val="22"/>
                <w:szCs w:val="22"/>
              </w:rPr>
            </w:pPr>
            <w:r w:rsidRPr="00364746">
              <w:rPr>
                <w:rFonts w:ascii="Arial" w:hAnsi="Arial" w:cs="Arial"/>
                <w:color w:val="auto"/>
                <w:sz w:val="22"/>
                <w:szCs w:val="22"/>
              </w:rPr>
              <w:t>04/07/2019</w:t>
            </w:r>
          </w:p>
        </w:tc>
        <w:tc>
          <w:tcPr>
            <w:tcW w:w="3522" w:type="dxa"/>
            <w:tcBorders>
              <w:top w:val="single" w:sz="6" w:space="0" w:color="auto"/>
              <w:left w:val="nil"/>
              <w:bottom w:val="single" w:sz="6" w:space="0" w:color="auto"/>
              <w:right w:val="nil"/>
            </w:tcBorders>
            <w:vAlign w:val="center"/>
          </w:tcPr>
          <w:p w14:paraId="2D35E785" w14:textId="2D993FCE" w:rsidR="007B1F08" w:rsidRPr="00093D0C" w:rsidRDefault="007B1F08" w:rsidP="007B1F08">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767BB" w14:paraId="3DA82CC6" w14:textId="77777777" w:rsidTr="00DE794C">
        <w:tc>
          <w:tcPr>
            <w:tcW w:w="3400" w:type="dxa"/>
            <w:tcBorders>
              <w:top w:val="single" w:sz="6" w:space="0" w:color="auto"/>
              <w:left w:val="nil"/>
              <w:bottom w:val="single" w:sz="6" w:space="0" w:color="auto"/>
              <w:right w:val="nil"/>
            </w:tcBorders>
            <w:vAlign w:val="center"/>
          </w:tcPr>
          <w:p w14:paraId="52B65148" w14:textId="183AF79F" w:rsidR="00B767BB" w:rsidRPr="00093D0C" w:rsidRDefault="00B767BB" w:rsidP="00B767BB">
            <w:pPr>
              <w:pStyle w:val="Tablebody"/>
              <w:spacing w:beforeLines="20" w:before="48" w:afterLines="20" w:after="48" w:line="276" w:lineRule="auto"/>
              <w:rPr>
                <w:rFonts w:ascii="Arial" w:hAnsi="Arial" w:cs="Arial"/>
                <w:color w:val="auto"/>
                <w:sz w:val="22"/>
                <w:szCs w:val="22"/>
              </w:rPr>
            </w:pPr>
            <w:r w:rsidRPr="008F68B1">
              <w:rPr>
                <w:rFonts w:ascii="Arial" w:hAnsi="Arial" w:cs="Arial"/>
                <w:color w:val="000000" w:themeColor="text1"/>
                <w:sz w:val="22"/>
                <w:szCs w:val="22"/>
              </w:rPr>
              <w:t>Application determined</w:t>
            </w:r>
          </w:p>
        </w:tc>
        <w:tc>
          <w:tcPr>
            <w:tcW w:w="2378" w:type="dxa"/>
            <w:tcBorders>
              <w:top w:val="single" w:sz="6" w:space="0" w:color="auto"/>
              <w:left w:val="nil"/>
              <w:bottom w:val="single" w:sz="6" w:space="0" w:color="auto"/>
              <w:right w:val="nil"/>
            </w:tcBorders>
            <w:vAlign w:val="center"/>
          </w:tcPr>
          <w:p w14:paraId="37251F4A" w14:textId="3706C065" w:rsidR="00F24789" w:rsidRPr="002866D6" w:rsidRDefault="00F24789" w:rsidP="00B767BB">
            <w:pPr>
              <w:pStyle w:val="Tablebody"/>
              <w:spacing w:beforeLines="20" w:before="48" w:afterLines="20" w:after="48" w:line="276" w:lineRule="auto"/>
              <w:rPr>
                <w:rFonts w:ascii="Arial" w:hAnsi="Arial" w:cs="Arial"/>
                <w:color w:val="000000" w:themeColor="text1"/>
                <w:sz w:val="22"/>
                <w:szCs w:val="22"/>
              </w:rPr>
            </w:pPr>
            <w:r w:rsidRPr="002866D6">
              <w:rPr>
                <w:rFonts w:ascii="Arial" w:hAnsi="Arial" w:cs="Arial"/>
                <w:color w:val="000000" w:themeColor="text1"/>
                <w:sz w:val="22"/>
                <w:szCs w:val="22"/>
              </w:rPr>
              <w:t>Issued</w:t>
            </w:r>
          </w:p>
          <w:p w14:paraId="3759084E" w14:textId="0B28CBF5" w:rsidR="00B767BB" w:rsidRPr="00093D0C" w:rsidRDefault="00B767BB" w:rsidP="00B767BB">
            <w:pPr>
              <w:pStyle w:val="Tablebody"/>
              <w:spacing w:beforeLines="20" w:before="48" w:afterLines="20" w:after="48" w:line="276" w:lineRule="auto"/>
              <w:rPr>
                <w:rFonts w:ascii="Arial" w:hAnsi="Arial" w:cs="Arial"/>
                <w:color w:val="auto"/>
                <w:sz w:val="22"/>
                <w:szCs w:val="22"/>
              </w:rPr>
            </w:pPr>
            <w:r w:rsidRPr="002866D6">
              <w:rPr>
                <w:rFonts w:ascii="Arial" w:hAnsi="Arial" w:cs="Arial"/>
                <w:color w:val="000000" w:themeColor="text1"/>
                <w:sz w:val="22"/>
                <w:szCs w:val="22"/>
              </w:rPr>
              <w:t>17/12/2019</w:t>
            </w:r>
          </w:p>
        </w:tc>
        <w:tc>
          <w:tcPr>
            <w:tcW w:w="3522" w:type="dxa"/>
            <w:tcBorders>
              <w:top w:val="single" w:sz="6" w:space="0" w:color="auto"/>
              <w:left w:val="nil"/>
              <w:bottom w:val="single" w:sz="6" w:space="0" w:color="auto"/>
              <w:right w:val="nil"/>
            </w:tcBorders>
            <w:vAlign w:val="center"/>
          </w:tcPr>
          <w:p w14:paraId="6DA0674F" w14:textId="7E03ED2C" w:rsidR="00B767BB" w:rsidRPr="004A615E" w:rsidRDefault="00B767BB" w:rsidP="00B767BB">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2866D6" w:rsidRDefault="00532EF8" w:rsidP="00CD6F9C">
            <w:pPr>
              <w:pStyle w:val="Tablebody"/>
              <w:spacing w:beforeLines="20" w:before="48" w:afterLines="20" w:after="48" w:line="276" w:lineRule="auto"/>
              <w:rPr>
                <w:rFonts w:ascii="Arial" w:hAnsi="Arial" w:cs="Arial"/>
                <w:color w:val="000000" w:themeColor="text1"/>
                <w:sz w:val="22"/>
                <w:szCs w:val="22"/>
              </w:rPr>
            </w:pPr>
            <w:r w:rsidRPr="002866D6">
              <w:rPr>
                <w:rFonts w:ascii="Arial" w:hAnsi="Arial" w:cs="Arial"/>
                <w:color w:val="000000" w:themeColor="text1"/>
                <w:sz w:val="22"/>
                <w:szCs w:val="22"/>
              </w:rPr>
              <w:t>Regulator-</w:t>
            </w:r>
            <w:r w:rsidR="00166CA5" w:rsidRPr="002866D6">
              <w:rPr>
                <w:rFonts w:ascii="Arial" w:hAnsi="Arial" w:cs="Arial"/>
                <w:color w:val="000000" w:themeColor="text1"/>
                <w:sz w:val="22"/>
                <w:szCs w:val="22"/>
              </w:rPr>
              <w:t>initiated variation</w:t>
            </w:r>
          </w:p>
          <w:p w14:paraId="2C6310F3" w14:textId="0502BC59" w:rsidR="00166CA5" w:rsidRPr="002866D6" w:rsidRDefault="00166CA5" w:rsidP="00CD6F9C">
            <w:pPr>
              <w:pStyle w:val="Tablebody"/>
              <w:spacing w:beforeLines="20" w:before="48" w:afterLines="20" w:after="48" w:line="276" w:lineRule="auto"/>
              <w:rPr>
                <w:rFonts w:ascii="Arial" w:hAnsi="Arial" w:cs="Arial"/>
                <w:color w:val="000000" w:themeColor="text1"/>
                <w:sz w:val="22"/>
                <w:szCs w:val="22"/>
              </w:rPr>
            </w:pPr>
            <w:r w:rsidRPr="002866D6">
              <w:rPr>
                <w:rFonts w:ascii="Arial" w:hAnsi="Arial" w:cs="Arial"/>
                <w:color w:val="000000" w:themeColor="text1"/>
                <w:sz w:val="22"/>
                <w:szCs w:val="22"/>
              </w:rPr>
              <w:t xml:space="preserve">Application </w:t>
            </w:r>
            <w:r w:rsidR="00312211" w:rsidRPr="002866D6">
              <w:rPr>
                <w:rFonts w:ascii="Arial" w:hAnsi="Arial" w:cs="Arial"/>
                <w:color w:val="000000" w:themeColor="text1"/>
                <w:sz w:val="22"/>
                <w:szCs w:val="22"/>
              </w:rPr>
              <w:fldChar w:fldCharType="begin"/>
            </w:r>
            <w:r w:rsidR="00312211" w:rsidRPr="002866D6">
              <w:rPr>
                <w:rFonts w:ascii="Arial" w:hAnsi="Arial" w:cs="Arial"/>
                <w:color w:val="000000" w:themeColor="text1"/>
                <w:sz w:val="22"/>
                <w:szCs w:val="22"/>
              </w:rPr>
              <w:instrText xml:space="preserve"> MERGEFIELD PAN </w:instrText>
            </w:r>
            <w:r w:rsidR="00312211" w:rsidRPr="002866D6">
              <w:rPr>
                <w:rFonts w:ascii="Arial" w:hAnsi="Arial" w:cs="Arial"/>
                <w:color w:val="000000" w:themeColor="text1"/>
                <w:sz w:val="22"/>
                <w:szCs w:val="22"/>
              </w:rPr>
              <w:fldChar w:fldCharType="separate"/>
            </w:r>
            <w:r w:rsidR="00B767BB" w:rsidRPr="002866D6">
              <w:rPr>
                <w:rFonts w:ascii="Arial" w:hAnsi="Arial" w:cs="Arial"/>
                <w:noProof/>
                <w:color w:val="000000" w:themeColor="text1"/>
                <w:sz w:val="22"/>
                <w:szCs w:val="22"/>
              </w:rPr>
              <w:t>PAN-019023</w:t>
            </w:r>
            <w:r w:rsidR="00312211" w:rsidRPr="002866D6">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2866D6" w:rsidRDefault="00166CA5" w:rsidP="00CD6F9C">
            <w:pPr>
              <w:pStyle w:val="Tablebody"/>
              <w:spacing w:beforeLines="20" w:before="48" w:afterLines="20" w:after="48" w:line="276" w:lineRule="auto"/>
              <w:rPr>
                <w:rFonts w:ascii="Arial" w:hAnsi="Arial" w:cs="Arial"/>
                <w:color w:val="000000" w:themeColor="text1"/>
                <w:sz w:val="22"/>
                <w:szCs w:val="22"/>
              </w:rPr>
            </w:pPr>
            <w:r w:rsidRPr="002866D6">
              <w:rPr>
                <w:rFonts w:ascii="Arial" w:hAnsi="Arial" w:cs="Arial"/>
                <w:color w:val="000000" w:themeColor="text1"/>
                <w:sz w:val="22"/>
                <w:szCs w:val="22"/>
              </w:rPr>
              <w:t>Duly Made</w:t>
            </w:r>
          </w:p>
          <w:p w14:paraId="37B51F6F" w14:textId="22C9B0B5" w:rsidR="00166CA5" w:rsidRPr="002866D6" w:rsidRDefault="00F24789" w:rsidP="00CD6F9C">
            <w:pPr>
              <w:pStyle w:val="Tablebody"/>
              <w:spacing w:beforeLines="20" w:before="48" w:afterLines="20" w:after="48" w:line="276" w:lineRule="auto"/>
              <w:rPr>
                <w:rFonts w:ascii="Arial" w:hAnsi="Arial" w:cs="Arial"/>
                <w:color w:val="000000" w:themeColor="text1"/>
                <w:sz w:val="22"/>
                <w:szCs w:val="22"/>
              </w:rPr>
            </w:pPr>
            <w:r w:rsidRPr="002866D6">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2866D6" w:rsidRDefault="00166CA5" w:rsidP="00CD6F9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w:t>
            </w:r>
            <w:r w:rsidRPr="002866D6">
              <w:rPr>
                <w:rFonts w:ascii="Arial" w:hAnsi="Arial" w:cs="Arial"/>
                <w:color w:val="000000" w:themeColor="text1"/>
                <w:sz w:val="22"/>
                <w:szCs w:val="22"/>
              </w:rPr>
              <w:t>ariation Issued</w:t>
            </w:r>
          </w:p>
          <w:p w14:paraId="0A19491F" w14:textId="7AC2FCE2" w:rsidR="00166CA5" w:rsidRPr="005C0585" w:rsidRDefault="00312211" w:rsidP="00CD6F9C">
            <w:pPr>
              <w:pStyle w:val="Tablebody"/>
              <w:spacing w:beforeLines="20" w:before="48" w:afterLines="20" w:after="48" w:line="276" w:lineRule="auto"/>
              <w:rPr>
                <w:rFonts w:ascii="Arial" w:hAnsi="Arial" w:cs="Arial"/>
                <w:color w:val="auto"/>
                <w:sz w:val="22"/>
                <w:szCs w:val="22"/>
              </w:rPr>
            </w:pPr>
            <w:r w:rsidRPr="002866D6">
              <w:rPr>
                <w:rFonts w:ascii="Arial" w:hAnsi="Arial" w:cs="Arial"/>
                <w:color w:val="000000" w:themeColor="text1"/>
                <w:sz w:val="22"/>
                <w:szCs w:val="22"/>
              </w:rPr>
              <w:fldChar w:fldCharType="begin"/>
            </w:r>
            <w:r w:rsidRPr="002866D6">
              <w:rPr>
                <w:rFonts w:ascii="Arial" w:hAnsi="Arial" w:cs="Arial"/>
                <w:color w:val="000000" w:themeColor="text1"/>
                <w:sz w:val="22"/>
                <w:szCs w:val="22"/>
              </w:rPr>
              <w:instrText xml:space="preserve"> MERGEFIELD Permit_number </w:instrText>
            </w:r>
            <w:r w:rsidRPr="002866D6">
              <w:rPr>
                <w:rFonts w:ascii="Arial" w:hAnsi="Arial" w:cs="Arial"/>
                <w:color w:val="000000" w:themeColor="text1"/>
                <w:sz w:val="22"/>
                <w:szCs w:val="22"/>
              </w:rPr>
              <w:fldChar w:fldCharType="separate"/>
            </w:r>
            <w:r w:rsidR="00B767BB" w:rsidRPr="002866D6">
              <w:rPr>
                <w:rFonts w:ascii="Arial" w:hAnsi="Arial" w:cs="Arial"/>
                <w:noProof/>
                <w:color w:val="000000" w:themeColor="text1"/>
                <w:sz w:val="22"/>
                <w:szCs w:val="22"/>
              </w:rPr>
              <w:t>CM0193201</w:t>
            </w:r>
            <w:r w:rsidRPr="002866D6">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4B560FCB" w:rsidR="00166CA5" w:rsidRPr="004A615E" w:rsidRDefault="0053629F" w:rsidP="00CD6F9C">
            <w:pPr>
              <w:pStyle w:val="Tablebody"/>
              <w:spacing w:beforeLines="20" w:before="48" w:afterLines="20" w:after="48" w:line="276" w:lineRule="auto"/>
              <w:rPr>
                <w:rFonts w:ascii="Arial" w:hAnsi="Arial" w:cs="Arial"/>
                <w:color w:val="FF0000"/>
                <w:sz w:val="22"/>
                <w:szCs w:val="22"/>
              </w:rPr>
            </w:pPr>
            <w:r w:rsidRPr="0053629F">
              <w:rPr>
                <w:rFonts w:ascii="Arial" w:hAnsi="Arial" w:cs="Arial"/>
                <w:color w:val="000000" w:themeColor="text1"/>
                <w:sz w:val="22"/>
                <w:szCs w:val="22"/>
              </w:rPr>
              <w:t>06/10/2022</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4C8FF490" w:rsidR="00166CA5" w:rsidRPr="002866D6" w:rsidRDefault="00312211" w:rsidP="007857E3">
      <w:pPr>
        <w:pStyle w:val="Data"/>
        <w:spacing w:line="276" w:lineRule="auto"/>
        <w:rPr>
          <w:rFonts w:cs="Arial"/>
          <w:color w:val="000000" w:themeColor="text1"/>
          <w:sz w:val="22"/>
          <w:szCs w:val="22"/>
        </w:rPr>
      </w:pPr>
      <w:r w:rsidRPr="002866D6">
        <w:rPr>
          <w:rFonts w:cs="Arial"/>
          <w:color w:val="000000" w:themeColor="text1"/>
          <w:sz w:val="22"/>
          <w:szCs w:val="22"/>
        </w:rPr>
        <w:fldChar w:fldCharType="begin"/>
      </w:r>
      <w:r w:rsidRPr="002866D6">
        <w:rPr>
          <w:rFonts w:cs="Arial"/>
          <w:color w:val="000000" w:themeColor="text1"/>
          <w:sz w:val="22"/>
          <w:szCs w:val="22"/>
        </w:rPr>
        <w:instrText xml:space="preserve"> MERGEFIELD Permit_number </w:instrText>
      </w:r>
      <w:r w:rsidRPr="002866D6">
        <w:rPr>
          <w:rFonts w:cs="Arial"/>
          <w:color w:val="000000" w:themeColor="text1"/>
          <w:sz w:val="22"/>
          <w:szCs w:val="22"/>
        </w:rPr>
        <w:fldChar w:fldCharType="separate"/>
      </w:r>
      <w:r w:rsidR="00B767BB" w:rsidRPr="002866D6">
        <w:rPr>
          <w:rFonts w:cs="Arial"/>
          <w:noProof/>
          <w:color w:val="000000" w:themeColor="text1"/>
          <w:sz w:val="22"/>
          <w:szCs w:val="22"/>
        </w:rPr>
        <w:t>CM0193201</w:t>
      </w:r>
      <w:r w:rsidRPr="002866D6">
        <w:rPr>
          <w:rFonts w:cs="Arial"/>
          <w:color w:val="000000" w:themeColor="text1"/>
          <w:sz w:val="22"/>
          <w:szCs w:val="22"/>
        </w:rPr>
        <w:fldChar w:fldCharType="end"/>
      </w:r>
    </w:p>
    <w:p w14:paraId="7874AD61" w14:textId="77777777" w:rsidR="00166CA5" w:rsidRPr="002866D6" w:rsidRDefault="00166CA5" w:rsidP="007857E3">
      <w:pPr>
        <w:pStyle w:val="Data"/>
        <w:spacing w:line="276" w:lineRule="auto"/>
        <w:rPr>
          <w:rStyle w:val="change"/>
          <w:rFonts w:cs="Arial"/>
          <w:color w:val="000000" w:themeColor="text1"/>
          <w:sz w:val="22"/>
          <w:szCs w:val="22"/>
        </w:rPr>
      </w:pPr>
    </w:p>
    <w:p w14:paraId="2F2C57A7" w14:textId="28FE5B22" w:rsidR="00166CA5" w:rsidRPr="002866D6" w:rsidRDefault="008D2310" w:rsidP="007857E3">
      <w:pPr>
        <w:pStyle w:val="Data"/>
        <w:spacing w:line="276" w:lineRule="auto"/>
        <w:rPr>
          <w:rStyle w:val="change"/>
          <w:rFonts w:cs="Arial"/>
          <w:b w:val="0"/>
          <w:color w:val="000000" w:themeColor="text1"/>
          <w:sz w:val="22"/>
          <w:szCs w:val="22"/>
        </w:rPr>
      </w:pPr>
      <w:bookmarkStart w:id="3" w:name="_Hlk13917238"/>
      <w:r w:rsidRPr="002866D6">
        <w:rPr>
          <w:rStyle w:val="change"/>
          <w:rFonts w:cs="Arial"/>
          <w:b w:val="0"/>
          <w:color w:val="000000" w:themeColor="text1"/>
          <w:sz w:val="22"/>
          <w:szCs w:val="22"/>
        </w:rPr>
        <w:t>Issued to</w:t>
      </w:r>
    </w:p>
    <w:p w14:paraId="532B6D6B" w14:textId="77777777" w:rsidR="00166CA5" w:rsidRPr="002866D6" w:rsidRDefault="00166CA5" w:rsidP="007857E3">
      <w:pPr>
        <w:pStyle w:val="Data"/>
        <w:spacing w:line="276" w:lineRule="auto"/>
        <w:rPr>
          <w:b w:val="0"/>
          <w:color w:val="000000" w:themeColor="text1"/>
          <w:sz w:val="22"/>
        </w:rPr>
      </w:pPr>
      <w:r w:rsidRPr="002866D6">
        <w:rPr>
          <w:color w:val="000000" w:themeColor="text1"/>
          <w:sz w:val="22"/>
          <w:szCs w:val="22"/>
        </w:rPr>
        <w:t>D</w:t>
      </w:r>
      <w:r w:rsidRPr="002866D6">
        <w:rPr>
          <w:rFonts w:cs="Arial"/>
          <w:color w:val="000000" w:themeColor="text1"/>
          <w:sz w:val="22"/>
          <w:szCs w:val="22"/>
        </w:rPr>
        <w:t>ŵ</w:t>
      </w:r>
      <w:r w:rsidRPr="002866D6">
        <w:rPr>
          <w:color w:val="000000" w:themeColor="text1"/>
          <w:sz w:val="22"/>
          <w:szCs w:val="22"/>
        </w:rPr>
        <w:t>r Cymru Cyfyngedig</w:t>
      </w:r>
      <w:r w:rsidRPr="002866D6">
        <w:rPr>
          <w:color w:val="000000" w:themeColor="text1"/>
          <w:sz w:val="22"/>
        </w:rPr>
        <w:t xml:space="preserve"> </w:t>
      </w:r>
      <w:r w:rsidRPr="002866D6">
        <w:rPr>
          <w:b w:val="0"/>
          <w:color w:val="000000" w:themeColor="text1"/>
          <w:sz w:val="22"/>
        </w:rPr>
        <w:t>(“the operator</w:t>
      </w:r>
      <w:r w:rsidRPr="002866D6">
        <w:rPr>
          <w:b w:val="0"/>
          <w:color w:val="000000" w:themeColor="text1"/>
          <w:sz w:val="22"/>
          <w:szCs w:val="22"/>
        </w:rPr>
        <w:t>”)</w:t>
      </w:r>
    </w:p>
    <w:p w14:paraId="44119436" w14:textId="77777777" w:rsidR="00166CA5" w:rsidRPr="002866D6" w:rsidRDefault="00166CA5" w:rsidP="008F68B1">
      <w:pPr>
        <w:pStyle w:val="Heading3nonum"/>
        <w:spacing w:before="0" w:line="276" w:lineRule="auto"/>
        <w:rPr>
          <w:rFonts w:cs="Arial"/>
          <w:color w:val="000000" w:themeColor="text1"/>
          <w:sz w:val="22"/>
          <w:szCs w:val="22"/>
        </w:rPr>
      </w:pPr>
    </w:p>
    <w:p w14:paraId="716FBC7F" w14:textId="77777777" w:rsidR="00166CA5" w:rsidRPr="002866D6" w:rsidRDefault="00166CA5" w:rsidP="008F68B1">
      <w:pPr>
        <w:pStyle w:val="Heading3nonum"/>
        <w:spacing w:before="0" w:line="276" w:lineRule="auto"/>
        <w:rPr>
          <w:rStyle w:val="change"/>
          <w:i/>
          <w:color w:val="000000" w:themeColor="text1"/>
          <w:sz w:val="22"/>
          <w:szCs w:val="22"/>
        </w:rPr>
      </w:pPr>
      <w:r w:rsidRPr="002866D6">
        <w:rPr>
          <w:color w:val="000000" w:themeColor="text1"/>
          <w:sz w:val="22"/>
        </w:rPr>
        <w:t>whose registered office is</w:t>
      </w:r>
      <w:bookmarkStart w:id="4" w:name="InstallationAddress21"/>
    </w:p>
    <w:bookmarkEnd w:id="3"/>
    <w:bookmarkEnd w:id="4"/>
    <w:p w14:paraId="428DB077" w14:textId="77777777" w:rsidR="008F68B1" w:rsidRPr="002866D6" w:rsidRDefault="008F68B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t>Linea</w:t>
      </w:r>
    </w:p>
    <w:p w14:paraId="50B7A716" w14:textId="77777777" w:rsidR="008F68B1" w:rsidRPr="002866D6" w:rsidRDefault="008F68B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t>Fortran Road</w:t>
      </w:r>
    </w:p>
    <w:p w14:paraId="3091D960" w14:textId="77777777" w:rsidR="008F68B1" w:rsidRPr="002866D6" w:rsidRDefault="008F68B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t>St Mellons</w:t>
      </w:r>
    </w:p>
    <w:p w14:paraId="664CFE4E" w14:textId="77777777" w:rsidR="008F68B1" w:rsidRPr="002866D6" w:rsidRDefault="008F68B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t>Cardiff</w:t>
      </w:r>
    </w:p>
    <w:p w14:paraId="285AA9C7" w14:textId="299E151F" w:rsidR="00166CA5" w:rsidRPr="002866D6" w:rsidRDefault="008F68B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t>CF3 0LT</w:t>
      </w:r>
    </w:p>
    <w:p w14:paraId="309D1670" w14:textId="77777777" w:rsidR="008F68B1" w:rsidRPr="002866D6" w:rsidRDefault="008F68B1" w:rsidP="008F68B1">
      <w:pPr>
        <w:pStyle w:val="Data"/>
        <w:spacing w:line="276" w:lineRule="auto"/>
        <w:rPr>
          <w:rStyle w:val="change"/>
          <w:rFonts w:cs="Arial"/>
          <w:color w:val="000000" w:themeColor="text1"/>
          <w:sz w:val="22"/>
          <w:szCs w:val="22"/>
        </w:rPr>
      </w:pPr>
    </w:p>
    <w:p w14:paraId="392FFC01" w14:textId="77777777" w:rsidR="00166CA5" w:rsidRPr="002866D6" w:rsidRDefault="00166CA5" w:rsidP="008F68B1">
      <w:pPr>
        <w:pStyle w:val="Heading3nonum"/>
        <w:spacing w:before="0" w:line="276" w:lineRule="auto"/>
        <w:rPr>
          <w:rFonts w:cs="Arial"/>
          <w:color w:val="000000" w:themeColor="text1"/>
          <w:sz w:val="22"/>
          <w:szCs w:val="22"/>
        </w:rPr>
      </w:pPr>
      <w:r w:rsidRPr="002866D6">
        <w:rPr>
          <w:rFonts w:cs="Arial"/>
          <w:color w:val="000000" w:themeColor="text1"/>
          <w:sz w:val="22"/>
          <w:szCs w:val="22"/>
        </w:rPr>
        <w:t>company registration number</w:t>
      </w:r>
      <w:r w:rsidRPr="002866D6">
        <w:rPr>
          <w:rFonts w:cs="Arial"/>
          <w:b/>
          <w:color w:val="000000" w:themeColor="text1"/>
          <w:sz w:val="22"/>
          <w:szCs w:val="22"/>
        </w:rPr>
        <w:t xml:space="preserve"> </w:t>
      </w:r>
      <w:r w:rsidRPr="002866D6">
        <w:rPr>
          <w:b/>
          <w:color w:val="000000" w:themeColor="text1"/>
          <w:sz w:val="22"/>
          <w:szCs w:val="22"/>
        </w:rPr>
        <w:t>02366777</w:t>
      </w:r>
    </w:p>
    <w:p w14:paraId="00E37B7F" w14:textId="77777777" w:rsidR="00166CA5" w:rsidRPr="002866D6" w:rsidRDefault="00166CA5" w:rsidP="008F68B1">
      <w:pPr>
        <w:pStyle w:val="Data"/>
        <w:spacing w:line="276" w:lineRule="auto"/>
        <w:ind w:right="1701"/>
        <w:rPr>
          <w:b w:val="0"/>
          <w:color w:val="000000" w:themeColor="text1"/>
          <w:sz w:val="22"/>
          <w:szCs w:val="22"/>
        </w:rPr>
      </w:pPr>
    </w:p>
    <w:p w14:paraId="32057567" w14:textId="77777777" w:rsidR="00166CA5" w:rsidRPr="002866D6" w:rsidRDefault="00166CA5" w:rsidP="008F68B1">
      <w:pPr>
        <w:pStyle w:val="Data"/>
        <w:spacing w:line="276" w:lineRule="auto"/>
        <w:ind w:right="23"/>
        <w:rPr>
          <w:rStyle w:val="change"/>
          <w:rFonts w:cs="Arial"/>
          <w:b w:val="0"/>
          <w:color w:val="000000" w:themeColor="text1"/>
          <w:sz w:val="22"/>
          <w:szCs w:val="22"/>
        </w:rPr>
      </w:pPr>
      <w:r w:rsidRPr="002866D6">
        <w:rPr>
          <w:b w:val="0"/>
          <w:color w:val="000000" w:themeColor="text1"/>
          <w:sz w:val="22"/>
          <w:szCs w:val="22"/>
        </w:rPr>
        <w:t xml:space="preserve">to operate </w:t>
      </w:r>
      <w:r w:rsidRPr="002866D6">
        <w:rPr>
          <w:rFonts w:cs="Arial"/>
          <w:b w:val="0"/>
          <w:color w:val="000000" w:themeColor="text1"/>
          <w:sz w:val="22"/>
          <w:szCs w:val="22"/>
        </w:rPr>
        <w:t>a water discharge activity</w:t>
      </w:r>
      <w:r w:rsidRPr="002866D6">
        <w:rPr>
          <w:b w:val="0"/>
          <w:color w:val="000000" w:themeColor="text1"/>
          <w:sz w:val="22"/>
          <w:szCs w:val="22"/>
        </w:rPr>
        <w:t xml:space="preserve"> at</w:t>
      </w:r>
    </w:p>
    <w:p w14:paraId="585B66E3" w14:textId="43F2432B" w:rsidR="00312211" w:rsidRPr="002866D6" w:rsidRDefault="0031221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Site_name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CSO and EO at Dyserth Bay SPS</w:t>
      </w:r>
      <w:r w:rsidRPr="002866D6">
        <w:rPr>
          <w:rStyle w:val="change"/>
          <w:rFonts w:cs="Arial"/>
          <w:color w:val="000000" w:themeColor="text1"/>
          <w:sz w:val="22"/>
          <w:szCs w:val="22"/>
        </w:rPr>
        <w:fldChar w:fldCharType="end"/>
      </w:r>
    </w:p>
    <w:p w14:paraId="766DFC9C" w14:textId="28A516C3" w:rsidR="00312211" w:rsidRPr="002866D6" w:rsidRDefault="0031221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DSI_ADD2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Outside 15 The Boulevard</w:t>
      </w:r>
      <w:r w:rsidRPr="002866D6">
        <w:rPr>
          <w:rStyle w:val="change"/>
          <w:rFonts w:cs="Arial"/>
          <w:color w:val="000000" w:themeColor="text1"/>
          <w:sz w:val="22"/>
          <w:szCs w:val="22"/>
        </w:rPr>
        <w:fldChar w:fldCharType="end"/>
      </w:r>
    </w:p>
    <w:p w14:paraId="38094AC0" w14:textId="48A08FAA" w:rsidR="00312211" w:rsidRPr="002866D6" w:rsidRDefault="0031221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DSI_ADD3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Prestatyn</w:t>
      </w:r>
      <w:r w:rsidRPr="002866D6">
        <w:rPr>
          <w:rStyle w:val="change"/>
          <w:rFonts w:cs="Arial"/>
          <w:color w:val="000000" w:themeColor="text1"/>
          <w:sz w:val="22"/>
          <w:szCs w:val="22"/>
        </w:rPr>
        <w:fldChar w:fldCharType="end"/>
      </w:r>
    </w:p>
    <w:p w14:paraId="018E1182" w14:textId="73422C3E" w:rsidR="00312211" w:rsidRPr="002866D6" w:rsidRDefault="0031221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DSI_ADD4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Denbighshire</w:t>
      </w:r>
      <w:r w:rsidRPr="002866D6">
        <w:rPr>
          <w:rStyle w:val="change"/>
          <w:rFonts w:cs="Arial"/>
          <w:color w:val="000000" w:themeColor="text1"/>
          <w:sz w:val="22"/>
          <w:szCs w:val="22"/>
        </w:rPr>
        <w:fldChar w:fldCharType="end"/>
      </w:r>
    </w:p>
    <w:p w14:paraId="4513B9B1" w14:textId="571B8C39" w:rsidR="00312211" w:rsidRPr="002866D6" w:rsidRDefault="00312211" w:rsidP="008F68B1">
      <w:pPr>
        <w:pStyle w:val="Data"/>
        <w:spacing w:line="276" w:lineRule="auto"/>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DSI_POST_CODE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LL19 7EF</w:t>
      </w:r>
      <w:r w:rsidRPr="002866D6">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6FE8DE76" w:rsidR="00166CA5" w:rsidRPr="0053629F" w:rsidRDefault="00166CA5" w:rsidP="007857E3">
      <w:pPr>
        <w:pStyle w:val="Heading3nonum"/>
        <w:spacing w:before="0" w:line="276" w:lineRule="auto"/>
        <w:rPr>
          <w:rFonts w:cs="Arial"/>
          <w:color w:val="000000" w:themeColor="text1"/>
          <w:sz w:val="22"/>
          <w:szCs w:val="22"/>
        </w:rPr>
      </w:pPr>
      <w:r w:rsidRPr="003A38DA">
        <w:rPr>
          <w:rFonts w:cs="Arial"/>
          <w:color w:val="auto"/>
          <w:sz w:val="22"/>
          <w:szCs w:val="22"/>
        </w:rPr>
        <w:t>The notice shall take effect fr</w:t>
      </w:r>
      <w:r w:rsidRPr="0053629F">
        <w:rPr>
          <w:rFonts w:cs="Arial"/>
          <w:color w:val="000000" w:themeColor="text1"/>
          <w:sz w:val="22"/>
          <w:szCs w:val="22"/>
        </w:rPr>
        <w:t xml:space="preserve">om </w:t>
      </w:r>
      <w:r w:rsidR="0053629F" w:rsidRPr="0053629F">
        <w:rPr>
          <w:rFonts w:cs="Arial"/>
          <w:color w:val="000000" w:themeColor="text1"/>
          <w:sz w:val="22"/>
          <w:szCs w:val="22"/>
        </w:rPr>
        <w:t>06/10/2022</w:t>
      </w:r>
      <w:r w:rsidRPr="0053629F">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53629F" w:rsidRPr="003A38DA" w14:paraId="20130A7D" w14:textId="77777777" w:rsidTr="00166CA5">
        <w:trPr>
          <w:trHeight w:hRule="exact" w:val="960"/>
        </w:trPr>
        <w:tc>
          <w:tcPr>
            <w:tcW w:w="6210" w:type="dxa"/>
            <w:vAlign w:val="center"/>
          </w:tcPr>
          <w:p w14:paraId="64BB1276" w14:textId="1ACB04C9" w:rsidR="0053629F" w:rsidRPr="00C671C4" w:rsidRDefault="0053629F" w:rsidP="0053629F">
            <w:pPr>
              <w:pStyle w:val="Heading3nonum"/>
              <w:spacing w:before="0"/>
              <w:jc w:val="center"/>
              <w:rPr>
                <w:rFonts w:cs="Arial"/>
                <w:b/>
                <w:color w:val="FF0000"/>
                <w:sz w:val="22"/>
                <w:szCs w:val="22"/>
              </w:rPr>
            </w:pPr>
            <w:r w:rsidRPr="0053629F">
              <w:rPr>
                <w:b/>
                <w:color w:val="000000" w:themeColor="text1"/>
                <w:sz w:val="22"/>
                <w:szCs w:val="22"/>
              </w:rPr>
              <w:t>Emma Jones</w:t>
            </w:r>
          </w:p>
        </w:tc>
        <w:tc>
          <w:tcPr>
            <w:tcW w:w="2437" w:type="dxa"/>
            <w:vAlign w:val="center"/>
          </w:tcPr>
          <w:p w14:paraId="77C01C85" w14:textId="3F02E77A" w:rsidR="0053629F" w:rsidRPr="00416538" w:rsidRDefault="0053629F" w:rsidP="0053629F">
            <w:pPr>
              <w:pStyle w:val="Heading3nonum"/>
              <w:spacing w:before="0"/>
              <w:jc w:val="center"/>
              <w:rPr>
                <w:rFonts w:cs="Arial"/>
                <w:b/>
                <w:color w:val="FF0000"/>
                <w:sz w:val="22"/>
                <w:szCs w:val="22"/>
              </w:rPr>
            </w:pPr>
            <w:r w:rsidRPr="0053629F">
              <w:rPr>
                <w:b/>
                <w:color w:val="000000" w:themeColor="text1"/>
                <w:sz w:val="22"/>
                <w:szCs w:val="22"/>
              </w:rPr>
              <w:t>06/10/2022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3101786" w14:textId="22CB73FA" w:rsidR="00166CA5" w:rsidRDefault="002B1872" w:rsidP="00166CA5">
      <w:pPr>
        <w:pStyle w:val="Heading3nonum"/>
        <w:rPr>
          <w:rFonts w:eastAsia="Times New Roman" w:cs="Arial"/>
          <w:color w:val="auto"/>
          <w:sz w:val="22"/>
          <w:szCs w:val="22"/>
        </w:rPr>
      </w:pPr>
      <w:r w:rsidRPr="002B1872">
        <w:rPr>
          <w:rFonts w:eastAsia="Times New Roman" w:cs="Arial"/>
          <w:color w:val="auto"/>
          <w:sz w:val="22"/>
          <w:szCs w:val="22"/>
        </w:rPr>
        <w:t>The following conditions were varied as a result of a Natural Resources Wales-initiated variation:</w:t>
      </w:r>
    </w:p>
    <w:p w14:paraId="722D0BBC" w14:textId="4515746D" w:rsidR="002B1872" w:rsidRPr="00EB4EAB" w:rsidRDefault="00D516FC" w:rsidP="00166CA5">
      <w:pPr>
        <w:pStyle w:val="Heading3nonum"/>
        <w:rPr>
          <w:rFonts w:eastAsia="Times New Roman" w:cs="Arial"/>
          <w:b/>
          <w:bCs/>
          <w:color w:val="auto"/>
          <w:sz w:val="22"/>
          <w:szCs w:val="22"/>
        </w:rPr>
      </w:pPr>
      <w:r w:rsidRPr="00EB4EAB">
        <w:rPr>
          <w:rFonts w:eastAsia="Times New Roman" w:cs="Arial"/>
          <w:b/>
          <w:bCs/>
          <w:color w:val="auto"/>
          <w:sz w:val="22"/>
          <w:szCs w:val="22"/>
        </w:rPr>
        <w:t>Added:</w:t>
      </w:r>
    </w:p>
    <w:p w14:paraId="213A91E5" w14:textId="6845DDD2" w:rsidR="00D05D7F" w:rsidRDefault="00860A03" w:rsidP="00EB4EAB">
      <w:pPr>
        <w:pStyle w:val="Heading3nonum"/>
        <w:numPr>
          <w:ilvl w:val="0"/>
          <w:numId w:val="22"/>
        </w:numPr>
        <w:rPr>
          <w:rFonts w:eastAsia="Times New Roman" w:cs="Arial"/>
          <w:color w:val="auto"/>
          <w:sz w:val="22"/>
          <w:szCs w:val="22"/>
        </w:rPr>
      </w:pPr>
      <w:r>
        <w:rPr>
          <w:rFonts w:eastAsia="Times New Roman" w:cs="Arial"/>
          <w:color w:val="auto"/>
          <w:sz w:val="22"/>
          <w:szCs w:val="22"/>
        </w:rPr>
        <w:t>3.1</w:t>
      </w:r>
    </w:p>
    <w:p w14:paraId="06A99C28" w14:textId="33158601" w:rsidR="00D05D7F" w:rsidRDefault="00D05D7F" w:rsidP="00166CA5">
      <w:pPr>
        <w:pStyle w:val="Heading3nonum"/>
        <w:rPr>
          <w:rFonts w:eastAsia="Times New Roman" w:cs="Arial"/>
          <w:color w:val="auto"/>
          <w:sz w:val="22"/>
          <w:szCs w:val="22"/>
        </w:rPr>
      </w:pPr>
    </w:p>
    <w:p w14:paraId="5BC2964C" w14:textId="328609C7" w:rsidR="00D05D7F" w:rsidRPr="00EB4EAB" w:rsidRDefault="00D05D7F" w:rsidP="00166CA5">
      <w:pPr>
        <w:pStyle w:val="Heading3nonum"/>
        <w:rPr>
          <w:rFonts w:eastAsia="Times New Roman" w:cs="Arial"/>
          <w:b/>
          <w:bCs/>
          <w:color w:val="auto"/>
          <w:sz w:val="22"/>
          <w:szCs w:val="22"/>
        </w:rPr>
      </w:pPr>
      <w:r w:rsidRPr="00EB4EAB">
        <w:rPr>
          <w:rFonts w:eastAsia="Times New Roman" w:cs="Arial"/>
          <w:b/>
          <w:bCs/>
          <w:color w:val="auto"/>
          <w:sz w:val="22"/>
          <w:szCs w:val="22"/>
        </w:rPr>
        <w:t>Amended:</w:t>
      </w:r>
    </w:p>
    <w:p w14:paraId="0E847123" w14:textId="0B150837" w:rsidR="00D05D7F" w:rsidRDefault="00D05D7F" w:rsidP="00EB4EAB">
      <w:pPr>
        <w:pStyle w:val="Heading3nonum"/>
        <w:numPr>
          <w:ilvl w:val="0"/>
          <w:numId w:val="23"/>
        </w:numPr>
        <w:rPr>
          <w:rFonts w:eastAsia="Times New Roman" w:cs="Arial"/>
          <w:color w:val="auto"/>
          <w:sz w:val="22"/>
          <w:szCs w:val="22"/>
        </w:rPr>
      </w:pPr>
      <w:r>
        <w:rPr>
          <w:rFonts w:eastAsia="Times New Roman" w:cs="Arial"/>
          <w:color w:val="auto"/>
          <w:sz w:val="22"/>
          <w:szCs w:val="22"/>
        </w:rPr>
        <w:t>Table S1.2</w:t>
      </w:r>
    </w:p>
    <w:p w14:paraId="40E8EC90" w14:textId="409CB867" w:rsidR="00D05D7F" w:rsidRDefault="00D05D7F" w:rsidP="00EB4EAB">
      <w:pPr>
        <w:pStyle w:val="Heading3nonum"/>
        <w:numPr>
          <w:ilvl w:val="0"/>
          <w:numId w:val="23"/>
        </w:numPr>
        <w:rPr>
          <w:rFonts w:eastAsia="Times New Roman" w:cs="Arial"/>
          <w:color w:val="auto"/>
          <w:sz w:val="22"/>
          <w:szCs w:val="22"/>
        </w:rPr>
      </w:pPr>
      <w:r>
        <w:rPr>
          <w:rFonts w:eastAsia="Times New Roman" w:cs="Arial"/>
          <w:color w:val="auto"/>
          <w:sz w:val="22"/>
          <w:szCs w:val="22"/>
        </w:rPr>
        <w:t xml:space="preserve">Table </w:t>
      </w:r>
      <w:r w:rsidR="00DB10EF">
        <w:rPr>
          <w:rFonts w:eastAsia="Times New Roman" w:cs="Arial"/>
          <w:color w:val="auto"/>
          <w:sz w:val="22"/>
          <w:szCs w:val="22"/>
        </w:rPr>
        <w:t>S3.1</w:t>
      </w:r>
    </w:p>
    <w:p w14:paraId="575B1E1C" w14:textId="61DDFEB8" w:rsidR="00DB10EF" w:rsidRDefault="00DB10EF" w:rsidP="00EB4EAB">
      <w:pPr>
        <w:pStyle w:val="Heading3nonum"/>
        <w:numPr>
          <w:ilvl w:val="0"/>
          <w:numId w:val="23"/>
        </w:numPr>
        <w:rPr>
          <w:rFonts w:eastAsia="Times New Roman" w:cs="Arial"/>
          <w:color w:val="auto"/>
          <w:sz w:val="22"/>
          <w:szCs w:val="22"/>
        </w:rPr>
      </w:pPr>
      <w:r>
        <w:rPr>
          <w:rFonts w:eastAsia="Times New Roman" w:cs="Arial"/>
          <w:color w:val="auto"/>
          <w:sz w:val="22"/>
          <w:szCs w:val="22"/>
        </w:rPr>
        <w:t>Table S3.2</w:t>
      </w:r>
    </w:p>
    <w:p w14:paraId="1C81D514" w14:textId="2DBEBE27" w:rsidR="00DB10EF" w:rsidRDefault="00DB10EF" w:rsidP="00EB4EAB">
      <w:pPr>
        <w:pStyle w:val="Heading3nonum"/>
        <w:numPr>
          <w:ilvl w:val="0"/>
          <w:numId w:val="23"/>
        </w:numPr>
        <w:rPr>
          <w:rFonts w:eastAsia="Times New Roman" w:cs="Arial"/>
          <w:color w:val="auto"/>
          <w:sz w:val="22"/>
          <w:szCs w:val="22"/>
        </w:rPr>
      </w:pPr>
      <w:r>
        <w:rPr>
          <w:rFonts w:eastAsia="Times New Roman" w:cs="Arial"/>
          <w:color w:val="auto"/>
          <w:sz w:val="22"/>
          <w:szCs w:val="22"/>
        </w:rPr>
        <w:t>Table S3.4</w:t>
      </w:r>
    </w:p>
    <w:p w14:paraId="0991B700" w14:textId="6E0261D5" w:rsidR="00DB10EF" w:rsidRDefault="00DB10EF" w:rsidP="00EB4EAB">
      <w:pPr>
        <w:pStyle w:val="Heading3nonum"/>
        <w:numPr>
          <w:ilvl w:val="0"/>
          <w:numId w:val="23"/>
        </w:numPr>
        <w:rPr>
          <w:rFonts w:eastAsia="Times New Roman" w:cs="Arial"/>
          <w:color w:val="auto"/>
          <w:sz w:val="22"/>
          <w:szCs w:val="22"/>
        </w:rPr>
      </w:pPr>
      <w:r>
        <w:rPr>
          <w:rFonts w:eastAsia="Times New Roman" w:cs="Arial"/>
          <w:color w:val="auto"/>
          <w:sz w:val="22"/>
          <w:szCs w:val="22"/>
        </w:rPr>
        <w:t>Table S4.1</w:t>
      </w:r>
    </w:p>
    <w:p w14:paraId="6C700DE8" w14:textId="105D5CE2" w:rsidR="00DB10EF" w:rsidRDefault="00DB10EF" w:rsidP="00EB4EAB">
      <w:pPr>
        <w:pStyle w:val="Heading3nonum"/>
        <w:numPr>
          <w:ilvl w:val="0"/>
          <w:numId w:val="23"/>
        </w:numPr>
        <w:rPr>
          <w:rFonts w:eastAsia="Times New Roman" w:cs="Arial"/>
          <w:color w:val="auto"/>
          <w:sz w:val="22"/>
          <w:szCs w:val="22"/>
        </w:rPr>
      </w:pPr>
      <w:r>
        <w:rPr>
          <w:rFonts w:eastAsia="Times New Roman" w:cs="Arial"/>
          <w:color w:val="auto"/>
          <w:sz w:val="22"/>
          <w:szCs w:val="22"/>
        </w:rPr>
        <w:t>Table S4.2</w:t>
      </w:r>
    </w:p>
    <w:p w14:paraId="68C0F9D4" w14:textId="3C0BD191" w:rsidR="00DB10EF" w:rsidRDefault="00DB10EF" w:rsidP="00EB4EAB">
      <w:pPr>
        <w:pStyle w:val="Heading3nonum"/>
        <w:numPr>
          <w:ilvl w:val="0"/>
          <w:numId w:val="23"/>
        </w:numPr>
        <w:rPr>
          <w:rFonts w:eastAsia="Times New Roman" w:cs="Arial"/>
          <w:color w:val="auto"/>
          <w:sz w:val="22"/>
          <w:szCs w:val="22"/>
        </w:rPr>
      </w:pPr>
      <w:r>
        <w:rPr>
          <w:rFonts w:eastAsia="Times New Roman" w:cs="Arial"/>
          <w:color w:val="auto"/>
          <w:sz w:val="22"/>
          <w:szCs w:val="22"/>
        </w:rPr>
        <w:t>Schedule 7</w:t>
      </w:r>
    </w:p>
    <w:p w14:paraId="2C7386C3" w14:textId="137C314C" w:rsidR="00EB4EAB" w:rsidRDefault="00EB4EAB" w:rsidP="00166CA5">
      <w:pPr>
        <w:pStyle w:val="Heading3nonum"/>
        <w:rPr>
          <w:rFonts w:eastAsia="Times New Roman" w:cs="Arial"/>
          <w:color w:val="auto"/>
          <w:sz w:val="22"/>
          <w:szCs w:val="22"/>
        </w:rPr>
      </w:pPr>
    </w:p>
    <w:p w14:paraId="1E7BF58C" w14:textId="70813F58" w:rsidR="00EB4EAB" w:rsidRPr="00EB4EAB" w:rsidRDefault="00EB4EAB" w:rsidP="00166CA5">
      <w:pPr>
        <w:pStyle w:val="Heading3nonum"/>
        <w:rPr>
          <w:rFonts w:eastAsia="Times New Roman" w:cs="Arial"/>
          <w:b/>
          <w:bCs/>
          <w:color w:val="auto"/>
          <w:sz w:val="22"/>
          <w:szCs w:val="22"/>
        </w:rPr>
      </w:pPr>
      <w:r w:rsidRPr="00EB4EAB">
        <w:rPr>
          <w:rFonts w:eastAsia="Times New Roman" w:cs="Arial"/>
          <w:b/>
          <w:bCs/>
          <w:color w:val="auto"/>
          <w:sz w:val="22"/>
          <w:szCs w:val="22"/>
        </w:rPr>
        <w:t>Removed:</w:t>
      </w:r>
    </w:p>
    <w:p w14:paraId="296802C3" w14:textId="049F39D6" w:rsidR="00EB4EAB" w:rsidRDefault="00EB4EAB" w:rsidP="00EB4EAB">
      <w:pPr>
        <w:pStyle w:val="Heading3nonum"/>
        <w:numPr>
          <w:ilvl w:val="0"/>
          <w:numId w:val="24"/>
        </w:numPr>
        <w:rPr>
          <w:rFonts w:eastAsia="Times New Roman" w:cs="Arial"/>
          <w:color w:val="auto"/>
          <w:sz w:val="22"/>
          <w:szCs w:val="22"/>
        </w:rPr>
      </w:pPr>
      <w:r>
        <w:rPr>
          <w:rFonts w:eastAsia="Times New Roman" w:cs="Arial"/>
          <w:color w:val="auto"/>
          <w:sz w:val="22"/>
          <w:szCs w:val="22"/>
        </w:rPr>
        <w:t>3.1.3</w:t>
      </w:r>
    </w:p>
    <w:p w14:paraId="6B7A83EE" w14:textId="29CF9CC8" w:rsidR="00EB4EAB" w:rsidRDefault="00EB4EAB" w:rsidP="00EB4EAB">
      <w:pPr>
        <w:pStyle w:val="Heading3nonum"/>
        <w:numPr>
          <w:ilvl w:val="0"/>
          <w:numId w:val="24"/>
        </w:numPr>
        <w:rPr>
          <w:rFonts w:eastAsia="Times New Roman" w:cs="Arial"/>
          <w:color w:val="auto"/>
          <w:sz w:val="22"/>
          <w:szCs w:val="22"/>
        </w:rPr>
      </w:pPr>
      <w:r>
        <w:rPr>
          <w:rFonts w:eastAsia="Times New Roman" w:cs="Arial"/>
          <w:color w:val="auto"/>
          <w:sz w:val="22"/>
          <w:szCs w:val="22"/>
        </w:rPr>
        <w:t>3.1.4</w:t>
      </w:r>
    </w:p>
    <w:p w14:paraId="5CCEA3A8" w14:textId="77777777" w:rsidR="002B1872" w:rsidRPr="00F742D1" w:rsidRDefault="002B1872"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2866D6" w:rsidRDefault="00166CA5" w:rsidP="00072163">
      <w:pPr>
        <w:spacing w:before="0" w:after="0"/>
        <w:ind w:left="1276"/>
        <w:rPr>
          <w:rStyle w:val="Bold"/>
          <w:b w:val="0"/>
          <w:color w:val="000000" w:themeColor="text1"/>
          <w:sz w:val="22"/>
          <w:szCs w:val="22"/>
        </w:rPr>
      </w:pPr>
      <w:r w:rsidRPr="002866D6">
        <w:rPr>
          <w:rStyle w:val="Bold"/>
          <w:b w:val="0"/>
          <w:color w:val="000000" w:themeColor="text1"/>
          <w:sz w:val="22"/>
          <w:szCs w:val="22"/>
        </w:rPr>
        <w:t>Permit number</w:t>
      </w:r>
    </w:p>
    <w:p w14:paraId="06B9C6C2" w14:textId="04AE415A" w:rsidR="00166CA5" w:rsidRPr="002866D6" w:rsidRDefault="00312211" w:rsidP="00072163">
      <w:pPr>
        <w:pStyle w:val="Data"/>
        <w:spacing w:line="276" w:lineRule="auto"/>
        <w:ind w:firstLine="1276"/>
        <w:rPr>
          <w:rFonts w:cs="Arial"/>
          <w:color w:val="000000" w:themeColor="text1"/>
          <w:sz w:val="22"/>
          <w:szCs w:val="22"/>
        </w:rPr>
      </w:pPr>
      <w:r w:rsidRPr="002866D6">
        <w:rPr>
          <w:rFonts w:cs="Arial"/>
          <w:color w:val="000000" w:themeColor="text1"/>
          <w:sz w:val="22"/>
          <w:szCs w:val="22"/>
        </w:rPr>
        <w:fldChar w:fldCharType="begin"/>
      </w:r>
      <w:r w:rsidRPr="002866D6">
        <w:rPr>
          <w:rFonts w:cs="Arial"/>
          <w:color w:val="000000" w:themeColor="text1"/>
          <w:sz w:val="22"/>
          <w:szCs w:val="22"/>
        </w:rPr>
        <w:instrText xml:space="preserve"> MERGEFIELD Permit_number </w:instrText>
      </w:r>
      <w:r w:rsidRPr="002866D6">
        <w:rPr>
          <w:rFonts w:cs="Arial"/>
          <w:color w:val="000000" w:themeColor="text1"/>
          <w:sz w:val="22"/>
          <w:szCs w:val="22"/>
        </w:rPr>
        <w:fldChar w:fldCharType="separate"/>
      </w:r>
      <w:r w:rsidR="00B767BB" w:rsidRPr="002866D6">
        <w:rPr>
          <w:rFonts w:cs="Arial"/>
          <w:noProof/>
          <w:color w:val="000000" w:themeColor="text1"/>
          <w:sz w:val="22"/>
          <w:szCs w:val="22"/>
        </w:rPr>
        <w:t>CM0193201</w:t>
      </w:r>
      <w:r w:rsidRPr="002866D6">
        <w:rPr>
          <w:rFonts w:cs="Arial"/>
          <w:color w:val="000000" w:themeColor="text1"/>
          <w:sz w:val="22"/>
          <w:szCs w:val="22"/>
        </w:rPr>
        <w:fldChar w:fldCharType="end"/>
      </w:r>
    </w:p>
    <w:p w14:paraId="200AA1BF" w14:textId="77777777" w:rsidR="00166CA5" w:rsidRPr="002866D6" w:rsidRDefault="00166CA5" w:rsidP="00072163">
      <w:pPr>
        <w:pStyle w:val="Data"/>
        <w:spacing w:line="276" w:lineRule="auto"/>
        <w:ind w:firstLine="1276"/>
        <w:rPr>
          <w:rFonts w:cs="Arial"/>
          <w:color w:val="000000" w:themeColor="text1"/>
          <w:sz w:val="22"/>
          <w:szCs w:val="22"/>
        </w:rPr>
      </w:pPr>
    </w:p>
    <w:p w14:paraId="52EBE8BD" w14:textId="0A0DEAAF" w:rsidR="00166CA5" w:rsidRPr="002866D6" w:rsidRDefault="00166CA5" w:rsidP="00072163">
      <w:pPr>
        <w:pStyle w:val="Heading3nonum"/>
        <w:spacing w:before="0" w:line="276" w:lineRule="auto"/>
        <w:ind w:left="1276"/>
        <w:rPr>
          <w:color w:val="000000" w:themeColor="text1"/>
          <w:sz w:val="22"/>
          <w:szCs w:val="22"/>
        </w:rPr>
      </w:pPr>
      <w:r w:rsidRPr="002866D6">
        <w:rPr>
          <w:color w:val="000000" w:themeColor="text1"/>
          <w:sz w:val="22"/>
          <w:szCs w:val="22"/>
        </w:rPr>
        <w:t xml:space="preserve">This is the consolidated permit referred to in the variation and consolidation notice for application </w:t>
      </w:r>
      <w:r w:rsidR="00312211" w:rsidRPr="002866D6">
        <w:rPr>
          <w:color w:val="000000" w:themeColor="text1"/>
          <w:sz w:val="22"/>
          <w:szCs w:val="22"/>
        </w:rPr>
        <w:fldChar w:fldCharType="begin"/>
      </w:r>
      <w:r w:rsidR="00312211" w:rsidRPr="002866D6">
        <w:rPr>
          <w:color w:val="000000" w:themeColor="text1"/>
          <w:sz w:val="22"/>
          <w:szCs w:val="22"/>
        </w:rPr>
        <w:instrText xml:space="preserve"> MERGEFIELD PAN </w:instrText>
      </w:r>
      <w:r w:rsidR="00312211" w:rsidRPr="002866D6">
        <w:rPr>
          <w:color w:val="000000" w:themeColor="text1"/>
          <w:sz w:val="22"/>
          <w:szCs w:val="22"/>
        </w:rPr>
        <w:fldChar w:fldCharType="separate"/>
      </w:r>
      <w:r w:rsidR="00B767BB" w:rsidRPr="002866D6">
        <w:rPr>
          <w:noProof/>
          <w:color w:val="000000" w:themeColor="text1"/>
          <w:sz w:val="22"/>
          <w:szCs w:val="22"/>
        </w:rPr>
        <w:t>PAN-019023</w:t>
      </w:r>
      <w:r w:rsidR="00312211" w:rsidRPr="002866D6">
        <w:rPr>
          <w:color w:val="000000" w:themeColor="text1"/>
          <w:sz w:val="22"/>
          <w:szCs w:val="22"/>
        </w:rPr>
        <w:fldChar w:fldCharType="end"/>
      </w:r>
      <w:r w:rsidR="00312211" w:rsidRPr="002866D6">
        <w:rPr>
          <w:color w:val="000000" w:themeColor="text1"/>
          <w:sz w:val="22"/>
          <w:szCs w:val="22"/>
        </w:rPr>
        <w:t xml:space="preserve"> </w:t>
      </w:r>
      <w:r w:rsidRPr="002866D6">
        <w:rPr>
          <w:color w:val="000000" w:themeColor="text1"/>
          <w:sz w:val="22"/>
          <w:szCs w:val="22"/>
        </w:rPr>
        <w:t xml:space="preserve">authorising </w:t>
      </w:r>
    </w:p>
    <w:p w14:paraId="3F4C7805" w14:textId="77777777" w:rsidR="00166CA5" w:rsidRPr="002866D6" w:rsidRDefault="00166CA5" w:rsidP="00072163">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2866D6" w:rsidRDefault="00166CA5" w:rsidP="00072163">
      <w:pPr>
        <w:pStyle w:val="Data"/>
        <w:spacing w:line="276" w:lineRule="auto"/>
        <w:ind w:firstLine="1276"/>
        <w:rPr>
          <w:b w:val="0"/>
          <w:color w:val="000000" w:themeColor="text1"/>
          <w:sz w:val="22"/>
        </w:rPr>
      </w:pPr>
      <w:r w:rsidRPr="002866D6">
        <w:rPr>
          <w:rFonts w:cs="Arial"/>
          <w:color w:val="000000" w:themeColor="text1"/>
          <w:sz w:val="22"/>
          <w:szCs w:val="22"/>
        </w:rPr>
        <w:t>Dŵ</w:t>
      </w:r>
      <w:r w:rsidRPr="002866D6">
        <w:rPr>
          <w:color w:val="000000" w:themeColor="text1"/>
          <w:sz w:val="22"/>
          <w:szCs w:val="22"/>
        </w:rPr>
        <w:t>r Cymru Cyfyngedig</w:t>
      </w:r>
      <w:r w:rsidRPr="002866D6">
        <w:rPr>
          <w:color w:val="000000" w:themeColor="text1"/>
          <w:sz w:val="22"/>
        </w:rPr>
        <w:t xml:space="preserve"> </w:t>
      </w:r>
      <w:r w:rsidRPr="002866D6">
        <w:rPr>
          <w:b w:val="0"/>
          <w:color w:val="000000" w:themeColor="text1"/>
          <w:sz w:val="22"/>
        </w:rPr>
        <w:t>(“the operator</w:t>
      </w:r>
      <w:r w:rsidRPr="002866D6">
        <w:rPr>
          <w:b w:val="0"/>
          <w:color w:val="000000" w:themeColor="text1"/>
          <w:sz w:val="22"/>
          <w:szCs w:val="22"/>
        </w:rPr>
        <w:t>”)</w:t>
      </w:r>
    </w:p>
    <w:p w14:paraId="254BF63D" w14:textId="77777777" w:rsidR="00166CA5" w:rsidRPr="002866D6" w:rsidRDefault="00166CA5" w:rsidP="00072163">
      <w:pPr>
        <w:pStyle w:val="Heading3nonum"/>
        <w:spacing w:before="0" w:line="276" w:lineRule="auto"/>
        <w:ind w:firstLine="1276"/>
        <w:rPr>
          <w:rFonts w:cs="Arial"/>
          <w:color w:val="000000" w:themeColor="text1"/>
          <w:sz w:val="22"/>
          <w:szCs w:val="22"/>
        </w:rPr>
      </w:pPr>
    </w:p>
    <w:p w14:paraId="6E323BA1" w14:textId="77777777" w:rsidR="00166CA5" w:rsidRPr="002866D6" w:rsidRDefault="00166CA5" w:rsidP="008F68B1">
      <w:pPr>
        <w:pStyle w:val="Heading3nonum"/>
        <w:spacing w:before="0" w:line="276" w:lineRule="auto"/>
        <w:ind w:firstLine="1276"/>
        <w:rPr>
          <w:rStyle w:val="change"/>
          <w:i/>
          <w:color w:val="000000" w:themeColor="text1"/>
          <w:sz w:val="22"/>
          <w:szCs w:val="22"/>
        </w:rPr>
      </w:pPr>
      <w:r w:rsidRPr="002866D6">
        <w:rPr>
          <w:color w:val="000000" w:themeColor="text1"/>
          <w:sz w:val="22"/>
        </w:rPr>
        <w:t>whose registered office is</w:t>
      </w:r>
    </w:p>
    <w:p w14:paraId="22CFE4AA" w14:textId="77777777" w:rsidR="008F68B1" w:rsidRPr="002866D6" w:rsidRDefault="008F68B1" w:rsidP="008F68B1">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t>Linea</w:t>
      </w:r>
    </w:p>
    <w:p w14:paraId="1C840475" w14:textId="77777777" w:rsidR="008F68B1" w:rsidRPr="002866D6" w:rsidRDefault="008F68B1" w:rsidP="008F68B1">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t>Fortran Road</w:t>
      </w:r>
    </w:p>
    <w:p w14:paraId="0FABC6E9" w14:textId="77777777" w:rsidR="008F68B1" w:rsidRPr="002866D6" w:rsidRDefault="008F68B1" w:rsidP="008F68B1">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t>St Mellons</w:t>
      </w:r>
    </w:p>
    <w:p w14:paraId="4BFA9A48" w14:textId="77777777" w:rsidR="008F68B1" w:rsidRPr="002866D6" w:rsidRDefault="008F68B1" w:rsidP="008F68B1">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t>Cardiff</w:t>
      </w:r>
    </w:p>
    <w:p w14:paraId="6EEE0CAB" w14:textId="291F8D3E" w:rsidR="00072163" w:rsidRPr="002866D6" w:rsidRDefault="008F68B1" w:rsidP="008F68B1">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t>CF3 0LT</w:t>
      </w:r>
    </w:p>
    <w:p w14:paraId="3A7A5DF6" w14:textId="77777777" w:rsidR="008F68B1" w:rsidRPr="002866D6" w:rsidRDefault="008F68B1" w:rsidP="008F68B1">
      <w:pPr>
        <w:pStyle w:val="Data"/>
        <w:spacing w:line="276" w:lineRule="auto"/>
        <w:ind w:firstLine="1276"/>
        <w:rPr>
          <w:rStyle w:val="change"/>
          <w:color w:val="000000" w:themeColor="text1"/>
          <w:sz w:val="22"/>
          <w:szCs w:val="22"/>
        </w:rPr>
      </w:pPr>
    </w:p>
    <w:p w14:paraId="54CE7070" w14:textId="3D68F6EE" w:rsidR="00166CA5" w:rsidRPr="002866D6" w:rsidRDefault="00166CA5" w:rsidP="008F68B1">
      <w:pPr>
        <w:spacing w:before="0" w:after="0"/>
        <w:ind w:left="1276" w:right="282"/>
        <w:rPr>
          <w:b/>
          <w:color w:val="000000" w:themeColor="text1"/>
          <w:sz w:val="22"/>
          <w:szCs w:val="22"/>
        </w:rPr>
      </w:pPr>
      <w:r w:rsidRPr="002866D6">
        <w:rPr>
          <w:rFonts w:cs="Arial"/>
          <w:color w:val="000000" w:themeColor="text1"/>
          <w:sz w:val="22"/>
          <w:szCs w:val="22"/>
        </w:rPr>
        <w:t>company registration number</w:t>
      </w:r>
      <w:r w:rsidRPr="002866D6">
        <w:rPr>
          <w:rFonts w:cs="Arial"/>
          <w:b/>
          <w:color w:val="000000" w:themeColor="text1"/>
          <w:sz w:val="22"/>
          <w:szCs w:val="22"/>
        </w:rPr>
        <w:t xml:space="preserve"> </w:t>
      </w:r>
      <w:r w:rsidRPr="002866D6">
        <w:rPr>
          <w:b/>
          <w:color w:val="000000" w:themeColor="text1"/>
          <w:sz w:val="22"/>
          <w:szCs w:val="22"/>
        </w:rPr>
        <w:t>02366777</w:t>
      </w:r>
    </w:p>
    <w:p w14:paraId="7ED5E2BF" w14:textId="77777777" w:rsidR="00072163" w:rsidRPr="002866D6" w:rsidRDefault="00072163" w:rsidP="00072163">
      <w:pPr>
        <w:spacing w:before="0" w:after="0"/>
        <w:ind w:left="1276" w:right="282"/>
        <w:rPr>
          <w:b/>
          <w:color w:val="000000" w:themeColor="text1"/>
          <w:sz w:val="22"/>
          <w:szCs w:val="22"/>
        </w:rPr>
      </w:pPr>
    </w:p>
    <w:p w14:paraId="0EBC5839" w14:textId="6E68B4DE" w:rsidR="00166CA5" w:rsidRPr="002866D6" w:rsidRDefault="00166CA5" w:rsidP="00072163">
      <w:pPr>
        <w:spacing w:before="0" w:after="0"/>
        <w:ind w:left="1276" w:right="282"/>
        <w:rPr>
          <w:rStyle w:val="Red"/>
          <w:color w:val="000000" w:themeColor="text1"/>
          <w:sz w:val="22"/>
          <w:szCs w:val="22"/>
        </w:rPr>
      </w:pPr>
      <w:r w:rsidRPr="002866D6">
        <w:rPr>
          <w:color w:val="000000" w:themeColor="text1"/>
          <w:sz w:val="22"/>
          <w:szCs w:val="22"/>
        </w:rPr>
        <w:t xml:space="preserve">to operate </w:t>
      </w:r>
      <w:r w:rsidRPr="002866D6">
        <w:rPr>
          <w:rStyle w:val="Red"/>
          <w:color w:val="000000" w:themeColor="text1"/>
          <w:sz w:val="22"/>
          <w:szCs w:val="22"/>
        </w:rPr>
        <w:t>a water discharge activity at</w:t>
      </w:r>
    </w:p>
    <w:p w14:paraId="1C16373C" w14:textId="465DC770" w:rsidR="00312211" w:rsidRPr="002866D6" w:rsidRDefault="00312211" w:rsidP="00072163">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Site_name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CSO and EO at Dyserth Bay SPS</w:t>
      </w:r>
      <w:r w:rsidRPr="002866D6">
        <w:rPr>
          <w:rStyle w:val="change"/>
          <w:rFonts w:cs="Arial"/>
          <w:color w:val="000000" w:themeColor="text1"/>
          <w:sz w:val="22"/>
          <w:szCs w:val="22"/>
        </w:rPr>
        <w:fldChar w:fldCharType="end"/>
      </w:r>
    </w:p>
    <w:p w14:paraId="5175CD4C" w14:textId="692660DA" w:rsidR="00312211" w:rsidRPr="002866D6" w:rsidRDefault="00312211" w:rsidP="00072163">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DSI_ADD2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Outside 15 The Boulevard</w:t>
      </w:r>
      <w:r w:rsidRPr="002866D6">
        <w:rPr>
          <w:rStyle w:val="change"/>
          <w:rFonts w:cs="Arial"/>
          <w:color w:val="000000" w:themeColor="text1"/>
          <w:sz w:val="22"/>
          <w:szCs w:val="22"/>
        </w:rPr>
        <w:fldChar w:fldCharType="end"/>
      </w:r>
    </w:p>
    <w:p w14:paraId="1C16CA3B" w14:textId="69726856" w:rsidR="00312211" w:rsidRPr="002866D6" w:rsidRDefault="00312211" w:rsidP="00072163">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DSI_ADD3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Prestatyn</w:t>
      </w:r>
      <w:r w:rsidRPr="002866D6">
        <w:rPr>
          <w:rStyle w:val="change"/>
          <w:rFonts w:cs="Arial"/>
          <w:color w:val="000000" w:themeColor="text1"/>
          <w:sz w:val="22"/>
          <w:szCs w:val="22"/>
        </w:rPr>
        <w:fldChar w:fldCharType="end"/>
      </w:r>
    </w:p>
    <w:p w14:paraId="69D13306" w14:textId="6AFF49BC" w:rsidR="00312211" w:rsidRPr="002866D6" w:rsidRDefault="00312211" w:rsidP="00072163">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DSI_ADD4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Denbighshire</w:t>
      </w:r>
      <w:r w:rsidRPr="002866D6">
        <w:rPr>
          <w:rStyle w:val="change"/>
          <w:rFonts w:cs="Arial"/>
          <w:color w:val="000000" w:themeColor="text1"/>
          <w:sz w:val="22"/>
          <w:szCs w:val="22"/>
        </w:rPr>
        <w:fldChar w:fldCharType="end"/>
      </w:r>
    </w:p>
    <w:p w14:paraId="381CFFB0" w14:textId="520EBABD" w:rsidR="00312211" w:rsidRPr="002866D6" w:rsidRDefault="00312211" w:rsidP="00072163">
      <w:pPr>
        <w:pStyle w:val="Data"/>
        <w:spacing w:line="276" w:lineRule="auto"/>
        <w:ind w:firstLine="1276"/>
        <w:rPr>
          <w:rStyle w:val="change"/>
          <w:rFonts w:cs="Arial"/>
          <w:color w:val="000000" w:themeColor="text1"/>
          <w:sz w:val="22"/>
          <w:szCs w:val="22"/>
        </w:rPr>
      </w:pPr>
      <w:r w:rsidRPr="002866D6">
        <w:rPr>
          <w:rStyle w:val="change"/>
          <w:rFonts w:cs="Arial"/>
          <w:color w:val="000000" w:themeColor="text1"/>
          <w:sz w:val="22"/>
          <w:szCs w:val="22"/>
        </w:rPr>
        <w:fldChar w:fldCharType="begin"/>
      </w:r>
      <w:r w:rsidRPr="002866D6">
        <w:rPr>
          <w:rStyle w:val="change"/>
          <w:rFonts w:cs="Arial"/>
          <w:color w:val="000000" w:themeColor="text1"/>
          <w:sz w:val="22"/>
          <w:szCs w:val="22"/>
        </w:rPr>
        <w:instrText xml:space="preserve"> MERGEFIELD DSI_POST_CODE </w:instrText>
      </w:r>
      <w:r w:rsidRPr="002866D6">
        <w:rPr>
          <w:rStyle w:val="change"/>
          <w:rFonts w:cs="Arial"/>
          <w:color w:val="000000" w:themeColor="text1"/>
          <w:sz w:val="22"/>
          <w:szCs w:val="22"/>
        </w:rPr>
        <w:fldChar w:fldCharType="separate"/>
      </w:r>
      <w:r w:rsidR="00B767BB" w:rsidRPr="002866D6">
        <w:rPr>
          <w:rStyle w:val="change"/>
          <w:rFonts w:cs="Arial"/>
          <w:noProof/>
          <w:color w:val="000000" w:themeColor="text1"/>
          <w:sz w:val="22"/>
          <w:szCs w:val="22"/>
        </w:rPr>
        <w:t>LL19 7EF</w:t>
      </w:r>
      <w:r w:rsidRPr="002866D6">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55E15AB1" w:rsidR="00166CA5" w:rsidRPr="0053629F" w:rsidRDefault="0053629F" w:rsidP="008F68B1">
            <w:pPr>
              <w:pStyle w:val="Heading3nonum"/>
              <w:spacing w:before="0"/>
              <w:jc w:val="center"/>
              <w:rPr>
                <w:color w:val="000000" w:themeColor="text1"/>
                <w:sz w:val="22"/>
                <w:szCs w:val="22"/>
              </w:rPr>
            </w:pPr>
            <w:r w:rsidRPr="0053629F">
              <w:rPr>
                <w:b/>
                <w:color w:val="000000" w:themeColor="text1"/>
                <w:sz w:val="22"/>
                <w:szCs w:val="22"/>
              </w:rPr>
              <w:t>Emma Jones</w:t>
            </w:r>
          </w:p>
        </w:tc>
        <w:tc>
          <w:tcPr>
            <w:tcW w:w="2551" w:type="dxa"/>
            <w:vAlign w:val="center"/>
          </w:tcPr>
          <w:p w14:paraId="0E6D5413" w14:textId="15DD8399" w:rsidR="00166CA5" w:rsidRPr="0053629F" w:rsidRDefault="0053629F" w:rsidP="00166CA5">
            <w:pPr>
              <w:pStyle w:val="Heading3nonum"/>
              <w:spacing w:before="0" w:line="240" w:lineRule="auto"/>
              <w:jc w:val="center"/>
              <w:rPr>
                <w:b/>
                <w:color w:val="000000" w:themeColor="text1"/>
                <w:sz w:val="22"/>
                <w:szCs w:val="22"/>
              </w:rPr>
            </w:pPr>
            <w:r w:rsidRPr="0053629F">
              <w:rPr>
                <w:b/>
                <w:color w:val="000000" w:themeColor="text1"/>
                <w:sz w:val="22"/>
                <w:szCs w:val="22"/>
              </w:rPr>
              <w:t>06/10/2022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6"/>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4BF8F9C2" w:rsidR="00367B41" w:rsidRDefault="00367B41" w:rsidP="00E805C5">
      <w:pPr>
        <w:pStyle w:val="Bullet1"/>
        <w:numPr>
          <w:ilvl w:val="2"/>
          <w:numId w:val="21"/>
        </w:numPr>
        <w:tabs>
          <w:tab w:val="clear" w:pos="1134"/>
        </w:tabs>
        <w:ind w:left="1134" w:right="282" w:hanging="567"/>
        <w:rPr>
          <w:rStyle w:val="Red"/>
          <w:color w:val="auto"/>
          <w:sz w:val="18"/>
          <w:szCs w:val="18"/>
        </w:rPr>
      </w:pPr>
      <w:bookmarkStart w:id="7"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77777777" w:rsidR="00367B41" w:rsidRPr="00C0308C"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8" w:name="_Hlk102987759"/>
      <w:bookmarkStart w:id="9"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0"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8"/>
    <w:bookmarkEnd w:id="10"/>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9"/>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1"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38CB16D5"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storm sewage via </w:t>
            </w:r>
            <w:r w:rsidR="00B767BB">
              <w:rPr>
                <w:rStyle w:val="Blue"/>
                <w:color w:val="auto"/>
                <w:sz w:val="18"/>
                <w:szCs w:val="18"/>
              </w:rPr>
              <w:t>Point of Discharge</w:t>
            </w:r>
          </w:p>
        </w:tc>
        <w:tc>
          <w:tcPr>
            <w:tcW w:w="2571" w:type="pct"/>
          </w:tcPr>
          <w:p w14:paraId="30E6072C"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N/A </w:t>
            </w:r>
          </w:p>
        </w:tc>
      </w:tr>
      <w:tr w:rsidR="00367B41" w:rsidRPr="00245C4B" w14:paraId="2A93D4F0" w14:textId="77777777" w:rsidTr="00367B41">
        <w:trPr>
          <w:cantSplit/>
          <w:trHeight w:val="2431"/>
        </w:trPr>
        <w:tc>
          <w:tcPr>
            <w:tcW w:w="564" w:type="pct"/>
          </w:tcPr>
          <w:p w14:paraId="43AF4900" w14:textId="77777777" w:rsidR="00367B41" w:rsidRPr="009E1AA7" w:rsidRDefault="00367B41" w:rsidP="00367B41">
            <w:pPr>
              <w:pStyle w:val="TableText"/>
              <w:rPr>
                <w:rStyle w:val="Blue"/>
                <w:color w:val="auto"/>
                <w:sz w:val="18"/>
                <w:szCs w:val="18"/>
              </w:rPr>
            </w:pPr>
            <w:r w:rsidRPr="009E1AA7">
              <w:rPr>
                <w:rStyle w:val="Blue"/>
                <w:color w:val="auto"/>
                <w:sz w:val="18"/>
                <w:szCs w:val="18"/>
              </w:rPr>
              <w:t>A2</w:t>
            </w:r>
          </w:p>
        </w:tc>
        <w:tc>
          <w:tcPr>
            <w:tcW w:w="1865" w:type="pct"/>
          </w:tcPr>
          <w:p w14:paraId="36904C42" w14:textId="0F071B81"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sewage in emergency via </w:t>
            </w:r>
            <w:r w:rsidR="00B767BB">
              <w:rPr>
                <w:rStyle w:val="Blue"/>
                <w:color w:val="auto"/>
                <w:sz w:val="18"/>
                <w:szCs w:val="18"/>
              </w:rPr>
              <w:t>Point of Discharge</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46629CC"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E5E5B84"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4E999B7"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0BAD540"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blockage of the downstream sewer.</w:t>
            </w:r>
          </w:p>
        </w:tc>
      </w:tr>
      <w:bookmarkEnd w:id="11"/>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2" w:name="_Hlk20749018"/>
            <w:r w:rsidRPr="00D71970">
              <w:rPr>
                <w:sz w:val="18"/>
                <w:szCs w:val="18"/>
              </w:rPr>
              <w:t>Table S1.2 Operating techniques</w:t>
            </w:r>
          </w:p>
        </w:tc>
      </w:tr>
      <w:tr w:rsidR="00781DF2" w:rsidRPr="00D71970" w14:paraId="77E2D876"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8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451"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781DF2" w:rsidRPr="006B3F41" w14:paraId="7E286421" w14:textId="77777777" w:rsidTr="00781DF2">
        <w:trPr>
          <w:cantSplit/>
        </w:trPr>
        <w:tc>
          <w:tcPr>
            <w:tcW w:w="751" w:type="pct"/>
          </w:tcPr>
          <w:p w14:paraId="549713E3" w14:textId="77777777" w:rsidR="00781DF2" w:rsidRPr="006B3F41" w:rsidRDefault="00781DF2"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42E2D065"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12617FDF" w14:textId="77777777" w:rsidR="00781DF2" w:rsidRPr="00F24789" w:rsidRDefault="00781DF2" w:rsidP="005E7F6C">
            <w:pPr>
              <w:pStyle w:val="TableText"/>
              <w:spacing w:beforeLines="60" w:before="144" w:afterLines="60" w:after="144"/>
              <w:rPr>
                <w:rStyle w:val="Blue"/>
                <w:color w:val="000000" w:themeColor="text1"/>
                <w:sz w:val="18"/>
                <w:szCs w:val="18"/>
              </w:rPr>
            </w:pPr>
            <w:r w:rsidRPr="00F24789">
              <w:rPr>
                <w:rStyle w:val="Blue"/>
                <w:color w:val="000000" w:themeColor="text1"/>
                <w:sz w:val="18"/>
                <w:szCs w:val="18"/>
              </w:rPr>
              <w:t>All</w:t>
            </w:r>
          </w:p>
        </w:tc>
        <w:tc>
          <w:tcPr>
            <w:tcW w:w="1451" w:type="pct"/>
          </w:tcPr>
          <w:p w14:paraId="417344EF" w14:textId="0FF716F6" w:rsidR="00781DF2" w:rsidRPr="00F24789" w:rsidRDefault="00F24789" w:rsidP="005E7F6C">
            <w:pPr>
              <w:spacing w:beforeLines="60" w:before="144" w:afterLines="60" w:after="144" w:line="240" w:lineRule="auto"/>
              <w:rPr>
                <w:rStyle w:val="Blue"/>
                <w:color w:val="000000" w:themeColor="text1"/>
                <w:sz w:val="18"/>
                <w:szCs w:val="18"/>
              </w:rPr>
            </w:pPr>
            <w:r w:rsidRPr="00F24789">
              <w:rPr>
                <w:rStyle w:val="Blue"/>
                <w:color w:val="000000" w:themeColor="text1"/>
                <w:sz w:val="18"/>
                <w:szCs w:val="18"/>
              </w:rPr>
              <w:t>01/08/2022</w:t>
            </w:r>
          </w:p>
        </w:tc>
      </w:tr>
      <w:bookmarkEnd w:id="12"/>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781DF2">
        <w:trPr>
          <w:cantSplit/>
        </w:trPr>
        <w:tc>
          <w:tcPr>
            <w:tcW w:w="711" w:type="pct"/>
            <w:vMerge w:val="restart"/>
          </w:tcPr>
          <w:p w14:paraId="4378ECFA" w14:textId="3DAA2128" w:rsidR="00781DF2" w:rsidRPr="00166CA5" w:rsidRDefault="00781DF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B767BB">
              <w:rPr>
                <w:rStyle w:val="Blue"/>
                <w:color w:val="auto"/>
                <w:sz w:val="18"/>
                <w:szCs w:val="18"/>
              </w:rPr>
              <w:t>Point of Discharge</w:t>
            </w: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841"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781DF2">
        <w:trPr>
          <w:cantSplit/>
        </w:trPr>
        <w:tc>
          <w:tcPr>
            <w:tcW w:w="711" w:type="pct"/>
            <w:vMerge/>
          </w:tcPr>
          <w:p w14:paraId="17A7DA7E" w14:textId="77777777" w:rsidR="00781DF2" w:rsidRPr="00C00112" w:rsidRDefault="00781DF2" w:rsidP="00781DF2">
            <w:pPr>
              <w:spacing w:before="60" w:after="60"/>
              <w:rPr>
                <w:rFonts w:ascii="Arial" w:hAnsi="Arial"/>
                <w:color w:val="0000FF"/>
                <w:sz w:val="18"/>
                <w:szCs w:val="18"/>
              </w:rPr>
            </w:pPr>
          </w:p>
        </w:tc>
        <w:tc>
          <w:tcPr>
            <w:tcW w:w="841" w:type="pct"/>
          </w:tcPr>
          <w:p w14:paraId="1D75CB99" w14:textId="4885949D" w:rsidR="00781DF2" w:rsidRPr="002866D6" w:rsidRDefault="00781DF2" w:rsidP="00781DF2">
            <w:pPr>
              <w:spacing w:before="60" w:after="60"/>
              <w:rPr>
                <w:rFonts w:ascii="Arial" w:hAnsi="Arial"/>
                <w:color w:val="000000" w:themeColor="text1"/>
                <w:sz w:val="18"/>
                <w:szCs w:val="18"/>
              </w:rPr>
            </w:pPr>
            <w:r w:rsidRPr="002866D6">
              <w:rPr>
                <w:rFonts w:ascii="Arial" w:hAnsi="Arial" w:cs="Arial"/>
                <w:color w:val="000000" w:themeColor="text1"/>
                <w:sz w:val="18"/>
                <w:szCs w:val="18"/>
                <w:lang w:eastAsia="en-GB"/>
              </w:rPr>
              <w:t>Block-counted  significant spills</w:t>
            </w:r>
          </w:p>
        </w:tc>
        <w:tc>
          <w:tcPr>
            <w:tcW w:w="608" w:type="pct"/>
          </w:tcPr>
          <w:p w14:paraId="4B106C6C" w14:textId="5B74E125" w:rsidR="00781DF2" w:rsidRPr="002866D6" w:rsidRDefault="00781DF2" w:rsidP="00781DF2">
            <w:pPr>
              <w:spacing w:before="60" w:after="60"/>
              <w:rPr>
                <w:rFonts w:ascii="Arial" w:hAnsi="Arial"/>
                <w:color w:val="000000" w:themeColor="text1"/>
                <w:sz w:val="18"/>
                <w:szCs w:val="18"/>
              </w:rPr>
            </w:pPr>
            <w:r w:rsidRPr="002866D6">
              <w:rPr>
                <w:rFonts w:ascii="Arial" w:hAnsi="Arial" w:cs="Arial"/>
                <w:color w:val="000000" w:themeColor="text1"/>
                <w:sz w:val="18"/>
                <w:szCs w:val="18"/>
                <w:lang w:eastAsia="en-GB"/>
              </w:rPr>
              <w:t>5 spills</w:t>
            </w:r>
          </w:p>
        </w:tc>
        <w:tc>
          <w:tcPr>
            <w:tcW w:w="646" w:type="pct"/>
          </w:tcPr>
          <w:p w14:paraId="501C3BC8" w14:textId="27158E42" w:rsidR="00781DF2" w:rsidRPr="002866D6" w:rsidRDefault="00781DF2" w:rsidP="00781DF2">
            <w:pPr>
              <w:spacing w:before="60" w:after="60"/>
              <w:ind w:left="105"/>
              <w:rPr>
                <w:rFonts w:ascii="Arial" w:hAnsi="Arial"/>
                <w:color w:val="000000" w:themeColor="text1"/>
                <w:sz w:val="18"/>
                <w:szCs w:val="18"/>
              </w:rPr>
            </w:pPr>
            <w:r w:rsidRPr="002866D6">
              <w:rPr>
                <w:rFonts w:ascii="Arial" w:hAnsi="Arial" w:cs="Arial"/>
                <w:color w:val="000000" w:themeColor="text1"/>
                <w:sz w:val="18"/>
                <w:szCs w:val="18"/>
                <w:lang w:eastAsia="en-GB"/>
              </w:rPr>
              <w:t>15</w:t>
            </w:r>
            <w:r w:rsidRPr="002866D6">
              <w:rPr>
                <w:rFonts w:ascii="Arial" w:hAnsi="Arial" w:cs="Arial"/>
                <w:color w:val="000000" w:themeColor="text1"/>
                <w:sz w:val="18"/>
                <w:szCs w:val="18"/>
                <w:vertAlign w:val="superscript"/>
                <w:lang w:eastAsia="en-GB"/>
              </w:rPr>
              <w:t>th</w:t>
            </w:r>
            <w:r w:rsidRPr="002866D6">
              <w:rPr>
                <w:rFonts w:ascii="Arial" w:hAnsi="Arial" w:cs="Arial"/>
                <w:color w:val="000000" w:themeColor="text1"/>
                <w:sz w:val="18"/>
                <w:szCs w:val="18"/>
                <w:lang w:eastAsia="en-GB"/>
              </w:rPr>
              <w:t xml:space="preserve"> May to 30</w:t>
            </w:r>
            <w:r w:rsidRPr="002866D6">
              <w:rPr>
                <w:rFonts w:ascii="Arial" w:hAnsi="Arial" w:cs="Arial"/>
                <w:color w:val="000000" w:themeColor="text1"/>
                <w:sz w:val="18"/>
                <w:szCs w:val="18"/>
                <w:vertAlign w:val="superscript"/>
                <w:lang w:eastAsia="en-GB"/>
              </w:rPr>
              <w:t>th</w:t>
            </w:r>
            <w:r w:rsidRPr="002866D6">
              <w:rPr>
                <w:rFonts w:ascii="Arial" w:hAnsi="Arial" w:cs="Arial"/>
                <w:color w:val="000000" w:themeColor="text1"/>
                <w:sz w:val="18"/>
                <w:szCs w:val="18"/>
                <w:lang w:eastAsia="en-GB"/>
              </w:rPr>
              <w:t xml:space="preserve"> September inclusive</w:t>
            </w:r>
          </w:p>
        </w:tc>
        <w:tc>
          <w:tcPr>
            <w:tcW w:w="518" w:type="pct"/>
          </w:tcPr>
          <w:p w14:paraId="662E4B9C" w14:textId="592C050D" w:rsidR="00781DF2" w:rsidRPr="002866D6" w:rsidRDefault="00781DF2" w:rsidP="00781DF2">
            <w:pPr>
              <w:spacing w:before="60" w:after="60"/>
              <w:rPr>
                <w:rFonts w:ascii="Arial" w:hAnsi="Arial"/>
                <w:color w:val="000000" w:themeColor="text1"/>
                <w:sz w:val="18"/>
                <w:szCs w:val="18"/>
              </w:rPr>
            </w:pPr>
            <w:r w:rsidRPr="002866D6">
              <w:rPr>
                <w:rFonts w:ascii="Arial" w:hAnsi="Arial" w:cs="Arial"/>
                <w:color w:val="000000" w:themeColor="text1"/>
                <w:sz w:val="18"/>
                <w:szCs w:val="18"/>
                <w:lang w:eastAsia="en-GB"/>
              </w:rPr>
              <w:t>N/A</w:t>
            </w:r>
          </w:p>
        </w:tc>
        <w:tc>
          <w:tcPr>
            <w:tcW w:w="633" w:type="pct"/>
          </w:tcPr>
          <w:p w14:paraId="1917855A" w14:textId="632A967E" w:rsidR="00781DF2" w:rsidRPr="002866D6" w:rsidRDefault="00781DF2" w:rsidP="00781DF2">
            <w:pPr>
              <w:spacing w:before="60" w:after="60"/>
              <w:rPr>
                <w:rFonts w:ascii="Arial" w:hAnsi="Arial"/>
                <w:color w:val="000000" w:themeColor="text1"/>
                <w:sz w:val="18"/>
                <w:szCs w:val="18"/>
              </w:rPr>
            </w:pPr>
            <w:r w:rsidRPr="002866D6">
              <w:rPr>
                <w:rFonts w:ascii="Arial" w:hAnsi="Arial"/>
                <w:color w:val="000000" w:themeColor="text1"/>
                <w:sz w:val="18"/>
                <w:szCs w:val="18"/>
                <w:lang w:eastAsia="en-GB"/>
              </w:rPr>
              <w:t>15 minutes</w:t>
            </w:r>
          </w:p>
        </w:tc>
        <w:tc>
          <w:tcPr>
            <w:tcW w:w="1043" w:type="pct"/>
          </w:tcPr>
          <w:p w14:paraId="366393D4" w14:textId="67DF310D" w:rsidR="00781DF2" w:rsidRPr="002866D6" w:rsidRDefault="00781DF2" w:rsidP="00781DF2">
            <w:pPr>
              <w:spacing w:before="60" w:after="60"/>
              <w:rPr>
                <w:rFonts w:ascii="Arial" w:hAnsi="Arial"/>
                <w:color w:val="000000" w:themeColor="text1"/>
                <w:sz w:val="18"/>
                <w:szCs w:val="18"/>
              </w:rPr>
            </w:pPr>
            <w:r w:rsidRPr="002866D6">
              <w:rPr>
                <w:rFonts w:ascii="Arial" w:hAnsi="Arial" w:cs="Arial"/>
                <w:color w:val="000000" w:themeColor="text1"/>
                <w:sz w:val="18"/>
                <w:szCs w:val="18"/>
                <w:lang w:eastAsia="en-GB"/>
              </w:rPr>
              <w:t xml:space="preserve">Condition 3.1.2 applies - </w:t>
            </w:r>
            <w:r w:rsidRPr="002866D6">
              <w:rPr>
                <w:rFonts w:ascii="Arial" w:hAnsi="Arial"/>
                <w:color w:val="000000" w:themeColor="text1"/>
                <w:sz w:val="18"/>
                <w:szCs w:val="18"/>
                <w:lang w:eastAsia="en-GB"/>
              </w:rPr>
              <w:t>the spills threshold is a trigger for investigation only and not a statistic for use in compliance of asset</w:t>
            </w:r>
          </w:p>
        </w:tc>
      </w:tr>
      <w:tr w:rsidR="00781DF2" w:rsidRPr="00C00112" w14:paraId="347AAC72" w14:textId="77777777" w:rsidTr="00781DF2">
        <w:trPr>
          <w:cantSplit/>
        </w:trPr>
        <w:tc>
          <w:tcPr>
            <w:tcW w:w="711" w:type="pct"/>
            <w:vMerge/>
          </w:tcPr>
          <w:p w14:paraId="7EA37331" w14:textId="77777777" w:rsidR="00781DF2" w:rsidRPr="00C00112" w:rsidRDefault="00781DF2" w:rsidP="00781DF2">
            <w:pPr>
              <w:spacing w:before="60" w:after="60"/>
              <w:rPr>
                <w:rFonts w:ascii="Arial" w:hAnsi="Arial"/>
                <w:color w:val="0000FF"/>
                <w:sz w:val="18"/>
                <w:szCs w:val="18"/>
              </w:rPr>
            </w:pPr>
          </w:p>
        </w:tc>
        <w:tc>
          <w:tcPr>
            <w:tcW w:w="841" w:type="pct"/>
          </w:tcPr>
          <w:p w14:paraId="5F8723F2" w14:textId="5774666F" w:rsidR="00781DF2" w:rsidRPr="002866D6" w:rsidRDefault="00781DF2" w:rsidP="00781DF2">
            <w:pPr>
              <w:spacing w:before="60" w:after="60"/>
              <w:rPr>
                <w:rFonts w:ascii="Arial" w:hAnsi="Arial" w:cs="Arial"/>
                <w:color w:val="000000" w:themeColor="text1"/>
                <w:sz w:val="18"/>
                <w:szCs w:val="18"/>
              </w:rPr>
            </w:pPr>
            <w:r w:rsidRPr="002866D6">
              <w:rPr>
                <w:rFonts w:ascii="Arial" w:hAnsi="Arial" w:cs="Arial"/>
                <w:color w:val="000000" w:themeColor="text1"/>
                <w:sz w:val="18"/>
                <w:szCs w:val="18"/>
                <w:lang w:eastAsia="en-GB"/>
              </w:rPr>
              <w:t xml:space="preserve">Block-counted spills </w:t>
            </w:r>
          </w:p>
        </w:tc>
        <w:tc>
          <w:tcPr>
            <w:tcW w:w="608" w:type="pct"/>
          </w:tcPr>
          <w:p w14:paraId="5E7AF293" w14:textId="06ED3A6C" w:rsidR="00781DF2" w:rsidRPr="002866D6" w:rsidRDefault="00781DF2" w:rsidP="00781DF2">
            <w:pPr>
              <w:spacing w:before="100" w:beforeAutospacing="1" w:after="100" w:afterAutospacing="1"/>
              <w:rPr>
                <w:rFonts w:ascii="Arial" w:hAnsi="Arial" w:cs="Arial"/>
                <w:color w:val="000000" w:themeColor="text1"/>
                <w:sz w:val="18"/>
                <w:szCs w:val="18"/>
              </w:rPr>
            </w:pPr>
            <w:r w:rsidRPr="002866D6">
              <w:rPr>
                <w:rFonts w:ascii="Arial" w:hAnsi="Arial" w:cs="Arial"/>
                <w:color w:val="000000" w:themeColor="text1"/>
                <w:sz w:val="18"/>
                <w:szCs w:val="18"/>
                <w:lang w:eastAsia="en-GB"/>
              </w:rPr>
              <w:t>N/A</w:t>
            </w:r>
          </w:p>
        </w:tc>
        <w:tc>
          <w:tcPr>
            <w:tcW w:w="646" w:type="pct"/>
          </w:tcPr>
          <w:p w14:paraId="2DB8CE51" w14:textId="16FF0A89" w:rsidR="00781DF2" w:rsidRPr="002866D6" w:rsidRDefault="00781DF2" w:rsidP="00781DF2">
            <w:pPr>
              <w:spacing w:before="100" w:beforeAutospacing="1" w:after="100" w:afterAutospacing="1"/>
              <w:rPr>
                <w:rFonts w:ascii="Arial" w:hAnsi="Arial" w:cs="Arial"/>
                <w:color w:val="000000" w:themeColor="text1"/>
                <w:sz w:val="18"/>
                <w:szCs w:val="18"/>
              </w:rPr>
            </w:pPr>
            <w:r w:rsidRPr="002866D6">
              <w:rPr>
                <w:rFonts w:ascii="Arial" w:hAnsi="Arial" w:cs="Arial"/>
                <w:color w:val="000000" w:themeColor="text1"/>
                <w:sz w:val="18"/>
                <w:szCs w:val="18"/>
                <w:lang w:eastAsia="en-GB"/>
              </w:rPr>
              <w:t>15</w:t>
            </w:r>
            <w:r w:rsidRPr="002866D6">
              <w:rPr>
                <w:rFonts w:ascii="Arial" w:hAnsi="Arial" w:cs="Arial"/>
                <w:color w:val="000000" w:themeColor="text1"/>
                <w:sz w:val="18"/>
                <w:szCs w:val="18"/>
                <w:vertAlign w:val="superscript"/>
                <w:lang w:eastAsia="en-GB"/>
              </w:rPr>
              <w:t>th</w:t>
            </w:r>
            <w:r w:rsidRPr="002866D6">
              <w:rPr>
                <w:rFonts w:ascii="Arial" w:hAnsi="Arial" w:cs="Arial"/>
                <w:color w:val="000000" w:themeColor="text1"/>
                <w:sz w:val="18"/>
                <w:szCs w:val="18"/>
                <w:lang w:eastAsia="en-GB"/>
              </w:rPr>
              <w:t xml:space="preserve"> May to 30</w:t>
            </w:r>
            <w:r w:rsidRPr="002866D6">
              <w:rPr>
                <w:rFonts w:ascii="Arial" w:hAnsi="Arial" w:cs="Arial"/>
                <w:color w:val="000000" w:themeColor="text1"/>
                <w:sz w:val="18"/>
                <w:szCs w:val="18"/>
                <w:vertAlign w:val="superscript"/>
                <w:lang w:eastAsia="en-GB"/>
              </w:rPr>
              <w:t>th</w:t>
            </w:r>
            <w:r w:rsidRPr="002866D6">
              <w:rPr>
                <w:rFonts w:ascii="Arial" w:hAnsi="Arial" w:cs="Arial"/>
                <w:color w:val="000000" w:themeColor="text1"/>
                <w:sz w:val="18"/>
                <w:szCs w:val="18"/>
                <w:lang w:eastAsia="en-GB"/>
              </w:rPr>
              <w:t xml:space="preserve"> September inclusive</w:t>
            </w:r>
          </w:p>
        </w:tc>
        <w:tc>
          <w:tcPr>
            <w:tcW w:w="518" w:type="pct"/>
          </w:tcPr>
          <w:p w14:paraId="25CFB5E5" w14:textId="34E47C0A" w:rsidR="00781DF2" w:rsidRPr="002866D6" w:rsidRDefault="00781DF2" w:rsidP="00781DF2">
            <w:pPr>
              <w:spacing w:before="60" w:after="60"/>
              <w:rPr>
                <w:rFonts w:ascii="Arial" w:hAnsi="Arial" w:cs="Arial"/>
                <w:color w:val="000000" w:themeColor="text1"/>
                <w:sz w:val="18"/>
                <w:szCs w:val="18"/>
              </w:rPr>
            </w:pPr>
            <w:r w:rsidRPr="002866D6">
              <w:rPr>
                <w:rFonts w:ascii="Arial" w:hAnsi="Arial" w:cs="Arial"/>
                <w:color w:val="000000" w:themeColor="text1"/>
                <w:sz w:val="18"/>
                <w:szCs w:val="18"/>
                <w:lang w:eastAsia="en-GB"/>
              </w:rPr>
              <w:t>N/A</w:t>
            </w:r>
          </w:p>
        </w:tc>
        <w:tc>
          <w:tcPr>
            <w:tcW w:w="633" w:type="pct"/>
          </w:tcPr>
          <w:p w14:paraId="2C81DC12" w14:textId="4C0C5E2A" w:rsidR="00781DF2" w:rsidRPr="002866D6" w:rsidRDefault="00781DF2" w:rsidP="00781DF2">
            <w:pPr>
              <w:spacing w:before="60" w:after="60"/>
              <w:rPr>
                <w:rFonts w:ascii="Arial" w:hAnsi="Arial"/>
                <w:color w:val="000000" w:themeColor="text1"/>
                <w:sz w:val="18"/>
                <w:szCs w:val="18"/>
              </w:rPr>
            </w:pPr>
            <w:r w:rsidRPr="002866D6">
              <w:rPr>
                <w:rFonts w:ascii="Arial" w:hAnsi="Arial"/>
                <w:color w:val="000000" w:themeColor="text1"/>
                <w:sz w:val="18"/>
                <w:szCs w:val="18"/>
                <w:lang w:eastAsia="en-GB"/>
              </w:rPr>
              <w:t>15 minutes</w:t>
            </w:r>
          </w:p>
        </w:tc>
        <w:tc>
          <w:tcPr>
            <w:tcW w:w="1043" w:type="pct"/>
          </w:tcPr>
          <w:p w14:paraId="0CE47C21" w14:textId="3F6B691A" w:rsidR="00781DF2" w:rsidRPr="002866D6" w:rsidRDefault="00781DF2" w:rsidP="00781DF2">
            <w:pPr>
              <w:spacing w:before="60" w:after="60"/>
              <w:rPr>
                <w:rFonts w:ascii="Arial" w:hAnsi="Arial" w:cs="Arial"/>
                <w:color w:val="000000" w:themeColor="text1"/>
                <w:sz w:val="18"/>
                <w:szCs w:val="18"/>
              </w:rPr>
            </w:pPr>
            <w:r w:rsidRPr="002866D6">
              <w:rPr>
                <w:rFonts w:ascii="Arial" w:hAnsi="Arial" w:cs="Arial"/>
                <w:color w:val="000000" w:themeColor="text1"/>
                <w:sz w:val="18"/>
                <w:szCs w:val="18"/>
                <w:lang w:eastAsia="en-GB"/>
              </w:rPr>
              <w:t>N/A</w:t>
            </w:r>
          </w:p>
        </w:tc>
      </w:tr>
      <w:tr w:rsidR="00781DF2" w:rsidRPr="00C00112" w14:paraId="7D40EE37" w14:textId="77777777" w:rsidTr="00781DF2">
        <w:trPr>
          <w:cantSplit/>
        </w:trPr>
        <w:tc>
          <w:tcPr>
            <w:tcW w:w="711" w:type="pct"/>
            <w:vMerge/>
          </w:tcPr>
          <w:p w14:paraId="0502CE98" w14:textId="77777777" w:rsidR="00781DF2" w:rsidRPr="00C00112" w:rsidRDefault="00781DF2" w:rsidP="00781DF2">
            <w:pPr>
              <w:spacing w:before="60" w:after="60"/>
              <w:rPr>
                <w:rFonts w:ascii="Arial" w:hAnsi="Arial"/>
                <w:color w:val="0000FF"/>
                <w:sz w:val="18"/>
                <w:szCs w:val="18"/>
              </w:rPr>
            </w:pPr>
          </w:p>
        </w:tc>
        <w:tc>
          <w:tcPr>
            <w:tcW w:w="841"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781DF2">
        <w:trPr>
          <w:cantSplit/>
          <w:trHeight w:val="60"/>
        </w:trPr>
        <w:tc>
          <w:tcPr>
            <w:tcW w:w="711" w:type="pct"/>
            <w:vMerge/>
          </w:tcPr>
          <w:p w14:paraId="3EFFBB3A" w14:textId="77777777" w:rsidR="00781DF2" w:rsidRPr="00C00112" w:rsidRDefault="00781DF2" w:rsidP="00781DF2">
            <w:pPr>
              <w:spacing w:before="60" w:after="60"/>
              <w:rPr>
                <w:rFonts w:ascii="Arial" w:hAnsi="Arial"/>
                <w:color w:val="0000FF"/>
                <w:sz w:val="18"/>
                <w:szCs w:val="18"/>
              </w:rPr>
            </w:pPr>
          </w:p>
        </w:tc>
        <w:tc>
          <w:tcPr>
            <w:tcW w:w="841"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3B24F7C2" w14:textId="77777777" w:rsidTr="00781DF2">
        <w:trPr>
          <w:cantSplit/>
          <w:trHeight w:val="60"/>
        </w:trPr>
        <w:tc>
          <w:tcPr>
            <w:tcW w:w="711" w:type="pct"/>
          </w:tcPr>
          <w:p w14:paraId="513C86C7" w14:textId="61E5E452" w:rsidR="00781DF2" w:rsidRPr="00C00112" w:rsidRDefault="00781DF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B767BB">
              <w:rPr>
                <w:rStyle w:val="Blue"/>
                <w:color w:val="auto"/>
                <w:sz w:val="18"/>
                <w:szCs w:val="18"/>
              </w:rPr>
              <w:t>Point of Discharge</w:t>
            </w:r>
            <w:r w:rsidRPr="0090009D">
              <w:rPr>
                <w:rStyle w:val="Blue"/>
                <w:color w:val="auto"/>
                <w:sz w:val="18"/>
                <w:szCs w:val="18"/>
              </w:rPr>
              <w:t xml:space="preserve"> </w:t>
            </w:r>
          </w:p>
        </w:tc>
        <w:tc>
          <w:tcPr>
            <w:tcW w:w="841"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46"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18"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3"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734"/>
        <w:gridCol w:w="2102"/>
        <w:gridCol w:w="2200"/>
        <w:gridCol w:w="1765"/>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3" w:name="_Hlk20749457"/>
            <w:r w:rsidRPr="004921D8">
              <w:rPr>
                <w:sz w:val="18"/>
                <w:szCs w:val="18"/>
              </w:rPr>
              <w:t>Table S3.2 Discharge points</w:t>
            </w:r>
          </w:p>
        </w:tc>
      </w:tr>
      <w:tr w:rsidR="00781DF2" w:rsidRPr="004921D8" w14:paraId="03CCAB88" w14:textId="77777777" w:rsidTr="009976C9">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194"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250"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1004"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976C9" w:rsidRPr="004921D8" w14:paraId="510C47AF" w14:textId="77777777" w:rsidTr="009976C9">
        <w:trPr>
          <w:cantSplit/>
        </w:trPr>
        <w:tc>
          <w:tcPr>
            <w:tcW w:w="1553" w:type="pct"/>
          </w:tcPr>
          <w:p w14:paraId="5DDD4231" w14:textId="77777777" w:rsidR="009976C9" w:rsidRPr="00166CA5" w:rsidRDefault="009976C9"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194" w:type="pct"/>
          </w:tcPr>
          <w:p w14:paraId="0C413E13" w14:textId="6118EF7C" w:rsidR="009976C9" w:rsidRPr="00166CA5" w:rsidRDefault="009976C9" w:rsidP="005E7F6C">
            <w:pPr>
              <w:pStyle w:val="TableText"/>
              <w:rPr>
                <w:rStyle w:val="Blue"/>
                <w:rFonts w:ascii="Arial" w:hAnsi="Arial"/>
                <w:color w:val="auto"/>
                <w:sz w:val="18"/>
                <w:szCs w:val="18"/>
              </w:rPr>
            </w:pPr>
            <w:r>
              <w:rPr>
                <w:rStyle w:val="Blue"/>
                <w:color w:val="auto"/>
                <w:sz w:val="18"/>
                <w:szCs w:val="18"/>
              </w:rPr>
              <w:t>Point of Discharge</w:t>
            </w:r>
          </w:p>
        </w:tc>
        <w:tc>
          <w:tcPr>
            <w:tcW w:w="1250" w:type="pct"/>
          </w:tcPr>
          <w:p w14:paraId="3DF72470" w14:textId="55FF7948" w:rsidR="009976C9" w:rsidRPr="002866D6" w:rsidRDefault="009976C9" w:rsidP="005E7F6C">
            <w:pPr>
              <w:pStyle w:val="TableText"/>
              <w:rPr>
                <w:rStyle w:val="Blue"/>
                <w:color w:val="000000" w:themeColor="text1"/>
                <w:sz w:val="18"/>
                <w:szCs w:val="18"/>
              </w:rPr>
            </w:pPr>
            <w:r w:rsidRPr="002866D6">
              <w:rPr>
                <w:rStyle w:val="Blue"/>
                <w:color w:val="000000" w:themeColor="text1"/>
                <w:sz w:val="18"/>
                <w:szCs w:val="18"/>
              </w:rPr>
              <w:t>SJ 04267 82390</w:t>
            </w:r>
          </w:p>
        </w:tc>
        <w:tc>
          <w:tcPr>
            <w:tcW w:w="1004" w:type="pct"/>
            <w:vMerge w:val="restart"/>
          </w:tcPr>
          <w:p w14:paraId="4D3DA5BE" w14:textId="4D45B40F" w:rsidR="009976C9" w:rsidRPr="002866D6" w:rsidRDefault="009976C9" w:rsidP="005E7F6C">
            <w:pPr>
              <w:pStyle w:val="TableText"/>
              <w:rPr>
                <w:rStyle w:val="Blue"/>
                <w:color w:val="000000" w:themeColor="text1"/>
                <w:sz w:val="18"/>
                <w:szCs w:val="18"/>
              </w:rPr>
            </w:pPr>
            <w:r w:rsidRPr="002866D6">
              <w:rPr>
                <w:rStyle w:val="Blue"/>
                <w:color w:val="000000" w:themeColor="text1"/>
                <w:sz w:val="18"/>
                <w:szCs w:val="18"/>
              </w:rPr>
              <w:t>Culverted section of Prestatyn Gutter</w:t>
            </w:r>
          </w:p>
        </w:tc>
      </w:tr>
      <w:tr w:rsidR="009976C9" w:rsidRPr="004921D8" w14:paraId="112548C8" w14:textId="77777777" w:rsidTr="009976C9">
        <w:trPr>
          <w:cantSplit/>
        </w:trPr>
        <w:tc>
          <w:tcPr>
            <w:tcW w:w="1553" w:type="pct"/>
          </w:tcPr>
          <w:p w14:paraId="5F26E05C" w14:textId="77777777" w:rsidR="009976C9" w:rsidRPr="00166CA5" w:rsidRDefault="009976C9" w:rsidP="005E7F6C">
            <w:pPr>
              <w:pStyle w:val="TableText"/>
              <w:rPr>
                <w:rStyle w:val="Blue"/>
                <w:color w:val="auto"/>
                <w:sz w:val="18"/>
                <w:szCs w:val="18"/>
              </w:rPr>
            </w:pPr>
            <w:r w:rsidRPr="00CB54FF">
              <w:rPr>
                <w:rStyle w:val="Blue"/>
                <w:color w:val="auto"/>
                <w:sz w:val="18"/>
                <w:szCs w:val="18"/>
              </w:rPr>
              <w:t>A2 Sewage in an emergency</w:t>
            </w:r>
          </w:p>
        </w:tc>
        <w:tc>
          <w:tcPr>
            <w:tcW w:w="1194" w:type="pct"/>
          </w:tcPr>
          <w:p w14:paraId="717A16D1" w14:textId="1B413619" w:rsidR="009976C9" w:rsidRPr="00166CA5" w:rsidRDefault="009976C9" w:rsidP="005E7F6C">
            <w:pPr>
              <w:pStyle w:val="TableText"/>
              <w:rPr>
                <w:rStyle w:val="Blue"/>
                <w:color w:val="auto"/>
                <w:sz w:val="18"/>
                <w:szCs w:val="18"/>
              </w:rPr>
            </w:pPr>
            <w:r>
              <w:rPr>
                <w:rStyle w:val="Blue"/>
                <w:color w:val="auto"/>
                <w:sz w:val="18"/>
                <w:szCs w:val="18"/>
              </w:rPr>
              <w:t>Point of Discharge</w:t>
            </w:r>
          </w:p>
        </w:tc>
        <w:tc>
          <w:tcPr>
            <w:tcW w:w="1250" w:type="pct"/>
          </w:tcPr>
          <w:p w14:paraId="73CA3141" w14:textId="4305FC7C" w:rsidR="009976C9" w:rsidRPr="002866D6" w:rsidRDefault="009976C9" w:rsidP="005E7F6C">
            <w:pPr>
              <w:pStyle w:val="TableText"/>
              <w:rPr>
                <w:rStyle w:val="Blue"/>
                <w:color w:val="000000" w:themeColor="text1"/>
                <w:sz w:val="18"/>
                <w:szCs w:val="18"/>
              </w:rPr>
            </w:pPr>
            <w:r w:rsidRPr="002866D6">
              <w:rPr>
                <w:rStyle w:val="Blue"/>
                <w:color w:val="000000" w:themeColor="text1"/>
                <w:sz w:val="18"/>
                <w:szCs w:val="18"/>
              </w:rPr>
              <w:t>SJ 04267 82390</w:t>
            </w:r>
          </w:p>
        </w:tc>
        <w:tc>
          <w:tcPr>
            <w:tcW w:w="1004" w:type="pct"/>
            <w:vMerge/>
          </w:tcPr>
          <w:p w14:paraId="2ED08905" w14:textId="4CA67FFD" w:rsidR="009976C9" w:rsidRPr="002866D6" w:rsidRDefault="009976C9" w:rsidP="005E7F6C">
            <w:pPr>
              <w:pStyle w:val="TableText"/>
              <w:rPr>
                <w:rStyle w:val="Blue"/>
                <w:color w:val="000000" w:themeColor="text1"/>
                <w:sz w:val="18"/>
                <w:szCs w:val="18"/>
              </w:rPr>
            </w:pPr>
          </w:p>
        </w:tc>
      </w:tr>
      <w:bookmarkEnd w:id="13"/>
    </w:tbl>
    <w:p w14:paraId="69FDEB1E" w14:textId="77777777" w:rsidR="00781DF2" w:rsidRPr="004921D8" w:rsidRDefault="00781DF2"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500"/>
        <w:gridCol w:w="1200"/>
        <w:gridCol w:w="1700"/>
        <w:gridCol w:w="13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2866D6">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2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2866D6">
        <w:tc>
          <w:tcPr>
            <w:tcW w:w="1733" w:type="dxa"/>
          </w:tcPr>
          <w:p w14:paraId="4476A212" w14:textId="72FB3051" w:rsidR="00166CA5" w:rsidRPr="00166CA5" w:rsidRDefault="00781DF2"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B767BB">
              <w:rPr>
                <w:rStyle w:val="Blue"/>
                <w:rFonts w:cstheme="minorHAnsi"/>
                <w:color w:val="auto"/>
                <w:sz w:val="18"/>
                <w:szCs w:val="18"/>
              </w:rPr>
              <w:t>Point of Discharge</w:t>
            </w:r>
          </w:p>
        </w:tc>
        <w:tc>
          <w:tcPr>
            <w:tcW w:w="1500" w:type="dxa"/>
          </w:tcPr>
          <w:p w14:paraId="163457B2" w14:textId="77777777" w:rsidR="00166CA5" w:rsidRPr="002866D6" w:rsidRDefault="00166CA5" w:rsidP="000A07C9">
            <w:pPr>
              <w:pStyle w:val="TableText"/>
              <w:rPr>
                <w:rStyle w:val="Blue"/>
                <w:rFonts w:cstheme="minorHAnsi"/>
                <w:color w:val="000000" w:themeColor="text1"/>
                <w:sz w:val="18"/>
                <w:szCs w:val="18"/>
              </w:rPr>
            </w:pPr>
            <w:r w:rsidRPr="002866D6">
              <w:rPr>
                <w:rStyle w:val="Blue"/>
                <w:rFonts w:cstheme="minorHAnsi"/>
                <w:color w:val="000000" w:themeColor="text1"/>
                <w:sz w:val="18"/>
                <w:szCs w:val="18"/>
              </w:rPr>
              <w:t>Storm sewage</w:t>
            </w:r>
          </w:p>
        </w:tc>
        <w:tc>
          <w:tcPr>
            <w:tcW w:w="1200" w:type="dxa"/>
          </w:tcPr>
          <w:p w14:paraId="4E047977" w14:textId="282AA7A7" w:rsidR="00166CA5" w:rsidRPr="002866D6" w:rsidRDefault="009976C9" w:rsidP="00CA09E2">
            <w:pPr>
              <w:pStyle w:val="TableText"/>
              <w:rPr>
                <w:rStyle w:val="Blue"/>
                <w:rFonts w:cstheme="minorHAnsi"/>
                <w:color w:val="000000" w:themeColor="text1"/>
                <w:sz w:val="18"/>
                <w:szCs w:val="18"/>
              </w:rPr>
            </w:pPr>
            <w:r w:rsidRPr="002866D6">
              <w:rPr>
                <w:rStyle w:val="Blue"/>
                <w:rFonts w:cstheme="minorHAnsi"/>
                <w:color w:val="000000" w:themeColor="text1"/>
                <w:sz w:val="18"/>
                <w:szCs w:val="18"/>
              </w:rPr>
              <w:t>17</w:t>
            </w:r>
          </w:p>
        </w:tc>
        <w:tc>
          <w:tcPr>
            <w:tcW w:w="1700" w:type="dxa"/>
          </w:tcPr>
          <w:p w14:paraId="2DEE09A6" w14:textId="2907B7EC" w:rsidR="00166CA5" w:rsidRPr="002866D6" w:rsidRDefault="00166CA5" w:rsidP="009976C9">
            <w:pPr>
              <w:pStyle w:val="TableText"/>
              <w:rPr>
                <w:rStyle w:val="Pink"/>
                <w:rFonts w:cstheme="minorHAnsi"/>
                <w:color w:val="000000" w:themeColor="text1"/>
                <w:sz w:val="18"/>
                <w:szCs w:val="18"/>
              </w:rPr>
            </w:pPr>
            <w:r w:rsidRPr="002866D6">
              <w:rPr>
                <w:rStyle w:val="Blue"/>
                <w:rFonts w:cstheme="minorHAnsi"/>
                <w:color w:val="000000" w:themeColor="text1"/>
                <w:sz w:val="18"/>
                <w:szCs w:val="18"/>
              </w:rPr>
              <w:t>No greater than 6 mm in more than 1 dimension</w:t>
            </w:r>
          </w:p>
        </w:tc>
        <w:tc>
          <w:tcPr>
            <w:tcW w:w="1300" w:type="dxa"/>
          </w:tcPr>
          <w:p w14:paraId="279704EA" w14:textId="6AF18C78" w:rsidR="00166CA5" w:rsidRPr="002866D6" w:rsidRDefault="00166CA5" w:rsidP="009976C9">
            <w:pPr>
              <w:pStyle w:val="TableText"/>
              <w:rPr>
                <w:rStyle w:val="Blue"/>
                <w:rFonts w:cstheme="minorHAnsi"/>
                <w:color w:val="000000" w:themeColor="text1"/>
                <w:sz w:val="18"/>
                <w:szCs w:val="18"/>
                <w:highlight w:val="yellow"/>
              </w:rPr>
            </w:pPr>
            <w:r w:rsidRPr="002866D6">
              <w:rPr>
                <w:rStyle w:val="Blue"/>
                <w:rFonts w:cstheme="minorHAnsi"/>
                <w:color w:val="000000" w:themeColor="text1"/>
                <w:sz w:val="18"/>
                <w:szCs w:val="18"/>
              </w:rPr>
              <w:t>6 mm x 6 mm</w:t>
            </w:r>
          </w:p>
        </w:tc>
        <w:tc>
          <w:tcPr>
            <w:tcW w:w="1328" w:type="dxa"/>
          </w:tcPr>
          <w:p w14:paraId="58714155" w14:textId="67B18A86" w:rsidR="00166CA5" w:rsidRPr="002866D6" w:rsidRDefault="009976C9" w:rsidP="00CA09E2">
            <w:pPr>
              <w:pStyle w:val="TableText"/>
              <w:rPr>
                <w:rStyle w:val="Blue"/>
                <w:rFonts w:cstheme="minorHAnsi"/>
                <w:color w:val="000000" w:themeColor="text1"/>
                <w:sz w:val="18"/>
                <w:szCs w:val="18"/>
              </w:rPr>
            </w:pPr>
            <w:r w:rsidRPr="002866D6">
              <w:rPr>
                <w:rStyle w:val="Blue"/>
                <w:rFonts w:cstheme="minorHAnsi"/>
                <w:color w:val="000000" w:themeColor="text1"/>
                <w:sz w:val="18"/>
                <w:szCs w:val="18"/>
              </w:rPr>
              <w:t>160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533"/>
        <w:gridCol w:w="2401"/>
        <w:gridCol w:w="2200"/>
        <w:gridCol w:w="1667"/>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4" w:name="_Hlk20749626"/>
            <w:r w:rsidRPr="004921D8">
              <w:rPr>
                <w:sz w:val="18"/>
                <w:szCs w:val="18"/>
              </w:rPr>
              <w:lastRenderedPageBreak/>
              <w:t>Table S3.4 Monitoring points</w:t>
            </w:r>
          </w:p>
        </w:tc>
      </w:tr>
      <w:tr w:rsidR="00781DF2" w:rsidRPr="004921D8" w14:paraId="2AFF8276" w14:textId="77777777" w:rsidTr="00964DDA">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364"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250"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947"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781DF2" w:rsidRPr="004921D8" w14:paraId="0EEE911E" w14:textId="77777777" w:rsidTr="00964DDA">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273CBDC3" w14:textId="33A94CB5" w:rsidR="00781DF2" w:rsidRPr="00BE0220" w:rsidRDefault="00781DF2" w:rsidP="005E7F6C">
            <w:pPr>
              <w:pStyle w:val="TableText"/>
              <w:rPr>
                <w:b w:val="0"/>
                <w:sz w:val="18"/>
                <w:szCs w:val="18"/>
              </w:rPr>
            </w:pPr>
            <w:r w:rsidRPr="00BE0220">
              <w:rPr>
                <w:b w:val="0"/>
                <w:sz w:val="18"/>
                <w:szCs w:val="18"/>
              </w:rPr>
              <w:t xml:space="preserve">A1 Storm sewage via </w:t>
            </w:r>
            <w:r w:rsidR="00B767BB">
              <w:rPr>
                <w:b w:val="0"/>
                <w:sz w:val="18"/>
                <w:szCs w:val="18"/>
              </w:rPr>
              <w:t>Point of Discharge</w:t>
            </w:r>
          </w:p>
        </w:tc>
        <w:tc>
          <w:tcPr>
            <w:tcW w:w="1364" w:type="pct"/>
          </w:tcPr>
          <w:p w14:paraId="6048B3F6" w14:textId="77777777" w:rsidR="00781DF2" w:rsidRPr="00BE0220" w:rsidRDefault="00781DF2" w:rsidP="005E7F6C">
            <w:pPr>
              <w:pStyle w:val="TableText"/>
              <w:rPr>
                <w:b w:val="0"/>
                <w:sz w:val="18"/>
                <w:szCs w:val="18"/>
              </w:rPr>
            </w:pPr>
            <w:r w:rsidRPr="00BE0220">
              <w:rPr>
                <w:b w:val="0"/>
                <w:sz w:val="18"/>
                <w:szCs w:val="18"/>
              </w:rPr>
              <w:t>Effluent sampling</w:t>
            </w:r>
          </w:p>
        </w:tc>
        <w:tc>
          <w:tcPr>
            <w:tcW w:w="1250" w:type="pct"/>
          </w:tcPr>
          <w:p w14:paraId="602CC134" w14:textId="3FCDD301" w:rsidR="00781DF2" w:rsidRPr="002866D6" w:rsidRDefault="00964DDA" w:rsidP="005E7F6C">
            <w:pPr>
              <w:pStyle w:val="TableText"/>
              <w:rPr>
                <w:b w:val="0"/>
                <w:color w:val="000000" w:themeColor="text1"/>
                <w:sz w:val="18"/>
                <w:szCs w:val="18"/>
              </w:rPr>
            </w:pPr>
            <w:r w:rsidRPr="002866D6">
              <w:rPr>
                <w:b w:val="0"/>
                <w:color w:val="000000" w:themeColor="text1"/>
                <w:sz w:val="18"/>
                <w:szCs w:val="18"/>
              </w:rPr>
              <w:t>SJ 04252 82471</w:t>
            </w:r>
          </w:p>
        </w:tc>
        <w:tc>
          <w:tcPr>
            <w:tcW w:w="947" w:type="pct"/>
            <w:vMerge w:val="restart"/>
          </w:tcPr>
          <w:p w14:paraId="2FFCC3C1" w14:textId="43A8C914" w:rsidR="00781DF2" w:rsidRPr="002866D6" w:rsidRDefault="00B767BB" w:rsidP="005E7F6C">
            <w:pPr>
              <w:pStyle w:val="TableText"/>
              <w:rPr>
                <w:b w:val="0"/>
                <w:color w:val="000000" w:themeColor="text1"/>
                <w:sz w:val="18"/>
                <w:szCs w:val="18"/>
              </w:rPr>
            </w:pPr>
            <w:r w:rsidRPr="002866D6">
              <w:rPr>
                <w:rStyle w:val="Blue"/>
                <w:b w:val="0"/>
                <w:color w:val="000000" w:themeColor="text1"/>
                <w:sz w:val="18"/>
                <w:szCs w:val="18"/>
              </w:rPr>
              <w:t>Point of Overflow</w:t>
            </w:r>
          </w:p>
        </w:tc>
      </w:tr>
      <w:tr w:rsidR="00781DF2" w:rsidRPr="004921D8" w14:paraId="4C879191" w14:textId="77777777" w:rsidTr="00964DDA">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7141E2BE" w14:textId="28379EF0" w:rsidR="00781DF2" w:rsidRPr="00BE0220" w:rsidRDefault="00781DF2" w:rsidP="005E7F6C">
            <w:pPr>
              <w:pStyle w:val="TableText"/>
              <w:rPr>
                <w:b w:val="0"/>
                <w:sz w:val="18"/>
                <w:szCs w:val="18"/>
              </w:rPr>
            </w:pPr>
            <w:r w:rsidRPr="00BE0220">
              <w:rPr>
                <w:b w:val="0"/>
                <w:sz w:val="18"/>
                <w:szCs w:val="18"/>
              </w:rPr>
              <w:t xml:space="preserve">A1 Storm sewage via </w:t>
            </w:r>
            <w:r w:rsidR="00B767BB">
              <w:rPr>
                <w:b w:val="0"/>
                <w:sz w:val="18"/>
                <w:szCs w:val="18"/>
              </w:rPr>
              <w:t>Point of Discharge</w:t>
            </w:r>
          </w:p>
        </w:tc>
        <w:tc>
          <w:tcPr>
            <w:tcW w:w="1364" w:type="pct"/>
          </w:tcPr>
          <w:p w14:paraId="07A491BB" w14:textId="77777777" w:rsidR="00781DF2" w:rsidRPr="00BE0220" w:rsidRDefault="00781DF2" w:rsidP="005E7F6C">
            <w:pPr>
              <w:pStyle w:val="TableText"/>
              <w:rPr>
                <w:b w:val="0"/>
                <w:sz w:val="18"/>
                <w:szCs w:val="18"/>
              </w:rPr>
            </w:pPr>
            <w:r w:rsidRPr="00BE0220">
              <w:rPr>
                <w:b w:val="0"/>
                <w:sz w:val="18"/>
                <w:szCs w:val="18"/>
              </w:rPr>
              <w:t>Event duration monitoring</w:t>
            </w:r>
          </w:p>
        </w:tc>
        <w:tc>
          <w:tcPr>
            <w:tcW w:w="1250" w:type="pct"/>
          </w:tcPr>
          <w:p w14:paraId="4F776C67" w14:textId="5E5733DD" w:rsidR="00781DF2" w:rsidRPr="002866D6" w:rsidRDefault="00964DDA" w:rsidP="005E7F6C">
            <w:pPr>
              <w:pStyle w:val="TableText"/>
              <w:rPr>
                <w:b w:val="0"/>
                <w:color w:val="000000" w:themeColor="text1"/>
                <w:sz w:val="18"/>
                <w:szCs w:val="18"/>
              </w:rPr>
            </w:pPr>
            <w:r w:rsidRPr="002866D6">
              <w:rPr>
                <w:b w:val="0"/>
                <w:color w:val="000000" w:themeColor="text1"/>
                <w:sz w:val="18"/>
                <w:szCs w:val="18"/>
              </w:rPr>
              <w:t>SJ 04252 82471</w:t>
            </w:r>
          </w:p>
        </w:tc>
        <w:tc>
          <w:tcPr>
            <w:tcW w:w="947" w:type="pct"/>
            <w:vMerge/>
          </w:tcPr>
          <w:p w14:paraId="33869179" w14:textId="77777777" w:rsidR="00781DF2" w:rsidRPr="002866D6" w:rsidRDefault="00781DF2" w:rsidP="005E7F6C">
            <w:pPr>
              <w:pStyle w:val="TableText"/>
              <w:rPr>
                <w:b w:val="0"/>
                <w:color w:val="000000" w:themeColor="text1"/>
                <w:sz w:val="18"/>
                <w:szCs w:val="18"/>
              </w:rPr>
            </w:pPr>
          </w:p>
        </w:tc>
      </w:tr>
      <w:tr w:rsidR="00781DF2" w:rsidRPr="004921D8" w14:paraId="31C1C49D" w14:textId="77777777" w:rsidTr="00964DDA">
        <w:trPr>
          <w:cantSplit/>
          <w:trHeight w:val="530"/>
        </w:trPr>
        <w:tc>
          <w:tcPr>
            <w:tcW w:w="1439" w:type="pct"/>
          </w:tcPr>
          <w:p w14:paraId="07E853E0" w14:textId="3B66BB2A" w:rsidR="00781DF2" w:rsidRPr="00BE0220" w:rsidRDefault="00781DF2"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B767BB">
              <w:rPr>
                <w:rStyle w:val="Blue"/>
                <w:rFonts w:ascii="Arial" w:hAnsi="Arial"/>
                <w:color w:val="auto"/>
                <w:sz w:val="18"/>
                <w:szCs w:val="18"/>
              </w:rPr>
              <w:t>Point of Discharge</w:t>
            </w:r>
          </w:p>
        </w:tc>
        <w:tc>
          <w:tcPr>
            <w:tcW w:w="1364" w:type="pct"/>
          </w:tcPr>
          <w:p w14:paraId="76E676F0" w14:textId="77777777" w:rsidR="00781DF2" w:rsidRPr="00BE0220" w:rsidRDefault="00781DF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50" w:type="pct"/>
          </w:tcPr>
          <w:p w14:paraId="026DC8BB" w14:textId="5239D624" w:rsidR="00781DF2" w:rsidRPr="002866D6" w:rsidRDefault="00964DDA" w:rsidP="005E7F6C">
            <w:pPr>
              <w:pStyle w:val="TableText"/>
              <w:rPr>
                <w:rStyle w:val="Blue"/>
                <w:color w:val="000000" w:themeColor="text1"/>
                <w:sz w:val="18"/>
                <w:szCs w:val="18"/>
              </w:rPr>
            </w:pPr>
            <w:r w:rsidRPr="002866D6">
              <w:rPr>
                <w:rStyle w:val="Blue"/>
                <w:color w:val="000000" w:themeColor="text1"/>
                <w:sz w:val="18"/>
                <w:szCs w:val="18"/>
              </w:rPr>
              <w:t>SJ 04252 82471</w:t>
            </w:r>
          </w:p>
        </w:tc>
        <w:tc>
          <w:tcPr>
            <w:tcW w:w="947" w:type="pct"/>
            <w:vMerge/>
          </w:tcPr>
          <w:p w14:paraId="48BA6501" w14:textId="77777777" w:rsidR="00781DF2" w:rsidRPr="002866D6" w:rsidRDefault="00781DF2" w:rsidP="005E7F6C">
            <w:pPr>
              <w:pStyle w:val="TableText"/>
              <w:rPr>
                <w:rStyle w:val="Blue"/>
                <w:color w:val="000000" w:themeColor="text1"/>
                <w:sz w:val="18"/>
                <w:szCs w:val="18"/>
              </w:rPr>
            </w:pPr>
          </w:p>
        </w:tc>
      </w:tr>
      <w:bookmarkEnd w:id="14"/>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5" w:name="_Hlk102986369"/>
            <w:r w:rsidRPr="00C00112">
              <w:rPr>
                <w:rFonts w:ascii="Arial" w:hAnsi="Arial"/>
                <w:sz w:val="18"/>
                <w:szCs w:val="18"/>
              </w:rPr>
              <w:t>Table S4.1 Reporting of monitoring data</w:t>
            </w:r>
          </w:p>
        </w:tc>
      </w:tr>
      <w:tr w:rsidR="00CC71E8" w:rsidRPr="00C00112" w14:paraId="0B062F40"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902EA3" w:rsidRPr="00C00112" w14:paraId="3E36238B" w14:textId="77777777" w:rsidTr="00902EA3">
        <w:trPr>
          <w:cantSplit/>
          <w:trHeight w:val="1061"/>
        </w:trPr>
        <w:tc>
          <w:tcPr>
            <w:tcW w:w="1568" w:type="pct"/>
          </w:tcPr>
          <w:p w14:paraId="09F10413" w14:textId="5BF7E8B0" w:rsidR="00902EA3" w:rsidRPr="00D544EF" w:rsidRDefault="00902EA3" w:rsidP="002866D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E360638" w14:textId="38FFE05F" w:rsidR="00902EA3" w:rsidRPr="00D544EF" w:rsidRDefault="00B767BB" w:rsidP="00902EA3">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347C1E8B"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18AC8235"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3A7268D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092AE492" w14:textId="77777777" w:rsidTr="00902EA3">
        <w:trPr>
          <w:cantSplit/>
        </w:trPr>
        <w:tc>
          <w:tcPr>
            <w:tcW w:w="1568" w:type="pct"/>
          </w:tcPr>
          <w:p w14:paraId="616BBDF8" w14:textId="0BCDBAAD" w:rsidR="00902EA3" w:rsidRPr="00D544EF" w:rsidRDefault="00902EA3" w:rsidP="00114CF8">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7D63ABBB"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369C6B9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29D93144"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1E0D6B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54530891" w14:textId="77777777" w:rsidTr="00902EA3">
        <w:trPr>
          <w:cantSplit/>
        </w:trPr>
        <w:tc>
          <w:tcPr>
            <w:tcW w:w="1568" w:type="pct"/>
          </w:tcPr>
          <w:p w14:paraId="127E180F" w14:textId="0FAF2B0B" w:rsidR="00902EA3" w:rsidRPr="00D544EF" w:rsidRDefault="00902EA3" w:rsidP="00114CF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6DAC6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2E0879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4ABFA0A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7687D2C6"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7291D76D" w14:textId="77777777" w:rsidTr="00902EA3">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02EA3">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02EA3">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02EA3">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114CF8" w:rsidRPr="00C00112" w14:paraId="04EDF617" w14:textId="77777777" w:rsidTr="00902EA3">
        <w:trPr>
          <w:cantSplit/>
        </w:trPr>
        <w:tc>
          <w:tcPr>
            <w:tcW w:w="1568" w:type="pct"/>
          </w:tcPr>
          <w:p w14:paraId="047505B0" w14:textId="2452CAFA" w:rsidR="00114CF8" w:rsidRPr="00D544EF" w:rsidRDefault="00114CF8" w:rsidP="00114CF8">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114CF8" w:rsidRPr="00D544EF" w:rsidRDefault="00114CF8" w:rsidP="00114CF8">
            <w:pPr>
              <w:spacing w:before="60" w:after="60"/>
              <w:rPr>
                <w:rFonts w:ascii="Arial" w:hAnsi="Arial" w:cs="Arial"/>
                <w:color w:val="000000" w:themeColor="text1"/>
                <w:sz w:val="18"/>
                <w:szCs w:val="18"/>
              </w:rPr>
            </w:pPr>
          </w:p>
        </w:tc>
        <w:tc>
          <w:tcPr>
            <w:tcW w:w="1363" w:type="pct"/>
          </w:tcPr>
          <w:p w14:paraId="64AF0F83" w14:textId="77777777" w:rsidR="00114CF8" w:rsidRPr="00D544EF" w:rsidRDefault="00114CF8" w:rsidP="00114CF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2AF301FD" w:rsidR="00114CF8" w:rsidRPr="00D544EF" w:rsidRDefault="00114CF8" w:rsidP="00114CF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11B2E298" w:rsidR="00114CF8" w:rsidRPr="00D544EF" w:rsidRDefault="00114CF8" w:rsidP="00114CF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114CF8" w:rsidRPr="00C00112" w14:paraId="7212D153" w14:textId="77777777" w:rsidTr="00902EA3">
        <w:trPr>
          <w:cantSplit/>
        </w:trPr>
        <w:tc>
          <w:tcPr>
            <w:tcW w:w="1568" w:type="pct"/>
          </w:tcPr>
          <w:p w14:paraId="6A309440" w14:textId="0BD3CBE3" w:rsidR="00114CF8" w:rsidRPr="00D544EF" w:rsidRDefault="00114CF8" w:rsidP="00114CF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4B45156" w14:textId="77777777" w:rsidR="00114CF8" w:rsidRPr="00D544EF" w:rsidRDefault="00114CF8" w:rsidP="00114CF8">
            <w:pPr>
              <w:spacing w:before="60" w:after="60"/>
              <w:rPr>
                <w:rFonts w:ascii="Arial" w:hAnsi="Arial" w:cs="Arial"/>
                <w:color w:val="000000" w:themeColor="text1"/>
                <w:sz w:val="18"/>
                <w:szCs w:val="18"/>
              </w:rPr>
            </w:pPr>
          </w:p>
        </w:tc>
        <w:tc>
          <w:tcPr>
            <w:tcW w:w="1363" w:type="pct"/>
          </w:tcPr>
          <w:p w14:paraId="0552CBD0" w14:textId="77777777" w:rsidR="00114CF8" w:rsidRPr="00D544EF" w:rsidRDefault="00114CF8" w:rsidP="00114CF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5461AF6C" w:rsidR="00114CF8" w:rsidRPr="00D544EF" w:rsidRDefault="00114CF8" w:rsidP="00114CF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4F15669A" w:rsidR="00114CF8" w:rsidRPr="00710C05" w:rsidRDefault="00114CF8" w:rsidP="00114CF8">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114CF8" w:rsidRPr="00C00112" w14:paraId="06F82AF4" w14:textId="77777777" w:rsidTr="00902EA3">
        <w:trPr>
          <w:cantSplit/>
        </w:trPr>
        <w:tc>
          <w:tcPr>
            <w:tcW w:w="1568" w:type="pct"/>
          </w:tcPr>
          <w:p w14:paraId="1DA98234" w14:textId="0DA05022" w:rsidR="00114CF8" w:rsidRPr="0062330E" w:rsidRDefault="00114CF8" w:rsidP="00114CF8">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AF4D7EA" w14:textId="77777777" w:rsidR="00114CF8" w:rsidRPr="00C00112" w:rsidRDefault="00114CF8" w:rsidP="00114CF8">
            <w:pPr>
              <w:spacing w:before="60" w:after="60"/>
              <w:rPr>
                <w:rFonts w:ascii="Arial" w:hAnsi="Arial" w:cs="Arial"/>
                <w:color w:val="0000FF"/>
                <w:sz w:val="18"/>
                <w:szCs w:val="18"/>
              </w:rPr>
            </w:pPr>
          </w:p>
        </w:tc>
        <w:tc>
          <w:tcPr>
            <w:tcW w:w="1363" w:type="pct"/>
          </w:tcPr>
          <w:p w14:paraId="6E0BE95F" w14:textId="7722DBAB" w:rsidR="00114CF8" w:rsidRPr="00B4085B" w:rsidRDefault="00114CF8" w:rsidP="00114CF8">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4D91DC63" w:rsidR="00114CF8" w:rsidRPr="00710C05" w:rsidRDefault="00114CF8" w:rsidP="00114CF8">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114CF8" w:rsidRPr="00C00112" w14:paraId="678B3F4E" w14:textId="77777777" w:rsidTr="00902EA3">
        <w:trPr>
          <w:cantSplit/>
        </w:trPr>
        <w:tc>
          <w:tcPr>
            <w:tcW w:w="1568" w:type="pct"/>
          </w:tcPr>
          <w:p w14:paraId="53EC876C" w14:textId="24B40C89" w:rsidR="00114CF8" w:rsidRPr="0062330E" w:rsidRDefault="00114CF8" w:rsidP="00114CF8">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140AEF" w14:textId="77777777" w:rsidR="00114CF8" w:rsidRPr="00C00112" w:rsidRDefault="00114CF8" w:rsidP="00114CF8">
            <w:pPr>
              <w:spacing w:before="60" w:after="60"/>
              <w:rPr>
                <w:rFonts w:ascii="Arial" w:hAnsi="Arial" w:cs="Arial"/>
                <w:color w:val="0000FF"/>
                <w:sz w:val="18"/>
                <w:szCs w:val="18"/>
              </w:rPr>
            </w:pPr>
          </w:p>
        </w:tc>
        <w:tc>
          <w:tcPr>
            <w:tcW w:w="1363" w:type="pct"/>
          </w:tcPr>
          <w:p w14:paraId="7FF43E59" w14:textId="641D8ABF" w:rsidR="00114CF8" w:rsidRPr="00B4085B" w:rsidRDefault="00114CF8" w:rsidP="00114CF8">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4934CCE2" w:rsidR="00114CF8" w:rsidRPr="00710C05" w:rsidRDefault="00114CF8" w:rsidP="00114CF8">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1D475932" w14:textId="77777777" w:rsidTr="00902EA3">
        <w:trPr>
          <w:cantSplit/>
        </w:trPr>
        <w:tc>
          <w:tcPr>
            <w:tcW w:w="1568" w:type="pct"/>
          </w:tcPr>
          <w:p w14:paraId="60E1DE16" w14:textId="474F8EEB" w:rsidR="00902EA3" w:rsidRPr="00D544EF" w:rsidRDefault="00902EA3" w:rsidP="00902EA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5411ED40" w14:textId="77777777" w:rsidR="00902EA3" w:rsidRPr="00C00112" w:rsidRDefault="00902EA3" w:rsidP="00902EA3">
            <w:pPr>
              <w:spacing w:before="60" w:after="60"/>
              <w:rPr>
                <w:rFonts w:ascii="Arial" w:hAnsi="Arial" w:cs="Arial"/>
                <w:color w:val="0000FF"/>
                <w:sz w:val="18"/>
                <w:szCs w:val="18"/>
              </w:rPr>
            </w:pPr>
          </w:p>
        </w:tc>
        <w:tc>
          <w:tcPr>
            <w:tcW w:w="1363" w:type="pct"/>
          </w:tcPr>
          <w:p w14:paraId="02216F4C"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902EA3" w:rsidRPr="00710C05" w:rsidRDefault="00902EA3"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902EA3" w:rsidRPr="00C00112" w14:paraId="4E4A0D08" w14:textId="77777777" w:rsidTr="00902EA3">
        <w:trPr>
          <w:cantSplit/>
        </w:trPr>
        <w:tc>
          <w:tcPr>
            <w:tcW w:w="1568" w:type="pct"/>
          </w:tcPr>
          <w:p w14:paraId="0872161E" w14:textId="522AAABC" w:rsidR="00902EA3" w:rsidRPr="00D544EF" w:rsidRDefault="00902EA3" w:rsidP="00902EA3">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1BC72463" w14:textId="77777777" w:rsidR="00902EA3" w:rsidRPr="00C00112" w:rsidRDefault="00902EA3" w:rsidP="00902EA3">
            <w:pPr>
              <w:spacing w:before="60" w:after="60"/>
              <w:rPr>
                <w:rFonts w:ascii="Arial" w:hAnsi="Arial" w:cs="Arial"/>
                <w:color w:val="0000FF"/>
                <w:sz w:val="18"/>
                <w:szCs w:val="18"/>
              </w:rPr>
            </w:pPr>
          </w:p>
        </w:tc>
        <w:tc>
          <w:tcPr>
            <w:tcW w:w="1363" w:type="pct"/>
          </w:tcPr>
          <w:p w14:paraId="24F1C118"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902EA3" w:rsidRPr="00710C05" w:rsidRDefault="00902EA3"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5"/>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6"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50A72" w:rsidRDefault="00CC71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F02516" w:rsidRPr="00C25946" w14:paraId="6ADED4FE" w14:textId="77777777" w:rsidTr="00367B41">
        <w:trPr>
          <w:cantSplit/>
        </w:trPr>
        <w:tc>
          <w:tcPr>
            <w:tcW w:w="1877" w:type="pct"/>
          </w:tcPr>
          <w:p w14:paraId="278CF508" w14:textId="7C6FA424" w:rsidR="00F02516" w:rsidRPr="00950A72" w:rsidRDefault="00F02516" w:rsidP="00114CF8">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036C82CE" w:rsidR="00F02516" w:rsidRPr="00114CF8" w:rsidRDefault="00F02516" w:rsidP="00F02516">
            <w:pPr>
              <w:pStyle w:val="TableText"/>
              <w:rPr>
                <w:rStyle w:val="Pink"/>
                <w:color w:val="000000" w:themeColor="text1"/>
                <w:sz w:val="18"/>
                <w:szCs w:val="18"/>
              </w:rPr>
            </w:pPr>
            <w:r w:rsidRPr="00114CF8">
              <w:rPr>
                <w:rStyle w:val="Pink"/>
                <w:rFonts w:ascii="Arial" w:hAnsi="Arial" w:cs="Arial"/>
                <w:color w:val="000000" w:themeColor="text1"/>
                <w:sz w:val="18"/>
                <w:szCs w:val="18"/>
              </w:rPr>
              <w:t xml:space="preserve">Annual and bathing water summary report or other form as agreed in writing by Natural Resources Wales </w:t>
            </w:r>
          </w:p>
        </w:tc>
      </w:tr>
      <w:tr w:rsidR="00F02516" w:rsidRPr="00C25946" w14:paraId="4C23F1FF" w14:textId="77777777" w:rsidTr="00367B41">
        <w:trPr>
          <w:cantSplit/>
        </w:trPr>
        <w:tc>
          <w:tcPr>
            <w:tcW w:w="1877" w:type="pct"/>
          </w:tcPr>
          <w:p w14:paraId="019E0725"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2516" w:rsidRPr="00C25946" w14:paraId="107F5080" w14:textId="77777777" w:rsidTr="00367B41">
        <w:trPr>
          <w:cantSplit/>
        </w:trPr>
        <w:tc>
          <w:tcPr>
            <w:tcW w:w="1877" w:type="pct"/>
          </w:tcPr>
          <w:p w14:paraId="1A07A349" w14:textId="77777777" w:rsidR="00F02516" w:rsidRPr="00950A72" w:rsidRDefault="00F02516" w:rsidP="00F02516">
            <w:pPr>
              <w:pStyle w:val="TableText"/>
              <w:rPr>
                <w:rStyle w:val="Blue"/>
                <w:color w:val="auto"/>
                <w:sz w:val="18"/>
                <w:szCs w:val="18"/>
              </w:rPr>
            </w:pPr>
            <w:r w:rsidRPr="00950A72">
              <w:rPr>
                <w:rStyle w:val="Blue"/>
                <w:color w:val="auto"/>
                <w:sz w:val="18"/>
                <w:szCs w:val="18"/>
              </w:rPr>
              <w:t>Event recorder status</w:t>
            </w:r>
          </w:p>
          <w:p w14:paraId="320FE902" w14:textId="77777777" w:rsidR="00F02516" w:rsidRPr="00950A72" w:rsidRDefault="00F02516" w:rsidP="00F02516">
            <w:pPr>
              <w:pStyle w:val="TableText"/>
              <w:rPr>
                <w:rStyle w:val="Blue"/>
                <w:color w:val="auto"/>
                <w:sz w:val="18"/>
                <w:szCs w:val="18"/>
              </w:rPr>
            </w:pPr>
          </w:p>
        </w:tc>
        <w:tc>
          <w:tcPr>
            <w:tcW w:w="3123" w:type="pct"/>
          </w:tcPr>
          <w:p w14:paraId="276AC220" w14:textId="77777777" w:rsidR="00F02516" w:rsidRPr="00950A72" w:rsidRDefault="00F02516"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F02516" w:rsidRPr="00950A72" w:rsidRDefault="00F02516"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2516" w:rsidRPr="00C25946" w14:paraId="53F1F81B" w14:textId="77777777" w:rsidTr="00367B41">
        <w:trPr>
          <w:cantSplit/>
        </w:trPr>
        <w:tc>
          <w:tcPr>
            <w:tcW w:w="1877" w:type="pct"/>
          </w:tcPr>
          <w:p w14:paraId="7F4003E1" w14:textId="77777777" w:rsidR="00F02516" w:rsidRPr="0054680E" w:rsidRDefault="00F02516"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F02516" w:rsidRPr="0054680E" w:rsidRDefault="00F02516"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02516" w:rsidRPr="00C25946" w14:paraId="2DF3584B" w14:textId="77777777" w:rsidTr="00367B41">
        <w:trPr>
          <w:cantSplit/>
        </w:trPr>
        <w:tc>
          <w:tcPr>
            <w:tcW w:w="1877" w:type="pct"/>
          </w:tcPr>
          <w:p w14:paraId="04C805D2" w14:textId="77777777" w:rsidR="00F02516" w:rsidRPr="0054680E" w:rsidRDefault="00F02516"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09262C7D" w14:textId="77777777" w:rsidTr="00367B41">
        <w:trPr>
          <w:cantSplit/>
        </w:trPr>
        <w:tc>
          <w:tcPr>
            <w:tcW w:w="1877" w:type="pct"/>
          </w:tcPr>
          <w:p w14:paraId="6B8F05F1" w14:textId="77777777" w:rsidR="00F02516" w:rsidRPr="0054680E" w:rsidRDefault="00F02516"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561931C9" w14:textId="77777777" w:rsidTr="00367B41">
        <w:trPr>
          <w:cantSplit/>
        </w:trPr>
        <w:tc>
          <w:tcPr>
            <w:tcW w:w="1877" w:type="pct"/>
          </w:tcPr>
          <w:p w14:paraId="18857E4C" w14:textId="77777777" w:rsidR="00F02516" w:rsidRPr="0054680E" w:rsidRDefault="00F02516"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141E4DEE" w14:textId="77777777" w:rsidTr="00367B41">
        <w:trPr>
          <w:cantSplit/>
        </w:trPr>
        <w:tc>
          <w:tcPr>
            <w:tcW w:w="1877" w:type="pct"/>
          </w:tcPr>
          <w:p w14:paraId="1F97CE8D" w14:textId="77777777" w:rsidR="00F02516" w:rsidRPr="0054680E" w:rsidRDefault="00F02516"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4A0DA01B" w14:textId="77777777" w:rsidTr="00367B41">
        <w:trPr>
          <w:cantSplit/>
        </w:trPr>
        <w:tc>
          <w:tcPr>
            <w:tcW w:w="1877" w:type="pct"/>
          </w:tcPr>
          <w:p w14:paraId="73328741" w14:textId="5D81CB9F" w:rsidR="00F02516" w:rsidRPr="0054680E" w:rsidRDefault="00F02516" w:rsidP="00F02516">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F02516" w:rsidRPr="0054680E" w:rsidRDefault="00F02516"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F02516" w:rsidRPr="00C25946" w14:paraId="3233C991" w14:textId="77777777" w:rsidTr="00367B41">
        <w:trPr>
          <w:cantSplit/>
        </w:trPr>
        <w:tc>
          <w:tcPr>
            <w:tcW w:w="1877" w:type="pct"/>
          </w:tcPr>
          <w:p w14:paraId="61A95A16" w14:textId="1DB52D0F" w:rsidR="00F02516" w:rsidRPr="0054680E" w:rsidRDefault="00F02516" w:rsidP="00F02516">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8F1E039" w14:textId="4A8E4867" w:rsidR="00F02516" w:rsidRPr="0054680E" w:rsidRDefault="00F02516"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6"/>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340740C" w:rsidR="00926B5E" w:rsidRPr="00114CF8" w:rsidRDefault="00A97ED0" w:rsidP="00926B5E">
            <w:pPr>
              <w:pStyle w:val="TableText"/>
              <w:rPr>
                <w:color w:val="000000" w:themeColor="text1"/>
              </w:rPr>
            </w:pPr>
            <w:r w:rsidRPr="00114CF8">
              <w:rPr>
                <w:color w:val="000000" w:themeColor="text1"/>
              </w:rPr>
              <w:fldChar w:fldCharType="begin"/>
            </w:r>
            <w:r w:rsidRPr="00114CF8">
              <w:rPr>
                <w:color w:val="000000" w:themeColor="text1"/>
              </w:rPr>
              <w:instrText xml:space="preserve"> MERGEFIELD Permit_number </w:instrText>
            </w:r>
            <w:r w:rsidRPr="00114CF8">
              <w:rPr>
                <w:color w:val="000000" w:themeColor="text1"/>
              </w:rPr>
              <w:fldChar w:fldCharType="separate"/>
            </w:r>
            <w:r w:rsidR="00B767BB" w:rsidRPr="00114CF8">
              <w:rPr>
                <w:noProof/>
                <w:color w:val="000000" w:themeColor="text1"/>
              </w:rPr>
              <w:t>CM0193201</w:t>
            </w:r>
            <w:r w:rsidRPr="00114CF8">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114CF8" w:rsidRDefault="00815D01" w:rsidP="00926B5E">
            <w:pPr>
              <w:pStyle w:val="TableText"/>
              <w:rPr>
                <w:color w:val="000000" w:themeColor="text1"/>
              </w:rPr>
            </w:pPr>
            <w:r w:rsidRPr="00114CF8">
              <w:rPr>
                <w:color w:val="000000" w:themeColor="text1"/>
              </w:rPr>
              <w:t>D</w:t>
            </w:r>
            <w:r w:rsidRPr="00114CF8">
              <w:rPr>
                <w:rFonts w:cstheme="minorHAnsi"/>
                <w:color w:val="000000" w:themeColor="text1"/>
              </w:rPr>
              <w:t>ŵ</w:t>
            </w:r>
            <w:r w:rsidRPr="00114CF8">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74A14A2" w:rsidR="00926B5E" w:rsidRPr="00114CF8" w:rsidRDefault="00A97ED0" w:rsidP="00926B5E">
            <w:pPr>
              <w:pStyle w:val="TableText"/>
              <w:rPr>
                <w:color w:val="000000" w:themeColor="text1"/>
              </w:rPr>
            </w:pPr>
            <w:r w:rsidRPr="00114CF8">
              <w:rPr>
                <w:color w:val="000000" w:themeColor="text1"/>
              </w:rPr>
              <w:fldChar w:fldCharType="begin"/>
            </w:r>
            <w:r w:rsidRPr="00114CF8">
              <w:rPr>
                <w:color w:val="000000" w:themeColor="text1"/>
              </w:rPr>
              <w:instrText xml:space="preserve"> MERGEFIELD Site_name </w:instrText>
            </w:r>
            <w:r w:rsidRPr="00114CF8">
              <w:rPr>
                <w:color w:val="000000" w:themeColor="text1"/>
              </w:rPr>
              <w:fldChar w:fldCharType="separate"/>
            </w:r>
            <w:r w:rsidR="00B767BB" w:rsidRPr="00114CF8">
              <w:rPr>
                <w:noProof/>
                <w:color w:val="000000" w:themeColor="text1"/>
              </w:rPr>
              <w:t>CSO and EO at Dyserth Bay SPS</w:t>
            </w:r>
            <w:r w:rsidRPr="00114CF8">
              <w:rPr>
                <w:color w:val="000000" w:themeColor="text1"/>
              </w:rPr>
              <w:fldChar w:fldCharType="end"/>
            </w:r>
            <w:r w:rsidRPr="00114CF8">
              <w:rPr>
                <w:color w:val="000000" w:themeColor="text1"/>
              </w:rPr>
              <w:t xml:space="preserve">, </w:t>
            </w:r>
            <w:r w:rsidRPr="00114CF8">
              <w:rPr>
                <w:color w:val="000000" w:themeColor="text1"/>
              </w:rPr>
              <w:fldChar w:fldCharType="begin"/>
            </w:r>
            <w:r w:rsidRPr="00114CF8">
              <w:rPr>
                <w:color w:val="000000" w:themeColor="text1"/>
              </w:rPr>
              <w:instrText xml:space="preserve"> MERGEFIELD DSI_ADD2 </w:instrText>
            </w:r>
            <w:r w:rsidRPr="00114CF8">
              <w:rPr>
                <w:color w:val="000000" w:themeColor="text1"/>
              </w:rPr>
              <w:fldChar w:fldCharType="separate"/>
            </w:r>
            <w:r w:rsidR="00B767BB" w:rsidRPr="00114CF8">
              <w:rPr>
                <w:noProof/>
                <w:color w:val="000000" w:themeColor="text1"/>
              </w:rPr>
              <w:t>Outside 15 The Boulevard</w:t>
            </w:r>
            <w:r w:rsidRPr="00114CF8">
              <w:rPr>
                <w:color w:val="000000" w:themeColor="text1"/>
              </w:rPr>
              <w:fldChar w:fldCharType="end"/>
            </w:r>
            <w:r w:rsidRPr="00114CF8">
              <w:rPr>
                <w:color w:val="000000" w:themeColor="text1"/>
              </w:rPr>
              <w:t xml:space="preserve">, </w:t>
            </w:r>
            <w:r w:rsidRPr="00114CF8">
              <w:rPr>
                <w:color w:val="000000" w:themeColor="text1"/>
              </w:rPr>
              <w:fldChar w:fldCharType="begin"/>
            </w:r>
            <w:r w:rsidRPr="00114CF8">
              <w:rPr>
                <w:color w:val="000000" w:themeColor="text1"/>
              </w:rPr>
              <w:instrText xml:space="preserve"> MERGEFIELD DSI_ADD3 </w:instrText>
            </w:r>
            <w:r w:rsidRPr="00114CF8">
              <w:rPr>
                <w:color w:val="000000" w:themeColor="text1"/>
              </w:rPr>
              <w:fldChar w:fldCharType="separate"/>
            </w:r>
            <w:r w:rsidR="00B767BB" w:rsidRPr="00114CF8">
              <w:rPr>
                <w:noProof/>
                <w:color w:val="000000" w:themeColor="text1"/>
              </w:rPr>
              <w:t>Prestatyn</w:t>
            </w:r>
            <w:r w:rsidRPr="00114CF8">
              <w:rPr>
                <w:color w:val="000000" w:themeColor="text1"/>
              </w:rPr>
              <w:fldChar w:fldCharType="end"/>
            </w:r>
            <w:r w:rsidRPr="00114CF8">
              <w:rPr>
                <w:color w:val="000000" w:themeColor="text1"/>
              </w:rPr>
              <w:t xml:space="preserve">, </w:t>
            </w:r>
            <w:r w:rsidRPr="00114CF8">
              <w:rPr>
                <w:color w:val="000000" w:themeColor="text1"/>
              </w:rPr>
              <w:fldChar w:fldCharType="begin"/>
            </w:r>
            <w:r w:rsidRPr="00114CF8">
              <w:rPr>
                <w:color w:val="000000" w:themeColor="text1"/>
              </w:rPr>
              <w:instrText xml:space="preserve"> MERGEFIELD DSI_ADD4 </w:instrText>
            </w:r>
            <w:r w:rsidRPr="00114CF8">
              <w:rPr>
                <w:color w:val="000000" w:themeColor="text1"/>
              </w:rPr>
              <w:fldChar w:fldCharType="separate"/>
            </w:r>
            <w:r w:rsidR="00B767BB" w:rsidRPr="00114CF8">
              <w:rPr>
                <w:noProof/>
                <w:color w:val="000000" w:themeColor="text1"/>
              </w:rPr>
              <w:t>Denbighshire</w:t>
            </w:r>
            <w:r w:rsidRPr="00114CF8">
              <w:rPr>
                <w:color w:val="000000" w:themeColor="text1"/>
              </w:rPr>
              <w:fldChar w:fldCharType="end"/>
            </w:r>
            <w:r w:rsidRPr="00114CF8">
              <w:rPr>
                <w:color w:val="000000" w:themeColor="text1"/>
              </w:rPr>
              <w:t xml:space="preserve">, </w:t>
            </w:r>
            <w:r w:rsidRPr="00114CF8">
              <w:rPr>
                <w:color w:val="000000" w:themeColor="text1"/>
              </w:rPr>
              <w:fldChar w:fldCharType="begin"/>
            </w:r>
            <w:r w:rsidRPr="00114CF8">
              <w:rPr>
                <w:color w:val="000000" w:themeColor="text1"/>
              </w:rPr>
              <w:instrText xml:space="preserve"> MERGEFIELD DSI_POST_CODE </w:instrText>
            </w:r>
            <w:r w:rsidRPr="00114CF8">
              <w:rPr>
                <w:color w:val="000000" w:themeColor="text1"/>
              </w:rPr>
              <w:fldChar w:fldCharType="separate"/>
            </w:r>
            <w:r w:rsidR="00B767BB" w:rsidRPr="00114CF8">
              <w:rPr>
                <w:noProof/>
                <w:color w:val="000000" w:themeColor="text1"/>
              </w:rPr>
              <w:t>LL19 7EF</w:t>
            </w:r>
            <w:r w:rsidRPr="00114CF8">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F02516" w:rsidRDefault="00926B5E" w:rsidP="00A9057C">
      <w:pPr>
        <w:pStyle w:val="Heading2"/>
        <w:ind w:left="567"/>
        <w:rPr>
          <w:sz w:val="36"/>
          <w:szCs w:val="28"/>
        </w:rPr>
      </w:pPr>
      <w:r w:rsidRPr="00F02516">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7" w:name="OLE_LINK1"/>
      <w:bookmarkStart w:id="18"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7"/>
      <w:bookmarkEnd w:id="18"/>
    </w:p>
    <w:p w14:paraId="4ECF713A" w14:textId="17527035" w:rsidR="00720D19" w:rsidRPr="00815D01" w:rsidRDefault="00720D19" w:rsidP="00197F73">
      <w:pPr>
        <w:pStyle w:val="BodyTextIndent"/>
        <w:tabs>
          <w:tab w:val="left" w:pos="1418"/>
        </w:tabs>
        <w:ind w:left="567"/>
        <w:rPr>
          <w:sz w:val="18"/>
          <w:szCs w:val="18"/>
        </w:rPr>
      </w:pPr>
      <w:bookmarkStart w:id="19"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9"/>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7323D401" w:rsidR="00926B5E" w:rsidRDefault="00D65D8B" w:rsidP="00A9057C">
      <w:pPr>
        <w:pStyle w:val="Heading1"/>
        <w:ind w:left="567"/>
      </w:pPr>
      <w:r>
        <w:rPr>
          <w:noProof/>
        </w:rPr>
        <w:lastRenderedPageBreak/>
        <w:drawing>
          <wp:anchor distT="0" distB="0" distL="114300" distR="114300" simplePos="0" relativeHeight="251661312" behindDoc="1" locked="0" layoutInCell="1" allowOverlap="1" wp14:anchorId="3596DFDE" wp14:editId="75BEA3F1">
            <wp:simplePos x="0" y="0"/>
            <wp:positionH relativeFrom="column">
              <wp:posOffset>381000</wp:posOffset>
            </wp:positionH>
            <wp:positionV relativeFrom="paragraph">
              <wp:posOffset>457200</wp:posOffset>
            </wp:positionV>
            <wp:extent cx="5655945" cy="4343400"/>
            <wp:effectExtent l="0" t="0" r="1905" b="0"/>
            <wp:wrapTight wrapText="bothSides">
              <wp:wrapPolygon edited="0">
                <wp:start x="0" y="0"/>
                <wp:lineTo x="0" y="21505"/>
                <wp:lineTo x="21535" y="21505"/>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5945" cy="434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rsidRPr="00815D01">
        <w:t>Schedule 7 – Site plan</w:t>
      </w:r>
    </w:p>
    <w:p w14:paraId="7DB1DC6D" w14:textId="77777777" w:rsidR="00D65D8B" w:rsidRDefault="00D65D8B" w:rsidP="000152F0">
      <w:pPr>
        <w:ind w:left="567"/>
        <w:rPr>
          <w:rFonts w:ascii="Arial" w:hAnsi="Arial"/>
          <w:szCs w:val="20"/>
        </w:rPr>
      </w:pPr>
    </w:p>
    <w:p w14:paraId="6BA62E01" w14:textId="7C1CF361"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A20EB" w14:textId="77777777" w:rsidR="000C7F22" w:rsidRDefault="000C7F22" w:rsidP="00FF16FF">
      <w:pPr>
        <w:spacing w:before="0" w:after="0" w:line="240" w:lineRule="auto"/>
      </w:pPr>
      <w:r>
        <w:separator/>
      </w:r>
    </w:p>
  </w:endnote>
  <w:endnote w:type="continuationSeparator" w:id="0">
    <w:p w14:paraId="63E8CB9C" w14:textId="77777777" w:rsidR="000C7F22" w:rsidRDefault="000C7F2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2CD7C849" w:rsidR="00367B41" w:rsidRPr="002866D6" w:rsidRDefault="00367B41" w:rsidP="007D4C9B">
    <w:pPr>
      <w:spacing w:before="0" w:after="0" w:line="240" w:lineRule="auto"/>
      <w:rPr>
        <w:rFonts w:ascii="Arial" w:hAnsi="Arial"/>
        <w:color w:val="000000" w:themeColor="text1"/>
        <w:sz w:val="16"/>
      </w:rPr>
    </w:pPr>
    <w:r w:rsidRPr="002866D6">
      <w:rPr>
        <w:rFonts w:ascii="Arial" w:hAnsi="Arial"/>
        <w:color w:val="000000" w:themeColor="text1"/>
        <w:sz w:val="16"/>
      </w:rPr>
      <w:t xml:space="preserve">Variation </w:t>
    </w:r>
    <w:r w:rsidR="00DE794C" w:rsidRPr="002866D6">
      <w:rPr>
        <w:rFonts w:ascii="Arial" w:hAnsi="Arial"/>
        <w:color w:val="000000" w:themeColor="text1"/>
        <w:sz w:val="16"/>
      </w:rPr>
      <w:t>a</w:t>
    </w:r>
    <w:r w:rsidRPr="002866D6">
      <w:rPr>
        <w:rFonts w:ascii="Arial" w:hAnsi="Arial"/>
        <w:color w:val="000000" w:themeColor="text1"/>
        <w:sz w:val="16"/>
      </w:rPr>
      <w:t>pplication:</w:t>
    </w:r>
  </w:p>
  <w:p w14:paraId="410E7CAC" w14:textId="69EF619F" w:rsidR="00367B41" w:rsidRPr="007D4C9B" w:rsidRDefault="0053629F" w:rsidP="007D4C9B">
    <w:pPr>
      <w:spacing w:before="0" w:after="0" w:line="240" w:lineRule="auto"/>
      <w:rPr>
        <w:rFonts w:ascii="Arial" w:hAnsi="Arial"/>
        <w:sz w:val="16"/>
      </w:rPr>
    </w:pPr>
    <w:r w:rsidRPr="0053629F">
      <w:rPr>
        <w:rFonts w:ascii="Arial" w:hAnsi="Arial"/>
        <w:sz w:val="16"/>
      </w:rPr>
      <w:t>PAN-019023</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2866D6" w:rsidRDefault="00367B41" w:rsidP="007D4C9B">
    <w:pPr>
      <w:spacing w:before="0" w:after="0" w:line="240" w:lineRule="auto"/>
      <w:rPr>
        <w:rFonts w:ascii="Arial" w:hAnsi="Arial"/>
        <w:color w:val="000000" w:themeColor="text1"/>
        <w:sz w:val="16"/>
      </w:rPr>
    </w:pPr>
    <w:r w:rsidRPr="002866D6">
      <w:rPr>
        <w:rFonts w:ascii="Arial" w:hAnsi="Arial"/>
        <w:color w:val="000000" w:themeColor="text1"/>
        <w:sz w:val="16"/>
      </w:rPr>
      <w:t>Permit number:</w:t>
    </w:r>
  </w:p>
  <w:p w14:paraId="4AED5CC7" w14:textId="53762A3C" w:rsidR="00367B41" w:rsidRPr="007D4C9B" w:rsidRDefault="0053629F" w:rsidP="007D4C9B">
    <w:pPr>
      <w:spacing w:before="0" w:after="0" w:line="240" w:lineRule="auto"/>
      <w:rPr>
        <w:rFonts w:ascii="Arial" w:hAnsi="Arial"/>
        <w:sz w:val="16"/>
      </w:rPr>
    </w:pPr>
    <w:r w:rsidRPr="0053629F">
      <w:rPr>
        <w:rFonts w:ascii="Arial" w:hAnsi="Arial"/>
        <w:sz w:val="16"/>
      </w:rPr>
      <w:t>CM0193201</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F2858" w14:textId="77777777" w:rsidR="000C7F22" w:rsidRDefault="000C7F22" w:rsidP="00FF16FF">
      <w:pPr>
        <w:spacing w:before="0" w:after="0" w:line="240" w:lineRule="auto"/>
      </w:pPr>
      <w:r>
        <w:separator/>
      </w:r>
    </w:p>
  </w:footnote>
  <w:footnote w:type="continuationSeparator" w:id="0">
    <w:p w14:paraId="72889FCD" w14:textId="77777777" w:rsidR="000C7F22" w:rsidRDefault="000C7F2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6265A"/>
    <w:multiLevelType w:val="hybridMultilevel"/>
    <w:tmpl w:val="28A48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07F56FF9"/>
    <w:multiLevelType w:val="hybridMultilevel"/>
    <w:tmpl w:val="E6781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74212"/>
    <w:multiLevelType w:val="multilevel"/>
    <w:tmpl w:val="55C835B8"/>
    <w:numStyleLink w:val="EATable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372C63EE"/>
    <w:multiLevelType w:val="hybridMultilevel"/>
    <w:tmpl w:val="BE32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numStyleLink w:val="EARoundBullets"/>
  </w:abstractNum>
  <w:abstractNum w:abstractNumId="12"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4"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4"/>
  </w:num>
  <w:num w:numId="5">
    <w:abstractNumId w:val="8"/>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num>
  <w:num w:numId="7">
    <w:abstractNumId w:val="11"/>
  </w:num>
  <w:num w:numId="8">
    <w:abstractNumId w:val="3"/>
  </w:num>
  <w:num w:numId="9">
    <w:abstractNumId w:val="8"/>
  </w:num>
  <w:num w:numId="10">
    <w:abstractNumId w:val="9"/>
  </w:num>
  <w:num w:numId="11">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9"/>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5"/>
  </w:num>
  <w:num w:numId="15">
    <w:abstractNumId w:val="12"/>
  </w:num>
  <w:num w:numId="16">
    <w:abstractNumId w:val="6"/>
  </w:num>
  <w:num w:numId="17">
    <w:abstractNumId w:val="14"/>
  </w:num>
  <w:num w:numId="18">
    <w:abstractNumId w:val="15"/>
  </w:num>
  <w:num w:numId="19">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3"/>
  </w:num>
  <w:num w:numId="21">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7"/>
  </w:num>
  <w:num w:numId="23">
    <w:abstractNumId w:val="2"/>
  </w:num>
  <w:num w:numId="24">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C7F22"/>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4CF8"/>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866D6"/>
    <w:rsid w:val="00292253"/>
    <w:rsid w:val="00293756"/>
    <w:rsid w:val="00297198"/>
    <w:rsid w:val="002A1427"/>
    <w:rsid w:val="002B05E5"/>
    <w:rsid w:val="002B1872"/>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629F"/>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1F08"/>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0A0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4DDA"/>
    <w:rsid w:val="0096666C"/>
    <w:rsid w:val="00972306"/>
    <w:rsid w:val="00975699"/>
    <w:rsid w:val="00976000"/>
    <w:rsid w:val="00976D76"/>
    <w:rsid w:val="00977805"/>
    <w:rsid w:val="00980E80"/>
    <w:rsid w:val="00982C71"/>
    <w:rsid w:val="00986586"/>
    <w:rsid w:val="009976C9"/>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67BB"/>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05D7F"/>
    <w:rsid w:val="00D11AA6"/>
    <w:rsid w:val="00D11EFC"/>
    <w:rsid w:val="00D13210"/>
    <w:rsid w:val="00D1618A"/>
    <w:rsid w:val="00D24FE2"/>
    <w:rsid w:val="00D3084A"/>
    <w:rsid w:val="00D324D3"/>
    <w:rsid w:val="00D32FF5"/>
    <w:rsid w:val="00D44E5B"/>
    <w:rsid w:val="00D516FC"/>
    <w:rsid w:val="00D5296D"/>
    <w:rsid w:val="00D571F0"/>
    <w:rsid w:val="00D57A81"/>
    <w:rsid w:val="00D62E5C"/>
    <w:rsid w:val="00D653C1"/>
    <w:rsid w:val="00D65D8B"/>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10EF"/>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4EAB"/>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24789"/>
    <w:rsid w:val="00F264E3"/>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REGU-369-97258</_dlc_DocId>
    <_dlc_DocIdUrl xmlns="9be56660-2c31-41ef-bc00-23e72f632f2a">
      <Url>https://cyfoethnaturiolcymru.sharepoint.com/teams/Regulatory/Permitting/_layouts/15/DocIdRedir.aspx?ID=REGU-369-97258</Url>
      <Description>REGU-369-97258</Description>
    </_dlc_DocIdUrl>
    <License_x002f_Activity_x0020_Type xmlns="859f7ad6-93f6-4205-b62b-a17f28acbbac">4. EPR Water Discharge</License_x002f_Activity_x0020_Type>
    <Site_x0020_Name xmlns="859f7ad6-93f6-4205-b62b-a17f28acbbac">CSO and EO at Dyserth Bay SPS</Site_x0020_Name>
    <Internal_x002f_External xmlns="859f7ad6-93f6-4205-b62b-a17f28acbbac">Outgoing document</Internal_x002f_External>
    <Post_x0020_code xmlns="859f7ad6-93f6-4205-b62b-a17f28acbbac">LL19 7EF</Post_x0020_code>
    <TaxCatchAll xmlns="859f7ad6-93f6-4205-b62b-a17f28acbbac" xsi:nil="tru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2022-10-05T23:00:00+00:00</Document_x0020_Date>
    <Facility_x0020_Address xmlns="859f7ad6-93f6-4205-b62b-a17f28acbbac">Outside 15 The Boulevard, Prestatyn,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04B0DED-F143-421D-B244-3561B674F3C9}"/>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9be56660-2c31-41ef-bc00-23e72f632f2a"/>
    <ds:schemaRef ds:uri="cd6faf52-b12f-444c-a3fc-1f0e7a71d996"/>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36</TotalTime>
  <Pages>20</Pages>
  <Words>3840</Words>
  <Characters>21527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06/10/2022)</dc:title>
  <dc:subject/>
  <dc:creator>Dulson, Emma</dc:creator>
  <cp:lastModifiedBy>emma.dulson</cp:lastModifiedBy>
  <cp:revision>17</cp:revision>
  <dcterms:created xsi:type="dcterms:W3CDTF">2022-08-25T19:26:00Z</dcterms:created>
  <dcterms:modified xsi:type="dcterms:W3CDTF">2022-10-06T11:10:00Z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36464580-fc0f-425d-abba-4045739dd328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