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2FFB81" w14:textId="77777777" w:rsidR="00412753" w:rsidRPr="00412753" w:rsidRDefault="00412753" w:rsidP="0041275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tbl>
      <w:tblPr>
        <w:tblStyle w:val="TableGrid"/>
        <w:tblpPr w:leftFromText="180" w:rightFromText="180" w:vertAnchor="text" w:horzAnchor="margin" w:tblpXSpec="center" w:tblpY="367"/>
        <w:tblW w:w="10031" w:type="dxa"/>
        <w:tblLayout w:type="fixed"/>
        <w:tblLook w:val="04A0" w:firstRow="1" w:lastRow="0" w:firstColumn="1" w:lastColumn="0" w:noHBand="0" w:noVBand="1"/>
      </w:tblPr>
      <w:tblGrid>
        <w:gridCol w:w="1892"/>
        <w:gridCol w:w="59"/>
        <w:gridCol w:w="1276"/>
        <w:gridCol w:w="850"/>
        <w:gridCol w:w="171"/>
        <w:gridCol w:w="963"/>
        <w:gridCol w:w="142"/>
        <w:gridCol w:w="29"/>
        <w:gridCol w:w="1530"/>
        <w:gridCol w:w="851"/>
        <w:gridCol w:w="283"/>
        <w:gridCol w:w="709"/>
        <w:gridCol w:w="1276"/>
      </w:tblGrid>
      <w:tr w:rsidR="00735E5E" w:rsidRPr="00735E5E" w14:paraId="1E06E0AC" w14:textId="77777777" w:rsidTr="00C46816">
        <w:trPr>
          <w:trHeight w:val="1261"/>
        </w:trPr>
        <w:tc>
          <w:tcPr>
            <w:tcW w:w="4077" w:type="dxa"/>
            <w:gridSpan w:val="4"/>
          </w:tcPr>
          <w:p w14:paraId="19D0528A" w14:textId="77777777" w:rsidR="00412753" w:rsidRDefault="00412753" w:rsidP="008E17B5">
            <w:pPr>
              <w:jc w:val="center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</w:p>
          <w:p w14:paraId="67FB4754" w14:textId="77777777" w:rsidR="00412753" w:rsidRPr="00735E5E" w:rsidRDefault="008E17B5" w:rsidP="008E17B5">
            <w:pPr>
              <w:jc w:val="center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object w:dxaOrig="3030" w:dyaOrig="1050" w14:anchorId="25C9267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2.4pt;height:53.4pt" o:ole="">
                  <v:imagedata r:id="rId7" o:title=""/>
                </v:shape>
                <o:OLEObject Type="Embed" ProgID="PBrush" ShapeID="_x0000_i1025" DrawAspect="Content" ObjectID="_1638273912" r:id="rId8"/>
              </w:object>
            </w:r>
          </w:p>
        </w:tc>
        <w:tc>
          <w:tcPr>
            <w:tcW w:w="5954" w:type="dxa"/>
            <w:gridSpan w:val="9"/>
            <w:vAlign w:val="center"/>
          </w:tcPr>
          <w:p w14:paraId="2DEC617F" w14:textId="77777777" w:rsidR="00412753" w:rsidRPr="00EA514E" w:rsidRDefault="00412753" w:rsidP="00EA51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A514E">
              <w:rPr>
                <w:rFonts w:ascii="Arial" w:hAnsi="Arial" w:cs="Arial"/>
                <w:sz w:val="16"/>
                <w:szCs w:val="16"/>
              </w:rPr>
              <w:t xml:space="preserve">Form CP63-3 </w:t>
            </w:r>
            <w:proofErr w:type="spellStart"/>
            <w:r w:rsidRPr="00EA514E">
              <w:rPr>
                <w:rFonts w:ascii="Arial" w:hAnsi="Arial" w:cs="Arial"/>
                <w:sz w:val="16"/>
                <w:szCs w:val="16"/>
              </w:rPr>
              <w:t>rev</w:t>
            </w:r>
            <w:r w:rsidR="008E17B5">
              <w:rPr>
                <w:rFonts w:ascii="Arial" w:hAnsi="Arial" w:cs="Arial"/>
                <w:sz w:val="16"/>
                <w:szCs w:val="16"/>
              </w:rPr>
              <w:t>B</w:t>
            </w:r>
            <w:proofErr w:type="spellEnd"/>
          </w:p>
          <w:p w14:paraId="606501E7" w14:textId="77777777" w:rsidR="00735E5E" w:rsidRPr="00412753" w:rsidRDefault="00412753" w:rsidP="00EA514E">
            <w:pPr>
              <w:jc w:val="center"/>
              <w:rPr>
                <w:rFonts w:ascii="Arial" w:hAnsi="Arial" w:cs="Arial"/>
                <w:b/>
                <w:sz w:val="40"/>
                <w:szCs w:val="40"/>
                <w:lang w:eastAsia="en-GB"/>
              </w:rPr>
            </w:pPr>
            <w:r w:rsidRPr="00412753">
              <w:rPr>
                <w:rFonts w:ascii="Arial" w:hAnsi="Arial" w:cs="Arial"/>
                <w:b/>
                <w:sz w:val="40"/>
                <w:szCs w:val="40"/>
                <w:lang w:eastAsia="en-GB"/>
              </w:rPr>
              <w:t>WATER SPOT CHECK SAMPLING</w:t>
            </w:r>
          </w:p>
        </w:tc>
      </w:tr>
      <w:tr w:rsidR="00D939A7" w:rsidRPr="00735E5E" w14:paraId="42D2C3A1" w14:textId="77777777" w:rsidTr="00C46816">
        <w:tc>
          <w:tcPr>
            <w:tcW w:w="1892" w:type="dxa"/>
          </w:tcPr>
          <w:p w14:paraId="08E5F397" w14:textId="77777777" w:rsidR="00D939A7" w:rsidRPr="00735E5E" w:rsidRDefault="00D939A7" w:rsidP="00B1274E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 w:rsidRPr="00735E5E">
              <w:rPr>
                <w:rFonts w:ascii="Arial" w:hAnsi="Arial" w:cs="Arial"/>
                <w:b/>
                <w:sz w:val="24"/>
                <w:szCs w:val="24"/>
                <w:lang w:eastAsia="en-GB"/>
              </w:rPr>
              <w:t>Site Name:</w:t>
            </w:r>
          </w:p>
        </w:tc>
        <w:tc>
          <w:tcPr>
            <w:tcW w:w="8139" w:type="dxa"/>
            <w:gridSpan w:val="12"/>
          </w:tcPr>
          <w:p w14:paraId="78BE97CE" w14:textId="77777777" w:rsidR="00D939A7" w:rsidRPr="00735E5E" w:rsidRDefault="00D939A7" w:rsidP="00B1274E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proofErr w:type="spellStart"/>
            <w:r w:rsidRPr="00735E5E">
              <w:rPr>
                <w:rFonts w:ascii="Arial" w:hAnsi="Arial" w:cs="Arial"/>
                <w:b/>
                <w:sz w:val="24"/>
                <w:szCs w:val="24"/>
              </w:rPr>
              <w:t>Ffos</w:t>
            </w:r>
            <w:proofErr w:type="spellEnd"/>
            <w:r w:rsidRPr="00735E5E">
              <w:rPr>
                <w:rFonts w:ascii="Arial" w:hAnsi="Arial" w:cs="Arial"/>
                <w:b/>
                <w:sz w:val="24"/>
                <w:szCs w:val="24"/>
              </w:rPr>
              <w:t>-y-</w:t>
            </w:r>
            <w:proofErr w:type="spellStart"/>
            <w:r w:rsidRPr="00735E5E">
              <w:rPr>
                <w:rFonts w:ascii="Arial" w:hAnsi="Arial" w:cs="Arial"/>
                <w:b/>
                <w:sz w:val="24"/>
                <w:szCs w:val="24"/>
              </w:rPr>
              <w:t>fran</w:t>
            </w:r>
            <w:proofErr w:type="spellEnd"/>
            <w:r w:rsidRPr="00735E5E">
              <w:rPr>
                <w:rFonts w:ascii="Arial" w:hAnsi="Arial" w:cs="Arial"/>
                <w:b/>
                <w:sz w:val="24"/>
                <w:szCs w:val="24"/>
              </w:rPr>
              <w:t xml:space="preserve"> Land Reclamation Scheme</w:t>
            </w:r>
          </w:p>
        </w:tc>
      </w:tr>
      <w:tr w:rsidR="00D939A7" w:rsidRPr="00735E5E" w14:paraId="319FEAA9" w14:textId="77777777" w:rsidTr="00FE375F">
        <w:tc>
          <w:tcPr>
            <w:tcW w:w="1892" w:type="dxa"/>
          </w:tcPr>
          <w:p w14:paraId="2AA7D2D4" w14:textId="77777777" w:rsidR="00D939A7" w:rsidRPr="00735E5E" w:rsidRDefault="00D939A7" w:rsidP="00B1274E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 w:rsidRPr="00735E5E">
              <w:rPr>
                <w:rFonts w:ascii="Arial" w:hAnsi="Arial" w:cs="Arial"/>
                <w:b/>
                <w:sz w:val="24"/>
                <w:szCs w:val="24"/>
                <w:lang w:eastAsia="en-GB"/>
              </w:rPr>
              <w:t>Permit No:</w:t>
            </w:r>
          </w:p>
        </w:tc>
        <w:tc>
          <w:tcPr>
            <w:tcW w:w="3461" w:type="dxa"/>
            <w:gridSpan w:val="6"/>
          </w:tcPr>
          <w:p w14:paraId="034FD29B" w14:textId="77777777" w:rsidR="00D939A7" w:rsidRPr="00735E5E" w:rsidRDefault="00D939A7" w:rsidP="00B1274E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 w:rsidRPr="00735E5E">
              <w:rPr>
                <w:rFonts w:ascii="Arial" w:hAnsi="Arial" w:cs="Arial"/>
                <w:b/>
                <w:sz w:val="24"/>
                <w:szCs w:val="24"/>
              </w:rPr>
              <w:t>EPR/DB3131AF</w:t>
            </w:r>
          </w:p>
        </w:tc>
        <w:tc>
          <w:tcPr>
            <w:tcW w:w="1559" w:type="dxa"/>
            <w:gridSpan w:val="2"/>
          </w:tcPr>
          <w:p w14:paraId="284F31A4" w14:textId="77777777" w:rsidR="00D939A7" w:rsidRPr="00735E5E" w:rsidRDefault="00D939A7" w:rsidP="00B1274E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>Month:</w:t>
            </w:r>
          </w:p>
        </w:tc>
        <w:tc>
          <w:tcPr>
            <w:tcW w:w="3119" w:type="dxa"/>
            <w:gridSpan w:val="4"/>
          </w:tcPr>
          <w:p w14:paraId="0130364D" w14:textId="5CF6884F" w:rsidR="00D939A7" w:rsidRPr="00FE375F" w:rsidRDefault="00D61EC4" w:rsidP="00D91FAF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December</w:t>
            </w:r>
            <w:r w:rsidR="00544D35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  <w:r w:rsidR="005172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2019 (samples taken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08</w:t>
            </w:r>
            <w:r w:rsidR="00D91FA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.</w:t>
            </w:r>
            <w:r w:rsidR="00EF7165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1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2</w:t>
            </w:r>
            <w:r w:rsidR="008F7FA9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.</w:t>
            </w:r>
            <w:r w:rsidR="005172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19</w:t>
            </w:r>
            <w:r w:rsidR="001E453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)</w:t>
            </w:r>
          </w:p>
        </w:tc>
      </w:tr>
      <w:tr w:rsidR="00D939A7" w:rsidRPr="00735E5E" w14:paraId="3CFEC479" w14:textId="77777777" w:rsidTr="00C46816">
        <w:tc>
          <w:tcPr>
            <w:tcW w:w="10031" w:type="dxa"/>
            <w:gridSpan w:val="13"/>
          </w:tcPr>
          <w:p w14:paraId="5EFA2232" w14:textId="77777777" w:rsidR="00D939A7" w:rsidRPr="00D939A7" w:rsidRDefault="00D939A7" w:rsidP="00B1274E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D939A7">
              <w:rPr>
                <w:rFonts w:ascii="Arial" w:hAnsi="Arial" w:cs="Arial"/>
                <w:b/>
                <w:sz w:val="24"/>
                <w:szCs w:val="24"/>
              </w:rPr>
              <w:t xml:space="preserve">Reporting of emissions to water (other than to sewer) </w:t>
            </w:r>
          </w:p>
        </w:tc>
      </w:tr>
      <w:tr w:rsidR="00D939A7" w:rsidRPr="00735E5E" w14:paraId="518D9ED2" w14:textId="77777777" w:rsidTr="00475F95">
        <w:tc>
          <w:tcPr>
            <w:tcW w:w="1951" w:type="dxa"/>
            <w:gridSpan w:val="2"/>
            <w:vAlign w:val="center"/>
          </w:tcPr>
          <w:p w14:paraId="14C4321F" w14:textId="77777777" w:rsidR="00412753" w:rsidRPr="00D939A7" w:rsidRDefault="00412753" w:rsidP="00B1274E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Consent Number</w:t>
            </w:r>
          </w:p>
        </w:tc>
        <w:tc>
          <w:tcPr>
            <w:tcW w:w="1276" w:type="dxa"/>
            <w:vAlign w:val="center"/>
          </w:tcPr>
          <w:p w14:paraId="45C392C6" w14:textId="77777777" w:rsidR="00412753" w:rsidRPr="00FE375F" w:rsidRDefault="00412753" w:rsidP="00B1274E">
            <w:pPr>
              <w:spacing w:before="120" w:after="120"/>
              <w:jc w:val="center"/>
              <w:rPr>
                <w:rFonts w:ascii="Arial" w:hAnsi="Arial" w:cs="Arial"/>
                <w:b/>
                <w:sz w:val="19"/>
                <w:szCs w:val="19"/>
                <w:lang w:eastAsia="en-GB"/>
              </w:rPr>
            </w:pPr>
            <w:r w:rsidRPr="00FE375F">
              <w:rPr>
                <w:rFonts w:ascii="Arial" w:hAnsi="Arial" w:cs="Arial"/>
                <w:b/>
                <w:sz w:val="19"/>
                <w:szCs w:val="19"/>
                <w:lang w:eastAsia="en-GB"/>
              </w:rPr>
              <w:t>Suspended Solids Consent limits</w:t>
            </w:r>
          </w:p>
        </w:tc>
        <w:tc>
          <w:tcPr>
            <w:tcW w:w="1021" w:type="dxa"/>
            <w:gridSpan w:val="2"/>
            <w:vAlign w:val="center"/>
          </w:tcPr>
          <w:p w14:paraId="7AE282A7" w14:textId="77777777" w:rsidR="00412753" w:rsidRPr="00D939A7" w:rsidRDefault="00412753" w:rsidP="00B1274E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pH Consent limits</w:t>
            </w:r>
          </w:p>
        </w:tc>
        <w:tc>
          <w:tcPr>
            <w:tcW w:w="1134" w:type="dxa"/>
            <w:gridSpan w:val="3"/>
            <w:vAlign w:val="center"/>
          </w:tcPr>
          <w:p w14:paraId="5EBB40DE" w14:textId="77777777" w:rsidR="00412753" w:rsidRPr="00D939A7" w:rsidRDefault="00412753" w:rsidP="00B1274E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Date of Sample</w:t>
            </w:r>
          </w:p>
        </w:tc>
        <w:tc>
          <w:tcPr>
            <w:tcW w:w="1530" w:type="dxa"/>
            <w:vAlign w:val="center"/>
          </w:tcPr>
          <w:p w14:paraId="50B47CC2" w14:textId="77777777" w:rsidR="00412753" w:rsidRPr="00D939A7" w:rsidRDefault="00412753" w:rsidP="00B1274E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Discharge Status</w:t>
            </w:r>
          </w:p>
        </w:tc>
        <w:tc>
          <w:tcPr>
            <w:tcW w:w="851" w:type="dxa"/>
            <w:vAlign w:val="center"/>
          </w:tcPr>
          <w:p w14:paraId="3722FED6" w14:textId="77777777" w:rsidR="00412753" w:rsidRPr="00D939A7" w:rsidRDefault="00412753" w:rsidP="00B1274E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pH result</w:t>
            </w:r>
          </w:p>
        </w:tc>
        <w:tc>
          <w:tcPr>
            <w:tcW w:w="992" w:type="dxa"/>
            <w:gridSpan w:val="2"/>
            <w:vAlign w:val="center"/>
          </w:tcPr>
          <w:p w14:paraId="549721D8" w14:textId="77777777" w:rsidR="00412753" w:rsidRPr="00D939A7" w:rsidRDefault="00C46816" w:rsidP="00B1274E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Susp</w:t>
            </w:r>
            <w:proofErr w:type="spellEnd"/>
            <w:r w:rsidR="00412753" w:rsidRPr="00D939A7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solids result</w:t>
            </w:r>
          </w:p>
        </w:tc>
        <w:tc>
          <w:tcPr>
            <w:tcW w:w="1276" w:type="dxa"/>
            <w:vAlign w:val="center"/>
          </w:tcPr>
          <w:p w14:paraId="44FA4DF6" w14:textId="77777777" w:rsidR="00412753" w:rsidRPr="00D939A7" w:rsidRDefault="00412753" w:rsidP="00B1274E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Weather Conditions</w:t>
            </w:r>
          </w:p>
        </w:tc>
      </w:tr>
      <w:tr w:rsidR="00EF7165" w:rsidRPr="00735E5E" w14:paraId="28C28843" w14:textId="77777777" w:rsidTr="00475F95">
        <w:tc>
          <w:tcPr>
            <w:tcW w:w="1951" w:type="dxa"/>
            <w:gridSpan w:val="2"/>
          </w:tcPr>
          <w:p w14:paraId="4112D0EE" w14:textId="77777777" w:rsidR="00EF7165" w:rsidRPr="00FF6988" w:rsidRDefault="00EF7165" w:rsidP="00EF7165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FF6988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AN0264601 (WC1 Final Effluent)</w:t>
            </w:r>
          </w:p>
        </w:tc>
        <w:tc>
          <w:tcPr>
            <w:tcW w:w="1276" w:type="dxa"/>
            <w:vAlign w:val="center"/>
          </w:tcPr>
          <w:p w14:paraId="09E610DB" w14:textId="77777777" w:rsidR="00EF7165" w:rsidRPr="00FF6988" w:rsidRDefault="00EF7165" w:rsidP="00EF7165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FF6988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50 mg/l</w:t>
            </w:r>
          </w:p>
        </w:tc>
        <w:tc>
          <w:tcPr>
            <w:tcW w:w="1021" w:type="dxa"/>
            <w:gridSpan w:val="2"/>
            <w:vAlign w:val="center"/>
          </w:tcPr>
          <w:p w14:paraId="5A216598" w14:textId="77777777" w:rsidR="00EF7165" w:rsidRPr="00FF6988" w:rsidRDefault="00EF7165" w:rsidP="00EF7165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FF6988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5-9</w:t>
            </w:r>
          </w:p>
        </w:tc>
        <w:tc>
          <w:tcPr>
            <w:tcW w:w="1134" w:type="dxa"/>
            <w:gridSpan w:val="3"/>
            <w:vAlign w:val="center"/>
          </w:tcPr>
          <w:p w14:paraId="4E434F5C" w14:textId="230B7E05" w:rsidR="00EF7165" w:rsidRPr="00FF6988" w:rsidRDefault="00D61EC4" w:rsidP="00EF7165">
            <w:pPr>
              <w:jc w:val="center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08</w:t>
            </w:r>
            <w:r w:rsidR="00EF7165" w:rsidRPr="00FF6988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.</w:t>
            </w:r>
            <w:r w:rsidR="00A11E7A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1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2</w:t>
            </w:r>
            <w:r w:rsidR="00EF7165" w:rsidRPr="00FF6988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.19</w:t>
            </w:r>
          </w:p>
        </w:tc>
        <w:tc>
          <w:tcPr>
            <w:tcW w:w="1530" w:type="dxa"/>
            <w:vAlign w:val="center"/>
          </w:tcPr>
          <w:p w14:paraId="07485FC8" w14:textId="61A4C108" w:rsidR="00EF7165" w:rsidRPr="00FF6988" w:rsidRDefault="00544D35" w:rsidP="00EF7165">
            <w:pPr>
              <w:ind w:left="34"/>
              <w:jc w:val="center"/>
              <w:rPr>
                <w:b/>
                <w:bCs/>
              </w:rPr>
            </w:pPr>
            <w:r w:rsidRPr="001E4534">
              <w:rPr>
                <w:rFonts w:ascii="Arial" w:hAnsi="Arial" w:cs="Arial"/>
                <w:b/>
                <w:sz w:val="19"/>
                <w:szCs w:val="19"/>
                <w:lang w:eastAsia="en-GB"/>
              </w:rPr>
              <w:t>Discharging</w:t>
            </w:r>
          </w:p>
        </w:tc>
        <w:tc>
          <w:tcPr>
            <w:tcW w:w="851" w:type="dxa"/>
            <w:vAlign w:val="center"/>
          </w:tcPr>
          <w:p w14:paraId="7E8F2995" w14:textId="7E920F80" w:rsidR="00EF7165" w:rsidRPr="00FF6988" w:rsidRDefault="00D61EC4" w:rsidP="00EF71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8.0</w:t>
            </w:r>
          </w:p>
        </w:tc>
        <w:tc>
          <w:tcPr>
            <w:tcW w:w="992" w:type="dxa"/>
            <w:gridSpan w:val="2"/>
            <w:vAlign w:val="center"/>
          </w:tcPr>
          <w:p w14:paraId="553B4698" w14:textId="19E157B9" w:rsidR="00D61EC4" w:rsidRPr="00FF6988" w:rsidRDefault="00D61EC4" w:rsidP="00D61EC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276" w:type="dxa"/>
            <w:vAlign w:val="center"/>
          </w:tcPr>
          <w:p w14:paraId="5E100CA9" w14:textId="3CA6F9D2" w:rsidR="00EF7165" w:rsidRPr="00FF6988" w:rsidRDefault="00B768DD" w:rsidP="00EF7165">
            <w:pPr>
              <w:jc w:val="center"/>
              <w:rPr>
                <w:b/>
                <w:bCs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Showers / </w:t>
            </w:r>
            <w:r w:rsidR="00544D35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Dry</w:t>
            </w:r>
          </w:p>
        </w:tc>
      </w:tr>
      <w:tr w:rsidR="00EF7165" w:rsidRPr="00735E5E" w14:paraId="1B83FFB6" w14:textId="77777777" w:rsidTr="00475F95">
        <w:tc>
          <w:tcPr>
            <w:tcW w:w="1951" w:type="dxa"/>
            <w:gridSpan w:val="2"/>
          </w:tcPr>
          <w:p w14:paraId="49F23626" w14:textId="77777777" w:rsidR="00EF7165" w:rsidRPr="00D939A7" w:rsidRDefault="00EF7165" w:rsidP="00EF716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AN0264602 (WC1 Storm)</w:t>
            </w:r>
          </w:p>
        </w:tc>
        <w:tc>
          <w:tcPr>
            <w:tcW w:w="1276" w:type="dxa"/>
            <w:vAlign w:val="center"/>
          </w:tcPr>
          <w:p w14:paraId="6C143867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021" w:type="dxa"/>
            <w:gridSpan w:val="2"/>
            <w:vAlign w:val="center"/>
          </w:tcPr>
          <w:p w14:paraId="5EC4B722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134" w:type="dxa"/>
            <w:gridSpan w:val="3"/>
            <w:vAlign w:val="center"/>
          </w:tcPr>
          <w:p w14:paraId="3BB28CF6" w14:textId="77777777" w:rsidR="00EF7165" w:rsidRDefault="00EF7165" w:rsidP="00EF7165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4BD68BA3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530" w:type="dxa"/>
            <w:vAlign w:val="center"/>
          </w:tcPr>
          <w:p w14:paraId="00B7D6FE" w14:textId="77777777" w:rsidR="00EF7165" w:rsidRDefault="00EF7165" w:rsidP="00EF7165">
            <w:pPr>
              <w:ind w:left="34"/>
              <w:jc w:val="center"/>
            </w:pPr>
            <w:r w:rsidRPr="00710DA9">
              <w:rPr>
                <w:rFonts w:ascii="Arial" w:hAnsi="Arial" w:cs="Arial"/>
                <w:sz w:val="20"/>
                <w:szCs w:val="20"/>
                <w:lang w:eastAsia="en-GB"/>
              </w:rPr>
              <w:t>Not Discharging</w:t>
            </w:r>
          </w:p>
        </w:tc>
        <w:tc>
          <w:tcPr>
            <w:tcW w:w="851" w:type="dxa"/>
            <w:vAlign w:val="center"/>
          </w:tcPr>
          <w:p w14:paraId="27BF7B88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77F2DF27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3B67E333" w14:textId="77777777" w:rsidR="00EF7165" w:rsidRPr="001E4534" w:rsidRDefault="00EF7165" w:rsidP="00EF716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EF7165" w:rsidRPr="00735E5E" w14:paraId="4B432D2E" w14:textId="77777777" w:rsidTr="00475F95">
        <w:tc>
          <w:tcPr>
            <w:tcW w:w="1951" w:type="dxa"/>
            <w:gridSpan w:val="2"/>
          </w:tcPr>
          <w:p w14:paraId="31F596F9" w14:textId="77777777" w:rsidR="00EF7165" w:rsidRPr="001E4534" w:rsidRDefault="00EF7165" w:rsidP="00EF7165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E453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NPSWQD000674 (WI Final Effluent)</w:t>
            </w:r>
          </w:p>
        </w:tc>
        <w:tc>
          <w:tcPr>
            <w:tcW w:w="1276" w:type="dxa"/>
            <w:vAlign w:val="center"/>
          </w:tcPr>
          <w:p w14:paraId="35ADAE97" w14:textId="77777777" w:rsidR="00EF7165" w:rsidRPr="001E4534" w:rsidRDefault="00EF7165" w:rsidP="00EF716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E453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50 mg/l</w:t>
            </w:r>
          </w:p>
        </w:tc>
        <w:tc>
          <w:tcPr>
            <w:tcW w:w="1021" w:type="dxa"/>
            <w:gridSpan w:val="2"/>
            <w:vAlign w:val="center"/>
          </w:tcPr>
          <w:p w14:paraId="630FB26B" w14:textId="77777777" w:rsidR="00EF7165" w:rsidRPr="001E4534" w:rsidRDefault="00EF7165" w:rsidP="00EF716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E453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5-9</w:t>
            </w:r>
          </w:p>
        </w:tc>
        <w:tc>
          <w:tcPr>
            <w:tcW w:w="1134" w:type="dxa"/>
            <w:gridSpan w:val="3"/>
            <w:vAlign w:val="center"/>
          </w:tcPr>
          <w:p w14:paraId="6C3C8B5C" w14:textId="7027143A" w:rsidR="00EF7165" w:rsidRPr="001E4534" w:rsidRDefault="00D61EC4" w:rsidP="00EF716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08</w:t>
            </w:r>
            <w:r w:rsidR="00EF7165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.</w:t>
            </w:r>
            <w:r w:rsidR="00A11E7A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1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2</w:t>
            </w:r>
            <w:r w:rsidR="00EF7165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.19</w:t>
            </w:r>
          </w:p>
        </w:tc>
        <w:tc>
          <w:tcPr>
            <w:tcW w:w="1530" w:type="dxa"/>
            <w:vAlign w:val="center"/>
          </w:tcPr>
          <w:p w14:paraId="69BB361D" w14:textId="77777777" w:rsidR="00EF7165" w:rsidRPr="001E4534" w:rsidRDefault="00EF7165" w:rsidP="00EF7165">
            <w:pPr>
              <w:spacing w:before="60" w:after="60"/>
              <w:ind w:left="34"/>
              <w:jc w:val="center"/>
              <w:rPr>
                <w:rFonts w:ascii="Arial" w:hAnsi="Arial" w:cs="Arial"/>
                <w:b/>
                <w:sz w:val="19"/>
                <w:szCs w:val="19"/>
                <w:lang w:eastAsia="en-GB"/>
              </w:rPr>
            </w:pPr>
            <w:r w:rsidRPr="001E4534">
              <w:rPr>
                <w:rFonts w:ascii="Arial" w:hAnsi="Arial" w:cs="Arial"/>
                <w:b/>
                <w:sz w:val="19"/>
                <w:szCs w:val="19"/>
                <w:lang w:eastAsia="en-GB"/>
              </w:rPr>
              <w:t>Discharging</w:t>
            </w:r>
          </w:p>
        </w:tc>
        <w:tc>
          <w:tcPr>
            <w:tcW w:w="851" w:type="dxa"/>
            <w:vAlign w:val="center"/>
          </w:tcPr>
          <w:p w14:paraId="4E17F3BD" w14:textId="585F4286" w:rsidR="00EF7165" w:rsidRPr="001E4534" w:rsidRDefault="00D61EC4" w:rsidP="00EF716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7.9</w:t>
            </w:r>
          </w:p>
        </w:tc>
        <w:tc>
          <w:tcPr>
            <w:tcW w:w="992" w:type="dxa"/>
            <w:gridSpan w:val="2"/>
            <w:vAlign w:val="center"/>
          </w:tcPr>
          <w:p w14:paraId="07EE8782" w14:textId="4F34D960" w:rsidR="00EF7165" w:rsidRPr="001E4534" w:rsidRDefault="00D61EC4" w:rsidP="00EF716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1276" w:type="dxa"/>
            <w:vAlign w:val="center"/>
          </w:tcPr>
          <w:p w14:paraId="64D144A4" w14:textId="532D4BBE" w:rsidR="00EF7165" w:rsidRPr="001E4534" w:rsidRDefault="00B768DD" w:rsidP="00EF716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Showers / Dry</w:t>
            </w:r>
          </w:p>
        </w:tc>
      </w:tr>
      <w:tr w:rsidR="00EF7165" w:rsidRPr="00735E5E" w14:paraId="108C14E0" w14:textId="77777777" w:rsidTr="00475F95">
        <w:tc>
          <w:tcPr>
            <w:tcW w:w="1951" w:type="dxa"/>
            <w:gridSpan w:val="2"/>
          </w:tcPr>
          <w:p w14:paraId="6B29233D" w14:textId="77777777" w:rsidR="00EF7165" w:rsidRPr="00D939A7" w:rsidRDefault="00EF7165" w:rsidP="00EF716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NPSWQD002105 (WI Storm)</w:t>
            </w:r>
          </w:p>
        </w:tc>
        <w:tc>
          <w:tcPr>
            <w:tcW w:w="1276" w:type="dxa"/>
            <w:vAlign w:val="center"/>
          </w:tcPr>
          <w:p w14:paraId="2439B9B9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021" w:type="dxa"/>
            <w:gridSpan w:val="2"/>
            <w:vAlign w:val="center"/>
          </w:tcPr>
          <w:p w14:paraId="5596AAAC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134" w:type="dxa"/>
            <w:gridSpan w:val="3"/>
            <w:vAlign w:val="center"/>
          </w:tcPr>
          <w:p w14:paraId="101E78BB" w14:textId="77777777" w:rsidR="00EF7165" w:rsidRDefault="00EF7165" w:rsidP="00EF7165">
            <w:pPr>
              <w:jc w:val="center"/>
            </w:pPr>
            <w:r w:rsidRPr="00753EB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530" w:type="dxa"/>
            <w:vAlign w:val="center"/>
          </w:tcPr>
          <w:p w14:paraId="7C0A5527" w14:textId="77777777" w:rsidR="00EF7165" w:rsidRDefault="00EF7165" w:rsidP="00EF7165">
            <w:pPr>
              <w:ind w:left="34"/>
              <w:jc w:val="center"/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Not Discharging</w:t>
            </w:r>
          </w:p>
        </w:tc>
        <w:tc>
          <w:tcPr>
            <w:tcW w:w="851" w:type="dxa"/>
            <w:vAlign w:val="center"/>
          </w:tcPr>
          <w:p w14:paraId="3371B45A" w14:textId="77777777" w:rsidR="00EF7165" w:rsidRDefault="00EF7165" w:rsidP="00EF7165">
            <w:pPr>
              <w:jc w:val="center"/>
            </w:pPr>
            <w:r w:rsidRPr="00753EB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2C20ABDA" w14:textId="77777777" w:rsidR="00EF7165" w:rsidRDefault="00EF7165" w:rsidP="00EF7165">
            <w:pPr>
              <w:jc w:val="center"/>
            </w:pPr>
            <w:r w:rsidRPr="00753EB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7C6D84C9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EF7165" w:rsidRPr="00735E5E" w14:paraId="0DAD57F9" w14:textId="77777777" w:rsidTr="00475F95">
        <w:tc>
          <w:tcPr>
            <w:tcW w:w="1951" w:type="dxa"/>
            <w:gridSpan w:val="2"/>
          </w:tcPr>
          <w:p w14:paraId="6909809B" w14:textId="77777777" w:rsidR="00EF7165" w:rsidRPr="000D3F2A" w:rsidRDefault="00EF7165" w:rsidP="00EF7165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0D3F2A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AN0264501 (WB Final Effluent)</w:t>
            </w:r>
          </w:p>
        </w:tc>
        <w:tc>
          <w:tcPr>
            <w:tcW w:w="1276" w:type="dxa"/>
            <w:vAlign w:val="center"/>
          </w:tcPr>
          <w:p w14:paraId="2C97B318" w14:textId="77777777" w:rsidR="00EF7165" w:rsidRPr="000D3F2A" w:rsidRDefault="00EF7165" w:rsidP="00EF716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0D3F2A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50 mg/l</w:t>
            </w:r>
          </w:p>
        </w:tc>
        <w:tc>
          <w:tcPr>
            <w:tcW w:w="1021" w:type="dxa"/>
            <w:gridSpan w:val="2"/>
            <w:vAlign w:val="center"/>
          </w:tcPr>
          <w:p w14:paraId="52BE7210" w14:textId="77777777" w:rsidR="00EF7165" w:rsidRPr="000D3F2A" w:rsidRDefault="00EF7165" w:rsidP="00EF716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0D3F2A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5-9</w:t>
            </w:r>
          </w:p>
        </w:tc>
        <w:tc>
          <w:tcPr>
            <w:tcW w:w="1134" w:type="dxa"/>
            <w:gridSpan w:val="3"/>
            <w:vAlign w:val="center"/>
          </w:tcPr>
          <w:p w14:paraId="6F2AC18D" w14:textId="6211DCEC" w:rsidR="00EF7165" w:rsidRPr="000D3F2A" w:rsidRDefault="00D61EC4" w:rsidP="00EF716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08</w:t>
            </w:r>
            <w:r w:rsidR="00A11E7A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.1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2</w:t>
            </w:r>
            <w:r w:rsidR="00A11E7A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.19</w:t>
            </w:r>
          </w:p>
        </w:tc>
        <w:tc>
          <w:tcPr>
            <w:tcW w:w="1530" w:type="dxa"/>
            <w:vAlign w:val="center"/>
          </w:tcPr>
          <w:p w14:paraId="56503415" w14:textId="56EFA613" w:rsidR="00EF7165" w:rsidRPr="007043FB" w:rsidRDefault="00EF7165" w:rsidP="00EF7165">
            <w:pPr>
              <w:spacing w:before="60" w:after="60"/>
              <w:ind w:left="34"/>
              <w:jc w:val="center"/>
              <w:rPr>
                <w:rFonts w:ascii="Arial" w:hAnsi="Arial" w:cs="Arial"/>
                <w:bCs/>
                <w:sz w:val="19"/>
                <w:szCs w:val="19"/>
                <w:lang w:eastAsia="en-GB"/>
              </w:rPr>
            </w:pPr>
            <w:r w:rsidRPr="001E4534">
              <w:rPr>
                <w:rFonts w:ascii="Arial" w:hAnsi="Arial" w:cs="Arial"/>
                <w:b/>
                <w:sz w:val="19"/>
                <w:szCs w:val="19"/>
                <w:lang w:eastAsia="en-GB"/>
              </w:rPr>
              <w:t>Discharging</w:t>
            </w:r>
          </w:p>
        </w:tc>
        <w:tc>
          <w:tcPr>
            <w:tcW w:w="851" w:type="dxa"/>
            <w:vAlign w:val="center"/>
          </w:tcPr>
          <w:p w14:paraId="5DEAFF31" w14:textId="74469EAF" w:rsidR="00EF7165" w:rsidRPr="00D924B1" w:rsidRDefault="00D61EC4" w:rsidP="00EF716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7.9</w:t>
            </w:r>
          </w:p>
        </w:tc>
        <w:tc>
          <w:tcPr>
            <w:tcW w:w="992" w:type="dxa"/>
            <w:gridSpan w:val="2"/>
            <w:vAlign w:val="center"/>
          </w:tcPr>
          <w:p w14:paraId="1B4CD46B" w14:textId="19CB151D" w:rsidR="00EF7165" w:rsidRPr="00D924B1" w:rsidRDefault="00D61EC4" w:rsidP="00EF716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1276" w:type="dxa"/>
            <w:vAlign w:val="center"/>
          </w:tcPr>
          <w:p w14:paraId="6D7DC9A3" w14:textId="4E8545E1" w:rsidR="00EF7165" w:rsidRPr="007043FB" w:rsidRDefault="00B768DD" w:rsidP="00EF7165">
            <w:pPr>
              <w:spacing w:before="60" w:after="60"/>
              <w:jc w:val="center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Showers / Dry</w:t>
            </w:r>
          </w:p>
        </w:tc>
      </w:tr>
      <w:tr w:rsidR="00EF7165" w:rsidRPr="00735E5E" w14:paraId="437960B8" w14:textId="77777777" w:rsidTr="00475F95">
        <w:tc>
          <w:tcPr>
            <w:tcW w:w="1951" w:type="dxa"/>
            <w:gridSpan w:val="2"/>
          </w:tcPr>
          <w:p w14:paraId="4E149258" w14:textId="77777777" w:rsidR="00EF7165" w:rsidRPr="00D939A7" w:rsidRDefault="00EF7165" w:rsidP="00EF716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AN0264502 (WB Storm)</w:t>
            </w:r>
          </w:p>
        </w:tc>
        <w:tc>
          <w:tcPr>
            <w:tcW w:w="1276" w:type="dxa"/>
            <w:vAlign w:val="center"/>
          </w:tcPr>
          <w:p w14:paraId="063F1E3A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021" w:type="dxa"/>
            <w:gridSpan w:val="2"/>
            <w:vAlign w:val="center"/>
          </w:tcPr>
          <w:p w14:paraId="3E774BE5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134" w:type="dxa"/>
            <w:gridSpan w:val="3"/>
            <w:vAlign w:val="center"/>
          </w:tcPr>
          <w:p w14:paraId="01A76C35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530" w:type="dxa"/>
            <w:vAlign w:val="center"/>
          </w:tcPr>
          <w:p w14:paraId="0EEEE2D5" w14:textId="77777777" w:rsidR="00EF7165" w:rsidRDefault="00EF7165" w:rsidP="00EF7165">
            <w:pPr>
              <w:ind w:left="34"/>
              <w:jc w:val="center"/>
            </w:pPr>
            <w:r w:rsidRPr="00710DA9">
              <w:rPr>
                <w:rFonts w:ascii="Arial" w:hAnsi="Arial" w:cs="Arial"/>
                <w:sz w:val="20"/>
                <w:szCs w:val="20"/>
                <w:lang w:eastAsia="en-GB"/>
              </w:rPr>
              <w:t>Not Discharging</w:t>
            </w:r>
          </w:p>
        </w:tc>
        <w:tc>
          <w:tcPr>
            <w:tcW w:w="851" w:type="dxa"/>
            <w:vAlign w:val="center"/>
          </w:tcPr>
          <w:p w14:paraId="7D80B3FB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4D85AF23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1C9CB931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EF7165" w:rsidRPr="00735E5E" w14:paraId="0C919912" w14:textId="77777777" w:rsidTr="00475F95">
        <w:tc>
          <w:tcPr>
            <w:tcW w:w="1951" w:type="dxa"/>
            <w:gridSpan w:val="2"/>
          </w:tcPr>
          <w:p w14:paraId="22805D78" w14:textId="77777777" w:rsidR="00EF7165" w:rsidRPr="00D939A7" w:rsidRDefault="00EF7165" w:rsidP="00EF716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AN0264603 (WC Final Effluent)</w:t>
            </w:r>
          </w:p>
        </w:tc>
        <w:tc>
          <w:tcPr>
            <w:tcW w:w="1276" w:type="dxa"/>
            <w:vAlign w:val="center"/>
          </w:tcPr>
          <w:p w14:paraId="318E8A47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50 mg/l</w:t>
            </w:r>
          </w:p>
        </w:tc>
        <w:tc>
          <w:tcPr>
            <w:tcW w:w="1021" w:type="dxa"/>
            <w:gridSpan w:val="2"/>
            <w:vAlign w:val="center"/>
          </w:tcPr>
          <w:p w14:paraId="445B9CC9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5-9</w:t>
            </w:r>
          </w:p>
        </w:tc>
        <w:tc>
          <w:tcPr>
            <w:tcW w:w="1134" w:type="dxa"/>
            <w:gridSpan w:val="3"/>
            <w:vAlign w:val="center"/>
          </w:tcPr>
          <w:p w14:paraId="099AA071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530" w:type="dxa"/>
            <w:vAlign w:val="center"/>
          </w:tcPr>
          <w:p w14:paraId="0C09C53A" w14:textId="77777777" w:rsidR="00EF7165" w:rsidRDefault="00EF7165" w:rsidP="00EF7165">
            <w:pPr>
              <w:ind w:left="34"/>
              <w:jc w:val="center"/>
            </w:pPr>
            <w:r w:rsidRPr="00710DA9">
              <w:rPr>
                <w:rFonts w:ascii="Arial" w:hAnsi="Arial" w:cs="Arial"/>
                <w:sz w:val="20"/>
                <w:szCs w:val="20"/>
                <w:lang w:eastAsia="en-GB"/>
              </w:rPr>
              <w:t>Not Discharging</w:t>
            </w:r>
          </w:p>
        </w:tc>
        <w:tc>
          <w:tcPr>
            <w:tcW w:w="851" w:type="dxa"/>
            <w:vAlign w:val="center"/>
          </w:tcPr>
          <w:p w14:paraId="6DE0020E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45BBD7EF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5257C79C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EF7165" w:rsidRPr="00735E5E" w14:paraId="54B715ED" w14:textId="77777777" w:rsidTr="00475F95">
        <w:tc>
          <w:tcPr>
            <w:tcW w:w="1951" w:type="dxa"/>
            <w:gridSpan w:val="2"/>
          </w:tcPr>
          <w:p w14:paraId="48AA0282" w14:textId="77777777" w:rsidR="00EF7165" w:rsidRPr="00D939A7" w:rsidRDefault="00EF7165" w:rsidP="00EF716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AN0274601 (WC Storm)</w:t>
            </w:r>
          </w:p>
        </w:tc>
        <w:tc>
          <w:tcPr>
            <w:tcW w:w="1276" w:type="dxa"/>
            <w:vAlign w:val="center"/>
          </w:tcPr>
          <w:p w14:paraId="3D2F0D31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021" w:type="dxa"/>
            <w:gridSpan w:val="2"/>
            <w:vAlign w:val="center"/>
          </w:tcPr>
          <w:p w14:paraId="5119F414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134" w:type="dxa"/>
            <w:gridSpan w:val="3"/>
            <w:vAlign w:val="center"/>
          </w:tcPr>
          <w:p w14:paraId="6BB596F4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530" w:type="dxa"/>
            <w:vAlign w:val="center"/>
          </w:tcPr>
          <w:p w14:paraId="306CF9DD" w14:textId="77777777" w:rsidR="00EF7165" w:rsidRDefault="00EF7165" w:rsidP="00EF7165">
            <w:pPr>
              <w:ind w:left="34"/>
              <w:jc w:val="center"/>
            </w:pPr>
            <w:r w:rsidRPr="00710DA9">
              <w:rPr>
                <w:rFonts w:ascii="Arial" w:hAnsi="Arial" w:cs="Arial"/>
                <w:sz w:val="20"/>
                <w:szCs w:val="20"/>
                <w:lang w:eastAsia="en-GB"/>
              </w:rPr>
              <w:t>Not Discharging</w:t>
            </w:r>
          </w:p>
        </w:tc>
        <w:tc>
          <w:tcPr>
            <w:tcW w:w="851" w:type="dxa"/>
            <w:vAlign w:val="center"/>
          </w:tcPr>
          <w:p w14:paraId="5FBA6A6D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0D91BAF5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2ABDF6F0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EF7165" w:rsidRPr="00735E5E" w14:paraId="2F4B2630" w14:textId="77777777" w:rsidTr="00475F95">
        <w:tc>
          <w:tcPr>
            <w:tcW w:w="1951" w:type="dxa"/>
            <w:gridSpan w:val="2"/>
          </w:tcPr>
          <w:p w14:paraId="0ED0FC8B" w14:textId="77777777" w:rsidR="00EF7165" w:rsidRPr="00D939A7" w:rsidRDefault="00EF7165" w:rsidP="00EF716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AN0265001 (WG Final Effluent)</w:t>
            </w:r>
          </w:p>
        </w:tc>
        <w:tc>
          <w:tcPr>
            <w:tcW w:w="1276" w:type="dxa"/>
            <w:vAlign w:val="center"/>
          </w:tcPr>
          <w:p w14:paraId="02751300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50 mg/l</w:t>
            </w:r>
          </w:p>
        </w:tc>
        <w:tc>
          <w:tcPr>
            <w:tcW w:w="1021" w:type="dxa"/>
            <w:gridSpan w:val="2"/>
            <w:vAlign w:val="center"/>
          </w:tcPr>
          <w:p w14:paraId="6066AACF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5-9</w:t>
            </w:r>
          </w:p>
        </w:tc>
        <w:tc>
          <w:tcPr>
            <w:tcW w:w="1134" w:type="dxa"/>
            <w:gridSpan w:val="3"/>
            <w:vAlign w:val="center"/>
          </w:tcPr>
          <w:p w14:paraId="5DB3AFCD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530" w:type="dxa"/>
            <w:vAlign w:val="center"/>
          </w:tcPr>
          <w:p w14:paraId="516C2BD4" w14:textId="77777777" w:rsidR="00EF7165" w:rsidRDefault="00EF7165" w:rsidP="00EF7165">
            <w:pPr>
              <w:ind w:left="34"/>
              <w:jc w:val="center"/>
            </w:pPr>
            <w:r w:rsidRPr="00710DA9">
              <w:rPr>
                <w:rFonts w:ascii="Arial" w:hAnsi="Arial" w:cs="Arial"/>
                <w:sz w:val="20"/>
                <w:szCs w:val="20"/>
                <w:lang w:eastAsia="en-GB"/>
              </w:rPr>
              <w:t>Not Discharging</w:t>
            </w:r>
          </w:p>
        </w:tc>
        <w:tc>
          <w:tcPr>
            <w:tcW w:w="851" w:type="dxa"/>
            <w:vAlign w:val="center"/>
          </w:tcPr>
          <w:p w14:paraId="3DDA547C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7BE7E52C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0A4FB7CF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EF7165" w:rsidRPr="00735E5E" w14:paraId="0CCA1684" w14:textId="77777777" w:rsidTr="00475F95">
        <w:tc>
          <w:tcPr>
            <w:tcW w:w="1951" w:type="dxa"/>
            <w:gridSpan w:val="2"/>
          </w:tcPr>
          <w:p w14:paraId="7104DCCC" w14:textId="77777777" w:rsidR="00EF7165" w:rsidRPr="00D939A7" w:rsidRDefault="00EF7165" w:rsidP="00EF716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AN0265002 (WG Storm)</w:t>
            </w:r>
          </w:p>
        </w:tc>
        <w:tc>
          <w:tcPr>
            <w:tcW w:w="1276" w:type="dxa"/>
            <w:vAlign w:val="center"/>
          </w:tcPr>
          <w:p w14:paraId="62976462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021" w:type="dxa"/>
            <w:gridSpan w:val="2"/>
            <w:vAlign w:val="center"/>
          </w:tcPr>
          <w:p w14:paraId="64F3018E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134" w:type="dxa"/>
            <w:gridSpan w:val="3"/>
            <w:vAlign w:val="center"/>
          </w:tcPr>
          <w:p w14:paraId="598F8B63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530" w:type="dxa"/>
            <w:vAlign w:val="center"/>
          </w:tcPr>
          <w:p w14:paraId="72E336E5" w14:textId="77777777" w:rsidR="00EF7165" w:rsidRDefault="00EF7165" w:rsidP="00EF7165">
            <w:pPr>
              <w:ind w:left="34"/>
              <w:jc w:val="center"/>
            </w:pPr>
            <w:r w:rsidRPr="00710DA9">
              <w:rPr>
                <w:rFonts w:ascii="Arial" w:hAnsi="Arial" w:cs="Arial"/>
                <w:sz w:val="20"/>
                <w:szCs w:val="20"/>
                <w:lang w:eastAsia="en-GB"/>
              </w:rPr>
              <w:t>Not Discharging</w:t>
            </w:r>
          </w:p>
        </w:tc>
        <w:tc>
          <w:tcPr>
            <w:tcW w:w="851" w:type="dxa"/>
            <w:vAlign w:val="center"/>
          </w:tcPr>
          <w:p w14:paraId="11BDD88B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3B290EF5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312FAB44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EF7165" w:rsidRPr="00735E5E" w14:paraId="4AF3F8DB" w14:textId="77777777" w:rsidTr="00475F95">
        <w:tc>
          <w:tcPr>
            <w:tcW w:w="1951" w:type="dxa"/>
            <w:gridSpan w:val="2"/>
          </w:tcPr>
          <w:p w14:paraId="3FCE6C04" w14:textId="77777777" w:rsidR="00EF7165" w:rsidRPr="00D939A7" w:rsidRDefault="00EF7165" w:rsidP="00EF716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AN0264801 (WF Final Effluent)</w:t>
            </w:r>
          </w:p>
        </w:tc>
        <w:tc>
          <w:tcPr>
            <w:tcW w:w="1276" w:type="dxa"/>
            <w:vAlign w:val="center"/>
          </w:tcPr>
          <w:p w14:paraId="6D12B9C8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50 mg/l</w:t>
            </w:r>
          </w:p>
        </w:tc>
        <w:tc>
          <w:tcPr>
            <w:tcW w:w="1021" w:type="dxa"/>
            <w:gridSpan w:val="2"/>
            <w:vAlign w:val="center"/>
          </w:tcPr>
          <w:p w14:paraId="026E0FD1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5-9</w:t>
            </w:r>
          </w:p>
        </w:tc>
        <w:tc>
          <w:tcPr>
            <w:tcW w:w="1134" w:type="dxa"/>
            <w:gridSpan w:val="3"/>
            <w:vAlign w:val="center"/>
          </w:tcPr>
          <w:p w14:paraId="5361769A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530" w:type="dxa"/>
            <w:vAlign w:val="center"/>
          </w:tcPr>
          <w:p w14:paraId="5D0FDC32" w14:textId="77777777" w:rsidR="00EF7165" w:rsidRDefault="00EF7165" w:rsidP="00EF7165">
            <w:pPr>
              <w:ind w:left="34"/>
              <w:jc w:val="center"/>
            </w:pPr>
            <w:r w:rsidRPr="00710DA9">
              <w:rPr>
                <w:rFonts w:ascii="Arial" w:hAnsi="Arial" w:cs="Arial"/>
                <w:sz w:val="20"/>
                <w:szCs w:val="20"/>
                <w:lang w:eastAsia="en-GB"/>
              </w:rPr>
              <w:t>Not Discharging</w:t>
            </w:r>
          </w:p>
        </w:tc>
        <w:tc>
          <w:tcPr>
            <w:tcW w:w="851" w:type="dxa"/>
            <w:vAlign w:val="center"/>
          </w:tcPr>
          <w:p w14:paraId="447F4A5F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6255010A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7215D75D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EF7165" w:rsidRPr="00735E5E" w14:paraId="6C0284F5" w14:textId="77777777" w:rsidTr="00475F95">
        <w:tc>
          <w:tcPr>
            <w:tcW w:w="1951" w:type="dxa"/>
            <w:gridSpan w:val="2"/>
          </w:tcPr>
          <w:p w14:paraId="0C9EBCF5" w14:textId="77777777" w:rsidR="00EF7165" w:rsidRPr="00D939A7" w:rsidRDefault="00EF7165" w:rsidP="00EF716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AN0264802 (WF Storm)</w:t>
            </w:r>
          </w:p>
        </w:tc>
        <w:tc>
          <w:tcPr>
            <w:tcW w:w="1276" w:type="dxa"/>
            <w:vAlign w:val="center"/>
          </w:tcPr>
          <w:p w14:paraId="40C3BCD9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021" w:type="dxa"/>
            <w:gridSpan w:val="2"/>
            <w:vAlign w:val="center"/>
          </w:tcPr>
          <w:p w14:paraId="3030B35D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134" w:type="dxa"/>
            <w:gridSpan w:val="3"/>
            <w:vAlign w:val="center"/>
          </w:tcPr>
          <w:p w14:paraId="575DCB27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530" w:type="dxa"/>
            <w:vAlign w:val="center"/>
          </w:tcPr>
          <w:p w14:paraId="4447853D" w14:textId="77777777" w:rsidR="00EF7165" w:rsidRDefault="00EF7165" w:rsidP="00EF7165">
            <w:pPr>
              <w:ind w:left="34"/>
              <w:jc w:val="center"/>
            </w:pPr>
            <w:r w:rsidRPr="00710DA9">
              <w:rPr>
                <w:rFonts w:ascii="Arial" w:hAnsi="Arial" w:cs="Arial"/>
                <w:sz w:val="20"/>
                <w:szCs w:val="20"/>
                <w:lang w:eastAsia="en-GB"/>
              </w:rPr>
              <w:t>Not Discharging</w:t>
            </w:r>
          </w:p>
        </w:tc>
        <w:tc>
          <w:tcPr>
            <w:tcW w:w="851" w:type="dxa"/>
            <w:vAlign w:val="center"/>
          </w:tcPr>
          <w:p w14:paraId="06CF487C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591C6FEC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32FE9763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EF7165" w:rsidRPr="00735E5E" w14:paraId="738A845F" w14:textId="77777777" w:rsidTr="00475F95">
        <w:tc>
          <w:tcPr>
            <w:tcW w:w="1951" w:type="dxa"/>
            <w:gridSpan w:val="2"/>
          </w:tcPr>
          <w:p w14:paraId="37B39C99" w14:textId="77777777" w:rsidR="00EF7165" w:rsidRPr="00D939A7" w:rsidRDefault="00EF7165" w:rsidP="00EF716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AN0264401 (WA Final Effluent)</w:t>
            </w:r>
          </w:p>
        </w:tc>
        <w:tc>
          <w:tcPr>
            <w:tcW w:w="1276" w:type="dxa"/>
            <w:vAlign w:val="center"/>
          </w:tcPr>
          <w:p w14:paraId="008B5B26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50 mg/l</w:t>
            </w:r>
          </w:p>
        </w:tc>
        <w:tc>
          <w:tcPr>
            <w:tcW w:w="1021" w:type="dxa"/>
            <w:gridSpan w:val="2"/>
            <w:vAlign w:val="center"/>
          </w:tcPr>
          <w:p w14:paraId="7D3471CE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5-9</w:t>
            </w:r>
          </w:p>
        </w:tc>
        <w:tc>
          <w:tcPr>
            <w:tcW w:w="1134" w:type="dxa"/>
            <w:gridSpan w:val="3"/>
            <w:vAlign w:val="center"/>
          </w:tcPr>
          <w:p w14:paraId="5FFEE418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530" w:type="dxa"/>
            <w:vAlign w:val="center"/>
          </w:tcPr>
          <w:p w14:paraId="508166A0" w14:textId="77777777" w:rsidR="00EF7165" w:rsidRDefault="00EF7165" w:rsidP="00EF7165">
            <w:pPr>
              <w:jc w:val="center"/>
            </w:pPr>
            <w:r w:rsidRPr="000315F3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851" w:type="dxa"/>
            <w:vAlign w:val="center"/>
          </w:tcPr>
          <w:p w14:paraId="0F4AF646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49D68F5B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47466B2D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EF7165" w:rsidRPr="00735E5E" w14:paraId="50977A72" w14:textId="77777777" w:rsidTr="00475F95">
        <w:trPr>
          <w:trHeight w:val="636"/>
        </w:trPr>
        <w:tc>
          <w:tcPr>
            <w:tcW w:w="1951" w:type="dxa"/>
            <w:gridSpan w:val="2"/>
            <w:tcBorders>
              <w:bottom w:val="single" w:sz="4" w:space="0" w:color="auto"/>
            </w:tcBorders>
          </w:tcPr>
          <w:p w14:paraId="2405275A" w14:textId="77777777" w:rsidR="00EF7165" w:rsidRPr="00D939A7" w:rsidRDefault="00EF7165" w:rsidP="00EF716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AN0264402 (WA Storm)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4C35E77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021" w:type="dxa"/>
            <w:gridSpan w:val="2"/>
            <w:tcBorders>
              <w:bottom w:val="single" w:sz="4" w:space="0" w:color="auto"/>
            </w:tcBorders>
            <w:vAlign w:val="center"/>
          </w:tcPr>
          <w:p w14:paraId="060BF2F8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134" w:type="dxa"/>
            <w:gridSpan w:val="3"/>
            <w:tcBorders>
              <w:bottom w:val="single" w:sz="4" w:space="0" w:color="auto"/>
            </w:tcBorders>
            <w:vAlign w:val="center"/>
          </w:tcPr>
          <w:p w14:paraId="1374D1C3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center"/>
          </w:tcPr>
          <w:p w14:paraId="039FEC20" w14:textId="77777777" w:rsidR="00EF7165" w:rsidRDefault="00EF7165" w:rsidP="00EF7165">
            <w:pPr>
              <w:jc w:val="center"/>
            </w:pPr>
            <w:r w:rsidRPr="000315F3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293249A3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vAlign w:val="center"/>
          </w:tcPr>
          <w:p w14:paraId="093FCD08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FA96513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EF7165" w:rsidRPr="00735E5E" w14:paraId="5AC5B806" w14:textId="77777777" w:rsidTr="00FE375F">
        <w:trPr>
          <w:trHeight w:val="636"/>
        </w:trPr>
        <w:tc>
          <w:tcPr>
            <w:tcW w:w="10031" w:type="dxa"/>
            <w:gridSpan w:val="13"/>
            <w:tcBorders>
              <w:bottom w:val="single" w:sz="4" w:space="0" w:color="auto"/>
            </w:tcBorders>
          </w:tcPr>
          <w:p w14:paraId="5E413AA8" w14:textId="77777777" w:rsidR="00EF7165" w:rsidRDefault="00EF7165" w:rsidP="00EF7165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1274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Notes: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  <w:r w:rsidRPr="00F40C16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</w:p>
          <w:p w14:paraId="077437AB" w14:textId="77777777" w:rsidR="00EF7165" w:rsidRDefault="00EF7165" w:rsidP="00EF7165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br/>
            </w:r>
            <w:r w:rsidRPr="00F40C16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WA has not yet been constructed.</w:t>
            </w:r>
          </w:p>
          <w:p w14:paraId="10885F89" w14:textId="77777777" w:rsidR="00EF7165" w:rsidRPr="000605A7" w:rsidRDefault="00EF7165" w:rsidP="00EF716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EF7165" w:rsidRPr="00735E5E" w14:paraId="3F8DB791" w14:textId="77777777" w:rsidTr="00FE375F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1B34A" w14:textId="77777777" w:rsidR="00EF7165" w:rsidRPr="00D939A7" w:rsidRDefault="00EF7165" w:rsidP="00EF7165">
            <w:pPr>
              <w:spacing w:before="120" w:after="12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Name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81A6B" w14:textId="47B81AD9" w:rsidR="00EF7165" w:rsidRPr="00D939A7" w:rsidRDefault="00EF7165" w:rsidP="00EF7165">
            <w:pPr>
              <w:spacing w:before="120" w:after="120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S. Woolmington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2A27" w14:textId="77777777" w:rsidR="00EF7165" w:rsidRPr="00D939A7" w:rsidRDefault="00EF7165" w:rsidP="00EF7165">
            <w:pPr>
              <w:spacing w:before="120" w:after="12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Position:</w: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FE53E" w14:textId="7DDBFE65" w:rsidR="00EF7165" w:rsidRPr="00D939A7" w:rsidRDefault="00EF7165" w:rsidP="00EF7165">
            <w:pPr>
              <w:spacing w:before="120" w:after="120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Engineer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A7BE0" w14:textId="77777777" w:rsidR="00EF7165" w:rsidRPr="00D939A7" w:rsidRDefault="00EF7165" w:rsidP="00EF7165">
            <w:pPr>
              <w:spacing w:before="120" w:after="12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Date: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F200F" w14:textId="75009BF8" w:rsidR="00EF7165" w:rsidRPr="00200BDD" w:rsidRDefault="00D61EC4" w:rsidP="00EF7165">
            <w:pPr>
              <w:spacing w:before="120" w:after="120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17</w:t>
            </w:r>
            <w:r w:rsidR="00EF7165">
              <w:rPr>
                <w:rFonts w:ascii="Arial" w:hAnsi="Arial" w:cs="Arial"/>
                <w:sz w:val="20"/>
                <w:szCs w:val="20"/>
                <w:lang w:eastAsia="en-GB"/>
              </w:rPr>
              <w:t>.</w:t>
            </w:r>
            <w:r w:rsidR="00544D35"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  <w:r w:rsidR="00D924B1"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  <w:r w:rsidR="00EF7165">
              <w:rPr>
                <w:rFonts w:ascii="Arial" w:hAnsi="Arial" w:cs="Arial"/>
                <w:sz w:val="20"/>
                <w:szCs w:val="20"/>
                <w:lang w:eastAsia="en-GB"/>
              </w:rPr>
              <w:t>.19</w:t>
            </w:r>
          </w:p>
        </w:tc>
      </w:tr>
    </w:tbl>
    <w:p w14:paraId="3AC80088" w14:textId="77777777" w:rsidR="00B91DF5" w:rsidRPr="00735E5E" w:rsidRDefault="00864B07" w:rsidP="002F773F">
      <w:pPr>
        <w:pStyle w:val="AgencyStdParagraph"/>
        <w:spacing w:line="360" w:lineRule="auto"/>
        <w:rPr>
          <w:rFonts w:ascii="Arial" w:hAnsi="Arial" w:cs="Arial"/>
          <w:sz w:val="20"/>
        </w:rPr>
      </w:pPr>
      <w:r w:rsidRPr="00735E5E">
        <w:rPr>
          <w:rFonts w:ascii="Arial" w:hAnsi="Arial" w:cs="Arial"/>
          <w:sz w:val="20"/>
        </w:rPr>
        <w:tab/>
      </w:r>
      <w:r w:rsidR="00B91DF5" w:rsidRPr="00735E5E">
        <w:rPr>
          <w:rFonts w:ascii="Arial" w:hAnsi="Arial" w:cs="Arial"/>
          <w:sz w:val="20"/>
        </w:rPr>
        <w:tab/>
      </w:r>
      <w:r w:rsidR="00B91DF5" w:rsidRPr="00735E5E">
        <w:rPr>
          <w:rFonts w:ascii="Arial" w:hAnsi="Arial" w:cs="Arial"/>
          <w:sz w:val="20"/>
        </w:rPr>
        <w:tab/>
      </w:r>
      <w:r w:rsidR="00B91DF5" w:rsidRPr="00735E5E">
        <w:rPr>
          <w:rFonts w:ascii="Arial" w:hAnsi="Arial" w:cs="Arial"/>
          <w:sz w:val="20"/>
        </w:rPr>
        <w:tab/>
      </w:r>
      <w:r w:rsidR="00B91DF5" w:rsidRPr="00735E5E">
        <w:rPr>
          <w:rFonts w:ascii="Arial" w:hAnsi="Arial" w:cs="Arial"/>
          <w:sz w:val="20"/>
        </w:rPr>
        <w:tab/>
      </w:r>
      <w:r w:rsidR="00B91DF5" w:rsidRPr="00735E5E">
        <w:rPr>
          <w:rFonts w:ascii="Arial" w:hAnsi="Arial" w:cs="Arial"/>
          <w:sz w:val="20"/>
        </w:rPr>
        <w:tab/>
      </w:r>
      <w:r w:rsidR="00B91DF5" w:rsidRPr="00735E5E">
        <w:rPr>
          <w:rFonts w:ascii="Arial" w:hAnsi="Arial" w:cs="Arial"/>
          <w:sz w:val="20"/>
        </w:rPr>
        <w:tab/>
      </w:r>
    </w:p>
    <w:sectPr w:rsidR="00B91DF5" w:rsidRPr="00735E5E" w:rsidSect="000D0BE7">
      <w:pgSz w:w="11906" w:h="16838" w:code="9"/>
      <w:pgMar w:top="567" w:right="424" w:bottom="567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E78"/>
    <w:rsid w:val="000007E8"/>
    <w:rsid w:val="000605A7"/>
    <w:rsid w:val="000C0E78"/>
    <w:rsid w:val="000D01C4"/>
    <w:rsid w:val="000D0BE7"/>
    <w:rsid w:val="000D3F2A"/>
    <w:rsid w:val="000E77FD"/>
    <w:rsid w:val="00146E54"/>
    <w:rsid w:val="001B00CF"/>
    <w:rsid w:val="001C03E7"/>
    <w:rsid w:val="001E4534"/>
    <w:rsid w:val="00200191"/>
    <w:rsid w:val="00200BDD"/>
    <w:rsid w:val="002630A0"/>
    <w:rsid w:val="002726E0"/>
    <w:rsid w:val="002E09CB"/>
    <w:rsid w:val="002F4D8E"/>
    <w:rsid w:val="002F773F"/>
    <w:rsid w:val="0030123A"/>
    <w:rsid w:val="00303007"/>
    <w:rsid w:val="00333985"/>
    <w:rsid w:val="003636DD"/>
    <w:rsid w:val="00391E79"/>
    <w:rsid w:val="003B2853"/>
    <w:rsid w:val="003C071C"/>
    <w:rsid w:val="003D0B45"/>
    <w:rsid w:val="00412753"/>
    <w:rsid w:val="00454065"/>
    <w:rsid w:val="00464000"/>
    <w:rsid w:val="00475F95"/>
    <w:rsid w:val="00517280"/>
    <w:rsid w:val="00544D35"/>
    <w:rsid w:val="00564407"/>
    <w:rsid w:val="006D061A"/>
    <w:rsid w:val="007043FB"/>
    <w:rsid w:val="00735E5E"/>
    <w:rsid w:val="00764B45"/>
    <w:rsid w:val="00846863"/>
    <w:rsid w:val="00864B07"/>
    <w:rsid w:val="0087565F"/>
    <w:rsid w:val="00894FAC"/>
    <w:rsid w:val="008E17B5"/>
    <w:rsid w:val="008E368C"/>
    <w:rsid w:val="008F7FA9"/>
    <w:rsid w:val="009467E9"/>
    <w:rsid w:val="00952A02"/>
    <w:rsid w:val="009C7F66"/>
    <w:rsid w:val="00A11E7A"/>
    <w:rsid w:val="00A24FD9"/>
    <w:rsid w:val="00A61AFE"/>
    <w:rsid w:val="00B1274E"/>
    <w:rsid w:val="00B7557C"/>
    <w:rsid w:val="00B768DD"/>
    <w:rsid w:val="00B91DF5"/>
    <w:rsid w:val="00BB2B01"/>
    <w:rsid w:val="00C46816"/>
    <w:rsid w:val="00C47F48"/>
    <w:rsid w:val="00C545B1"/>
    <w:rsid w:val="00D61EC4"/>
    <w:rsid w:val="00D91FAF"/>
    <w:rsid w:val="00D924B1"/>
    <w:rsid w:val="00D939A7"/>
    <w:rsid w:val="00DB1B95"/>
    <w:rsid w:val="00DB56A5"/>
    <w:rsid w:val="00DC00B0"/>
    <w:rsid w:val="00E1304E"/>
    <w:rsid w:val="00E30CFD"/>
    <w:rsid w:val="00EA514E"/>
    <w:rsid w:val="00ED027E"/>
    <w:rsid w:val="00EF7165"/>
    <w:rsid w:val="00F90323"/>
    <w:rsid w:val="00FA7F89"/>
    <w:rsid w:val="00FE375F"/>
    <w:rsid w:val="00FF6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E6200A0"/>
  <w15:docId w15:val="{18AB1BD8-A835-4CC4-B59C-202A03014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0C0E78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0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0E78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0C0E78"/>
    <w:rPr>
      <w:rFonts w:ascii="Arial" w:eastAsia="Times New Roman" w:hAnsi="Arial" w:cs="Times New Roman"/>
      <w:b/>
      <w:szCs w:val="20"/>
      <w:lang w:eastAsia="en-GB"/>
    </w:rPr>
  </w:style>
  <w:style w:type="table" w:styleId="TableGrid">
    <w:name w:val="Table Grid"/>
    <w:basedOn w:val="TableNormal"/>
    <w:uiPriority w:val="59"/>
    <w:rsid w:val="000C0E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gencyStdParagraph">
    <w:name w:val="Agency Std Paragraph"/>
    <w:autoRedefine/>
    <w:rsid w:val="002630A0"/>
    <w:pPr>
      <w:spacing w:after="0" w:line="240" w:lineRule="auto"/>
    </w:pPr>
    <w:rPr>
      <w:rFonts w:eastAsia="Times New Roman" w:cstheme="minorHAnsi"/>
      <w:sz w:val="28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4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80" ma:contentTypeDescription="Permitting &amp; Compliance Word Document" ma:contentTypeScope="" ma:versionID="b703c3a558be405748a4e5b1ecc3d164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d3ce6f78f06f410b484ecc5b496286b8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Ffos-y-fran Land Reclamation Scheme</Site_x0020_Name>
    <Internal_x002f_External xmlns="859f7ad6-93f6-4205-b62b-a17f28acbbac">Incoming document</Internal_x002f_External>
    <Post_x0020_code xmlns="859f7ad6-93f6-4205-b62b-a17f28acbbac">CF48 4AE</Post_x0020_code>
    <Document_x0020_Type xmlns="859f7ad6-93f6-4205-b62b-a17f28acbbac">Form/Proforma</Document_x0020_Type>
    <Welsh_x0020_Local_x0020_Authority xmlns="859f7ad6-93f6-4205-b62b-a17f28acbbac">Merthyr Tydfil CBC</Welsh_x0020_Local_x0020_Authority>
    <Disclosure_x0020_Status xmlns="859f7ad6-93f6-4205-b62b-a17f28acbbac">Public register</Disclosure_x0020_Status>
    <Addressee xmlns="859f7ad6-93f6-4205-b62b-a17f28acbbac">Cwmbargoed Disposal Point, Fochriw Road, Merthyr Tydfil, CF48 4AE</Addressee>
    <Process_x0020_Type xmlns="859f7ad6-93f6-4205-b62b-a17f28acbbac">Monitoring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2019-12-17T00:00:00+00:00</Document_x0020_Date>
    <Facility_x0020_Address xmlns="859f7ad6-93f6-4205-b62b-a17f28acbbac">Cwmbargoed Disposal Point, Fochriw Road, Merthyr Tydfil CF48 4AE</Facility_x0020_Address>
    <Environment_x0020_Sub_x0020_Folder xmlns="859f7ad6-93f6-4205-b62b-a17f28acbbac">Environment monitoring</Environment_x0020_Sub_x0020_Folder>
    <Customer_x0020_Name xmlns="859f7ad6-93f6-4205-b62b-a17f28acbbac">Merthyr (South Wales) Limited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21EDD2E-3A71-41DB-8189-329062362390}"/>
</file>

<file path=customXml/itemProps2.xml><?xml version="1.0" encoding="utf-8"?>
<ds:datastoreItem xmlns:ds="http://schemas.openxmlformats.org/officeDocument/2006/customXml" ds:itemID="{83BAB5C1-23EF-4897-BBFD-E34F3B5D0E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667719-59BB-4407-AC94-8028A4DBA972}">
  <ds:schemaRefs>
    <ds:schemaRef ds:uri="http://purl.org/dc/terms/"/>
    <ds:schemaRef ds:uri="e160a163-377d-4fd1-891a-b07e06b92ec3"/>
    <ds:schemaRef ds:uri="http://purl.org/dc/dcmitype/"/>
    <ds:schemaRef ds:uri="http://schemas.microsoft.com/office/infopath/2007/PartnerControls"/>
    <ds:schemaRef ds:uri="http://schemas.microsoft.com/office/2006/documentManagement/types"/>
    <ds:schemaRef ds:uri="b6cb40d3-2309-47af-b9dd-51c6db903ffa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0A54904D-5B5D-45EE-B8D0-9540D0CB38C2}"/>
</file>

<file path=customXml/itemProps5.xml><?xml version="1.0" encoding="utf-8"?>
<ds:datastoreItem xmlns:ds="http://schemas.openxmlformats.org/officeDocument/2006/customXml" ds:itemID="{E43A9AE7-EFB7-4055-BD5E-95C5A38C276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1221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Monthly Water Form CP63-3 Form-December 2019</dc:title>
  <dc:creator>S Woolmington</dc:creator>
  <cp:lastModifiedBy>Parr, Elizabeth</cp:lastModifiedBy>
  <cp:revision>2</cp:revision>
  <cp:lastPrinted>2013-02-13T10:25:00Z</cp:lastPrinted>
  <dcterms:created xsi:type="dcterms:W3CDTF">2019-12-19T15:19:00Z</dcterms:created>
  <dcterms:modified xsi:type="dcterms:W3CDTF">2019-12-19T15:19:00Z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">
    <vt:lpwstr>REGU-106-79362</vt:lpwstr>
  </property>
  <property fmtid="{D5CDD505-2E9C-101B-9397-08002B2CF9AE}" pid="4" name="_dlc_DocIdUrl">
    <vt:lpwstr>https://cyfoethnaturiolcymru.sharepoint.com/teams/Regulatory/Permitting/_layouts/15/DocIdRedir.aspx?ID=REGU-106-79362, REGU-106-79362</vt:lpwstr>
  </property>
  <property fmtid="{D5CDD505-2E9C-101B-9397-08002B2CF9AE}" pid="5" name="_dlc_DocIdItemGuid">
    <vt:lpwstr>27b7dae4-9e97-4e36-8c0e-0f0a22356590</vt:lpwstr>
  </property>
</Properties>
</file>